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36D" w:rsidRDefault="002C3A93" w:rsidP="003D389A">
      <w:r>
        <w:rPr>
          <w:rFonts w:hint="eastAsia"/>
        </w:rPr>
        <w:t>1</w:t>
      </w:r>
      <w:r w:rsidR="003D389A">
        <w:rPr>
          <w:rFonts w:hint="eastAsia"/>
        </w:rPr>
        <w:t xml:space="preserve">. </w:t>
      </w:r>
      <w:r w:rsidR="00793B39">
        <w:rPr>
          <w:rFonts w:hint="eastAsia"/>
        </w:rPr>
        <w:t>과제명</w:t>
      </w:r>
      <w:r w:rsidR="000633B8">
        <w:rPr>
          <w:rFonts w:hint="eastAsia"/>
        </w:rPr>
        <w:t xml:space="preserve"> : </w:t>
      </w:r>
      <w:r w:rsidR="00060914">
        <w:rPr>
          <w:rFonts w:ascii="굴림체" w:eastAsia="굴림체" w:hAnsi="굴림체" w:hint="eastAsia"/>
        </w:rPr>
        <w:t>STT, SVM</w:t>
      </w:r>
      <w:r w:rsidR="00060914">
        <w:rPr>
          <w:rFonts w:eastAsia="굴림체"/>
        </w:rPr>
        <w:t>을</w:t>
      </w:r>
      <w:r w:rsidR="00060914">
        <w:rPr>
          <w:rFonts w:eastAsia="굴림체"/>
        </w:rPr>
        <w:t xml:space="preserve"> </w:t>
      </w:r>
      <w:r w:rsidR="00060914">
        <w:rPr>
          <w:rFonts w:eastAsia="굴림체"/>
        </w:rPr>
        <w:t>이용한</w:t>
      </w:r>
      <w:r w:rsidR="00060914">
        <w:rPr>
          <w:rFonts w:eastAsia="굴림체"/>
        </w:rPr>
        <w:t xml:space="preserve"> </w:t>
      </w:r>
      <w:r w:rsidR="00060914">
        <w:rPr>
          <w:rFonts w:eastAsia="굴림체"/>
        </w:rPr>
        <w:t>청각장애인용</w:t>
      </w:r>
      <w:r w:rsidR="00060914">
        <w:rPr>
          <w:rFonts w:eastAsia="굴림체"/>
        </w:rPr>
        <w:t xml:space="preserve"> </w:t>
      </w:r>
      <w:r w:rsidR="00060914">
        <w:rPr>
          <w:rFonts w:eastAsia="굴림체"/>
        </w:rPr>
        <w:t>통화</w:t>
      </w:r>
      <w:r w:rsidR="00060914">
        <w:rPr>
          <w:rFonts w:eastAsia="굴림체"/>
        </w:rPr>
        <w:t xml:space="preserve"> </w:t>
      </w:r>
      <w:r w:rsidR="00060914">
        <w:rPr>
          <w:rFonts w:ascii="굴림체" w:eastAsia="굴림체" w:hAnsi="굴림체" w:hint="eastAsia"/>
        </w:rPr>
        <w:t>SW</w:t>
      </w:r>
    </w:p>
    <w:p w:rsidR="00060914" w:rsidRDefault="000B3AE9" w:rsidP="00793B39">
      <w:pPr>
        <w:rPr>
          <w:kern w:val="0"/>
        </w:rPr>
      </w:pPr>
      <w:r>
        <w:rPr>
          <w:rFonts w:hint="eastAsia"/>
        </w:rPr>
        <w:t>2</w:t>
      </w:r>
      <w:r w:rsidR="00793B39">
        <w:rPr>
          <w:rFonts w:hint="eastAsia"/>
        </w:rPr>
        <w:t>. 팀원</w:t>
      </w:r>
      <w:r w:rsidR="000633B8">
        <w:rPr>
          <w:rFonts w:hint="eastAsia"/>
        </w:rPr>
        <w:t xml:space="preserve"> : </w:t>
      </w:r>
      <w:r w:rsidR="00060914">
        <w:rPr>
          <w:rFonts w:hint="eastAsia"/>
          <w:kern w:val="0"/>
        </w:rPr>
        <w:t>최환종, 안중환, 정다비치</w:t>
      </w:r>
    </w:p>
    <w:p w:rsidR="003D389A" w:rsidRDefault="00170CBF" w:rsidP="00793B39">
      <w:r>
        <w:rPr>
          <w:rFonts w:hint="eastAsia"/>
        </w:rPr>
        <w:t>3</w:t>
      </w:r>
      <w:r w:rsidR="00793B39">
        <w:rPr>
          <w:rFonts w:hint="eastAsia"/>
        </w:rPr>
        <w:t>. 아이디어 제안</w:t>
      </w:r>
    </w:p>
    <w:p w:rsidR="00060914" w:rsidRPr="00060914" w:rsidRDefault="00060914" w:rsidP="00060914">
      <w:pPr>
        <w:spacing w:line="240" w:lineRule="auto"/>
      </w:pPr>
      <w:r>
        <w:rPr>
          <w:rFonts w:hint="eastAsia"/>
        </w:rPr>
        <w:t>청각장애인 또는 듣기가 불편한 고령자들은 전화통화에 어려움을 겪는다. 이런 문제에 도움을 주기 위해 첫째로 상대방의 음성을 Text로 변환하여 전화중인 청각장애인에게 보여준다. 두 번째로 듣지 못하는 청각장애인은 텍스트만 보고는 상대방이 어떤 감정으로 말을 하였는지를 알기 어렵다. 우리는 상대방의 음성을 이용해 감정을 분석하여 청각장애인에게 감정까지 보여준다.</w:t>
      </w:r>
    </w:p>
    <w:p w:rsidR="003D389A" w:rsidRDefault="00170CBF" w:rsidP="00793B39">
      <w:pPr>
        <w:rPr>
          <w:color w:val="FF0000"/>
        </w:rPr>
      </w:pPr>
      <w:r>
        <w:rPr>
          <w:rFonts w:hint="eastAsia"/>
        </w:rPr>
        <w:t>4</w:t>
      </w:r>
      <w:r w:rsidR="00793B39">
        <w:rPr>
          <w:rFonts w:hint="eastAsia"/>
        </w:rPr>
        <w:t>. 개발 방법</w:t>
      </w:r>
      <w:r w:rsidR="00B76169">
        <w:rPr>
          <w:rFonts w:hint="eastAsia"/>
        </w:rPr>
        <w:t xml:space="preserve"> </w:t>
      </w:r>
    </w:p>
    <w:p w:rsidR="00E11C8E" w:rsidRDefault="00E11C8E" w:rsidP="00E11C8E">
      <w:pPr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591820</wp:posOffset>
                </wp:positionV>
                <wp:extent cx="1343025" cy="371475"/>
                <wp:effectExtent l="9525" t="5080" r="19050" b="6159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371475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A12C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" o:spid="_x0000_s1026" type="#_x0000_t38" style="position:absolute;left:0;text-align:left;margin-left:136.5pt;margin-top:46.6pt;width:105.7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+yVTQIAAI0EAAAOAAAAZHJzL2Uyb0RvYy54bWysVMFu2zAMvQ/YPwi6p7Zjp0mMOkVhJ7t0&#10;a4F2H6BIcqxNlgRJiRMM+/dRihO022UY5oNMmeQj+Uj67v7YS3Tg1gmtKpzdpBhxRTUTalfhr6+b&#10;yQIj54liRGrFK3ziDt+vPn64G0zJp7rTknGLAES5cjAV7rw3ZZI42vGeuBttuAJlq21PPFztLmGW&#10;DIDey2SaprfJoC0zVlPuHHxtzkq8ivhty6l/alvHPZIVhtx8PG08t+FMVnek3FliOkHHNMg/ZNET&#10;oSDoFaohnqC9FX9A9YJa7XTrb6juE922gvJYA1STpb9V89IRw2MtQI4zV5rc/4OlXw7PFglW4Rwj&#10;RXpo0cPe6xgZTQM9g3ElWNXq2YYC6VG9mEdNvzukdN0RtePR+PVkwDcLHsk7l3BxBoJsh8+agQ0B&#10;/MjVsbV9gAQW0DG25HRtCT96ROFjlhd5Op1hREGXz7NiPoshSHnxNtb5T1z3KAgVpnt74KzWSkHv&#10;tc1jJHJ4dD62h41FEvYtw6jtJXT7QCQqlsv5fEQerRNSXrCDq9IbIWWcF6nQUOHlDPIKGqelYEEZ&#10;L3a3raVFAArFxGeEfWdm9V6xCNZxwtaj7ImQICMfyfRWAL2S4xCt5wwjyWHJghRYJqVUISJQNVYX&#10;SItD92OZLteL9aKYFNPb9aRIm2bysKmLye0mm8+avKnrJvsZks+KshOMcRXyvyxAVvzdgI2reB7d&#10;6wpciUreo8eUIcXLOyYdZyWMx3nQtpqdnu1lhmDmo/G4n2Gp3t5BfvsXWf0CAAD//wMAUEsDBBQA&#10;BgAIAAAAIQCwDz/z4AAAAAoBAAAPAAAAZHJzL2Rvd25yZXYueG1sTI/LTsMwEEX3SPyDNUjsqNM0&#10;pW2IU1Ek2LAiPMRyErtJqD2OYrcNf8+wguVoju49t9hOzoqTGUPvScF8loAw1HjdU6vg7fXxZg0i&#10;RCSN1pNR8G0CbMvLiwJz7c/0Yk5VbAWHUMhRQRfjkEsZms44DDM/GOLf3o8OI59jK/WIZw53VqZJ&#10;cisd9sQNHQ7moTPNoTo6Be9PH1+fu2ETd7g/ZJWtG0yeg1LXV9P9HYhopvgHw68+q0PJTrU/kg7C&#10;KkhXC94SFWwWKQgGsnW2BFEzuZyvQJaF/D+h/AEAAP//AwBQSwECLQAUAAYACAAAACEAtoM4kv4A&#10;AADhAQAAEwAAAAAAAAAAAAAAAAAAAAAAW0NvbnRlbnRfVHlwZXNdLnhtbFBLAQItABQABgAIAAAA&#10;IQA4/SH/1gAAAJQBAAALAAAAAAAAAAAAAAAAAC8BAABfcmVscy8ucmVsc1BLAQItABQABgAIAAAA&#10;IQACu+yVTQIAAI0EAAAOAAAAAAAAAAAAAAAAAC4CAABkcnMvZTJvRG9jLnhtbFBLAQItABQABgAI&#10;AAAAIQCwDz/z4AAAAAoBAAAPAAAAAAAAAAAAAAAAAKcEAABkcnMvZG93bnJldi54bWxQSwUGAAAA&#10;AAQABADzAAAAtAUAAAAA&#10;" adj="10795">
                <v:stroke endarrow="block"/>
              </v:shape>
            </w:pict>
          </mc:Fallback>
        </mc:AlternateContent>
      </w:r>
      <w:r w:rsidR="00BD43E4" w:rsidRPr="00C90384">
        <w:rPr>
          <w:noProof/>
        </w:rPr>
        <w:drawing>
          <wp:inline distT="0" distB="0" distL="0" distR="0" wp14:anchorId="26D32873" wp14:editId="0DC38771">
            <wp:extent cx="3162300" cy="1809483"/>
            <wp:effectExtent l="0" t="0" r="0" b="635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103" cy="18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6025" cy="1581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8E" w:rsidRDefault="00E11C8E" w:rsidP="00E11C8E">
      <w:pPr>
        <w:jc w:val="center"/>
        <w:rPr>
          <w:noProof/>
        </w:rPr>
      </w:pPr>
      <w:r>
        <w:rPr>
          <w:rFonts w:hint="eastAsia"/>
          <w:noProof/>
        </w:rPr>
        <w:t>(시스템 구성도)</w:t>
      </w:r>
    </w:p>
    <w:p w:rsidR="00E11C8E" w:rsidRDefault="00E11C8E" w:rsidP="00E11C8E">
      <w:pPr>
        <w:pStyle w:val="a3"/>
        <w:numPr>
          <w:ilvl w:val="0"/>
          <w:numId w:val="8"/>
        </w:numPr>
        <w:spacing w:line="240" w:lineRule="auto"/>
        <w:ind w:leftChars="0" w:hanging="357"/>
      </w:pPr>
      <w:r>
        <w:rPr>
          <w:rFonts w:hint="eastAsia"/>
        </w:rPr>
        <w:t xml:space="preserve">STT를 이용한 텍스트 변환: Google Speech To Text Engine을 이용하여 발화자의 음성을 그대로 Text로 변환하여 서버를 통해 상대방에게 보내준다. Google STT엔진은 지속적인 기계학습이 이루어지기 때문에 그 정확도가 매우 높으므로 결과를 그대로 전송한다. 이때 양쪽 socket연결의 불안정성을 해결하기 </w:t>
      </w:r>
      <w:r w:rsidR="000510EE">
        <w:rPr>
          <w:rFonts w:hint="eastAsia"/>
        </w:rPr>
        <w:t xml:space="preserve">패킷을 큐로 관리하여 소켓을 복구하는 방식으로 안정적인 </w:t>
      </w:r>
      <w:r w:rsidR="000510EE">
        <w:t>Connection</w:t>
      </w:r>
      <w:r w:rsidR="000510EE">
        <w:rPr>
          <w:rFonts w:hint="eastAsia"/>
        </w:rPr>
        <w:t>을 유지한다.</w:t>
      </w:r>
    </w:p>
    <w:p w:rsidR="00E11C8E" w:rsidRDefault="00E11C8E" w:rsidP="00E11C8E">
      <w:pPr>
        <w:pStyle w:val="a3"/>
        <w:numPr>
          <w:ilvl w:val="0"/>
          <w:numId w:val="8"/>
        </w:numPr>
        <w:spacing w:line="180" w:lineRule="auto"/>
        <w:ind w:leftChars="0"/>
      </w:pPr>
      <w:r>
        <w:rPr>
          <w:rFonts w:hint="eastAsia"/>
        </w:rPr>
        <w:t>에너지의 통계적 분포(PLP)를 이용한 지도학습:</w:t>
      </w:r>
    </w:p>
    <w:p w:rsidR="00E11C8E" w:rsidRDefault="00E11C8E" w:rsidP="00E11C8E">
      <w:pPr>
        <w:pStyle w:val="a3"/>
        <w:spacing w:line="180" w:lineRule="auto"/>
        <w:ind w:leftChars="0" w:left="760"/>
      </w:pPr>
      <w:r>
        <w:rPr>
          <w:rFonts w:hint="eastAsia"/>
        </w:rPr>
        <w:t>2-1) 기쁨(Happiness), 슬픔(Sadness), 화남(Anger), 보통(Neutrality)의 4가지 감정으로 분류한다.</w:t>
      </w:r>
    </w:p>
    <w:p w:rsidR="00E11C8E" w:rsidRDefault="00E11C8E" w:rsidP="00E11C8E">
      <w:pPr>
        <w:pStyle w:val="a3"/>
        <w:spacing w:line="144" w:lineRule="auto"/>
        <w:ind w:leftChars="0" w:left="760"/>
      </w:pPr>
      <w:r>
        <w:rPr>
          <w:rFonts w:hint="eastAsia"/>
        </w:rPr>
        <w:t>2-2) EMO-DB의 감정 별 Sample음성 500개를 학습데이터로 사용하여 전 처리한다.</w:t>
      </w:r>
    </w:p>
    <w:p w:rsidR="00E11C8E" w:rsidRDefault="00E11C8E" w:rsidP="00E11C8E">
      <w:pPr>
        <w:pStyle w:val="a3"/>
        <w:spacing w:line="144" w:lineRule="auto"/>
        <w:ind w:leftChars="0" w:left="760" w:firstLineChars="100" w:firstLine="200"/>
        <w:rPr>
          <w:rFonts w:eastAsiaTheme="minorHAnsi"/>
        </w:rPr>
      </w:pPr>
      <w:r>
        <w:rPr>
          <w:rFonts w:eastAsiaTheme="minorHAnsi" w:hint="eastAsia"/>
        </w:rPr>
        <w:t>① 잡음제거→ ②진폭 평균화→ ③ 고정분할→ ④ PLP분석→ ⑤구간별 에너지 값 추출</w:t>
      </w:r>
    </w:p>
    <w:p w:rsidR="00E11C8E" w:rsidRDefault="00E11C8E" w:rsidP="00E11C8E">
      <w:pPr>
        <w:spacing w:line="144" w:lineRule="auto"/>
      </w:pPr>
      <w:r>
        <w:rPr>
          <w:rFonts w:hint="eastAsia"/>
        </w:rPr>
        <w:tab/>
        <w:t>2-3) 에너지량 Code Book 생성(Bag of word기법)</w:t>
      </w:r>
    </w:p>
    <w:p w:rsidR="00E11C8E" w:rsidRDefault="00E11C8E" w:rsidP="00E11C8E">
      <w:pPr>
        <w:spacing w:line="144" w:lineRule="auto"/>
        <w:ind w:firstLine="800"/>
      </w:pPr>
      <w:r>
        <w:rPr>
          <w:rFonts w:hint="eastAsia"/>
        </w:rPr>
        <w:t>2-4) Code Book을 이용하여 Training Set 생성 (Label 지도)</w:t>
      </w:r>
    </w:p>
    <w:p w:rsidR="00E11C8E" w:rsidRDefault="00E11C8E" w:rsidP="00E11C8E">
      <w:pPr>
        <w:spacing w:line="144" w:lineRule="auto"/>
        <w:ind w:left="800" w:firstLine="800"/>
        <w:rPr>
          <w:rFonts w:eastAsiaTheme="minorHAnsi"/>
        </w:rPr>
      </w:pPr>
      <w:r>
        <w:rPr>
          <w:rFonts w:hint="eastAsia"/>
        </w:rPr>
        <w:t xml:space="preserve">Training Set </w:t>
      </w:r>
      <w:r>
        <w:rPr>
          <w:rFonts w:eastAsiaTheme="minorHAnsi" w:hint="eastAsia"/>
        </w:rPr>
        <w:t>→</w:t>
      </w:r>
      <w:r>
        <w:rPr>
          <w:rFonts w:hint="eastAsia"/>
        </w:rPr>
        <w:t xml:space="preserve"> [ </w:t>
      </w:r>
      <w:r>
        <w:rPr>
          <w:rFonts w:eastAsiaTheme="minorHAnsi" w:hint="eastAsia"/>
        </w:rPr>
        <w:t>①</w:t>
      </w:r>
      <w:r>
        <w:rPr>
          <w:rFonts w:hint="eastAsia"/>
        </w:rPr>
        <w:t xml:space="preserve"> Label { </w:t>
      </w:r>
      <w:r>
        <w:rPr>
          <w:rFonts w:eastAsiaTheme="minorHAnsi" w:hint="eastAsia"/>
        </w:rPr>
        <w:t>②감정자질 후보군 ③감정자질 TF } ]</w:t>
      </w:r>
    </w:p>
    <w:p w:rsidR="00E11C8E" w:rsidRDefault="00E11C8E" w:rsidP="00E11C8E">
      <w:pPr>
        <w:spacing w:line="144" w:lineRule="auto"/>
        <w:rPr>
          <w:rFonts w:eastAsiaTheme="minorHAnsi"/>
        </w:rPr>
      </w:pPr>
      <w:r>
        <w:rPr>
          <w:rFonts w:eastAsiaTheme="minorHAnsi" w:hint="eastAsia"/>
        </w:rPr>
        <w:tab/>
        <w:t>2-5) 완성된 Set을 기계학습의 Training Set으로 사용</w:t>
      </w:r>
    </w:p>
    <w:p w:rsidR="00E11C8E" w:rsidRDefault="00E11C8E" w:rsidP="00E11C8E">
      <w:pPr>
        <w:spacing w:line="144" w:lineRule="auto"/>
        <w:ind w:left="800" w:hangingChars="400" w:hanging="800"/>
        <w:rPr>
          <w:rFonts w:eastAsiaTheme="minorHAnsi"/>
        </w:rPr>
      </w:pPr>
      <w:r>
        <w:rPr>
          <w:rFonts w:eastAsiaTheme="minorHAnsi" w:hint="eastAsia"/>
        </w:rPr>
        <w:tab/>
        <w:t xml:space="preserve">2-6) 감정분석: 감정 분석을 위한 음성을 </w:t>
      </w:r>
      <w:r w:rsidR="000510EE">
        <w:rPr>
          <w:rFonts w:eastAsiaTheme="minorHAnsi" w:hint="eastAsia"/>
        </w:rPr>
        <w:t xml:space="preserve">위 과정대로 </w:t>
      </w:r>
      <w:r>
        <w:rPr>
          <w:rFonts w:eastAsiaTheme="minorHAnsi" w:hint="eastAsia"/>
        </w:rPr>
        <w:t xml:space="preserve">전 </w:t>
      </w:r>
      <w:r w:rsidR="000510EE">
        <w:rPr>
          <w:rFonts w:eastAsiaTheme="minorHAnsi" w:hint="eastAsia"/>
        </w:rPr>
        <w:t xml:space="preserve">처리하여 </w:t>
      </w:r>
      <w:r>
        <w:rPr>
          <w:rFonts w:eastAsiaTheme="minorHAnsi" w:hint="eastAsia"/>
        </w:rPr>
        <w:t xml:space="preserve">Set을 만든 후 SVM에 Label요청을 한다. </w:t>
      </w:r>
    </w:p>
    <w:p w:rsidR="00E80083" w:rsidRPr="00E80083" w:rsidRDefault="00E80083" w:rsidP="00E80083">
      <w:pPr>
        <w:pStyle w:val="a3"/>
        <w:numPr>
          <w:ilvl w:val="0"/>
          <w:numId w:val="8"/>
        </w:numPr>
        <w:spacing w:line="144" w:lineRule="auto"/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보완목표</w:t>
      </w:r>
    </w:p>
    <w:p w:rsidR="00E80083" w:rsidRPr="00E80083" w:rsidRDefault="00E80083" w:rsidP="00E80083">
      <w:pPr>
        <w:spacing w:line="144" w:lineRule="auto"/>
        <w:ind w:left="760"/>
        <w:rPr>
          <w:rFonts w:eastAsiaTheme="minorHAnsi"/>
        </w:rPr>
      </w:pPr>
      <w:r w:rsidRPr="00E80083">
        <w:rPr>
          <w:rFonts w:eastAsiaTheme="minorHAnsi" w:hint="eastAsia"/>
        </w:rPr>
        <w:t>① 감정정확도와 감정분석 처리속도 향상</w:t>
      </w:r>
    </w:p>
    <w:p w:rsidR="00E80083" w:rsidRDefault="00E80083" w:rsidP="00E80083">
      <w:pPr>
        <w:pStyle w:val="a3"/>
        <w:spacing w:line="144" w:lineRule="auto"/>
        <w:ind w:leftChars="0" w:left="760"/>
        <w:rPr>
          <w:rFonts w:eastAsiaTheme="minorHAnsi"/>
        </w:rPr>
      </w:pPr>
      <w:r>
        <w:rPr>
          <w:rFonts w:eastAsiaTheme="minorHAnsi" w:hint="eastAsia"/>
        </w:rPr>
        <w:t>②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화남/기쁨의 유사패턴에 대한 구별 알고리즘 강화</w:t>
      </w:r>
    </w:p>
    <w:p w:rsidR="00E80083" w:rsidRDefault="00E80083" w:rsidP="00E80083">
      <w:pPr>
        <w:pStyle w:val="a3"/>
        <w:spacing w:line="144" w:lineRule="auto"/>
        <w:ind w:leftChars="0" w:left="760"/>
        <w:rPr>
          <w:rFonts w:eastAsiaTheme="minorHAnsi"/>
        </w:rPr>
      </w:pPr>
      <w:r>
        <w:rPr>
          <w:rFonts w:eastAsiaTheme="minorHAnsi" w:hint="eastAsia"/>
        </w:rPr>
        <w:t>③</w:t>
      </w:r>
      <w:r>
        <w:rPr>
          <w:rFonts w:eastAsiaTheme="minorHAnsi" w:hint="eastAsia"/>
        </w:rPr>
        <w:t xml:space="preserve"> HTTP요청의 특성상 </w:t>
      </w:r>
      <w:r>
        <w:rPr>
          <w:rFonts w:eastAsiaTheme="minorHAnsi"/>
        </w:rPr>
        <w:t>STT</w:t>
      </w:r>
      <w:r>
        <w:rPr>
          <w:rFonts w:eastAsiaTheme="minorHAnsi" w:hint="eastAsia"/>
        </w:rPr>
        <w:t>가 비</w:t>
      </w:r>
      <w:r w:rsidR="00320965">
        <w:rPr>
          <w:rFonts w:eastAsiaTheme="minorHAnsi" w:hint="eastAsia"/>
        </w:rPr>
        <w:t xml:space="preserve"> </w:t>
      </w:r>
      <w:bookmarkStart w:id="0" w:name="_GoBack"/>
      <w:bookmarkEnd w:id="0"/>
      <w:r>
        <w:rPr>
          <w:rFonts w:eastAsiaTheme="minorHAnsi" w:hint="eastAsia"/>
        </w:rPr>
        <w:t xml:space="preserve">실시간 처리속도를 보이므로 </w:t>
      </w:r>
      <w:r>
        <w:rPr>
          <w:rFonts w:eastAsiaTheme="minorHAnsi"/>
        </w:rPr>
        <w:t>Native STT</w:t>
      </w:r>
      <w:r>
        <w:rPr>
          <w:rFonts w:eastAsiaTheme="minorHAnsi" w:hint="eastAsia"/>
        </w:rPr>
        <w:t>를 연동하여 음절단위 실시간 처리가 되도록 구현</w:t>
      </w:r>
    </w:p>
    <w:p w:rsidR="00E80083" w:rsidRPr="00E80083" w:rsidRDefault="00E80083" w:rsidP="00E80083">
      <w:pPr>
        <w:pStyle w:val="a3"/>
        <w:spacing w:line="144" w:lineRule="auto"/>
        <w:ind w:leftChars="0" w:left="760"/>
        <w:rPr>
          <w:rFonts w:eastAsiaTheme="minorHAnsi" w:hint="eastAsia"/>
        </w:rPr>
      </w:pPr>
      <w:r>
        <w:rPr>
          <w:rFonts w:eastAsiaTheme="minorHAnsi" w:hint="eastAsia"/>
        </w:rPr>
        <w:t>④</w:t>
      </w:r>
      <w:r>
        <w:rPr>
          <w:rFonts w:eastAsiaTheme="minorHAnsi" w:hint="eastAsia"/>
        </w:rPr>
        <w:t xml:space="preserve"> 안드로이드 녹음방식을 개선하여 안정화</w:t>
      </w:r>
    </w:p>
    <w:p w:rsidR="00B76169" w:rsidRDefault="00170CBF" w:rsidP="00793B39">
      <w:r>
        <w:rPr>
          <w:rFonts w:hint="eastAsia"/>
        </w:rPr>
        <w:t>5</w:t>
      </w:r>
      <w:r w:rsidR="003C68C4">
        <w:rPr>
          <w:rFonts w:hint="eastAsia"/>
        </w:rPr>
        <w:t xml:space="preserve">. </w:t>
      </w:r>
      <w:r w:rsidR="00B76169">
        <w:rPr>
          <w:rFonts w:hint="eastAsia"/>
        </w:rPr>
        <w:t xml:space="preserve">전체 개발 일정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98"/>
        <w:gridCol w:w="3969"/>
        <w:gridCol w:w="373"/>
        <w:gridCol w:w="397"/>
        <w:gridCol w:w="397"/>
        <w:gridCol w:w="397"/>
        <w:gridCol w:w="397"/>
        <w:gridCol w:w="397"/>
        <w:gridCol w:w="397"/>
        <w:gridCol w:w="397"/>
      </w:tblGrid>
      <w:tr w:rsidR="00B11EB8" w:rsidTr="00B11EB8">
        <w:trPr>
          <w:jc w:val="center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B11EB8" w:rsidRDefault="00B11E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B11EB8" w:rsidRDefault="00B11E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역할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B11EB8" w:rsidRDefault="00B11E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B11EB8" w:rsidRDefault="00B11E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B11EB8" w:rsidRDefault="00B11E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B11EB8" w:rsidRDefault="00B11E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B11EB8" w:rsidRDefault="00B11E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B11EB8" w:rsidRDefault="00B11E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B11EB8" w:rsidRDefault="00B11E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B11EB8" w:rsidRDefault="00B11E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</w:tr>
      <w:tr w:rsidR="00B11EB8" w:rsidTr="00B11EB8">
        <w:trPr>
          <w:jc w:val="center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EB8" w:rsidRDefault="00B11EB8">
            <w:pPr>
              <w:jc w:val="center"/>
            </w:pPr>
            <w:r>
              <w:rPr>
                <w:rFonts w:hint="eastAsia"/>
              </w:rPr>
              <w:t>최환종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EB8" w:rsidRDefault="00B11EB8" w:rsidP="00B11EB8">
            <w:r>
              <w:rPr>
                <w:rFonts w:hint="eastAsia"/>
              </w:rPr>
              <w:t>감정정확도</w:t>
            </w:r>
            <w:r>
              <w:t xml:space="preserve"> </w:t>
            </w:r>
            <w:r>
              <w:rPr>
                <w:rFonts w:hint="eastAsia"/>
              </w:rPr>
              <w:t>및 속도 향상작업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11EB8" w:rsidRDefault="00B11EB8">
            <w:pPr>
              <w:jc w:val="center"/>
              <w:rPr>
                <w:shd w:val="pct15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11EB8" w:rsidRDefault="00B11EB8">
            <w:pPr>
              <w:jc w:val="center"/>
              <w:rPr>
                <w:shd w:val="pct15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EB8" w:rsidRDefault="00B11EB8">
            <w:pPr>
              <w:jc w:val="center"/>
            </w:pPr>
          </w:p>
        </w:tc>
      </w:tr>
      <w:tr w:rsidR="00B11EB8" w:rsidTr="00BD43E4">
        <w:trPr>
          <w:jc w:val="center"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EB8" w:rsidRDefault="00B11EB8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EB8" w:rsidRDefault="00B11EB8" w:rsidP="00B11EB8">
            <w:r>
              <w:rPr>
                <w:rFonts w:hint="eastAsia"/>
              </w:rPr>
              <w:t>화남/기쁨 감정분류 추가 알고리즘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1EB8" w:rsidRDefault="00B11EB8">
            <w:pPr>
              <w:jc w:val="center"/>
              <w:rPr>
                <w:shd w:val="pct15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11EB8" w:rsidRDefault="00B11EB8">
            <w:pPr>
              <w:jc w:val="center"/>
              <w:rPr>
                <w:shd w:val="pct15" w:color="auto" w:fill="FFFFFF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EB8" w:rsidRDefault="00B11EB8">
            <w:pPr>
              <w:jc w:val="center"/>
            </w:pPr>
          </w:p>
        </w:tc>
      </w:tr>
      <w:tr w:rsidR="00B11EB8" w:rsidTr="00B11EB8">
        <w:trPr>
          <w:jc w:val="center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EB8" w:rsidRDefault="00B11EB8">
            <w:pPr>
              <w:jc w:val="center"/>
            </w:pPr>
            <w:r>
              <w:rPr>
                <w:rFonts w:hint="eastAsia"/>
              </w:rPr>
              <w:t>안중환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EB8" w:rsidRDefault="00B11EB8">
            <w:r>
              <w:rPr>
                <w:rFonts w:hint="eastAsia"/>
              </w:rPr>
              <w:t>안드로이드 녹음방식 안정화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EB8" w:rsidRDefault="00B11EB8">
            <w:pPr>
              <w:jc w:val="center"/>
            </w:pPr>
          </w:p>
        </w:tc>
      </w:tr>
      <w:tr w:rsidR="00B11EB8" w:rsidTr="00BD43E4">
        <w:trPr>
          <w:jc w:val="center"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EB8" w:rsidRDefault="00B11EB8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EB8" w:rsidRDefault="001F3A39" w:rsidP="000510EE">
            <w:r>
              <w:rPr>
                <w:rFonts w:hint="eastAsia"/>
              </w:rPr>
              <w:t>UI 보완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1EB8" w:rsidRDefault="00B11EB8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1EB8" w:rsidRDefault="00B11EB8">
            <w:pPr>
              <w:jc w:val="center"/>
            </w:pPr>
          </w:p>
        </w:tc>
      </w:tr>
      <w:tr w:rsidR="001F3A39" w:rsidTr="00DC58C2">
        <w:trPr>
          <w:jc w:val="center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F3A39" w:rsidRDefault="001F3A39">
            <w:pPr>
              <w:jc w:val="center"/>
            </w:pPr>
            <w:r>
              <w:rPr>
                <w:rFonts w:hint="eastAsia"/>
              </w:rPr>
              <w:t>정다비치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A39" w:rsidRDefault="001F3A39">
            <w:r>
              <w:rPr>
                <w:rFonts w:hint="eastAsia"/>
              </w:rPr>
              <w:t>STT Native 연결 및 속도향상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F3A39" w:rsidRDefault="001F3A3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F3A39" w:rsidRDefault="001F3A3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3A39" w:rsidRDefault="001F3A3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3A39" w:rsidRDefault="001F3A3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A39" w:rsidRDefault="001F3A3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A39" w:rsidRDefault="001F3A3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A39" w:rsidRDefault="001F3A3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A39" w:rsidRDefault="001F3A39">
            <w:pPr>
              <w:jc w:val="center"/>
            </w:pPr>
          </w:p>
        </w:tc>
      </w:tr>
      <w:tr w:rsidR="001F3A39" w:rsidTr="00DC58C2">
        <w:trPr>
          <w:jc w:val="center"/>
        </w:trPr>
        <w:tc>
          <w:tcPr>
            <w:tcW w:w="1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A39" w:rsidRDefault="001F3A39">
            <w:pPr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A39" w:rsidRDefault="001F3A39" w:rsidP="001F3A39">
            <w:r>
              <w:rPr>
                <w:rFonts w:hint="eastAsia"/>
              </w:rPr>
              <w:t>UI 보완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F3A39" w:rsidRDefault="001F3A3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1F3A39" w:rsidRDefault="001F3A3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3A39" w:rsidRDefault="001F3A3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F3A39" w:rsidRDefault="001F3A3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A39" w:rsidRDefault="001F3A3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A39" w:rsidRDefault="001F3A3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A39" w:rsidRDefault="001F3A3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A39" w:rsidRDefault="001F3A39">
            <w:pPr>
              <w:jc w:val="center"/>
            </w:pPr>
          </w:p>
        </w:tc>
      </w:tr>
      <w:tr w:rsidR="00BD43E4" w:rsidTr="005F75D4">
        <w:trPr>
          <w:jc w:val="center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43E4" w:rsidRDefault="00BD43E4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3E4" w:rsidRDefault="00BD43E4">
            <w:r>
              <w:rPr>
                <w:rFonts w:hint="eastAsia"/>
              </w:rPr>
              <w:t xml:space="preserve">최종 시연 및 </w:t>
            </w:r>
            <w:r>
              <w:t>PPT</w:t>
            </w:r>
            <w:r>
              <w:rPr>
                <w:rFonts w:hint="eastAsia"/>
              </w:rPr>
              <w:t>준비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43E4" w:rsidRPr="00B11EB8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43E4" w:rsidRDefault="00BD43E4">
            <w:pPr>
              <w:jc w:val="center"/>
            </w:pPr>
          </w:p>
        </w:tc>
      </w:tr>
      <w:tr w:rsidR="00BD43E4" w:rsidTr="005F75D4">
        <w:trPr>
          <w:jc w:val="center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43E4" w:rsidRDefault="00BD43E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3E4" w:rsidRDefault="00BD43E4">
            <w:r>
              <w:rPr>
                <w:rFonts w:hint="eastAsia"/>
              </w:rPr>
              <w:t>통합 및 디버깅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43E4" w:rsidRDefault="00BD43E4">
            <w:pPr>
              <w:jc w:val="center"/>
            </w:pPr>
          </w:p>
        </w:tc>
      </w:tr>
      <w:tr w:rsidR="00BD43E4" w:rsidTr="00BD43E4">
        <w:trPr>
          <w:jc w:val="center"/>
        </w:trPr>
        <w:tc>
          <w:tcPr>
            <w:tcW w:w="1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3E4" w:rsidRDefault="00BD43E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3E4" w:rsidRDefault="00BD43E4" w:rsidP="00BD43E4">
            <w:r>
              <w:rPr>
                <w:rFonts w:hint="eastAsia"/>
              </w:rPr>
              <w:t>3차 훈격 심사 발표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43E4" w:rsidRDefault="00BD43E4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43E4" w:rsidRDefault="00BD43E4">
            <w:pPr>
              <w:jc w:val="center"/>
            </w:pPr>
          </w:p>
        </w:tc>
      </w:tr>
    </w:tbl>
    <w:p w:rsidR="00A841A6" w:rsidRDefault="00A841A6" w:rsidP="00511BD7"/>
    <w:p w:rsidR="002F185B" w:rsidRPr="00E11C8E" w:rsidRDefault="00170CBF" w:rsidP="00E11C8E">
      <w:pPr>
        <w:widowControl/>
        <w:wordWrap/>
        <w:autoSpaceDE/>
        <w:autoSpaceDN/>
      </w:pPr>
      <w:r>
        <w:rPr>
          <w:rFonts w:hint="eastAsia"/>
        </w:rPr>
        <w:t>6</w:t>
      </w:r>
      <w:r w:rsidR="003D389A">
        <w:rPr>
          <w:rFonts w:hint="eastAsia"/>
        </w:rPr>
        <w:t xml:space="preserve">. </w:t>
      </w:r>
      <w:r w:rsidR="002F185B">
        <w:rPr>
          <w:rFonts w:hint="eastAsia"/>
        </w:rPr>
        <w:t>목표관리 평가서 (구, 평가 받고</w:t>
      </w:r>
      <w:r w:rsidR="007958D6">
        <w:rPr>
          <w:rFonts w:hint="eastAsia"/>
        </w:rPr>
        <w:t xml:space="preserve"> </w:t>
      </w:r>
      <w:r w:rsidR="002F185B">
        <w:rPr>
          <w:rFonts w:hint="eastAsia"/>
        </w:rPr>
        <w:t xml:space="preserve">싶은 카테고리)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6379"/>
        <w:gridCol w:w="1461"/>
      </w:tblGrid>
      <w:tr w:rsidR="002F185B" w:rsidRPr="002F185B" w:rsidTr="00515AF1">
        <w:tc>
          <w:tcPr>
            <w:tcW w:w="1384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2F185B" w:rsidRPr="002F185B" w:rsidRDefault="002F185B" w:rsidP="00DB5A39">
            <w:pPr>
              <w:jc w:val="center"/>
              <w:rPr>
                <w:b/>
              </w:rPr>
            </w:pPr>
            <w:r w:rsidRPr="002F185B">
              <w:rPr>
                <w:rFonts w:hint="eastAsia"/>
                <w:b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2F185B" w:rsidRDefault="002F185B" w:rsidP="00515AF1">
            <w:pPr>
              <w:jc w:val="center"/>
            </w:pPr>
            <w:r>
              <w:rPr>
                <w:rFonts w:hint="eastAsia"/>
              </w:rPr>
              <w:t>해당 대회 수상 등급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2F185B" w:rsidRPr="002F185B" w:rsidRDefault="002F185B" w:rsidP="00DB5A39">
            <w:pPr>
              <w:jc w:val="center"/>
              <w:rPr>
                <w:b/>
              </w:rPr>
            </w:pPr>
            <w:r w:rsidRPr="002F185B">
              <w:rPr>
                <w:rFonts w:hint="eastAsia"/>
                <w:b/>
              </w:rPr>
              <w:t>가중치</w:t>
            </w:r>
          </w:p>
        </w:tc>
      </w:tr>
      <w:tr w:rsidR="002F185B" w:rsidTr="00515AF1">
        <w:tc>
          <w:tcPr>
            <w:tcW w:w="1384" w:type="dxa"/>
            <w:tcBorders>
              <w:bottom w:val="double" w:sz="4" w:space="0" w:color="auto"/>
            </w:tcBorders>
            <w:shd w:val="clear" w:color="auto" w:fill="FFFFCC"/>
            <w:vAlign w:val="center"/>
          </w:tcPr>
          <w:p w:rsidR="002F185B" w:rsidRPr="002F185B" w:rsidRDefault="002F185B" w:rsidP="00DB5A39">
            <w:pPr>
              <w:jc w:val="center"/>
              <w:rPr>
                <w:b/>
              </w:rPr>
            </w:pPr>
            <w:r w:rsidRPr="002F185B">
              <w:rPr>
                <w:rFonts w:hint="eastAsia"/>
                <w:b/>
              </w:rPr>
              <w:t>상세내용</w:t>
            </w:r>
          </w:p>
        </w:tc>
        <w:tc>
          <w:tcPr>
            <w:tcW w:w="6379" w:type="dxa"/>
            <w:tcBorders>
              <w:bottom w:val="double" w:sz="4" w:space="0" w:color="auto"/>
            </w:tcBorders>
          </w:tcPr>
          <w:p w:rsidR="008021D9" w:rsidRDefault="00515AF1" w:rsidP="00DB5A39">
            <w:r>
              <w:rPr>
                <w:rFonts w:hint="eastAsia"/>
              </w:rPr>
              <w:t>A</w:t>
            </w:r>
            <w:r w:rsidR="00060914">
              <w:rPr>
                <w:rFonts w:hint="eastAsia"/>
              </w:rPr>
              <w:t xml:space="preserve">+ : </w:t>
            </w:r>
            <w:r w:rsidR="008021D9">
              <w:rPr>
                <w:rFonts w:hint="eastAsia"/>
              </w:rPr>
              <w:t>대통령상</w:t>
            </w:r>
            <w:r w:rsidR="00060914">
              <w:rPr>
                <w:rFonts w:hint="eastAsia"/>
              </w:rPr>
              <w:t xml:space="preserve">, </w:t>
            </w:r>
            <w:r w:rsidR="008021D9">
              <w:rPr>
                <w:rFonts w:hint="eastAsia"/>
              </w:rPr>
              <w:t>국무총리상,</w:t>
            </w:r>
            <w:r w:rsidR="008021D9">
              <w:t xml:space="preserve"> </w:t>
            </w:r>
            <w:r w:rsidR="008021D9">
              <w:rPr>
                <w:rFonts w:hint="eastAsia"/>
              </w:rPr>
              <w:t>장관상</w:t>
            </w:r>
          </w:p>
          <w:p w:rsidR="008021D9" w:rsidRPr="007110E3" w:rsidRDefault="00515AF1" w:rsidP="00DB5A39">
            <w:r>
              <w:rPr>
                <w:rFonts w:hint="eastAsia"/>
              </w:rPr>
              <w:t>A</w:t>
            </w:r>
            <w:r w:rsidR="00E80083">
              <w:t>-</w:t>
            </w:r>
            <w:r w:rsidR="00060914">
              <w:rPr>
                <w:rFonts w:hint="eastAsia"/>
              </w:rPr>
              <w:t xml:space="preserve"> : </w:t>
            </w:r>
            <w:r w:rsidR="008021D9">
              <w:rPr>
                <w:rFonts w:hint="eastAsia"/>
              </w:rPr>
              <w:t>기관장상</w:t>
            </w:r>
            <w:r w:rsidR="00060914">
              <w:rPr>
                <w:rFonts w:hint="eastAsia"/>
              </w:rPr>
              <w:t xml:space="preserve"> </w:t>
            </w:r>
            <w:r w:rsidR="007110E3">
              <w:rPr>
                <w:rFonts w:hint="eastAsia"/>
              </w:rPr>
              <w:t>[기관장상, 4팀]</w:t>
            </w:r>
          </w:p>
          <w:p w:rsidR="007110E3" w:rsidRDefault="00E80083" w:rsidP="00DB5A39">
            <w:r>
              <w:t>B+</w:t>
            </w:r>
            <w:r w:rsidR="00060914">
              <w:rPr>
                <w:rFonts w:hint="eastAsia"/>
              </w:rPr>
              <w:t xml:space="preserve"> : </w:t>
            </w:r>
            <w:r w:rsidR="008021D9">
              <w:rPr>
                <w:rFonts w:hint="eastAsia"/>
              </w:rPr>
              <w:t>장려상</w:t>
            </w:r>
            <w:r w:rsidR="00060914">
              <w:rPr>
                <w:rFonts w:hint="eastAsia"/>
              </w:rPr>
              <w:t xml:space="preserve"> </w:t>
            </w:r>
            <w:r w:rsidR="007110E3">
              <w:rPr>
                <w:rFonts w:hint="eastAsia"/>
              </w:rPr>
              <w:t>[단체장상, 7팀]</w:t>
            </w:r>
          </w:p>
          <w:p w:rsidR="00515AF1" w:rsidRPr="00060914" w:rsidRDefault="00515AF1" w:rsidP="00DB5A39">
            <w:r>
              <w:rPr>
                <w:rFonts w:hint="eastAsia"/>
              </w:rPr>
              <w:t>C+</w:t>
            </w:r>
            <w:r w:rsidR="00060914">
              <w:rPr>
                <w:rFonts w:hint="eastAsia"/>
              </w:rPr>
              <w:t xml:space="preserve"> : 본선진출 [32팀]</w:t>
            </w:r>
          </w:p>
        </w:tc>
        <w:tc>
          <w:tcPr>
            <w:tcW w:w="1461" w:type="dxa"/>
            <w:tcBorders>
              <w:bottom w:val="double" w:sz="4" w:space="0" w:color="auto"/>
            </w:tcBorders>
            <w:vAlign w:val="center"/>
          </w:tcPr>
          <w:p w:rsidR="002F185B" w:rsidRPr="00515AF1" w:rsidRDefault="008021D9" w:rsidP="00DB5A39">
            <w:pPr>
              <w:jc w:val="center"/>
            </w:pPr>
            <w:r>
              <w:t>-</w:t>
            </w:r>
          </w:p>
        </w:tc>
      </w:tr>
    </w:tbl>
    <w:p w:rsidR="00807C81" w:rsidRPr="006F0F11" w:rsidRDefault="00807C81" w:rsidP="00E11C8E">
      <w:pPr>
        <w:widowControl/>
        <w:wordWrap/>
        <w:autoSpaceDE/>
        <w:autoSpaceDN/>
      </w:pPr>
    </w:p>
    <w:sectPr w:rsidR="00807C81" w:rsidRPr="006F0F11" w:rsidSect="00D82264">
      <w:pgSz w:w="11906" w:h="16838"/>
      <w:pgMar w:top="1701" w:right="1440" w:bottom="1440" w:left="1440" w:header="283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344" w:rsidRDefault="00B30344" w:rsidP="007525A8">
      <w:pPr>
        <w:spacing w:after="0" w:line="240" w:lineRule="auto"/>
      </w:pPr>
      <w:r>
        <w:separator/>
      </w:r>
    </w:p>
  </w:endnote>
  <w:endnote w:type="continuationSeparator" w:id="0">
    <w:p w:rsidR="00B30344" w:rsidRDefault="00B30344" w:rsidP="0075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344" w:rsidRDefault="00B30344" w:rsidP="007525A8">
      <w:pPr>
        <w:spacing w:after="0" w:line="240" w:lineRule="auto"/>
      </w:pPr>
      <w:r>
        <w:separator/>
      </w:r>
    </w:p>
  </w:footnote>
  <w:footnote w:type="continuationSeparator" w:id="0">
    <w:p w:rsidR="00B30344" w:rsidRDefault="00B30344" w:rsidP="00752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38E9"/>
    <w:multiLevelType w:val="hybridMultilevel"/>
    <w:tmpl w:val="D8BC4620"/>
    <w:lvl w:ilvl="0" w:tplc="556A3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572FD5"/>
    <w:multiLevelType w:val="hybridMultilevel"/>
    <w:tmpl w:val="DE503426"/>
    <w:lvl w:ilvl="0" w:tplc="C6122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EA4D36"/>
    <w:multiLevelType w:val="hybridMultilevel"/>
    <w:tmpl w:val="BB9E55D4"/>
    <w:lvl w:ilvl="0" w:tplc="B40CCA34">
      <w:start w:val="2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00A36BE"/>
    <w:multiLevelType w:val="hybridMultilevel"/>
    <w:tmpl w:val="AB58DBBA"/>
    <w:lvl w:ilvl="0" w:tplc="B7302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3D12D2"/>
    <w:multiLevelType w:val="hybridMultilevel"/>
    <w:tmpl w:val="2252EBD8"/>
    <w:lvl w:ilvl="0" w:tplc="C7BC33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23427C"/>
    <w:multiLevelType w:val="hybridMultilevel"/>
    <w:tmpl w:val="0F94EEBC"/>
    <w:lvl w:ilvl="0" w:tplc="E5E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C83E9E"/>
    <w:multiLevelType w:val="hybridMultilevel"/>
    <w:tmpl w:val="C0F62408"/>
    <w:lvl w:ilvl="0" w:tplc="EFF2CE30">
      <w:start w:val="2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5B25FF8"/>
    <w:multiLevelType w:val="hybridMultilevel"/>
    <w:tmpl w:val="00228F08"/>
    <w:lvl w:ilvl="0" w:tplc="B838C21A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2420BC"/>
    <w:multiLevelType w:val="hybridMultilevel"/>
    <w:tmpl w:val="4224B4C8"/>
    <w:lvl w:ilvl="0" w:tplc="73587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837C15"/>
    <w:multiLevelType w:val="hybridMultilevel"/>
    <w:tmpl w:val="9DECF582"/>
    <w:lvl w:ilvl="0" w:tplc="049C50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595D5B"/>
    <w:multiLevelType w:val="hybridMultilevel"/>
    <w:tmpl w:val="08BA31FA"/>
    <w:lvl w:ilvl="0" w:tplc="DB90A1FE">
      <w:start w:val="2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39"/>
    <w:rsid w:val="0002125C"/>
    <w:rsid w:val="00041B09"/>
    <w:rsid w:val="000510EE"/>
    <w:rsid w:val="00060914"/>
    <w:rsid w:val="00061B4E"/>
    <w:rsid w:val="000633B8"/>
    <w:rsid w:val="000B3AE9"/>
    <w:rsid w:val="000E39F8"/>
    <w:rsid w:val="00101AEE"/>
    <w:rsid w:val="001257B3"/>
    <w:rsid w:val="00170CBF"/>
    <w:rsid w:val="001A0F3C"/>
    <w:rsid w:val="001A7D75"/>
    <w:rsid w:val="001C3B18"/>
    <w:rsid w:val="001F3A39"/>
    <w:rsid w:val="002374FA"/>
    <w:rsid w:val="002A0BE9"/>
    <w:rsid w:val="002B0697"/>
    <w:rsid w:val="002B446F"/>
    <w:rsid w:val="002C3A93"/>
    <w:rsid w:val="002C45AA"/>
    <w:rsid w:val="002F185B"/>
    <w:rsid w:val="00320965"/>
    <w:rsid w:val="003A7FF8"/>
    <w:rsid w:val="003C217B"/>
    <w:rsid w:val="003C68C4"/>
    <w:rsid w:val="003D389A"/>
    <w:rsid w:val="003E3DA6"/>
    <w:rsid w:val="003E6CE5"/>
    <w:rsid w:val="0040028C"/>
    <w:rsid w:val="00443536"/>
    <w:rsid w:val="0047636D"/>
    <w:rsid w:val="004B4B14"/>
    <w:rsid w:val="004B4C16"/>
    <w:rsid w:val="004F6C39"/>
    <w:rsid w:val="004F76FC"/>
    <w:rsid w:val="00511BD7"/>
    <w:rsid w:val="00515AF1"/>
    <w:rsid w:val="005340C8"/>
    <w:rsid w:val="00564AB6"/>
    <w:rsid w:val="005B293A"/>
    <w:rsid w:val="00624A51"/>
    <w:rsid w:val="00627389"/>
    <w:rsid w:val="00682250"/>
    <w:rsid w:val="006B3653"/>
    <w:rsid w:val="006F0F11"/>
    <w:rsid w:val="006F411C"/>
    <w:rsid w:val="007110E3"/>
    <w:rsid w:val="007525A8"/>
    <w:rsid w:val="007604A8"/>
    <w:rsid w:val="00793AF7"/>
    <w:rsid w:val="00793B39"/>
    <w:rsid w:val="007958D6"/>
    <w:rsid w:val="007B2FD9"/>
    <w:rsid w:val="007C346E"/>
    <w:rsid w:val="007D4423"/>
    <w:rsid w:val="008021D9"/>
    <w:rsid w:val="00807C81"/>
    <w:rsid w:val="008161BB"/>
    <w:rsid w:val="00832FAD"/>
    <w:rsid w:val="00847473"/>
    <w:rsid w:val="008703AB"/>
    <w:rsid w:val="008E295C"/>
    <w:rsid w:val="008E30D7"/>
    <w:rsid w:val="00902F2B"/>
    <w:rsid w:val="009065B8"/>
    <w:rsid w:val="009270AE"/>
    <w:rsid w:val="009A6A43"/>
    <w:rsid w:val="009F0F8F"/>
    <w:rsid w:val="009F774A"/>
    <w:rsid w:val="00A3326A"/>
    <w:rsid w:val="00A4183A"/>
    <w:rsid w:val="00A841A6"/>
    <w:rsid w:val="00A955AB"/>
    <w:rsid w:val="00AE3132"/>
    <w:rsid w:val="00B06426"/>
    <w:rsid w:val="00B11EB8"/>
    <w:rsid w:val="00B30344"/>
    <w:rsid w:val="00B36EC3"/>
    <w:rsid w:val="00B747A5"/>
    <w:rsid w:val="00B76169"/>
    <w:rsid w:val="00BC52BF"/>
    <w:rsid w:val="00BD43E4"/>
    <w:rsid w:val="00BE6DAB"/>
    <w:rsid w:val="00C012A2"/>
    <w:rsid w:val="00C01877"/>
    <w:rsid w:val="00C27FD9"/>
    <w:rsid w:val="00C37189"/>
    <w:rsid w:val="00C722A2"/>
    <w:rsid w:val="00C81D5B"/>
    <w:rsid w:val="00CE4284"/>
    <w:rsid w:val="00D06CD9"/>
    <w:rsid w:val="00D11E63"/>
    <w:rsid w:val="00D40FAC"/>
    <w:rsid w:val="00D57193"/>
    <w:rsid w:val="00D82264"/>
    <w:rsid w:val="00D83533"/>
    <w:rsid w:val="00DA4252"/>
    <w:rsid w:val="00E11C8E"/>
    <w:rsid w:val="00E26A3B"/>
    <w:rsid w:val="00E80083"/>
    <w:rsid w:val="00E83EC5"/>
    <w:rsid w:val="00E851E1"/>
    <w:rsid w:val="00EA7936"/>
    <w:rsid w:val="00EB2902"/>
    <w:rsid w:val="00EC24CB"/>
    <w:rsid w:val="00ED5E12"/>
    <w:rsid w:val="00F06947"/>
    <w:rsid w:val="00F1265C"/>
    <w:rsid w:val="00F431DF"/>
    <w:rsid w:val="00F600F4"/>
    <w:rsid w:val="00F70C25"/>
    <w:rsid w:val="00FA444F"/>
    <w:rsid w:val="00FB7ACB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71AD72-C4BD-4182-B23C-134F41BA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21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1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25A8"/>
  </w:style>
  <w:style w:type="paragraph" w:styleId="a6">
    <w:name w:val="footer"/>
    <w:basedOn w:val="a"/>
    <w:link w:val="Char1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25A8"/>
  </w:style>
  <w:style w:type="table" w:styleId="a7">
    <w:name w:val="Table Grid"/>
    <w:basedOn w:val="a1"/>
    <w:uiPriority w:val="59"/>
    <w:rsid w:val="00B7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F1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1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95ECA-C185-4FA5-899A-DA8B156F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김승진</dc:creator>
  <cp:lastModifiedBy>CHOIHWANJONG</cp:lastModifiedBy>
  <cp:revision>14</cp:revision>
  <cp:lastPrinted>2013-02-14T14:56:00Z</cp:lastPrinted>
  <dcterms:created xsi:type="dcterms:W3CDTF">2015-09-21T11:33:00Z</dcterms:created>
  <dcterms:modified xsi:type="dcterms:W3CDTF">2015-09-22T12:36:00Z</dcterms:modified>
</cp:coreProperties>
</file>