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ARRAY INT E FLOAT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DAVI CONDE GARCIA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PASTA DO GOOGLE DRIVE ou GITHUB: Link Aqui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EXERCÍCIO 2: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min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max 99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intervalo (max - min + 1)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tamanho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i, numeros[tamanho];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soma = 0, media;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for(i = 0; i &lt;  tamanho; i++){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numeros[i] = (rand() % intervalo) + min;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printf("Numero %i: %i\n", i + 1, numeros[i]);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if(numeros[i] % 2 == 0 || numeros[i] % 5 ==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soma = numeros[i] + soma;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media = soma / tamanho;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printf("A media da soma dos termos multiplos de 2 e 5 e: %i \n", media);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EXERCÍCIO 3: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min 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#define max 99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#define intervalo (max - min + 1)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#define tamanho 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i, numeros[tamanho];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soma = 0, media;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for(i = 0; i &lt;  tamanho; i++){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numeros[i] = (rand() % intervalo) + min;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printf("Numero %i: %i\n", i + 1, numeros[i]);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soma = numeros[i] + soma;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media = soma / tamanho;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printf("Numeros maiores que a media: \n");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for(i = 0; i &lt; tamanho; i++){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if(numeros[i] &gt; media){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printf("%i \n", numeros[i]);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EXERCÍCIO 4: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#define min 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#define max 99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#define intervalo (max - min + 1)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#define tamanho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i, numeros[tamanho];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srand(time(NULL));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impares = 0, pares =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for(i = 0; i &lt;  tamanho; i++){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numeros[i] = (rand() % intervalo) + min;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printf("Numero %i: %i\n", i + 1, numeros[i]);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for(i = 0; i &lt; tamanho; i++){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if(numeros[i] % 2 != 0){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impares++;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if(numeros[i] % 2 == 0){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pares++;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printf("Quantidade de numeros impares: %i \n", impares);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printf("Quantidade de numeros pares: %i \n", pares);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EXERCÍCIO 6: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intervalo (max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tamanho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"Quantidade de vezes que aparece o número 3: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EXERCÍCIO 13: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//Exibir na tela a soma dos termos menores que a média dos termos.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intervalo (max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tamanho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soma_abaixo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soma_abaixo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"SOMA DOS TERMOS MENORES QUE A MEDIA: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soma_abaixo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EXERCÍCIO 17: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atletas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a matrícula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tempo de corrida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"Media do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EXERCÍCIO 19: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atletas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matricula_vencedor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matricula_ultimo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a matrícula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tempo de corrida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matricula_vencedor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matricula_ultimo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"Média do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vencedor foi o atleta de matrícula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 o tempo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matricula_vencedor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último colocado foi o atleta de matrícula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com o tempo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matricula_ultimo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EXERCÍCIO 14: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intervalo (max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min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tamanho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beta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27.54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soma_menores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tamanho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intervalo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"Sorteio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limite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"Termo menor que beta²: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(posição: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soma_menores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"SOMA DOS TERMOS MENORES QUE BETA²: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soma_menores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EXERCÍCIO 20: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ATLETAS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a matrícula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tempo de corrida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"Média do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segundos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Vencedor: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"Matrícula: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segundos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Último colocado: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"Matrícula: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segundos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diferenca_tempo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Diferença de tempo entre o vencedor e o último colocado: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segundos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diferenca_tempo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EXERCÍCIO 21: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ATLETAS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META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88.7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a matrícula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"Insira o tempo de corrida do atleta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(em minutos):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"Média do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Vencedor: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"Matrícula: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Último colocado: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"Matrícula: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diferenca_tempo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ultimo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vencedor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Diferença de tempo entre o vencedor e o último colocado: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diferenca_tempo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//Questao 21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Atletas abaixo da META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ATLETAS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"Matrícula: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%i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Tempo: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minutos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