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0638D" w:rsidRDefault="00F0638D" w:rsidP="00F0638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Default="00F0638D" w:rsidP="00F0638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Default="00F0638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EF3BE9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</w:t>
      </w:r>
      <w:r w:rsidR="0084555E">
        <w:rPr>
          <w:rFonts w:ascii="Times New Roman" w:eastAsia="Arial Unicode MS" w:hAnsi="Times New Roman" w:cs="Times New Roman"/>
          <w:b/>
        </w:rPr>
        <w:t xml:space="preserve"> </w:t>
      </w:r>
      <w:r w:rsidR="00F0638D">
        <w:rPr>
          <w:rFonts w:ascii="Times New Roman" w:eastAsia="Arial Unicode MS" w:hAnsi="Times New Roman" w:cs="Times New Roman"/>
          <w:b/>
        </w:rPr>
        <w:t>Designer and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</w:t>
      </w:r>
      <w:r w:rsidR="009A4FCA">
        <w:rPr>
          <w:rFonts w:ascii="Times New Roman" w:eastAsia="Arial Unicode MS" w:hAnsi="Times New Roman" w:cs="Times New Roman"/>
        </w:rPr>
        <w:t>Designer</w:t>
      </w:r>
      <w:r>
        <w:rPr>
          <w:rFonts w:ascii="Times New Roman" w:eastAsia="Arial Unicode MS" w:hAnsi="Times New Roman" w:cs="Times New Roman"/>
        </w:rPr>
        <w:t xml:space="preserve">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9A4FC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9A4FC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 Planning and Data Analysis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</w:t>
      </w:r>
      <w:r w:rsidR="009A4FCA">
        <w:rPr>
          <w:rFonts w:ascii="Times New Roman" w:eastAsia="Arial Unicode MS" w:hAnsi="Times New Roman" w:cs="Times New Roman"/>
        </w:rPr>
        <w:t xml:space="preserve">University- Career Development Center  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9A4FCA" w:rsidRPr="009A4FCA" w:rsidRDefault="009A4FCA" w:rsidP="009A4F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271BD1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9A4FCA">
        <w:rPr>
          <w:rFonts w:ascii="Times New Roman" w:eastAsia="Arial Unicode MS" w:hAnsi="Times New Roman" w:cs="Times New Roman"/>
        </w:rPr>
        <w:t xml:space="preserve">- Career Development Center  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Managed and used Symplicity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F3BE9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EF3BE9"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EF3BE9">
        <w:rPr>
          <w:rFonts w:ascii="Times New Roman" w:eastAsia="Arial Unicode MS" w:hAnsi="Times New Roman" w:cs="Times New Roman"/>
          <w:b/>
        </w:rPr>
        <w:t xml:space="preserve">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lastRenderedPageBreak/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362DFE">
        <w:rPr>
          <w:rFonts w:ascii="Times New Roman" w:eastAsia="Arial Unicode MS" w:hAnsi="Times New Roman" w:cs="Times New Roman"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color w:val="000000"/>
        </w:rPr>
        <w:t xml:space="preserve">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9A4FCA" w:rsidRPr="0026798C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hAnsi="Times New Roman" w:cs="Times New Roman"/>
          <w:color w:val="000000"/>
        </w:rPr>
        <w:t xml:space="preserve"> to create marketing plan for minority owned vendors. </w:t>
      </w:r>
    </w:p>
    <w:p w:rsidR="009A4FCA" w:rsidRPr="00520AE3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Utilized</w:t>
      </w:r>
      <w:r>
        <w:rPr>
          <w:rFonts w:ascii="Times New Roman" w:hAnsi="Times New Roman" w:cs="Times New Roman"/>
          <w:color w:val="000000"/>
        </w:rPr>
        <w:t xml:space="preserve"> Microsoft Word, Excel and Power Point to design m</w:t>
      </w:r>
      <w:r w:rsidRPr="004035C7">
        <w:rPr>
          <w:rFonts w:ascii="Times New Roman" w:hAnsi="Times New Roman" w:cs="Times New Roman"/>
          <w:color w:val="000000"/>
        </w:rPr>
        <w:t>arketing brochures, and website content for minority owned ven</w:t>
      </w:r>
      <w:r>
        <w:rPr>
          <w:rFonts w:ascii="Times New Roman" w:hAnsi="Times New Roman" w:cs="Times New Roman"/>
          <w:color w:val="000000"/>
        </w:rPr>
        <w:t>dors to learn about the program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9A4FCA" w:rsidRPr="00DC68B7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KBVR Television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</w:t>
      </w:r>
      <w:r w:rsidR="00362DFE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="00362DFE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 w:rsidRPr="009A4FCA">
        <w:rPr>
          <w:rFonts w:ascii="Times New Roman" w:eastAsia="Arial Unicode MS" w:hAnsi="Times New Roman" w:cs="Times New Roman"/>
          <w:color w:val="000000"/>
        </w:rPr>
        <w:t>2005-2006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A4FCA" w:rsidRPr="009D46B6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>Promotions Director</w:t>
      </w:r>
    </w:p>
    <w:p w:rsidR="009A4FCA" w:rsidRPr="007C4321" w:rsidRDefault="009A4FCA" w:rsidP="009A4FCA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Responsible for activities to promote station and TV camera</w:t>
      </w:r>
      <w:r>
        <w:rPr>
          <w:rFonts w:ascii="Times New Roman" w:eastAsia="Arial Unicode MS" w:hAnsi="Times New Roman" w:cs="Times New Roman"/>
          <w:bCs/>
          <w:color w:val="000000"/>
        </w:rPr>
        <w:t>-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man for Battle of the Bands</w:t>
      </w:r>
      <w:r>
        <w:rPr>
          <w:rFonts w:ascii="Times New Roman" w:eastAsia="Arial Unicode MS" w:hAnsi="Times New Roman" w:cs="Times New Roman"/>
          <w:bCs/>
          <w:color w:val="000000"/>
        </w:rPr>
        <w:t>.</w:t>
      </w:r>
      <w:r w:rsidRPr="00DC68B7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9A4FCA" w:rsidRDefault="009A4FCA" w:rsidP="009A4FC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2749CF">
        <w:rPr>
          <w:rFonts w:ascii="Times New Roman" w:eastAsia="Arial Unicode MS" w:hAnsi="Times New Roman" w:cs="Times New Roman"/>
          <w:b/>
          <w:color w:val="000000"/>
        </w:rPr>
        <w:t xml:space="preserve">The </w:t>
      </w:r>
      <w:r w:rsidRPr="009A4FCA">
        <w:rPr>
          <w:rFonts w:ascii="Times New Roman" w:eastAsia="Arial Unicode MS" w:hAnsi="Times New Roman" w:cs="Times New Roman"/>
          <w:b/>
          <w:bCs/>
          <w:color w:val="000000"/>
        </w:rPr>
        <w:t>Barometer</w:t>
      </w:r>
      <w:r w:rsidRPr="002749CF">
        <w:rPr>
          <w:rFonts w:ascii="Times New Roman" w:eastAsia="Arial Unicode MS" w:hAnsi="Times New Roman" w:cs="Times New Roman"/>
          <w:b/>
          <w:color w:val="000000"/>
        </w:rPr>
        <w:t xml:space="preserve"> Campus Newspaper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</w:t>
      </w:r>
      <w:r w:rsidR="00362DFE">
        <w:rPr>
          <w:rFonts w:ascii="Times New Roman" w:eastAsia="Arial Unicode MS" w:hAnsi="Times New Roman" w:cs="Times New Roman"/>
          <w:b/>
          <w:color w:val="000000"/>
        </w:rPr>
        <w:t xml:space="preserve">                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Corvallis, Oregon</w:t>
      </w:r>
      <w:r>
        <w:rPr>
          <w:rFonts w:ascii="Times New Roman" w:eastAsia="Arial Unicode MS" w:hAnsi="Times New Roman" w:cs="Times New Roman"/>
          <w:color w:val="000000"/>
        </w:rPr>
        <w:t xml:space="preserve">  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   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9A4FCA">
        <w:rPr>
          <w:rFonts w:ascii="Times New Roman" w:eastAsia="Arial Unicode MS" w:hAnsi="Times New Roman" w:cs="Times New Roman"/>
          <w:color w:val="000000"/>
        </w:rPr>
        <w:t>2004 and 2006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9A4FCA" w:rsidRPr="009D46B6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 xml:space="preserve">City </w:t>
      </w:r>
      <w:r w:rsidRPr="009A4FCA">
        <w:rPr>
          <w:rFonts w:ascii="Times New Roman" w:eastAsia="Arial Unicode MS" w:hAnsi="Times New Roman" w:cs="Times New Roman"/>
          <w:b/>
          <w:bCs/>
          <w:color w:val="000000"/>
        </w:rPr>
        <w:t>Reporter</w:t>
      </w:r>
    </w:p>
    <w:p w:rsidR="009A4FCA" w:rsidRDefault="009A4FCA" w:rsidP="009A4FC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color w:val="000000"/>
        </w:rPr>
        <w:t>City Reporter for Campus Newspaper</w:t>
      </w:r>
      <w:r>
        <w:rPr>
          <w:rFonts w:ascii="Times New Roman" w:eastAsia="Arial Unicode MS" w:hAnsi="Times New Roman" w:cs="Times New Roman"/>
          <w:color w:val="000000"/>
        </w:rPr>
        <w:t>,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resp</w:t>
      </w:r>
      <w:r>
        <w:rPr>
          <w:rFonts w:ascii="Times New Roman" w:eastAsia="Arial Unicode MS" w:hAnsi="Times New Roman" w:cs="Times New Roman"/>
          <w:color w:val="000000"/>
        </w:rPr>
        <w:t xml:space="preserve">onsible for interviewing people, covering University Elections, attending events and </w:t>
      </w:r>
      <w:r w:rsidRPr="00DC68B7">
        <w:rPr>
          <w:rFonts w:ascii="Times New Roman" w:eastAsia="Arial Unicode MS" w:hAnsi="Times New Roman" w:cs="Times New Roman"/>
          <w:color w:val="000000"/>
        </w:rPr>
        <w:t>writing articles</w:t>
      </w:r>
      <w:r>
        <w:rPr>
          <w:rFonts w:ascii="Times New Roman" w:eastAsia="Arial Unicode MS" w:hAnsi="Times New Roman" w:cs="Times New Roman"/>
          <w:color w:val="000000"/>
        </w:rPr>
        <w:t xml:space="preserve"> about for The Barometer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FCA" w:rsidRPr="00362DFE" w:rsidRDefault="009A4FCA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LEADERSHIP and VOLUNTEER EXPERIENCE: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9A4FCA" w:rsidRPr="009809E5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9A4FCA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Pr="009D46B6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2005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</w:t>
      </w:r>
    </w:p>
    <w:p w:rsidR="009A4FCA" w:rsidRPr="002E6DF4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9A4FCA" w:rsidRDefault="009A4FCA" w:rsidP="009A4FCA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4FCA" w:rsidRPr="00DE76F4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="00B336DB" w:rsidRPr="00B336DB">
        <w:rPr>
          <w:rFonts w:ascii="Times New Roman" w:eastAsia="Arial Unicode MS" w:hAnsi="Times New Roman" w:cs="Times New Roman"/>
        </w:rPr>
        <w:t xml:space="preserve"> </w:t>
      </w:r>
      <w:r w:rsidR="00B336DB">
        <w:rPr>
          <w:rFonts w:ascii="Times New Roman" w:eastAsia="Arial Unicode MS" w:hAnsi="Times New Roman" w:cs="Times New Roman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</w:t>
      </w:r>
      <w:r w:rsidR="00B336DB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B336DB" w:rsidRPr="009A4FCA">
        <w:rPr>
          <w:rFonts w:ascii="Times New Roman" w:eastAsia="Arial Unicode MS" w:hAnsi="Times New Roman" w:cs="Times New Roman"/>
        </w:rPr>
        <w:t>2004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</w:t>
      </w:r>
    </w:p>
    <w:p w:rsidR="009A4FCA" w:rsidRPr="00D009F6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4B1BDD" w:rsidRPr="00E73BB2" w:rsidRDefault="004B1BDD" w:rsidP="004B1BD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4B1BDD" w:rsidRPr="0065104A" w:rsidRDefault="004B1BDD" w:rsidP="004B1BD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4B1BDD" w:rsidRPr="00057EA1" w:rsidRDefault="004B1BDD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373B8" w:rsidRDefault="00E373B8" w:rsidP="00E373B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</w:r>
      <w:r w:rsidR="00362DFE">
        <w:rPr>
          <w:rFonts w:ascii="Times New Roman" w:eastAsia="Arial Unicode MS" w:hAnsi="Times New Roman" w:cs="Times New Roman"/>
        </w:rPr>
        <w:t xml:space="preserve">          </w:t>
      </w:r>
      <w:r>
        <w:rPr>
          <w:rFonts w:ascii="Times New Roman" w:eastAsia="Arial Unicode MS" w:hAnsi="Times New Roman" w:cs="Times New Roman"/>
        </w:rPr>
        <w:t xml:space="preserve">           2013-2014</w:t>
      </w:r>
    </w:p>
    <w:p w:rsidR="00E373B8" w:rsidRDefault="00E373B8" w:rsidP="00E373B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E373B8" w:rsidRPr="00C2423D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Pr="004B1BDD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65104A" w:rsidRPr="004B1BD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51B2D"/>
    <w:rsid w:val="00B56AD4"/>
    <w:rsid w:val="00B652BA"/>
    <w:rsid w:val="00B8412B"/>
    <w:rsid w:val="00B96727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3BE9"/>
    <w:rsid w:val="00EF5255"/>
    <w:rsid w:val="00EF6410"/>
    <w:rsid w:val="00F0638D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64120-8DF1-4095-B82B-A4A89D26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2013-09-26T21:23:00Z</cp:lastPrinted>
  <dcterms:created xsi:type="dcterms:W3CDTF">2017-05-25T21:38:00Z</dcterms:created>
  <dcterms:modified xsi:type="dcterms:W3CDTF">2017-05-25T21:38:00Z</dcterms:modified>
</cp:coreProperties>
</file>