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Java, </w:t>
      </w:r>
      <w:r w:rsidR="00160D05">
        <w:rPr>
          <w:rFonts w:ascii="Times New Roman" w:eastAsia="Arial Unicode MS" w:hAnsi="Times New Roman" w:cs="Times New Roman"/>
        </w:rPr>
        <w:t xml:space="preserve">C, </w:t>
      </w:r>
      <w:r w:rsidR="00793CE7">
        <w:rPr>
          <w:rFonts w:ascii="Times New Roman" w:eastAsia="Arial Unicode MS" w:hAnsi="Times New Roman" w:cs="Times New Roman"/>
        </w:rPr>
        <w:t xml:space="preserve">PHP,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JQuery, 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</w:t>
      </w:r>
      <w:r w:rsidR="009D1EE3">
        <w:rPr>
          <w:rFonts w:ascii="Times New Roman" w:eastAsia="Arial Unicode MS" w:hAnsi="Times New Roman" w:cs="Times New Roman"/>
        </w:rPr>
        <w:t xml:space="preserve">JSON, </w:t>
      </w:r>
      <w:bookmarkStart w:id="0" w:name="_GoBack"/>
      <w:bookmarkEnd w:id="0"/>
      <w:r w:rsidR="009D1EE3">
        <w:rPr>
          <w:rFonts w:ascii="Times New Roman" w:eastAsia="Arial Unicode MS" w:hAnsi="Times New Roman" w:cs="Times New Roman"/>
        </w:rPr>
        <w:t xml:space="preserve">REST, </w:t>
      </w:r>
      <w:r w:rsidRPr="00160D05">
        <w:rPr>
          <w:rFonts w:ascii="Times New Roman" w:eastAsia="Arial Unicode MS" w:hAnsi="Times New Roman" w:cs="Times New Roman"/>
        </w:rPr>
        <w:t xml:space="preserve">WAMP and LAMP stack, </w:t>
      </w:r>
      <w:r w:rsidR="00AF46EB">
        <w:rPr>
          <w:rFonts w:ascii="Times New Roman" w:eastAsia="Arial Unicode MS" w:hAnsi="Times New Roman" w:cs="Times New Roman"/>
        </w:rPr>
        <w:t xml:space="preserve">Angular JS, </w:t>
      </w:r>
      <w:r w:rsidR="00E42A5F">
        <w:rPr>
          <w:rFonts w:ascii="Times New Roman" w:eastAsia="Arial Unicode MS" w:hAnsi="Times New Roman" w:cs="Times New Roman"/>
        </w:rPr>
        <w:t xml:space="preserve">Struts, </w:t>
      </w:r>
      <w:proofErr w:type="spellStart"/>
      <w:r w:rsidR="00B652BA">
        <w:rPr>
          <w:rFonts w:ascii="Times New Roman" w:eastAsia="Arial Unicode MS" w:hAnsi="Times New Roman" w:cs="Times New Roman"/>
        </w:rPr>
        <w:t>Wordpress</w:t>
      </w:r>
      <w:proofErr w:type="spellEnd"/>
      <w:r w:rsidR="00B652BA">
        <w:rPr>
          <w:rFonts w:ascii="Times New Roman" w:eastAsia="Arial Unicode MS" w:hAnsi="Times New Roman" w:cs="Times New Roman"/>
        </w:rPr>
        <w:t>, Drupal</w:t>
      </w:r>
      <w:r w:rsidR="00AF46EB">
        <w:rPr>
          <w:rFonts w:ascii="Times New Roman" w:eastAsia="Arial Unicode MS" w:hAnsi="Times New Roman" w:cs="Times New Roman"/>
        </w:rPr>
        <w:t>,</w:t>
      </w:r>
      <w:r w:rsidR="00B652BA">
        <w:rPr>
          <w:rFonts w:ascii="Times New Roman" w:eastAsia="Arial Unicode MS" w:hAnsi="Times New Roman" w:cs="Times New Roman"/>
        </w:rPr>
        <w:t xml:space="preserve"> </w:t>
      </w:r>
      <w:r w:rsidR="00E61FAF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E61FAF">
        <w:rPr>
          <w:rFonts w:ascii="Times New Roman" w:eastAsia="Arial Unicode MS" w:hAnsi="Times New Roman" w:cs="Times New Roman"/>
        </w:rPr>
        <w:t>Laravel</w:t>
      </w:r>
      <w:proofErr w:type="spellEnd"/>
      <w:r w:rsidR="001B3B1C">
        <w:rPr>
          <w:rFonts w:ascii="Times New Roman" w:eastAsia="Arial Unicode MS" w:hAnsi="Times New Roman" w:cs="Times New Roman"/>
        </w:rPr>
        <w:t xml:space="preserve"> framework 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 w:rsidR="00D078C3"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1A053D" w:rsidRDefault="001A053D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 w:rsidR="0046711F">
        <w:rPr>
          <w:rFonts w:ascii="Times New Roman" w:eastAsia="Arial Unicode MS" w:hAnsi="Times New Roman" w:cs="Times New Roman"/>
        </w:rPr>
        <w:t xml:space="preserve"> </w:t>
      </w:r>
      <w:r w:rsidR="0046711F" w:rsidRPr="0046711F">
        <w:rPr>
          <w:rFonts w:ascii="Times New Roman" w:eastAsia="Arial Unicode MS" w:hAnsi="Times New Roman" w:cs="Times New Roman"/>
        </w:rPr>
        <w:t>Windows</w:t>
      </w:r>
      <w:r w:rsidR="0046711F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Mac OS X, Linux, Android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E4E81">
        <w:rPr>
          <w:rFonts w:ascii="Times New Roman" w:eastAsia="Arial Unicode MS" w:hAnsi="Times New Roman" w:cs="Times New Roman"/>
        </w:rPr>
        <w:t>Github</w:t>
      </w:r>
      <w:proofErr w:type="spellEnd"/>
      <w:r w:rsidR="008E4E8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E4E81">
        <w:rPr>
          <w:rFonts w:ascii="Times New Roman" w:eastAsia="Arial Unicode MS" w:hAnsi="Times New Roman" w:cs="Times New Roman"/>
        </w:rPr>
        <w:t>Bitbucket</w:t>
      </w:r>
      <w:proofErr w:type="spellEnd"/>
      <w:r w:rsidR="008E4E81">
        <w:rPr>
          <w:rFonts w:ascii="Times New Roman" w:eastAsia="Arial Unicode MS" w:hAnsi="Times New Roman" w:cs="Times New Roman"/>
        </w:rPr>
        <w:t>,</w:t>
      </w:r>
      <w:r w:rsidR="00D078C3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D078C3">
        <w:rPr>
          <w:rFonts w:ascii="Times New Roman" w:eastAsia="Arial Unicode MS" w:hAnsi="Times New Roman" w:cs="Times New Roman"/>
        </w:rPr>
        <w:t>XCode</w:t>
      </w:r>
      <w:proofErr w:type="spellEnd"/>
      <w:r w:rsidR="00D078C3">
        <w:rPr>
          <w:rFonts w:ascii="Times New Roman" w:eastAsia="Arial Unicode MS" w:hAnsi="Times New Roman" w:cs="Times New Roman"/>
        </w:rPr>
        <w:t xml:space="preserve"> 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Developer involved with restructuring, debugging and updating server code; responsible for new code being 15% the size of old structure and 27% of original file size  </w:t>
      </w:r>
    </w:p>
    <w:p w:rsidR="008E32FC" w:rsidRPr="00665C7A" w:rsidRDefault="00AE627E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with SQL Server Management Studio and front end </w:t>
      </w:r>
      <w:r w:rsidR="00665C7A">
        <w:rPr>
          <w:rFonts w:ascii="Times New Roman" w:eastAsia="Arial Unicode MS" w:hAnsi="Times New Roman" w:cs="Times New Roman"/>
        </w:rPr>
        <w:t xml:space="preserve">projects </w:t>
      </w:r>
      <w:r w:rsidR="00EB222C">
        <w:rPr>
          <w:rFonts w:ascii="Times New Roman" w:eastAsia="Arial Unicode MS" w:hAnsi="Times New Roman" w:cs="Times New Roman"/>
        </w:rPr>
        <w:t xml:space="preserve">in HTML5, </w:t>
      </w:r>
      <w:r>
        <w:rPr>
          <w:rFonts w:ascii="Times New Roman" w:eastAsia="Arial Unicode MS" w:hAnsi="Times New Roman" w:cs="Times New Roman"/>
        </w:rPr>
        <w:t>JavaScript</w:t>
      </w:r>
      <w:r w:rsidR="00EB222C">
        <w:rPr>
          <w:rFonts w:ascii="Times New Roman" w:eastAsia="Arial Unicode MS" w:hAnsi="Times New Roman" w:cs="Times New Roman"/>
        </w:rPr>
        <w:t xml:space="preserve"> and</w:t>
      </w:r>
      <w:r w:rsidR="00665C7A">
        <w:rPr>
          <w:rFonts w:ascii="Times New Roman" w:eastAsia="Arial Unicode MS" w:hAnsi="Times New Roman" w:cs="Times New Roman"/>
        </w:rPr>
        <w:t xml:space="preserve"> CSS3 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8E32F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8E32FC">
        <w:rPr>
          <w:rFonts w:ascii="Times New Roman" w:eastAsia="Arial Unicode MS" w:hAnsi="Times New Roman" w:cs="Times New Roman"/>
        </w:rPr>
        <w:t>1/16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</w:t>
      </w:r>
      <w:r w:rsidR="00E42A5F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Python, R and Stata </w:t>
      </w:r>
    </w:p>
    <w:p w:rsidR="00B652BA" w:rsidRPr="0065104A" w:rsidRDefault="00CD274D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A25D2D" w:rsidRPr="00A25D2D" w:rsidRDefault="00A25D2D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</w:t>
      </w:r>
      <w:r w:rsidR="0065104A">
        <w:rPr>
          <w:rFonts w:ascii="Times New Roman" w:eastAsia="Arial Unicode MS" w:hAnsi="Times New Roman" w:cs="Times New Roman"/>
        </w:rPr>
        <w:t>n asynchronous</w:t>
      </w:r>
      <w:r>
        <w:rPr>
          <w:rFonts w:ascii="Times New Roman" w:eastAsia="Arial Unicode MS" w:hAnsi="Times New Roman" w:cs="Times New Roman"/>
        </w:rPr>
        <w:t xml:space="preserve"> client/server application with a Relation Database used to track future departmental records. Developed using PHP, MySQL, AJAX, JavaScript, JQuery, CSS and HTML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1822B5" w:rsidRDefault="001822B5" w:rsidP="00665C7A">
      <w:p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785625" w:rsidRDefault="00B37975" w:rsidP="00785625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AE627E" w:rsidRPr="00EB222C" w:rsidRDefault="00AE627E" w:rsidP="00AE627E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>Share</w:t>
      </w:r>
      <w:proofErr w:type="spellEnd"/>
      <w:r w:rsidR="002B2DAB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Cloud System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</w:t>
      </w:r>
      <w:r w:rsidR="00311772">
        <w:rPr>
          <w:rFonts w:ascii="Times New Roman" w:hAnsi="Times New Roman" w:cs="Times New Roman"/>
          <w:color w:val="000000"/>
        </w:rPr>
        <w:t>a group based social network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  <w:r w:rsidR="00311772">
        <w:rPr>
          <w:rFonts w:ascii="Times New Roman" w:hAnsi="Times New Roman" w:cs="Times New Roman"/>
          <w:color w:val="000000"/>
        </w:rPr>
        <w:t>a beta version is available upon request</w:t>
      </w:r>
    </w:p>
    <w:p w:rsidR="00FD29EA" w:rsidRP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11772">
        <w:rPr>
          <w:rFonts w:ascii="Times New Roman" w:hAnsi="Times New Roman" w:cs="Times New Roman"/>
          <w:color w:val="000000"/>
        </w:rPr>
        <w:t>UIKit</w:t>
      </w:r>
      <w:proofErr w:type="spellEnd"/>
      <w:r w:rsidR="00311772">
        <w:rPr>
          <w:rFonts w:ascii="Times New Roman" w:hAnsi="Times New Roman" w:cs="Times New Roman"/>
          <w:color w:val="000000"/>
        </w:rPr>
        <w:t>,</w:t>
      </w:r>
      <w:r w:rsidR="00FD29EA"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="00FD29EA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4A43C3" w:rsidRPr="00FD29EA" w:rsidRDefault="004A43C3" w:rsidP="00FD29E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Divvy</w:t>
      </w:r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Divvy is a social to do list built using tags to clarify and handle deadlines, people and tasks </w:t>
      </w:r>
    </w:p>
    <w:p w:rsidR="00311772" w:rsidRP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r>
        <w:rPr>
          <w:rFonts w:ascii="Times New Roman" w:hAnsi="Times New Roman" w:cs="Times New Roman"/>
          <w:color w:val="000000"/>
        </w:rPr>
        <w:t xml:space="preserve">Front end relies heavily on JavaScript and JQuery for dynamic element creation </w:t>
      </w:r>
    </w:p>
    <w:p w:rsidR="00311772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 w:rsidR="00164CDE">
        <w:rPr>
          <w:rFonts w:ascii="Times New Roman" w:hAnsi="Times New Roman" w:cs="Times New Roman"/>
          <w:color w:val="000000"/>
        </w:rPr>
        <w:t xml:space="preserve">A Social list to create and share lists of gift items you would like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311772" w:rsidRPr="00164CDE" w:rsidRDefault="00311772" w:rsidP="00164CD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proofErr w:type="spellStart"/>
      <w:r w:rsidR="00164CDE">
        <w:rPr>
          <w:rFonts w:ascii="Times New Roman" w:hAnsi="Times New Roman" w:cs="Times New Roman"/>
          <w:color w:val="000000"/>
        </w:rPr>
        <w:t>UIKit</w:t>
      </w:r>
      <w:proofErr w:type="spellEnd"/>
      <w:r w:rsidR="00164CDE">
        <w:rPr>
          <w:rFonts w:ascii="Times New Roman" w:hAnsi="Times New Roman" w:cs="Times New Roman"/>
          <w:color w:val="000000"/>
        </w:rPr>
        <w:t>,</w:t>
      </w:r>
      <w:r w:rsidR="00164CDE" w:rsidRPr="00D078C3">
        <w:rPr>
          <w:rFonts w:ascii="Times New Roman" w:hAnsi="Times New Roman" w:cs="Times New Roman"/>
          <w:color w:val="000000"/>
        </w:rPr>
        <w:t xml:space="preserve"> JavaScript,</w:t>
      </w:r>
      <w:r w:rsidR="00164CDE">
        <w:rPr>
          <w:rFonts w:ascii="Times New Roman" w:hAnsi="Times New Roman" w:cs="Times New Roman"/>
          <w:color w:val="000000"/>
        </w:rPr>
        <w:t xml:space="preserve"> AJAX, JQuery, multiple plugins, </w:t>
      </w:r>
      <w:r w:rsidR="00164CDE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311772" w:rsidRDefault="00311772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612D6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</w:t>
      </w:r>
      <w:r w:rsidR="009C7BAF">
        <w:rPr>
          <w:rFonts w:ascii="Times New Roman" w:hAnsi="Times New Roman" w:cs="Times New Roman"/>
          <w:color w:val="000000"/>
        </w:rPr>
        <w:t xml:space="preserve">Shopping comparison parsed from </w:t>
      </w:r>
      <w:r w:rsidR="0065104A">
        <w:rPr>
          <w:rFonts w:ascii="Times New Roman" w:hAnsi="Times New Roman" w:cs="Times New Roman"/>
          <w:color w:val="000000"/>
        </w:rPr>
        <w:t xml:space="preserve">the web </w:t>
      </w:r>
      <w:r w:rsidR="00FD29EA" w:rsidRPr="00FD29EA">
        <w:rPr>
          <w:rFonts w:ascii="Times New Roman" w:hAnsi="Times New Roman" w:cs="Times New Roman"/>
          <w:color w:val="000000"/>
        </w:rPr>
        <w:t>wit</w:t>
      </w:r>
      <w:r w:rsidR="0008336B">
        <w:rPr>
          <w:rFonts w:ascii="Times New Roman" w:hAnsi="Times New Roman" w:cs="Times New Roman"/>
          <w:color w:val="000000"/>
        </w:rPr>
        <w:t>h over 10,000 items and images</w:t>
      </w:r>
    </w:p>
    <w:p w:rsidR="00FD29EA" w:rsidRPr="00FD29E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</w:t>
      </w:r>
      <w:r w:rsidR="002E6941">
        <w:rPr>
          <w:rFonts w:ascii="Times New Roman" w:hAnsi="Times New Roman" w:cs="Times New Roman"/>
          <w:color w:val="000000"/>
        </w:rPr>
        <w:t xml:space="preserve">Built in an object oriented style with </w:t>
      </w:r>
      <w:r w:rsidR="009C7BAF">
        <w:rPr>
          <w:rFonts w:ascii="Times New Roman" w:hAnsi="Times New Roman" w:cs="Times New Roman"/>
          <w:color w:val="000000"/>
        </w:rPr>
        <w:t>Java and Python, MySQL Relational Database</w:t>
      </w:r>
    </w:p>
    <w:p w:rsidR="00FD29EA" w:rsidRPr="00311772" w:rsidRDefault="00FD29EA" w:rsidP="0031177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 </w:t>
      </w:r>
    </w:p>
    <w:p w:rsid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 xml:space="preserve">Intelligence 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 w:rsidR="00612D6A"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most simple C algorithm runnin</w:t>
      </w:r>
      <w:r w:rsidR="0008336B">
        <w:rPr>
          <w:rFonts w:ascii="Times New Roman" w:hAnsi="Times New Roman" w:cs="Times New Roman"/>
          <w:color w:val="000000"/>
        </w:rPr>
        <w:t>g at 1 iteration per second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>:</w:t>
      </w:r>
      <w:r w:rsidR="00D078C3">
        <w:rPr>
          <w:rFonts w:ascii="Times New Roman" w:eastAsia="Arial Unicode MS" w:hAnsi="Times New Roman" w:cs="Times New Roman"/>
        </w:rPr>
        <w:t xml:space="preserve"> </w:t>
      </w:r>
      <w:r w:rsidRPr="00D078C3">
        <w:rPr>
          <w:rFonts w:ascii="Times New Roman" w:eastAsia="Arial Unicode MS" w:hAnsi="Times New Roman" w:cs="Times New Roman"/>
        </w:rPr>
        <w:t>Built with C, now building a python based web application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752142" w:rsidRPr="00551AB9" w:rsidRDefault="00752142" w:rsidP="001B5CC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057EA1" w:rsidRP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10505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022"/>
      </w:tblGrid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58213D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Web Design I (PHP, HTML, 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JS, 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CSS)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Java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Web Design II (PHP, MySQL,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 JS,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 CSS) 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3D01C5" w:rsidRPr="00057EA1" w:rsidRDefault="005F0200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C2423D" w:rsidRDefault="00C2423D" w:rsidP="00C2423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C2423D" w:rsidRDefault="00C2423D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C2423D" w:rsidRPr="00C2423D" w:rsidRDefault="00C2423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BF770E" w:rsidRPr="0046072F" w:rsidRDefault="006075F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BF770E"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 w:rsidR="00174A14">
        <w:rPr>
          <w:rFonts w:ascii="Times New Roman" w:eastAsia="Arial Unicode MS" w:hAnsi="Times New Roman" w:cs="Times New Roman"/>
          <w:b/>
          <w:bCs/>
          <w:color w:val="000000"/>
        </w:rPr>
        <w:t>s f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or College Scientists    </w:t>
      </w:r>
      <w:r w:rsidR="00BF770E" w:rsidRPr="00073587">
        <w:rPr>
          <w:rFonts w:ascii="Times New Roman" w:eastAsia="Arial Unicode MS" w:hAnsi="Times New Roman" w:cs="Times New Roman"/>
        </w:rPr>
        <w:t>Corvallis, Oregon</w:t>
      </w:r>
      <w:r w:rsidR="00BF770E"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 w:rsidR="00BF770E">
        <w:rPr>
          <w:rFonts w:ascii="Times New Roman" w:eastAsia="Arial Unicode MS" w:hAnsi="Times New Roman" w:cs="Times New Roman"/>
        </w:rPr>
        <w:t xml:space="preserve">    </w:t>
      </w:r>
      <w:r w:rsidR="00BF770E" w:rsidRPr="00174A14">
        <w:rPr>
          <w:rFonts w:ascii="Times New Roman" w:eastAsia="Arial Unicode MS" w:hAnsi="Times New Roman" w:cs="Times New Roman"/>
        </w:rPr>
        <w:t xml:space="preserve"> </w:t>
      </w:r>
      <w:r w:rsidR="00174A14">
        <w:rPr>
          <w:rFonts w:ascii="Times New Roman" w:eastAsia="Arial Unicode MS" w:hAnsi="Times New Roman" w:cs="Times New Roman"/>
        </w:rPr>
        <w:t xml:space="preserve">             </w:t>
      </w:r>
      <w:r w:rsidR="00BF770E" w:rsidRPr="00174A14">
        <w:rPr>
          <w:rFonts w:ascii="Times New Roman" w:eastAsia="Arial Unicode MS" w:hAnsi="Times New Roman" w:cs="Times New Roman"/>
        </w:rPr>
        <w:t>2010</w:t>
      </w:r>
    </w:p>
    <w:p w:rsidR="00BF770E" w:rsidRPr="00DC68B7" w:rsidRDefault="003754ED" w:rsidP="00552D10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</w:t>
      </w:r>
      <w:r w:rsidR="00BF770E">
        <w:rPr>
          <w:rFonts w:ascii="Times New Roman" w:eastAsia="Arial Unicode MS" w:hAnsi="Times New Roman" w:cs="Times New Roman"/>
          <w:bCs/>
          <w:color w:val="000000"/>
        </w:rPr>
        <w:t xml:space="preserve">aculty and </w:t>
      </w:r>
      <w:r>
        <w:rPr>
          <w:rFonts w:ascii="Times New Roman" w:eastAsia="Arial Unicode MS" w:hAnsi="Times New Roman" w:cs="Times New Roman"/>
          <w:bCs/>
          <w:color w:val="000000"/>
        </w:rPr>
        <w:t>s</w:t>
      </w:r>
      <w:r w:rsidR="00BF770E"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 w:rsidR="00BF770E">
        <w:rPr>
          <w:rFonts w:ascii="Times New Roman" w:eastAsia="Arial Unicode MS" w:hAnsi="Times New Roman" w:cs="Times New Roman"/>
          <w:bCs/>
          <w:color w:val="000000"/>
        </w:rPr>
        <w:t>providing $6,000 a year f</w:t>
      </w:r>
      <w:r w:rsidR="0065104A">
        <w:rPr>
          <w:rFonts w:ascii="Times New Roman" w:eastAsia="Arial Unicode MS" w:hAnsi="Times New Roman" w:cs="Times New Roman"/>
          <w:bCs/>
          <w:color w:val="000000"/>
        </w:rPr>
        <w:t>or research in Medical Physics</w:t>
      </w:r>
    </w:p>
    <w:p w:rsidR="0065104A" w:rsidRPr="0065104A" w:rsidRDefault="0065104A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65104A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B7439"/>
    <w:rsid w:val="009C5767"/>
    <w:rsid w:val="009C7BAF"/>
    <w:rsid w:val="009D1EE3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26141"/>
    <w:rsid w:val="00E27E68"/>
    <w:rsid w:val="00E31D73"/>
    <w:rsid w:val="00E42A5F"/>
    <w:rsid w:val="00E50537"/>
    <w:rsid w:val="00E61FAF"/>
    <w:rsid w:val="00E62386"/>
    <w:rsid w:val="00E9114E"/>
    <w:rsid w:val="00E9688E"/>
    <w:rsid w:val="00EA429A"/>
    <w:rsid w:val="00EB222C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B2CA7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0C00EF-0D82-4789-BEAE-037816919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5</cp:revision>
  <cp:lastPrinted>2013-09-26T21:23:00Z</cp:lastPrinted>
  <dcterms:created xsi:type="dcterms:W3CDTF">2016-08-21T23:53:00Z</dcterms:created>
  <dcterms:modified xsi:type="dcterms:W3CDTF">2016-09-06T21:21:00Z</dcterms:modified>
</cp:coreProperties>
</file>