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73F" w:rsidRPr="0065673F" w:rsidRDefault="0065673F" w:rsidP="0065673F">
      <w:pPr>
        <w:spacing w:after="0" w:line="240" w:lineRule="auto"/>
        <w:rPr>
          <w:rFonts w:ascii="Times New Roman" w:eastAsia="Times New Roman" w:hAnsi="Times New Roman" w:cs="Times New Roman"/>
          <w:sz w:val="24"/>
          <w:szCs w:val="24"/>
        </w:rPr>
      </w:pPr>
      <w:r w:rsidRPr="0065673F">
        <w:rPr>
          <w:rFonts w:ascii="Arial" w:eastAsia="Times New Roman" w:hAnsi="Arial" w:cs="Arial"/>
          <w:b/>
          <w:bCs/>
          <w:sz w:val="21"/>
          <w:szCs w:val="21"/>
        </w:rPr>
        <w:t>Software Engineer </w:t>
      </w:r>
    </w:p>
    <w:p w:rsidR="0065673F" w:rsidRPr="0065673F" w:rsidRDefault="0065673F" w:rsidP="0065673F">
      <w:pPr>
        <w:spacing w:after="0" w:line="240" w:lineRule="auto"/>
        <w:rPr>
          <w:rFonts w:ascii="Times New Roman" w:eastAsia="Times New Roman" w:hAnsi="Times New Roman" w:cs="Times New Roman"/>
          <w:sz w:val="24"/>
          <w:szCs w:val="24"/>
        </w:rPr>
      </w:pPr>
      <w:r w:rsidRPr="0065673F">
        <w:rPr>
          <w:rFonts w:ascii="Arial" w:eastAsia="Times New Roman" w:hAnsi="Arial" w:cs="Arial"/>
          <w:sz w:val="21"/>
          <w:szCs w:val="21"/>
        </w:rPr>
        <w:t> </w:t>
      </w:r>
    </w:p>
    <w:p w:rsidR="0065673F" w:rsidRPr="0065673F" w:rsidRDefault="0065673F" w:rsidP="0065673F">
      <w:pPr>
        <w:spacing w:after="0" w:line="240" w:lineRule="auto"/>
        <w:rPr>
          <w:rFonts w:ascii="Times New Roman" w:eastAsia="Times New Roman" w:hAnsi="Times New Roman" w:cs="Times New Roman"/>
          <w:sz w:val="24"/>
          <w:szCs w:val="24"/>
        </w:rPr>
      </w:pPr>
      <w:proofErr w:type="spellStart"/>
      <w:r w:rsidRPr="0065673F">
        <w:rPr>
          <w:rFonts w:ascii="Arial" w:eastAsia="Times New Roman" w:hAnsi="Arial" w:cs="Arial"/>
          <w:sz w:val="21"/>
          <w:szCs w:val="21"/>
        </w:rPr>
        <w:t>AppNexus</w:t>
      </w:r>
      <w:proofErr w:type="spellEnd"/>
      <w:r w:rsidRPr="0065673F">
        <w:rPr>
          <w:rFonts w:ascii="Arial" w:eastAsia="Times New Roman" w:hAnsi="Arial" w:cs="Arial"/>
          <w:sz w:val="21"/>
          <w:szCs w:val="21"/>
        </w:rPr>
        <w:t xml:space="preserve"> offers one of the most powerful client-facing products in the online advertising industry: </w:t>
      </w:r>
      <w:proofErr w:type="spellStart"/>
      <w:r w:rsidRPr="0065673F">
        <w:rPr>
          <w:rFonts w:ascii="Arial" w:eastAsia="Times New Roman" w:hAnsi="Arial" w:cs="Arial"/>
          <w:sz w:val="21"/>
          <w:szCs w:val="21"/>
        </w:rPr>
        <w:t>AppNexus</w:t>
      </w:r>
      <w:proofErr w:type="spellEnd"/>
      <w:r w:rsidRPr="0065673F">
        <w:rPr>
          <w:rFonts w:ascii="Arial" w:eastAsia="Times New Roman" w:hAnsi="Arial" w:cs="Arial"/>
          <w:sz w:val="21"/>
          <w:szCs w:val="21"/>
        </w:rPr>
        <w:t xml:space="preserve"> Console. Our challenge is building an intuitive and simple interface on top of our extremely complex and powe</w:t>
      </w:r>
      <w:bookmarkStart w:id="0" w:name="_GoBack"/>
      <w:bookmarkEnd w:id="0"/>
      <w:r w:rsidRPr="0065673F">
        <w:rPr>
          <w:rFonts w:ascii="Arial" w:eastAsia="Times New Roman" w:hAnsi="Arial" w:cs="Arial"/>
          <w:sz w:val="21"/>
          <w:szCs w:val="21"/>
        </w:rPr>
        <w:t>rful systems. Our clients rely on our front-end applications to easily operate and expand their businesses and efficiently buy and sell online advertising inventory. Equally important is our visualization of clients’ data, displaying everything they need to understand about how their business is performing and how they can better perform.</w:t>
      </w:r>
    </w:p>
    <w:p w:rsidR="0065673F" w:rsidRPr="0065673F" w:rsidRDefault="0065673F" w:rsidP="0065673F">
      <w:pPr>
        <w:spacing w:after="0" w:line="240" w:lineRule="auto"/>
        <w:rPr>
          <w:rFonts w:ascii="Times New Roman" w:eastAsia="Times New Roman" w:hAnsi="Times New Roman" w:cs="Times New Roman"/>
          <w:sz w:val="24"/>
          <w:szCs w:val="24"/>
        </w:rPr>
      </w:pPr>
      <w:r w:rsidRPr="0065673F">
        <w:rPr>
          <w:rFonts w:ascii="Arial" w:eastAsia="Times New Roman" w:hAnsi="Arial" w:cs="Arial"/>
          <w:sz w:val="21"/>
          <w:szCs w:val="21"/>
        </w:rPr>
        <w:t> </w:t>
      </w:r>
    </w:p>
    <w:p w:rsidR="0065673F" w:rsidRPr="0065673F" w:rsidRDefault="0065673F" w:rsidP="0065673F">
      <w:pPr>
        <w:spacing w:after="0" w:line="240" w:lineRule="auto"/>
        <w:rPr>
          <w:rFonts w:ascii="Times New Roman" w:eastAsia="Times New Roman" w:hAnsi="Times New Roman" w:cs="Times New Roman"/>
          <w:sz w:val="24"/>
          <w:szCs w:val="24"/>
        </w:rPr>
      </w:pPr>
      <w:r w:rsidRPr="0065673F">
        <w:rPr>
          <w:rFonts w:ascii="Arial" w:eastAsia="Times New Roman" w:hAnsi="Arial" w:cs="Arial"/>
          <w:sz w:val="21"/>
          <w:szCs w:val="21"/>
        </w:rPr>
        <w:t>Consider some of the problems we tackle every day:</w:t>
      </w:r>
    </w:p>
    <w:p w:rsidR="0065673F" w:rsidRPr="0065673F" w:rsidRDefault="0065673F" w:rsidP="0065673F">
      <w:pPr>
        <w:spacing w:after="0" w:line="240" w:lineRule="auto"/>
        <w:rPr>
          <w:rFonts w:ascii="Times New Roman" w:eastAsia="Times New Roman" w:hAnsi="Times New Roman" w:cs="Times New Roman"/>
          <w:sz w:val="24"/>
          <w:szCs w:val="24"/>
        </w:rPr>
      </w:pPr>
      <w:r w:rsidRPr="0065673F">
        <w:rPr>
          <w:rFonts w:ascii="Arial" w:eastAsia="Times New Roman" w:hAnsi="Arial" w:cs="Arial"/>
          <w:sz w:val="21"/>
          <w:szCs w:val="21"/>
        </w:rPr>
        <w:t> </w:t>
      </w:r>
    </w:p>
    <w:p w:rsidR="0065673F" w:rsidRPr="0065673F" w:rsidRDefault="0065673F" w:rsidP="0065673F">
      <w:pPr>
        <w:spacing w:after="0" w:line="240" w:lineRule="auto"/>
        <w:rPr>
          <w:rFonts w:ascii="Times New Roman" w:eastAsia="Times New Roman" w:hAnsi="Times New Roman" w:cs="Times New Roman"/>
          <w:sz w:val="24"/>
          <w:szCs w:val="24"/>
        </w:rPr>
      </w:pPr>
      <w:r w:rsidRPr="0065673F">
        <w:rPr>
          <w:rFonts w:ascii="Arial" w:eastAsia="Times New Roman" w:hAnsi="Arial" w:cs="Arial"/>
          <w:b/>
          <w:bCs/>
          <w:sz w:val="21"/>
          <w:szCs w:val="21"/>
        </w:rPr>
        <w:t>Data Visualization</w:t>
      </w:r>
      <w:r w:rsidRPr="0065673F">
        <w:rPr>
          <w:rFonts w:ascii="Arial" w:eastAsia="Times New Roman" w:hAnsi="Arial" w:cs="Arial"/>
          <w:sz w:val="21"/>
          <w:szCs w:val="21"/>
        </w:rPr>
        <w:t>: We create critical charting and visualizations that are backed by reporting &amp; data aggregations from the industry’s largest data sets. We communicate relevant data points with intuitive charts and sufficient context to help our customers make the right multimillion dollar decisions on a daily basis. Current projects include streaming near-real-time data to our clients in order to give them insight into campaign performance.</w:t>
      </w:r>
    </w:p>
    <w:p w:rsidR="0065673F" w:rsidRPr="0065673F" w:rsidRDefault="0065673F" w:rsidP="0065673F">
      <w:pPr>
        <w:spacing w:after="0" w:line="240" w:lineRule="auto"/>
        <w:rPr>
          <w:rFonts w:ascii="Times New Roman" w:eastAsia="Times New Roman" w:hAnsi="Times New Roman" w:cs="Times New Roman"/>
          <w:sz w:val="24"/>
          <w:szCs w:val="24"/>
        </w:rPr>
      </w:pPr>
      <w:r w:rsidRPr="0065673F">
        <w:rPr>
          <w:rFonts w:ascii="Arial" w:eastAsia="Times New Roman" w:hAnsi="Arial" w:cs="Arial"/>
          <w:sz w:val="21"/>
          <w:szCs w:val="21"/>
        </w:rPr>
        <w:t> </w:t>
      </w:r>
    </w:p>
    <w:p w:rsidR="0065673F" w:rsidRPr="0065673F" w:rsidRDefault="0065673F" w:rsidP="0065673F">
      <w:pPr>
        <w:spacing w:after="0" w:line="240" w:lineRule="auto"/>
        <w:rPr>
          <w:rFonts w:ascii="Times New Roman" w:eastAsia="Times New Roman" w:hAnsi="Times New Roman" w:cs="Times New Roman"/>
          <w:sz w:val="24"/>
          <w:szCs w:val="24"/>
        </w:rPr>
      </w:pPr>
      <w:r w:rsidRPr="0065673F">
        <w:rPr>
          <w:rFonts w:ascii="Arial" w:eastAsia="Times New Roman" w:hAnsi="Arial" w:cs="Arial"/>
          <w:b/>
          <w:bCs/>
          <w:sz w:val="21"/>
          <w:szCs w:val="21"/>
        </w:rPr>
        <w:t>REST APIs</w:t>
      </w:r>
      <w:r w:rsidRPr="0065673F">
        <w:rPr>
          <w:rFonts w:ascii="Arial" w:eastAsia="Times New Roman" w:hAnsi="Arial" w:cs="Arial"/>
          <w:sz w:val="21"/>
          <w:szCs w:val="21"/>
        </w:rPr>
        <w:t>: We build micro services that can handle high-volume requests, leveraging very complex object models.</w:t>
      </w:r>
    </w:p>
    <w:p w:rsidR="0065673F" w:rsidRPr="0065673F" w:rsidRDefault="0065673F" w:rsidP="0065673F">
      <w:pPr>
        <w:spacing w:after="0" w:line="240" w:lineRule="auto"/>
        <w:rPr>
          <w:rFonts w:ascii="Times New Roman" w:eastAsia="Times New Roman" w:hAnsi="Times New Roman" w:cs="Times New Roman"/>
          <w:sz w:val="24"/>
          <w:szCs w:val="24"/>
        </w:rPr>
      </w:pPr>
      <w:r w:rsidRPr="0065673F">
        <w:rPr>
          <w:rFonts w:ascii="Arial" w:eastAsia="Times New Roman" w:hAnsi="Arial" w:cs="Arial"/>
          <w:sz w:val="21"/>
          <w:szCs w:val="21"/>
        </w:rPr>
        <w:t> </w:t>
      </w:r>
    </w:p>
    <w:p w:rsidR="0065673F" w:rsidRPr="0065673F" w:rsidRDefault="0065673F" w:rsidP="0065673F">
      <w:pPr>
        <w:spacing w:after="0" w:line="240" w:lineRule="auto"/>
        <w:rPr>
          <w:rFonts w:ascii="Times New Roman" w:eastAsia="Times New Roman" w:hAnsi="Times New Roman" w:cs="Times New Roman"/>
          <w:sz w:val="24"/>
          <w:szCs w:val="24"/>
        </w:rPr>
      </w:pPr>
      <w:r w:rsidRPr="0065673F">
        <w:rPr>
          <w:rFonts w:ascii="Arial" w:eastAsia="Times New Roman" w:hAnsi="Arial" w:cs="Arial"/>
          <w:b/>
          <w:bCs/>
          <w:sz w:val="21"/>
          <w:szCs w:val="21"/>
        </w:rPr>
        <w:t>Permissions-Based UI</w:t>
      </w:r>
      <w:r w:rsidRPr="0065673F">
        <w:rPr>
          <w:rFonts w:ascii="Arial" w:eastAsia="Times New Roman" w:hAnsi="Arial" w:cs="Arial"/>
          <w:sz w:val="21"/>
          <w:szCs w:val="21"/>
        </w:rPr>
        <w:t>: How do we build a dynamic UI that appears as a custom product for each client? We are shifting from building multiple UIs to building a single UI with permissions-based features that are contract-dependent and appear differently based on which user is logged in.</w:t>
      </w:r>
    </w:p>
    <w:p w:rsidR="0065673F" w:rsidRPr="0065673F" w:rsidRDefault="0065673F" w:rsidP="0065673F">
      <w:pPr>
        <w:spacing w:after="0" w:line="240" w:lineRule="auto"/>
        <w:rPr>
          <w:rFonts w:ascii="Times New Roman" w:eastAsia="Times New Roman" w:hAnsi="Times New Roman" w:cs="Times New Roman"/>
          <w:sz w:val="24"/>
          <w:szCs w:val="24"/>
        </w:rPr>
      </w:pPr>
      <w:r w:rsidRPr="0065673F">
        <w:rPr>
          <w:rFonts w:ascii="Arial" w:eastAsia="Times New Roman" w:hAnsi="Arial" w:cs="Arial"/>
          <w:sz w:val="21"/>
          <w:szCs w:val="21"/>
        </w:rPr>
        <w:t> </w:t>
      </w:r>
    </w:p>
    <w:p w:rsidR="0065673F" w:rsidRPr="0065673F" w:rsidRDefault="0065673F" w:rsidP="0065673F">
      <w:pPr>
        <w:spacing w:after="0" w:line="240" w:lineRule="auto"/>
        <w:rPr>
          <w:rFonts w:ascii="Times New Roman" w:eastAsia="Times New Roman" w:hAnsi="Times New Roman" w:cs="Times New Roman"/>
          <w:sz w:val="24"/>
          <w:szCs w:val="24"/>
        </w:rPr>
      </w:pPr>
      <w:r w:rsidRPr="0065673F">
        <w:rPr>
          <w:rFonts w:ascii="Arial" w:eastAsia="Times New Roman" w:hAnsi="Arial" w:cs="Arial"/>
          <w:b/>
          <w:bCs/>
          <w:sz w:val="21"/>
          <w:szCs w:val="21"/>
        </w:rPr>
        <w:t>Modular</w:t>
      </w:r>
      <w:r w:rsidRPr="0065673F">
        <w:rPr>
          <w:rFonts w:ascii="Arial" w:eastAsia="Times New Roman" w:hAnsi="Arial" w:cs="Arial"/>
          <w:sz w:val="21"/>
          <w:szCs w:val="21"/>
        </w:rPr>
        <w:t>: We follow modular design patterns, making our components reusable and configurable to support modified UIs based on comparable use cases. We have an in-house framework built to support reusability and rapid prototyping. We take advantage of object-oriented design so that we only have to write code once, test it once, and have it available to everyone on the team.</w:t>
      </w:r>
    </w:p>
    <w:p w:rsidR="0065673F" w:rsidRPr="0065673F" w:rsidRDefault="0065673F" w:rsidP="0065673F">
      <w:pPr>
        <w:spacing w:after="0" w:line="240" w:lineRule="auto"/>
        <w:rPr>
          <w:rFonts w:ascii="Times New Roman" w:eastAsia="Times New Roman" w:hAnsi="Times New Roman" w:cs="Times New Roman"/>
          <w:sz w:val="24"/>
          <w:szCs w:val="24"/>
        </w:rPr>
      </w:pPr>
      <w:r w:rsidRPr="0065673F">
        <w:rPr>
          <w:rFonts w:ascii="Arial" w:eastAsia="Times New Roman" w:hAnsi="Arial" w:cs="Arial"/>
          <w:sz w:val="21"/>
          <w:szCs w:val="21"/>
        </w:rPr>
        <w:t> </w:t>
      </w:r>
    </w:p>
    <w:p w:rsidR="0065673F" w:rsidRPr="0065673F" w:rsidRDefault="0065673F" w:rsidP="0065673F">
      <w:pPr>
        <w:spacing w:after="0" w:line="240" w:lineRule="auto"/>
        <w:rPr>
          <w:rFonts w:ascii="Times New Roman" w:eastAsia="Times New Roman" w:hAnsi="Times New Roman" w:cs="Times New Roman"/>
          <w:sz w:val="24"/>
          <w:szCs w:val="24"/>
        </w:rPr>
      </w:pPr>
      <w:r w:rsidRPr="0065673F">
        <w:rPr>
          <w:rFonts w:ascii="Arial" w:eastAsia="Times New Roman" w:hAnsi="Arial" w:cs="Arial"/>
          <w:b/>
          <w:bCs/>
          <w:sz w:val="21"/>
          <w:szCs w:val="21"/>
        </w:rPr>
        <w:t>Prototype to Production</w:t>
      </w:r>
      <w:r w:rsidRPr="0065673F">
        <w:rPr>
          <w:rFonts w:ascii="Arial" w:eastAsia="Times New Roman" w:hAnsi="Arial" w:cs="Arial"/>
          <w:sz w:val="21"/>
          <w:szCs w:val="21"/>
        </w:rPr>
        <w:t>: As an ambitious company with Engineers who are stakeholders alongside Product Managers, we go from iterating &amp; validating a new concept with beta customers to developing it into production-quality code. Our challenge is to create new interfaces that are intuitive for first-time users and arm them with the capabilities they need to control the micro details of their businesses.</w:t>
      </w:r>
    </w:p>
    <w:p w:rsidR="0065673F" w:rsidRPr="0065673F" w:rsidRDefault="0065673F" w:rsidP="0065673F">
      <w:pPr>
        <w:spacing w:after="0" w:line="240" w:lineRule="auto"/>
        <w:rPr>
          <w:rFonts w:ascii="Times New Roman" w:eastAsia="Times New Roman" w:hAnsi="Times New Roman" w:cs="Times New Roman"/>
          <w:sz w:val="24"/>
          <w:szCs w:val="24"/>
        </w:rPr>
      </w:pPr>
      <w:r w:rsidRPr="0065673F">
        <w:rPr>
          <w:rFonts w:ascii="Arial" w:eastAsia="Times New Roman" w:hAnsi="Arial" w:cs="Arial"/>
          <w:sz w:val="21"/>
          <w:szCs w:val="21"/>
        </w:rPr>
        <w:t> </w:t>
      </w:r>
    </w:p>
    <w:p w:rsidR="0065673F" w:rsidRPr="0065673F" w:rsidRDefault="0065673F" w:rsidP="0065673F">
      <w:pPr>
        <w:spacing w:after="0" w:line="240" w:lineRule="auto"/>
        <w:rPr>
          <w:rFonts w:ascii="Times New Roman" w:eastAsia="Times New Roman" w:hAnsi="Times New Roman" w:cs="Times New Roman"/>
          <w:sz w:val="24"/>
          <w:szCs w:val="24"/>
        </w:rPr>
      </w:pPr>
      <w:r w:rsidRPr="0065673F">
        <w:rPr>
          <w:rFonts w:ascii="Arial" w:eastAsia="Times New Roman" w:hAnsi="Arial" w:cs="Arial"/>
          <w:b/>
          <w:bCs/>
          <w:sz w:val="21"/>
          <w:szCs w:val="21"/>
        </w:rPr>
        <w:t>Responsibilities</w:t>
      </w:r>
      <w:r w:rsidRPr="0065673F">
        <w:rPr>
          <w:rFonts w:ascii="Arial" w:eastAsia="Times New Roman" w:hAnsi="Arial" w:cs="Arial"/>
          <w:sz w:val="21"/>
          <w:szCs w:val="21"/>
        </w:rPr>
        <w:t>:</w:t>
      </w:r>
    </w:p>
    <w:p w:rsidR="0065673F" w:rsidRPr="0065673F" w:rsidRDefault="0065673F" w:rsidP="0065673F">
      <w:pPr>
        <w:spacing w:after="0" w:line="240" w:lineRule="auto"/>
        <w:rPr>
          <w:rFonts w:ascii="Times New Roman" w:eastAsia="Times New Roman" w:hAnsi="Times New Roman" w:cs="Times New Roman"/>
          <w:sz w:val="24"/>
          <w:szCs w:val="24"/>
        </w:rPr>
      </w:pPr>
      <w:r w:rsidRPr="0065673F">
        <w:rPr>
          <w:rFonts w:ascii="Arial" w:eastAsia="Times New Roman" w:hAnsi="Arial" w:cs="Arial"/>
          <w:sz w:val="21"/>
          <w:szCs w:val="21"/>
        </w:rPr>
        <w:t> </w:t>
      </w:r>
    </w:p>
    <w:p w:rsidR="0065673F" w:rsidRPr="0065673F" w:rsidRDefault="0065673F" w:rsidP="006567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673F">
        <w:rPr>
          <w:rFonts w:ascii="Arial" w:eastAsia="Times New Roman" w:hAnsi="Arial" w:cs="Arial"/>
          <w:sz w:val="21"/>
          <w:szCs w:val="21"/>
        </w:rPr>
        <w:t>Design and develop new features for Console, the GUI to our advertising technology platform and REST APIs.</w:t>
      </w:r>
    </w:p>
    <w:p w:rsidR="0065673F" w:rsidRPr="0065673F" w:rsidRDefault="0065673F" w:rsidP="006567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673F">
        <w:rPr>
          <w:rFonts w:ascii="Arial" w:eastAsia="Times New Roman" w:hAnsi="Arial" w:cs="Arial"/>
          <w:sz w:val="21"/>
          <w:szCs w:val="21"/>
        </w:rPr>
        <w:t>Collaborate with Product Managers with diverse technology backgrounds</w:t>
      </w:r>
    </w:p>
    <w:p w:rsidR="0065673F" w:rsidRPr="0065673F" w:rsidRDefault="0065673F" w:rsidP="006567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673F">
        <w:rPr>
          <w:rFonts w:ascii="Arial" w:eastAsia="Times New Roman" w:hAnsi="Arial" w:cs="Arial"/>
          <w:sz w:val="21"/>
          <w:szCs w:val="21"/>
        </w:rPr>
        <w:t>Design, implement &amp; test new features and system components</w:t>
      </w:r>
    </w:p>
    <w:p w:rsidR="0065673F" w:rsidRPr="0065673F" w:rsidRDefault="0065673F" w:rsidP="006567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673F">
        <w:rPr>
          <w:rFonts w:ascii="Arial" w:eastAsia="Times New Roman" w:hAnsi="Arial" w:cs="Arial"/>
          <w:sz w:val="21"/>
          <w:szCs w:val="21"/>
        </w:rPr>
        <w:t>Support, debug &amp; fix issues in our production application</w:t>
      </w:r>
    </w:p>
    <w:p w:rsidR="0065673F" w:rsidRPr="0065673F" w:rsidRDefault="0065673F" w:rsidP="006567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673F">
        <w:rPr>
          <w:rFonts w:ascii="Arial" w:eastAsia="Times New Roman" w:hAnsi="Arial" w:cs="Arial"/>
          <w:sz w:val="21"/>
          <w:szCs w:val="21"/>
        </w:rPr>
        <w:t>Write efficient and maintainable code that has over 40 engineering peer-contributors</w:t>
      </w:r>
    </w:p>
    <w:p w:rsidR="0065673F" w:rsidRPr="0065673F" w:rsidRDefault="0065673F" w:rsidP="006567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673F">
        <w:rPr>
          <w:rFonts w:ascii="Arial" w:eastAsia="Times New Roman" w:hAnsi="Arial" w:cs="Arial"/>
          <w:sz w:val="21"/>
          <w:szCs w:val="21"/>
        </w:rPr>
        <w:t>Write unit and automated tests to provide code coverage, particularly for business-critical components</w:t>
      </w:r>
    </w:p>
    <w:p w:rsidR="0065673F" w:rsidRPr="0065673F" w:rsidRDefault="0065673F" w:rsidP="006567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673F">
        <w:rPr>
          <w:rFonts w:ascii="Arial" w:eastAsia="Times New Roman" w:hAnsi="Arial" w:cs="Arial"/>
          <w:sz w:val="21"/>
          <w:szCs w:val="21"/>
        </w:rPr>
        <w:t>Build &amp; Consume REST APIs to manipulate data objects across a complex schema</w:t>
      </w:r>
    </w:p>
    <w:p w:rsidR="0065673F" w:rsidRPr="0065673F" w:rsidRDefault="0065673F" w:rsidP="006567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673F">
        <w:rPr>
          <w:rFonts w:ascii="Arial" w:eastAsia="Times New Roman" w:hAnsi="Arial" w:cs="Arial"/>
          <w:sz w:val="21"/>
          <w:szCs w:val="21"/>
        </w:rPr>
        <w:t>Collaborate with cross-functional engineering peers to implement end-to-end solutions</w:t>
      </w:r>
    </w:p>
    <w:p w:rsidR="0065673F" w:rsidRPr="0065673F" w:rsidRDefault="0065673F" w:rsidP="0065673F">
      <w:pPr>
        <w:spacing w:after="0" w:line="240" w:lineRule="auto"/>
        <w:rPr>
          <w:rFonts w:ascii="Times New Roman" w:eastAsia="Times New Roman" w:hAnsi="Times New Roman" w:cs="Times New Roman"/>
          <w:sz w:val="24"/>
          <w:szCs w:val="24"/>
        </w:rPr>
      </w:pPr>
      <w:r w:rsidRPr="0065673F">
        <w:rPr>
          <w:rFonts w:ascii="Arial" w:eastAsia="Times New Roman" w:hAnsi="Arial" w:cs="Arial"/>
          <w:sz w:val="21"/>
          <w:szCs w:val="21"/>
        </w:rPr>
        <w:t> </w:t>
      </w:r>
    </w:p>
    <w:p w:rsidR="0065673F" w:rsidRPr="0065673F" w:rsidRDefault="0065673F" w:rsidP="0065673F">
      <w:pPr>
        <w:spacing w:after="0" w:line="240" w:lineRule="auto"/>
        <w:rPr>
          <w:rFonts w:ascii="Times New Roman" w:eastAsia="Times New Roman" w:hAnsi="Times New Roman" w:cs="Times New Roman"/>
          <w:sz w:val="24"/>
          <w:szCs w:val="24"/>
        </w:rPr>
      </w:pPr>
      <w:r w:rsidRPr="0065673F">
        <w:rPr>
          <w:rFonts w:ascii="Arial" w:eastAsia="Times New Roman" w:hAnsi="Arial" w:cs="Arial"/>
          <w:b/>
          <w:bCs/>
          <w:sz w:val="21"/>
          <w:szCs w:val="21"/>
        </w:rPr>
        <w:t>Requirements</w:t>
      </w:r>
      <w:r w:rsidRPr="0065673F">
        <w:rPr>
          <w:rFonts w:ascii="Arial" w:eastAsia="Times New Roman" w:hAnsi="Arial" w:cs="Arial"/>
          <w:sz w:val="21"/>
          <w:szCs w:val="21"/>
        </w:rPr>
        <w:t>:</w:t>
      </w:r>
    </w:p>
    <w:p w:rsidR="0065673F" w:rsidRPr="0065673F" w:rsidRDefault="0065673F" w:rsidP="0065673F">
      <w:pPr>
        <w:spacing w:after="0" w:line="240" w:lineRule="auto"/>
        <w:rPr>
          <w:rFonts w:ascii="Times New Roman" w:eastAsia="Times New Roman" w:hAnsi="Times New Roman" w:cs="Times New Roman"/>
          <w:sz w:val="24"/>
          <w:szCs w:val="24"/>
        </w:rPr>
      </w:pPr>
      <w:r w:rsidRPr="0065673F">
        <w:rPr>
          <w:rFonts w:ascii="Arial" w:eastAsia="Times New Roman" w:hAnsi="Arial" w:cs="Arial"/>
          <w:sz w:val="21"/>
          <w:szCs w:val="21"/>
        </w:rPr>
        <w:t> </w:t>
      </w:r>
    </w:p>
    <w:p w:rsidR="0065673F" w:rsidRPr="0065673F" w:rsidRDefault="0065673F" w:rsidP="006567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673F">
        <w:rPr>
          <w:rFonts w:ascii="Arial" w:eastAsia="Times New Roman" w:hAnsi="Arial" w:cs="Arial"/>
          <w:sz w:val="21"/>
          <w:szCs w:val="21"/>
        </w:rPr>
        <w:lastRenderedPageBreak/>
        <w:t>BA/BS degree and 3+ years of experience in software engineering OR MS degree and 1+ years of experience (Degree in Computer Science or related field preferred)</w:t>
      </w:r>
    </w:p>
    <w:p w:rsidR="0065673F" w:rsidRPr="0065673F" w:rsidRDefault="0065673F" w:rsidP="006567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673F">
        <w:rPr>
          <w:rFonts w:ascii="Arial" w:eastAsia="Times New Roman" w:hAnsi="Arial" w:cs="Arial"/>
          <w:sz w:val="21"/>
          <w:szCs w:val="21"/>
        </w:rPr>
        <w:t>At least 5 years of experience in JavaScript along with server-side web development languages such as PHP, Python, Ruby, Node.js and Java</w:t>
      </w:r>
    </w:p>
    <w:p w:rsidR="0065673F" w:rsidRPr="0065673F" w:rsidRDefault="0065673F" w:rsidP="006567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673F">
        <w:rPr>
          <w:rFonts w:ascii="Arial" w:eastAsia="Times New Roman" w:hAnsi="Arial" w:cs="Arial"/>
          <w:sz w:val="21"/>
          <w:szCs w:val="21"/>
        </w:rPr>
        <w:t>Familiarity with MVC development patterns/frameworks (Zend, Rails, Django/Flask, Spring)</w:t>
      </w:r>
    </w:p>
    <w:p w:rsidR="0065673F" w:rsidRPr="0065673F" w:rsidRDefault="0065673F" w:rsidP="006567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673F">
        <w:rPr>
          <w:rFonts w:ascii="Arial" w:eastAsia="Times New Roman" w:hAnsi="Arial" w:cs="Arial"/>
          <w:sz w:val="21"/>
          <w:szCs w:val="21"/>
        </w:rPr>
        <w:t>Familiarity with Object-Oriented programming &amp; Modular JavaScript</w:t>
      </w:r>
    </w:p>
    <w:p w:rsidR="0065673F" w:rsidRPr="0065673F" w:rsidRDefault="0065673F" w:rsidP="006567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673F">
        <w:rPr>
          <w:rFonts w:ascii="Arial" w:eastAsia="Times New Roman" w:hAnsi="Arial" w:cs="Arial"/>
          <w:sz w:val="21"/>
          <w:szCs w:val="21"/>
        </w:rPr>
        <w:t>Familiarity with asynchronous &amp; event-driven development</w:t>
      </w:r>
    </w:p>
    <w:p w:rsidR="0065673F" w:rsidRPr="0065673F" w:rsidRDefault="0065673F" w:rsidP="006567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673F">
        <w:rPr>
          <w:rFonts w:ascii="Arial" w:eastAsia="Times New Roman" w:hAnsi="Arial" w:cs="Arial"/>
          <w:sz w:val="21"/>
          <w:szCs w:val="21"/>
        </w:rPr>
        <w:t>Passion for engineering and computer science that solves user-facing problems</w:t>
      </w:r>
    </w:p>
    <w:p w:rsidR="0065673F" w:rsidRPr="0065673F" w:rsidRDefault="0065673F" w:rsidP="0065673F">
      <w:pPr>
        <w:spacing w:after="0" w:line="240" w:lineRule="auto"/>
        <w:rPr>
          <w:rFonts w:ascii="Times New Roman" w:eastAsia="Times New Roman" w:hAnsi="Times New Roman" w:cs="Times New Roman"/>
          <w:sz w:val="24"/>
          <w:szCs w:val="24"/>
        </w:rPr>
      </w:pPr>
      <w:r w:rsidRPr="0065673F">
        <w:rPr>
          <w:rFonts w:ascii="Arial" w:eastAsia="Times New Roman" w:hAnsi="Arial" w:cs="Arial"/>
          <w:sz w:val="21"/>
          <w:szCs w:val="21"/>
        </w:rPr>
        <w:t> </w:t>
      </w:r>
    </w:p>
    <w:p w:rsidR="0065673F" w:rsidRPr="0065673F" w:rsidRDefault="0065673F" w:rsidP="0065673F">
      <w:pPr>
        <w:spacing w:after="0" w:line="240" w:lineRule="auto"/>
        <w:rPr>
          <w:rFonts w:ascii="Times New Roman" w:eastAsia="Times New Roman" w:hAnsi="Times New Roman" w:cs="Times New Roman"/>
          <w:sz w:val="24"/>
          <w:szCs w:val="24"/>
        </w:rPr>
      </w:pPr>
      <w:r w:rsidRPr="0065673F">
        <w:rPr>
          <w:rFonts w:ascii="Arial" w:eastAsia="Times New Roman" w:hAnsi="Arial" w:cs="Arial"/>
          <w:b/>
          <w:bCs/>
          <w:sz w:val="21"/>
          <w:szCs w:val="21"/>
        </w:rPr>
        <w:t>More about you:</w:t>
      </w:r>
    </w:p>
    <w:p w:rsidR="0065673F" w:rsidRPr="0065673F" w:rsidRDefault="0065673F" w:rsidP="0065673F">
      <w:pPr>
        <w:spacing w:after="0" w:line="240" w:lineRule="auto"/>
        <w:rPr>
          <w:rFonts w:ascii="Times New Roman" w:eastAsia="Times New Roman" w:hAnsi="Times New Roman" w:cs="Times New Roman"/>
          <w:sz w:val="24"/>
          <w:szCs w:val="24"/>
        </w:rPr>
      </w:pPr>
      <w:r w:rsidRPr="0065673F">
        <w:rPr>
          <w:rFonts w:ascii="Arial" w:eastAsia="Times New Roman" w:hAnsi="Arial" w:cs="Arial"/>
          <w:b/>
          <w:bCs/>
          <w:sz w:val="21"/>
          <w:szCs w:val="21"/>
        </w:rPr>
        <w:t> </w:t>
      </w:r>
    </w:p>
    <w:p w:rsidR="0065673F" w:rsidRPr="0065673F" w:rsidRDefault="0065673F" w:rsidP="006567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673F">
        <w:rPr>
          <w:rFonts w:ascii="Arial" w:eastAsia="Times New Roman" w:hAnsi="Arial" w:cs="Arial"/>
          <w:sz w:val="21"/>
          <w:szCs w:val="21"/>
        </w:rPr>
        <w:t>You are able to communicate and debate ideas, objectives, requirements, and deadlines in a candid and respectful manner.</w:t>
      </w:r>
    </w:p>
    <w:p w:rsidR="0065673F" w:rsidRPr="0065673F" w:rsidRDefault="0065673F" w:rsidP="006567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673F">
        <w:rPr>
          <w:rFonts w:ascii="Arial" w:eastAsia="Times New Roman" w:hAnsi="Arial" w:cs="Arial"/>
          <w:sz w:val="21"/>
          <w:szCs w:val="21"/>
        </w:rPr>
        <w:t>You like to get your hands dirty and dig into the data, but never lose sight of the big picture.</w:t>
      </w:r>
    </w:p>
    <w:p w:rsidR="0065673F" w:rsidRPr="0065673F" w:rsidRDefault="0065673F" w:rsidP="006567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673F">
        <w:rPr>
          <w:rFonts w:ascii="Arial" w:eastAsia="Times New Roman" w:hAnsi="Arial" w:cs="Arial"/>
          <w:sz w:val="21"/>
          <w:szCs w:val="21"/>
        </w:rPr>
        <w:t>You care about solving big, systemic problems. You look beyond the surface to understand root causes so that you can build long-term solutions for the whole ecosystem</w:t>
      </w:r>
    </w:p>
    <w:p w:rsidR="0065673F" w:rsidRPr="0065673F" w:rsidRDefault="0065673F" w:rsidP="0065673F">
      <w:pPr>
        <w:spacing w:after="0" w:line="240" w:lineRule="auto"/>
        <w:rPr>
          <w:rFonts w:ascii="Times New Roman" w:eastAsia="Times New Roman" w:hAnsi="Times New Roman" w:cs="Times New Roman"/>
          <w:sz w:val="24"/>
          <w:szCs w:val="24"/>
        </w:rPr>
      </w:pPr>
      <w:r w:rsidRPr="0065673F">
        <w:rPr>
          <w:rFonts w:ascii="Arial" w:eastAsia="Times New Roman" w:hAnsi="Arial" w:cs="Arial"/>
          <w:b/>
          <w:bCs/>
          <w:sz w:val="21"/>
          <w:szCs w:val="21"/>
        </w:rPr>
        <w:t> </w:t>
      </w:r>
    </w:p>
    <w:p w:rsidR="0065673F" w:rsidRPr="0065673F" w:rsidRDefault="0065673F" w:rsidP="0065673F">
      <w:pPr>
        <w:spacing w:after="0" w:line="240" w:lineRule="auto"/>
        <w:rPr>
          <w:rFonts w:ascii="Times New Roman" w:eastAsia="Times New Roman" w:hAnsi="Times New Roman" w:cs="Times New Roman"/>
          <w:sz w:val="24"/>
          <w:szCs w:val="24"/>
        </w:rPr>
      </w:pPr>
      <w:proofErr w:type="spellStart"/>
      <w:r w:rsidRPr="0065673F">
        <w:rPr>
          <w:rFonts w:ascii="Arial" w:eastAsia="Times New Roman" w:hAnsi="Arial" w:cs="Arial"/>
          <w:sz w:val="21"/>
          <w:szCs w:val="21"/>
        </w:rPr>
        <w:t>AppNexus</w:t>
      </w:r>
      <w:proofErr w:type="spellEnd"/>
      <w:r w:rsidRPr="0065673F">
        <w:rPr>
          <w:rFonts w:ascii="Arial" w:eastAsia="Times New Roman" w:hAnsi="Arial" w:cs="Arial"/>
          <w:sz w:val="21"/>
          <w:szCs w:val="21"/>
        </w:rPr>
        <w:t xml:space="preserve"> is proud to offer equal opportunity in all aspects of employment. We strive to foster a diverse, inclusive and engaging work environment. We welcome applications from all candidates and look forward to receiving yours! Our diversity in action:</w:t>
      </w:r>
    </w:p>
    <w:p w:rsidR="0065673F" w:rsidRPr="0065673F" w:rsidRDefault="0065673F" w:rsidP="006567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5673F">
        <w:rPr>
          <w:rFonts w:ascii="Arial" w:eastAsia="Times New Roman" w:hAnsi="Arial" w:cs="Arial"/>
          <w:sz w:val="21"/>
          <w:szCs w:val="21"/>
        </w:rPr>
        <w:t xml:space="preserve">Partnering with Path Forward to offer </w:t>
      </w:r>
      <w:hyperlink r:id="rId5" w:history="1">
        <w:proofErr w:type="spellStart"/>
        <w:r w:rsidRPr="0065673F">
          <w:rPr>
            <w:rFonts w:ascii="Arial" w:eastAsia="Times New Roman" w:hAnsi="Arial" w:cs="Arial"/>
            <w:color w:val="0563C1"/>
            <w:sz w:val="21"/>
            <w:szCs w:val="21"/>
            <w:u w:val="single"/>
          </w:rPr>
          <w:t>returnships</w:t>
        </w:r>
        <w:proofErr w:type="spellEnd"/>
        <w:r w:rsidRPr="0065673F">
          <w:rPr>
            <w:rFonts w:ascii="Arial" w:eastAsia="Times New Roman" w:hAnsi="Arial" w:cs="Arial"/>
            <w:color w:val="0563C1"/>
            <w:sz w:val="21"/>
            <w:szCs w:val="21"/>
            <w:u w:val="single"/>
          </w:rPr>
          <w:t xml:space="preserve"> to help caregivers</w:t>
        </w:r>
      </w:hyperlink>
      <w:r w:rsidRPr="0065673F">
        <w:rPr>
          <w:rFonts w:ascii="Arial" w:eastAsia="Times New Roman" w:hAnsi="Arial" w:cs="Arial"/>
          <w:sz w:val="21"/>
          <w:szCs w:val="21"/>
        </w:rPr>
        <w:t xml:space="preserve"> reenter the workforce</w:t>
      </w:r>
    </w:p>
    <w:p w:rsidR="0065673F" w:rsidRPr="0065673F" w:rsidRDefault="0065673F" w:rsidP="006567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5673F">
        <w:rPr>
          <w:rFonts w:ascii="Arial" w:eastAsia="Times New Roman" w:hAnsi="Arial" w:cs="Arial"/>
          <w:sz w:val="21"/>
          <w:szCs w:val="21"/>
        </w:rPr>
        <w:t xml:space="preserve">Sharing feedback openly through roundtable discussions on how to make progress on our </w:t>
      </w:r>
      <w:hyperlink r:id="rId6" w:history="1">
        <w:r w:rsidRPr="0065673F">
          <w:rPr>
            <w:rFonts w:ascii="Arial" w:eastAsia="Times New Roman" w:hAnsi="Arial" w:cs="Arial"/>
            <w:color w:val="0563C1"/>
            <w:sz w:val="21"/>
            <w:szCs w:val="21"/>
            <w:u w:val="single"/>
          </w:rPr>
          <w:t>Diversity &amp; Inclusion goals</w:t>
        </w:r>
      </w:hyperlink>
    </w:p>
    <w:p w:rsidR="0065673F" w:rsidRPr="0065673F" w:rsidRDefault="0065673F" w:rsidP="0065673F">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7" w:history="1">
        <w:r w:rsidRPr="0065673F">
          <w:rPr>
            <w:rFonts w:ascii="Arial" w:eastAsia="Times New Roman" w:hAnsi="Arial" w:cs="Arial"/>
            <w:color w:val="0563C1"/>
            <w:sz w:val="21"/>
            <w:szCs w:val="21"/>
            <w:u w:val="single"/>
          </w:rPr>
          <w:t>Galvanizing diversity and inclusion</w:t>
        </w:r>
      </w:hyperlink>
      <w:r w:rsidRPr="0065673F">
        <w:rPr>
          <w:rFonts w:ascii="Arial" w:eastAsia="Times New Roman" w:hAnsi="Arial" w:cs="Arial"/>
          <w:sz w:val="21"/>
          <w:szCs w:val="21"/>
        </w:rPr>
        <w:t xml:space="preserve"> through our affinity groups (including </w:t>
      </w:r>
      <w:proofErr w:type="spellStart"/>
      <w:r w:rsidRPr="0065673F">
        <w:rPr>
          <w:rFonts w:ascii="Arial" w:eastAsia="Times New Roman" w:hAnsi="Arial" w:cs="Arial"/>
          <w:sz w:val="21"/>
          <w:szCs w:val="21"/>
        </w:rPr>
        <w:t>OutNexus</w:t>
      </w:r>
      <w:proofErr w:type="spellEnd"/>
      <w:r w:rsidRPr="0065673F">
        <w:rPr>
          <w:rFonts w:ascii="Arial" w:eastAsia="Times New Roman" w:hAnsi="Arial" w:cs="Arial"/>
          <w:sz w:val="21"/>
          <w:szCs w:val="21"/>
        </w:rPr>
        <w:t xml:space="preserve">, </w:t>
      </w:r>
      <w:proofErr w:type="spellStart"/>
      <w:r w:rsidRPr="0065673F">
        <w:rPr>
          <w:rFonts w:ascii="Arial" w:eastAsia="Times New Roman" w:hAnsi="Arial" w:cs="Arial"/>
          <w:sz w:val="21"/>
          <w:szCs w:val="21"/>
        </w:rPr>
        <w:t>AppNexus</w:t>
      </w:r>
      <w:proofErr w:type="spellEnd"/>
      <w:r w:rsidRPr="0065673F">
        <w:rPr>
          <w:rFonts w:ascii="Arial" w:eastAsia="Times New Roman" w:hAnsi="Arial" w:cs="Arial"/>
          <w:sz w:val="21"/>
          <w:szCs w:val="21"/>
        </w:rPr>
        <w:t xml:space="preserve"> Women’s Network, </w:t>
      </w:r>
      <w:proofErr w:type="spellStart"/>
      <w:r w:rsidRPr="0065673F">
        <w:rPr>
          <w:rFonts w:ascii="Arial" w:eastAsia="Times New Roman" w:hAnsi="Arial" w:cs="Arial"/>
          <w:sz w:val="21"/>
          <w:szCs w:val="21"/>
        </w:rPr>
        <w:t>AppNexus</w:t>
      </w:r>
      <w:proofErr w:type="spellEnd"/>
      <w:r w:rsidRPr="0065673F">
        <w:rPr>
          <w:rFonts w:ascii="Arial" w:eastAsia="Times New Roman" w:hAnsi="Arial" w:cs="Arial"/>
          <w:sz w:val="21"/>
          <w:szCs w:val="21"/>
        </w:rPr>
        <w:t xml:space="preserve"> Latino Alliance and </w:t>
      </w:r>
      <w:proofErr w:type="spellStart"/>
      <w:r w:rsidRPr="0065673F">
        <w:rPr>
          <w:rFonts w:ascii="Arial" w:eastAsia="Times New Roman" w:hAnsi="Arial" w:cs="Arial"/>
          <w:sz w:val="21"/>
          <w:szCs w:val="21"/>
        </w:rPr>
        <w:t>BlackNexus</w:t>
      </w:r>
      <w:proofErr w:type="spellEnd"/>
      <w:r w:rsidRPr="0065673F">
        <w:rPr>
          <w:rFonts w:ascii="Arial" w:eastAsia="Times New Roman" w:hAnsi="Arial" w:cs="Arial"/>
          <w:sz w:val="21"/>
          <w:szCs w:val="21"/>
        </w:rPr>
        <w:t xml:space="preserve"> to name just a few!)</w:t>
      </w:r>
    </w:p>
    <w:p w:rsidR="0065673F" w:rsidRPr="0065673F" w:rsidRDefault="0065673F" w:rsidP="0065673F">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 w:history="1">
        <w:r w:rsidRPr="0065673F">
          <w:rPr>
            <w:rFonts w:ascii="Arial" w:eastAsia="Times New Roman" w:hAnsi="Arial" w:cs="Arial"/>
            <w:color w:val="0563C1"/>
            <w:sz w:val="21"/>
            <w:szCs w:val="21"/>
            <w:u w:val="single"/>
          </w:rPr>
          <w:t xml:space="preserve">Partnering with </w:t>
        </w:r>
        <w:proofErr w:type="spellStart"/>
        <w:r w:rsidRPr="0065673F">
          <w:rPr>
            <w:rFonts w:ascii="Arial" w:eastAsia="Times New Roman" w:hAnsi="Arial" w:cs="Arial"/>
            <w:color w:val="0563C1"/>
            <w:sz w:val="21"/>
            <w:szCs w:val="21"/>
            <w:u w:val="single"/>
          </w:rPr>
          <w:t>Fairygodboss</w:t>
        </w:r>
        <w:proofErr w:type="spellEnd"/>
      </w:hyperlink>
      <w:r w:rsidRPr="0065673F">
        <w:rPr>
          <w:rFonts w:ascii="Arial" w:eastAsia="Times New Roman" w:hAnsi="Arial" w:cs="Arial"/>
          <w:sz w:val="21"/>
          <w:szCs w:val="21"/>
        </w:rPr>
        <w:t xml:space="preserve"> to support our commitment to women’s advancement in tech </w:t>
      </w:r>
    </w:p>
    <w:p w:rsidR="0065673F" w:rsidRPr="0065673F" w:rsidRDefault="0065673F" w:rsidP="0065673F">
      <w:pPr>
        <w:spacing w:after="0" w:line="240" w:lineRule="auto"/>
        <w:rPr>
          <w:rFonts w:ascii="Times New Roman" w:eastAsia="Times New Roman" w:hAnsi="Times New Roman" w:cs="Times New Roman"/>
          <w:sz w:val="24"/>
          <w:szCs w:val="24"/>
        </w:rPr>
      </w:pPr>
      <w:r w:rsidRPr="0065673F">
        <w:rPr>
          <w:rFonts w:ascii="Arial" w:eastAsia="Times New Roman" w:hAnsi="Arial" w:cs="Arial"/>
          <w:b/>
          <w:bCs/>
          <w:sz w:val="21"/>
          <w:szCs w:val="21"/>
        </w:rPr>
        <w:t> </w:t>
      </w:r>
    </w:p>
    <w:p w:rsidR="0065673F" w:rsidRPr="0065673F" w:rsidRDefault="0065673F" w:rsidP="0065673F">
      <w:pPr>
        <w:spacing w:after="0" w:line="240" w:lineRule="auto"/>
        <w:rPr>
          <w:rFonts w:ascii="Times New Roman" w:eastAsia="Times New Roman" w:hAnsi="Times New Roman" w:cs="Times New Roman"/>
          <w:sz w:val="24"/>
          <w:szCs w:val="24"/>
        </w:rPr>
      </w:pPr>
      <w:r w:rsidRPr="0065673F">
        <w:rPr>
          <w:rFonts w:ascii="Arial" w:eastAsia="Times New Roman" w:hAnsi="Arial" w:cs="Arial"/>
          <w:b/>
          <w:bCs/>
          <w:sz w:val="21"/>
          <w:szCs w:val="21"/>
        </w:rPr>
        <w:t> </w:t>
      </w:r>
    </w:p>
    <w:p w:rsidR="0065673F" w:rsidRPr="0065673F" w:rsidRDefault="0065673F" w:rsidP="0065673F">
      <w:pPr>
        <w:shd w:val="clear" w:color="auto" w:fill="FFFFFF"/>
        <w:spacing w:after="0" w:line="240" w:lineRule="auto"/>
        <w:jc w:val="center"/>
        <w:rPr>
          <w:rFonts w:ascii="Times New Roman" w:eastAsia="Times New Roman" w:hAnsi="Times New Roman" w:cs="Times New Roman"/>
          <w:sz w:val="24"/>
          <w:szCs w:val="24"/>
        </w:rPr>
      </w:pPr>
      <w:r w:rsidRPr="0065673F">
        <w:rPr>
          <w:rFonts w:ascii="Arial" w:eastAsia="Times New Roman" w:hAnsi="Arial" w:cs="Arial"/>
          <w:b/>
          <w:bCs/>
          <w:sz w:val="21"/>
          <w:szCs w:val="21"/>
        </w:rPr>
        <w:t>Learn. Teach. Build.</w:t>
      </w:r>
    </w:p>
    <w:p w:rsidR="0065673F" w:rsidRPr="0065673F" w:rsidRDefault="0065673F" w:rsidP="0065673F">
      <w:pPr>
        <w:shd w:val="clear" w:color="auto" w:fill="FFFFFF"/>
        <w:spacing w:after="0" w:line="240" w:lineRule="auto"/>
        <w:jc w:val="center"/>
        <w:rPr>
          <w:rFonts w:ascii="Times New Roman" w:eastAsia="Times New Roman" w:hAnsi="Times New Roman" w:cs="Times New Roman"/>
          <w:sz w:val="24"/>
          <w:szCs w:val="24"/>
        </w:rPr>
      </w:pPr>
      <w:proofErr w:type="spellStart"/>
      <w:r w:rsidRPr="0065673F">
        <w:rPr>
          <w:rFonts w:ascii="Arial" w:eastAsia="Times New Roman" w:hAnsi="Arial" w:cs="Arial"/>
          <w:sz w:val="21"/>
          <w:szCs w:val="21"/>
        </w:rPr>
        <w:t>AppNexians</w:t>
      </w:r>
      <w:proofErr w:type="spellEnd"/>
      <w:r w:rsidRPr="0065673F">
        <w:rPr>
          <w:rFonts w:ascii="Arial" w:eastAsia="Times New Roman" w:hAnsi="Arial" w:cs="Arial"/>
          <w:sz w:val="21"/>
          <w:szCs w:val="21"/>
        </w:rPr>
        <w:t xml:space="preserve"> make greatness happen</w:t>
      </w:r>
    </w:p>
    <w:p w:rsidR="0065673F" w:rsidRPr="0065673F" w:rsidRDefault="0065673F" w:rsidP="0065673F">
      <w:pPr>
        <w:shd w:val="clear" w:color="auto" w:fill="FFFFFF"/>
        <w:spacing w:after="0" w:line="240" w:lineRule="auto"/>
        <w:jc w:val="center"/>
        <w:rPr>
          <w:rFonts w:ascii="Times New Roman" w:eastAsia="Times New Roman" w:hAnsi="Times New Roman" w:cs="Times New Roman"/>
          <w:sz w:val="24"/>
          <w:szCs w:val="24"/>
        </w:rPr>
      </w:pPr>
      <w:hyperlink r:id="rId9" w:history="1">
        <w:r w:rsidRPr="0065673F">
          <w:rPr>
            <w:rFonts w:ascii="Arial" w:eastAsia="Times New Roman" w:hAnsi="Arial" w:cs="Arial"/>
            <w:color w:val="ED7D31"/>
            <w:sz w:val="21"/>
            <w:szCs w:val="21"/>
            <w:u w:val="single"/>
          </w:rPr>
          <w:t>Join our community</w:t>
        </w:r>
      </w:hyperlink>
    </w:p>
    <w:p w:rsidR="0065673F" w:rsidRPr="0065673F" w:rsidRDefault="0065673F" w:rsidP="0065673F">
      <w:pPr>
        <w:spacing w:after="0" w:line="240" w:lineRule="auto"/>
        <w:rPr>
          <w:rFonts w:ascii="Times New Roman" w:eastAsia="Times New Roman" w:hAnsi="Times New Roman" w:cs="Times New Roman"/>
          <w:sz w:val="24"/>
          <w:szCs w:val="24"/>
        </w:rPr>
      </w:pPr>
      <w:r w:rsidRPr="0065673F">
        <w:rPr>
          <w:rFonts w:ascii="Arial" w:eastAsia="Times New Roman" w:hAnsi="Arial" w:cs="Arial"/>
          <w:b/>
          <w:bCs/>
          <w:sz w:val="21"/>
          <w:szCs w:val="21"/>
        </w:rPr>
        <w:t> </w:t>
      </w:r>
    </w:p>
    <w:p w:rsidR="0065673F" w:rsidRPr="0065673F" w:rsidRDefault="0065673F" w:rsidP="0065673F">
      <w:pPr>
        <w:spacing w:after="0" w:line="240" w:lineRule="auto"/>
        <w:rPr>
          <w:rFonts w:ascii="Times New Roman" w:eastAsia="Times New Roman" w:hAnsi="Times New Roman" w:cs="Times New Roman"/>
          <w:sz w:val="24"/>
          <w:szCs w:val="24"/>
        </w:rPr>
      </w:pPr>
      <w:r w:rsidRPr="0065673F">
        <w:rPr>
          <w:rFonts w:ascii="Arial" w:eastAsia="Times New Roman" w:hAnsi="Arial" w:cs="Arial"/>
          <w:b/>
          <w:bCs/>
          <w:sz w:val="21"/>
          <w:szCs w:val="21"/>
        </w:rPr>
        <w:t> </w:t>
      </w:r>
    </w:p>
    <w:p w:rsidR="0065673F" w:rsidRPr="0065673F" w:rsidRDefault="0065673F" w:rsidP="0065673F">
      <w:pPr>
        <w:spacing w:after="0" w:line="240" w:lineRule="auto"/>
        <w:rPr>
          <w:rFonts w:ascii="Times New Roman" w:eastAsia="Times New Roman" w:hAnsi="Times New Roman" w:cs="Times New Roman"/>
          <w:sz w:val="24"/>
          <w:szCs w:val="24"/>
        </w:rPr>
      </w:pPr>
    </w:p>
    <w:p w:rsidR="0065673F" w:rsidRPr="0065673F" w:rsidRDefault="0065673F" w:rsidP="0065673F">
      <w:pPr>
        <w:spacing w:after="0" w:line="240" w:lineRule="auto"/>
        <w:rPr>
          <w:rFonts w:ascii="Times New Roman" w:eastAsia="Times New Roman" w:hAnsi="Times New Roman" w:cs="Times New Roman"/>
          <w:sz w:val="24"/>
          <w:szCs w:val="24"/>
        </w:rPr>
      </w:pPr>
      <w:hyperlink r:id="rId10" w:tgtFrame="_top" w:history="1">
        <w:r w:rsidRPr="0065673F">
          <w:rPr>
            <w:rFonts w:ascii="Times New Roman" w:eastAsia="Times New Roman" w:hAnsi="Times New Roman" w:cs="Times New Roman"/>
            <w:color w:val="0000FF"/>
            <w:sz w:val="24"/>
            <w:szCs w:val="24"/>
            <w:u w:val="single"/>
          </w:rPr>
          <w:t>http://www.appnexus.com/en/company/careers/open-roles?rpid=pmCx4g5T7yM</w:t>
        </w:r>
      </w:hyperlink>
    </w:p>
    <w:p w:rsidR="001E4D93" w:rsidRDefault="001E4D93"/>
    <w:sectPr w:rsidR="001E4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71B88"/>
    <w:multiLevelType w:val="multilevel"/>
    <w:tmpl w:val="B318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8D183D"/>
    <w:multiLevelType w:val="multilevel"/>
    <w:tmpl w:val="262E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461BC1"/>
    <w:multiLevelType w:val="multilevel"/>
    <w:tmpl w:val="E2D6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8749C3"/>
    <w:multiLevelType w:val="multilevel"/>
    <w:tmpl w:val="0FDC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73F"/>
    <w:rsid w:val="001E4D93"/>
    <w:rsid w:val="00656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DF5127-20E0-4220-A89E-C4D1BEE5F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5673F"/>
    <w:rPr>
      <w:b/>
      <w:bCs/>
    </w:rPr>
  </w:style>
  <w:style w:type="character" w:styleId="Hyperlink">
    <w:name w:val="Hyperlink"/>
    <w:basedOn w:val="DefaultParagraphFont"/>
    <w:uiPriority w:val="99"/>
    <w:semiHidden/>
    <w:unhideWhenUsed/>
    <w:rsid w:val="006567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27894">
      <w:bodyDiv w:val="1"/>
      <w:marLeft w:val="0"/>
      <w:marRight w:val="0"/>
      <w:marTop w:val="0"/>
      <w:marBottom w:val="0"/>
      <w:divBdr>
        <w:top w:val="none" w:sz="0" w:space="0" w:color="auto"/>
        <w:left w:val="none" w:sz="0" w:space="0" w:color="auto"/>
        <w:bottom w:val="none" w:sz="0" w:space="0" w:color="auto"/>
        <w:right w:val="none" w:sz="0" w:space="0" w:color="auto"/>
      </w:divBdr>
      <w:divsChild>
        <w:div w:id="916742108">
          <w:marLeft w:val="0"/>
          <w:marRight w:val="0"/>
          <w:marTop w:val="0"/>
          <w:marBottom w:val="0"/>
          <w:divBdr>
            <w:top w:val="none" w:sz="0" w:space="0" w:color="auto"/>
            <w:left w:val="none" w:sz="0" w:space="0" w:color="auto"/>
            <w:bottom w:val="none" w:sz="0" w:space="0" w:color="auto"/>
            <w:right w:val="none" w:sz="0" w:space="0" w:color="auto"/>
          </w:divBdr>
          <w:divsChild>
            <w:div w:id="1651209504">
              <w:marLeft w:val="0"/>
              <w:marRight w:val="0"/>
              <w:marTop w:val="0"/>
              <w:marBottom w:val="0"/>
              <w:divBdr>
                <w:top w:val="none" w:sz="0" w:space="0" w:color="auto"/>
                <w:left w:val="none" w:sz="0" w:space="0" w:color="auto"/>
                <w:bottom w:val="none" w:sz="0" w:space="0" w:color="auto"/>
                <w:right w:val="none" w:sz="0" w:space="0" w:color="auto"/>
              </w:divBdr>
            </w:div>
            <w:div w:id="2141417247">
              <w:marLeft w:val="0"/>
              <w:marRight w:val="0"/>
              <w:marTop w:val="0"/>
              <w:marBottom w:val="0"/>
              <w:divBdr>
                <w:top w:val="none" w:sz="0" w:space="0" w:color="auto"/>
                <w:left w:val="none" w:sz="0" w:space="0" w:color="auto"/>
                <w:bottom w:val="none" w:sz="0" w:space="0" w:color="auto"/>
                <w:right w:val="none" w:sz="0" w:space="0" w:color="auto"/>
              </w:divBdr>
            </w:div>
            <w:div w:id="279149934">
              <w:marLeft w:val="0"/>
              <w:marRight w:val="0"/>
              <w:marTop w:val="0"/>
              <w:marBottom w:val="0"/>
              <w:divBdr>
                <w:top w:val="none" w:sz="0" w:space="0" w:color="auto"/>
                <w:left w:val="none" w:sz="0" w:space="0" w:color="auto"/>
                <w:bottom w:val="none" w:sz="0" w:space="0" w:color="auto"/>
                <w:right w:val="none" w:sz="0" w:space="0" w:color="auto"/>
              </w:divBdr>
            </w:div>
            <w:div w:id="159736848">
              <w:marLeft w:val="0"/>
              <w:marRight w:val="0"/>
              <w:marTop w:val="0"/>
              <w:marBottom w:val="0"/>
              <w:divBdr>
                <w:top w:val="none" w:sz="0" w:space="0" w:color="auto"/>
                <w:left w:val="none" w:sz="0" w:space="0" w:color="auto"/>
                <w:bottom w:val="none" w:sz="0" w:space="0" w:color="auto"/>
                <w:right w:val="none" w:sz="0" w:space="0" w:color="auto"/>
              </w:divBdr>
            </w:div>
            <w:div w:id="1867596089">
              <w:marLeft w:val="0"/>
              <w:marRight w:val="0"/>
              <w:marTop w:val="0"/>
              <w:marBottom w:val="0"/>
              <w:divBdr>
                <w:top w:val="none" w:sz="0" w:space="0" w:color="auto"/>
                <w:left w:val="none" w:sz="0" w:space="0" w:color="auto"/>
                <w:bottom w:val="none" w:sz="0" w:space="0" w:color="auto"/>
                <w:right w:val="none" w:sz="0" w:space="0" w:color="auto"/>
              </w:divBdr>
            </w:div>
            <w:div w:id="894393855">
              <w:marLeft w:val="0"/>
              <w:marRight w:val="0"/>
              <w:marTop w:val="0"/>
              <w:marBottom w:val="0"/>
              <w:divBdr>
                <w:top w:val="none" w:sz="0" w:space="0" w:color="auto"/>
                <w:left w:val="none" w:sz="0" w:space="0" w:color="auto"/>
                <w:bottom w:val="none" w:sz="0" w:space="0" w:color="auto"/>
                <w:right w:val="none" w:sz="0" w:space="0" w:color="auto"/>
              </w:divBdr>
            </w:div>
            <w:div w:id="781730404">
              <w:marLeft w:val="0"/>
              <w:marRight w:val="0"/>
              <w:marTop w:val="0"/>
              <w:marBottom w:val="0"/>
              <w:divBdr>
                <w:top w:val="none" w:sz="0" w:space="0" w:color="auto"/>
                <w:left w:val="none" w:sz="0" w:space="0" w:color="auto"/>
                <w:bottom w:val="none" w:sz="0" w:space="0" w:color="auto"/>
                <w:right w:val="none" w:sz="0" w:space="0" w:color="auto"/>
              </w:divBdr>
            </w:div>
            <w:div w:id="320934111">
              <w:marLeft w:val="0"/>
              <w:marRight w:val="0"/>
              <w:marTop w:val="0"/>
              <w:marBottom w:val="0"/>
              <w:divBdr>
                <w:top w:val="none" w:sz="0" w:space="0" w:color="auto"/>
                <w:left w:val="none" w:sz="0" w:space="0" w:color="auto"/>
                <w:bottom w:val="none" w:sz="0" w:space="0" w:color="auto"/>
                <w:right w:val="none" w:sz="0" w:space="0" w:color="auto"/>
              </w:divBdr>
            </w:div>
            <w:div w:id="1327897539">
              <w:marLeft w:val="0"/>
              <w:marRight w:val="0"/>
              <w:marTop w:val="0"/>
              <w:marBottom w:val="0"/>
              <w:divBdr>
                <w:top w:val="none" w:sz="0" w:space="0" w:color="auto"/>
                <w:left w:val="none" w:sz="0" w:space="0" w:color="auto"/>
                <w:bottom w:val="none" w:sz="0" w:space="0" w:color="auto"/>
                <w:right w:val="none" w:sz="0" w:space="0" w:color="auto"/>
              </w:divBdr>
            </w:div>
            <w:div w:id="501119510">
              <w:marLeft w:val="0"/>
              <w:marRight w:val="0"/>
              <w:marTop w:val="0"/>
              <w:marBottom w:val="0"/>
              <w:divBdr>
                <w:top w:val="none" w:sz="0" w:space="0" w:color="auto"/>
                <w:left w:val="none" w:sz="0" w:space="0" w:color="auto"/>
                <w:bottom w:val="none" w:sz="0" w:space="0" w:color="auto"/>
                <w:right w:val="none" w:sz="0" w:space="0" w:color="auto"/>
              </w:divBdr>
            </w:div>
            <w:div w:id="1414275972">
              <w:marLeft w:val="0"/>
              <w:marRight w:val="0"/>
              <w:marTop w:val="0"/>
              <w:marBottom w:val="0"/>
              <w:divBdr>
                <w:top w:val="none" w:sz="0" w:space="0" w:color="auto"/>
                <w:left w:val="none" w:sz="0" w:space="0" w:color="auto"/>
                <w:bottom w:val="none" w:sz="0" w:space="0" w:color="auto"/>
                <w:right w:val="none" w:sz="0" w:space="0" w:color="auto"/>
              </w:divBdr>
            </w:div>
            <w:div w:id="349768237">
              <w:marLeft w:val="0"/>
              <w:marRight w:val="0"/>
              <w:marTop w:val="0"/>
              <w:marBottom w:val="0"/>
              <w:divBdr>
                <w:top w:val="none" w:sz="0" w:space="0" w:color="auto"/>
                <w:left w:val="none" w:sz="0" w:space="0" w:color="auto"/>
                <w:bottom w:val="none" w:sz="0" w:space="0" w:color="auto"/>
                <w:right w:val="none" w:sz="0" w:space="0" w:color="auto"/>
              </w:divBdr>
            </w:div>
            <w:div w:id="1638336639">
              <w:marLeft w:val="0"/>
              <w:marRight w:val="0"/>
              <w:marTop w:val="0"/>
              <w:marBottom w:val="0"/>
              <w:divBdr>
                <w:top w:val="none" w:sz="0" w:space="0" w:color="auto"/>
                <w:left w:val="none" w:sz="0" w:space="0" w:color="auto"/>
                <w:bottom w:val="none" w:sz="0" w:space="0" w:color="auto"/>
                <w:right w:val="none" w:sz="0" w:space="0" w:color="auto"/>
              </w:divBdr>
            </w:div>
            <w:div w:id="2105612916">
              <w:marLeft w:val="0"/>
              <w:marRight w:val="0"/>
              <w:marTop w:val="0"/>
              <w:marBottom w:val="0"/>
              <w:divBdr>
                <w:top w:val="none" w:sz="0" w:space="0" w:color="auto"/>
                <w:left w:val="none" w:sz="0" w:space="0" w:color="auto"/>
                <w:bottom w:val="none" w:sz="0" w:space="0" w:color="auto"/>
                <w:right w:val="none" w:sz="0" w:space="0" w:color="auto"/>
              </w:divBdr>
            </w:div>
            <w:div w:id="1511992887">
              <w:marLeft w:val="0"/>
              <w:marRight w:val="0"/>
              <w:marTop w:val="0"/>
              <w:marBottom w:val="0"/>
              <w:divBdr>
                <w:top w:val="none" w:sz="0" w:space="0" w:color="auto"/>
                <w:left w:val="none" w:sz="0" w:space="0" w:color="auto"/>
                <w:bottom w:val="none" w:sz="0" w:space="0" w:color="auto"/>
                <w:right w:val="none" w:sz="0" w:space="0" w:color="auto"/>
              </w:divBdr>
            </w:div>
            <w:div w:id="372198285">
              <w:marLeft w:val="0"/>
              <w:marRight w:val="0"/>
              <w:marTop w:val="0"/>
              <w:marBottom w:val="0"/>
              <w:divBdr>
                <w:top w:val="none" w:sz="0" w:space="0" w:color="auto"/>
                <w:left w:val="none" w:sz="0" w:space="0" w:color="auto"/>
                <w:bottom w:val="none" w:sz="0" w:space="0" w:color="auto"/>
                <w:right w:val="none" w:sz="0" w:space="0" w:color="auto"/>
              </w:divBdr>
            </w:div>
            <w:div w:id="269244248">
              <w:marLeft w:val="0"/>
              <w:marRight w:val="0"/>
              <w:marTop w:val="0"/>
              <w:marBottom w:val="0"/>
              <w:divBdr>
                <w:top w:val="none" w:sz="0" w:space="0" w:color="auto"/>
                <w:left w:val="none" w:sz="0" w:space="0" w:color="auto"/>
                <w:bottom w:val="none" w:sz="0" w:space="0" w:color="auto"/>
                <w:right w:val="none" w:sz="0" w:space="0" w:color="auto"/>
              </w:divBdr>
            </w:div>
            <w:div w:id="1765026532">
              <w:marLeft w:val="0"/>
              <w:marRight w:val="0"/>
              <w:marTop w:val="0"/>
              <w:marBottom w:val="0"/>
              <w:divBdr>
                <w:top w:val="none" w:sz="0" w:space="0" w:color="auto"/>
                <w:left w:val="none" w:sz="0" w:space="0" w:color="auto"/>
                <w:bottom w:val="none" w:sz="0" w:space="0" w:color="auto"/>
                <w:right w:val="none" w:sz="0" w:space="0" w:color="auto"/>
              </w:divBdr>
            </w:div>
            <w:div w:id="1906330302">
              <w:marLeft w:val="0"/>
              <w:marRight w:val="0"/>
              <w:marTop w:val="0"/>
              <w:marBottom w:val="0"/>
              <w:divBdr>
                <w:top w:val="none" w:sz="0" w:space="0" w:color="auto"/>
                <w:left w:val="none" w:sz="0" w:space="0" w:color="auto"/>
                <w:bottom w:val="none" w:sz="0" w:space="0" w:color="auto"/>
                <w:right w:val="none" w:sz="0" w:space="0" w:color="auto"/>
              </w:divBdr>
            </w:div>
            <w:div w:id="1794977354">
              <w:marLeft w:val="0"/>
              <w:marRight w:val="0"/>
              <w:marTop w:val="0"/>
              <w:marBottom w:val="0"/>
              <w:divBdr>
                <w:top w:val="none" w:sz="0" w:space="0" w:color="auto"/>
                <w:left w:val="none" w:sz="0" w:space="0" w:color="auto"/>
                <w:bottom w:val="none" w:sz="0" w:space="0" w:color="auto"/>
                <w:right w:val="none" w:sz="0" w:space="0" w:color="auto"/>
              </w:divBdr>
            </w:div>
            <w:div w:id="1562323966">
              <w:marLeft w:val="0"/>
              <w:marRight w:val="0"/>
              <w:marTop w:val="0"/>
              <w:marBottom w:val="0"/>
              <w:divBdr>
                <w:top w:val="none" w:sz="0" w:space="0" w:color="auto"/>
                <w:left w:val="none" w:sz="0" w:space="0" w:color="auto"/>
                <w:bottom w:val="none" w:sz="0" w:space="0" w:color="auto"/>
                <w:right w:val="none" w:sz="0" w:space="0" w:color="auto"/>
              </w:divBdr>
            </w:div>
            <w:div w:id="1323004185">
              <w:marLeft w:val="0"/>
              <w:marRight w:val="0"/>
              <w:marTop w:val="0"/>
              <w:marBottom w:val="0"/>
              <w:divBdr>
                <w:top w:val="none" w:sz="0" w:space="0" w:color="auto"/>
                <w:left w:val="none" w:sz="0" w:space="0" w:color="auto"/>
                <w:bottom w:val="none" w:sz="0" w:space="0" w:color="auto"/>
                <w:right w:val="none" w:sz="0" w:space="0" w:color="auto"/>
              </w:divBdr>
            </w:div>
            <w:div w:id="2111116956">
              <w:marLeft w:val="0"/>
              <w:marRight w:val="0"/>
              <w:marTop w:val="0"/>
              <w:marBottom w:val="0"/>
              <w:divBdr>
                <w:top w:val="none" w:sz="0" w:space="0" w:color="auto"/>
                <w:left w:val="none" w:sz="0" w:space="0" w:color="auto"/>
                <w:bottom w:val="none" w:sz="0" w:space="0" w:color="auto"/>
                <w:right w:val="none" w:sz="0" w:space="0" w:color="auto"/>
              </w:divBdr>
            </w:div>
            <w:div w:id="1538200286">
              <w:marLeft w:val="0"/>
              <w:marRight w:val="0"/>
              <w:marTop w:val="0"/>
              <w:marBottom w:val="0"/>
              <w:divBdr>
                <w:top w:val="none" w:sz="0" w:space="0" w:color="auto"/>
                <w:left w:val="none" w:sz="0" w:space="0" w:color="auto"/>
                <w:bottom w:val="none" w:sz="0" w:space="0" w:color="auto"/>
                <w:right w:val="none" w:sz="0" w:space="0" w:color="auto"/>
              </w:divBdr>
            </w:div>
            <w:div w:id="2045672184">
              <w:marLeft w:val="0"/>
              <w:marRight w:val="0"/>
              <w:marTop w:val="0"/>
              <w:marBottom w:val="0"/>
              <w:divBdr>
                <w:top w:val="none" w:sz="0" w:space="0" w:color="auto"/>
                <w:left w:val="none" w:sz="0" w:space="0" w:color="auto"/>
                <w:bottom w:val="none" w:sz="0" w:space="0" w:color="auto"/>
                <w:right w:val="none" w:sz="0" w:space="0" w:color="auto"/>
              </w:divBdr>
            </w:div>
            <w:div w:id="959142886">
              <w:marLeft w:val="0"/>
              <w:marRight w:val="0"/>
              <w:marTop w:val="0"/>
              <w:marBottom w:val="0"/>
              <w:divBdr>
                <w:top w:val="none" w:sz="0" w:space="0" w:color="auto"/>
                <w:left w:val="none" w:sz="0" w:space="0" w:color="auto"/>
                <w:bottom w:val="none" w:sz="0" w:space="0" w:color="auto"/>
                <w:right w:val="none" w:sz="0" w:space="0" w:color="auto"/>
              </w:divBdr>
            </w:div>
            <w:div w:id="2086874426">
              <w:marLeft w:val="0"/>
              <w:marRight w:val="0"/>
              <w:marTop w:val="0"/>
              <w:marBottom w:val="0"/>
              <w:divBdr>
                <w:top w:val="none" w:sz="0" w:space="0" w:color="auto"/>
                <w:left w:val="none" w:sz="0" w:space="0" w:color="auto"/>
                <w:bottom w:val="none" w:sz="0" w:space="0" w:color="auto"/>
                <w:right w:val="none" w:sz="0" w:space="0" w:color="auto"/>
              </w:divBdr>
            </w:div>
            <w:div w:id="331374883">
              <w:marLeft w:val="0"/>
              <w:marRight w:val="0"/>
              <w:marTop w:val="0"/>
              <w:marBottom w:val="0"/>
              <w:divBdr>
                <w:top w:val="none" w:sz="0" w:space="0" w:color="auto"/>
                <w:left w:val="none" w:sz="0" w:space="0" w:color="auto"/>
                <w:bottom w:val="none" w:sz="0" w:space="0" w:color="auto"/>
                <w:right w:val="none" w:sz="0" w:space="0" w:color="auto"/>
              </w:divBdr>
            </w:div>
            <w:div w:id="365328965">
              <w:marLeft w:val="0"/>
              <w:marRight w:val="0"/>
              <w:marTop w:val="0"/>
              <w:marBottom w:val="0"/>
              <w:divBdr>
                <w:top w:val="none" w:sz="0" w:space="0" w:color="auto"/>
                <w:left w:val="none" w:sz="0" w:space="0" w:color="auto"/>
                <w:bottom w:val="none" w:sz="0" w:space="0" w:color="auto"/>
                <w:right w:val="none" w:sz="0" w:space="0" w:color="auto"/>
              </w:divBdr>
            </w:div>
            <w:div w:id="1749497555">
              <w:marLeft w:val="0"/>
              <w:marRight w:val="0"/>
              <w:marTop w:val="0"/>
              <w:marBottom w:val="0"/>
              <w:divBdr>
                <w:top w:val="none" w:sz="0" w:space="0" w:color="auto"/>
                <w:left w:val="none" w:sz="0" w:space="0" w:color="auto"/>
                <w:bottom w:val="none" w:sz="0" w:space="0" w:color="auto"/>
                <w:right w:val="none" w:sz="0" w:space="0" w:color="auto"/>
              </w:divBdr>
            </w:div>
            <w:div w:id="1738940339">
              <w:marLeft w:val="0"/>
              <w:marRight w:val="0"/>
              <w:marTop w:val="0"/>
              <w:marBottom w:val="0"/>
              <w:divBdr>
                <w:top w:val="none" w:sz="0" w:space="0" w:color="auto"/>
                <w:left w:val="none" w:sz="0" w:space="0" w:color="auto"/>
                <w:bottom w:val="none" w:sz="0" w:space="0" w:color="auto"/>
                <w:right w:val="none" w:sz="0" w:space="0" w:color="auto"/>
              </w:divBdr>
            </w:div>
          </w:divsChild>
        </w:div>
        <w:div w:id="565142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irygodboss.com/official-employer-info/appnexus" TargetMode="External"/><Relationship Id="rId3" Type="http://schemas.openxmlformats.org/officeDocument/2006/relationships/settings" Target="settings.xml"/><Relationship Id="rId7" Type="http://schemas.openxmlformats.org/officeDocument/2006/relationships/hyperlink" Target="https://www.appnexus.com/en/company/diversity-and-inclus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appnexus.com/2017/a-more-diverse-and-inclusive-appnexus/" TargetMode="External"/><Relationship Id="rId11" Type="http://schemas.openxmlformats.org/officeDocument/2006/relationships/fontTable" Target="fontTable.xml"/><Relationship Id="rId5" Type="http://schemas.openxmlformats.org/officeDocument/2006/relationships/hyperlink" Target="https://blog.appnexus.com/2017/returnships-helping-caregivers-reclaim-careers-tech/" TargetMode="External"/><Relationship Id="rId10" Type="http://schemas.openxmlformats.org/officeDocument/2006/relationships/hyperlink" Target="http://www.appnexus.com/en/company/careers/open-roles?rpid=pmCx4g5T7yM" TargetMode="External"/><Relationship Id="rId4" Type="http://schemas.openxmlformats.org/officeDocument/2006/relationships/webSettings" Target="webSettings.xml"/><Relationship Id="rId9" Type="http://schemas.openxmlformats.org/officeDocument/2006/relationships/hyperlink" Target="https://www.appnexus.com/en/company/careers/why-work-at-appnex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circ_ill</dc:creator>
  <cp:keywords/>
  <dc:description/>
  <cp:lastModifiedBy>circ_ill</cp:lastModifiedBy>
  <cp:revision>1</cp:revision>
  <dcterms:created xsi:type="dcterms:W3CDTF">2018-08-26T23:38:00Z</dcterms:created>
  <dcterms:modified xsi:type="dcterms:W3CDTF">2018-08-26T23:39:00Z</dcterms:modified>
</cp:coreProperties>
</file>