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A98" w:rsidRDefault="00CC0A98" w:rsidP="003A33B6">
      <w:pPr>
        <w:spacing w:after="0"/>
        <w:jc w:val="center"/>
        <w:rPr>
          <w:rFonts w:ascii="Times New Roman" w:hAnsi="Times New Roman" w:cs="Times New Roman"/>
          <w:b/>
        </w:rPr>
      </w:pPr>
      <w:r w:rsidRPr="00CC0A98">
        <w:rPr>
          <w:rFonts w:ascii="Times New Roman" w:hAnsi="Times New Roman" w:cs="Times New Roman"/>
          <w:b/>
        </w:rPr>
        <w:t>Courses</w:t>
      </w:r>
      <w:r>
        <w:rPr>
          <w:rFonts w:ascii="Times New Roman" w:hAnsi="Times New Roman" w:cs="Times New Roman"/>
          <w:b/>
        </w:rPr>
        <w:t>- Vasquez</w:t>
      </w:r>
    </w:p>
    <w:p w:rsidR="00CC0A98" w:rsidRPr="003A33B6" w:rsidRDefault="003A33B6" w:rsidP="00CC0A9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All of these</w:t>
      </w:r>
      <w:proofErr w:type="gramEnd"/>
      <w:r>
        <w:rPr>
          <w:rFonts w:ascii="Times New Roman" w:hAnsi="Times New Roman" w:cs="Times New Roman"/>
        </w:rPr>
        <w:t xml:space="preserve"> courses can be found in my included transcript below, I just wanted to pull out a few key ones that I felt related to this position. </w:t>
      </w:r>
    </w:p>
    <w:p w:rsidR="003A33B6" w:rsidRDefault="003A33B6" w:rsidP="00CC0A98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CC0A98" w:rsidRPr="003A33B6" w:rsidRDefault="00CC0A98" w:rsidP="00CC0A98">
      <w:pPr>
        <w:spacing w:after="0"/>
        <w:rPr>
          <w:rFonts w:ascii="Times New Roman" w:hAnsi="Times New Roman" w:cs="Times New Roman"/>
          <w:b/>
        </w:rPr>
      </w:pPr>
      <w:r w:rsidRPr="003A33B6">
        <w:rPr>
          <w:rFonts w:ascii="Times New Roman" w:hAnsi="Times New Roman" w:cs="Times New Roman"/>
          <w:b/>
        </w:rPr>
        <w:t>Research Methodology</w:t>
      </w:r>
      <w:r w:rsidR="00FA6806">
        <w:rPr>
          <w:rFonts w:ascii="Times New Roman" w:hAnsi="Times New Roman" w:cs="Times New Roman"/>
          <w:b/>
        </w:rPr>
        <w:t xml:space="preserve"> and Statistical Analysis </w:t>
      </w:r>
    </w:p>
    <w:p w:rsidR="00CC0A98" w:rsidRPr="003A33B6" w:rsidRDefault="00CC0A98" w:rsidP="003A3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3B6">
        <w:rPr>
          <w:rFonts w:ascii="Times New Roman" w:hAnsi="Times New Roman" w:cs="Times New Roman"/>
        </w:rPr>
        <w:t>Stats 511- Methods of Data Analysis</w:t>
      </w:r>
    </w:p>
    <w:p w:rsidR="00CC0A98" w:rsidRPr="003A33B6" w:rsidRDefault="00CC0A98" w:rsidP="003A3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3B6">
        <w:rPr>
          <w:rFonts w:ascii="Times New Roman" w:hAnsi="Times New Roman" w:cs="Times New Roman"/>
        </w:rPr>
        <w:t>Stats 512- Methods of Data Analysis II</w:t>
      </w:r>
    </w:p>
    <w:p w:rsidR="00CC0A98" w:rsidRPr="003A33B6" w:rsidRDefault="00CC0A98" w:rsidP="003A3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3B6">
        <w:rPr>
          <w:rFonts w:ascii="Times New Roman" w:hAnsi="Times New Roman" w:cs="Times New Roman"/>
        </w:rPr>
        <w:t>AEC 525- Applied Econometrics</w:t>
      </w:r>
    </w:p>
    <w:p w:rsidR="00CC0A98" w:rsidRPr="003A33B6" w:rsidRDefault="00CC0A98" w:rsidP="003A3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3B6">
        <w:rPr>
          <w:rFonts w:ascii="Times New Roman" w:hAnsi="Times New Roman" w:cs="Times New Roman"/>
        </w:rPr>
        <w:t>Ba 612- Foundations of Business Research</w:t>
      </w:r>
    </w:p>
    <w:p w:rsidR="00CC0A98" w:rsidRPr="003A33B6" w:rsidRDefault="00CC0A98" w:rsidP="003A3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3B6">
        <w:rPr>
          <w:rFonts w:ascii="Times New Roman" w:hAnsi="Times New Roman" w:cs="Times New Roman"/>
        </w:rPr>
        <w:t>Ba 660- Foundations of Entrepreneurial Research</w:t>
      </w:r>
    </w:p>
    <w:p w:rsidR="003A33B6" w:rsidRDefault="003A33B6" w:rsidP="003A33B6">
      <w:pPr>
        <w:spacing w:after="0"/>
        <w:rPr>
          <w:rFonts w:ascii="Times New Roman" w:hAnsi="Times New Roman" w:cs="Times New Roman"/>
          <w:b/>
        </w:rPr>
      </w:pPr>
    </w:p>
    <w:p w:rsidR="00173355" w:rsidRPr="003A33B6" w:rsidRDefault="00173355">
      <w:pPr>
        <w:rPr>
          <w:b/>
          <w:sz w:val="28"/>
        </w:rPr>
      </w:pPr>
    </w:p>
    <w:sectPr w:rsidR="00173355" w:rsidRPr="003A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56CBD"/>
    <w:multiLevelType w:val="hybridMultilevel"/>
    <w:tmpl w:val="D6CAA0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98"/>
    <w:rsid w:val="00173355"/>
    <w:rsid w:val="003A33B6"/>
    <w:rsid w:val="00655FB0"/>
    <w:rsid w:val="00CC0A98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AB31"/>
  <w15:chartTrackingRefBased/>
  <w15:docId w15:val="{3E49BAED-A34A-4293-9B4F-0DF5D9D2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A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C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5</cp:revision>
  <cp:lastPrinted>2018-05-22T17:39:00Z</cp:lastPrinted>
  <dcterms:created xsi:type="dcterms:W3CDTF">2018-05-22T17:35:00Z</dcterms:created>
  <dcterms:modified xsi:type="dcterms:W3CDTF">2018-06-11T03:39:00Z</dcterms:modified>
</cp:coreProperties>
</file>