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A5" w:rsidRPr="009A21A5" w:rsidRDefault="009A21A5" w:rsidP="009A2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1A5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Wage-Salaried: Faculty Research Assistant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1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| 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1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| 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1A5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9A21A5" w:rsidRPr="009A21A5" w:rsidRDefault="009A21A5" w:rsidP="009A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21A5">
        <w:rPr>
          <w:rFonts w:ascii="Times New Roman" w:eastAsia="Times New Roman" w:hAnsi="Times New Roman" w:cs="Times New Roman"/>
          <w:sz w:val="24"/>
          <w:szCs w:val="24"/>
        </w:rPr>
        <w:t>When applying you will be required to attach the following electronic documents: 1) A resume/CV; and 2) A cover letter indicating how your qualifications and experience have prepared you for this position.</w:t>
      </w:r>
      <w:proofErr w:type="gramEnd"/>
      <w:r w:rsidRPr="009A21A5">
        <w:rPr>
          <w:rFonts w:ascii="Times New Roman" w:eastAsia="Times New Roman" w:hAnsi="Times New Roman" w:cs="Times New Roman"/>
          <w:sz w:val="24"/>
          <w:szCs w:val="24"/>
        </w:rPr>
        <w:t xml:space="preserve"> You will also be required to submit the names of at least three professional references, their e-mail addresses and telephone numbers as part of the application process. For additional information please contact: James </w:t>
      </w:r>
      <w:proofErr w:type="spellStart"/>
      <w:r w:rsidRPr="009A21A5">
        <w:rPr>
          <w:rFonts w:ascii="Times New Roman" w:eastAsia="Times New Roman" w:hAnsi="Times New Roman" w:cs="Times New Roman"/>
          <w:sz w:val="24"/>
          <w:szCs w:val="24"/>
        </w:rPr>
        <w:t>Moum</w:t>
      </w:r>
      <w:proofErr w:type="spellEnd"/>
      <w:r w:rsidRPr="009A21A5">
        <w:rPr>
          <w:rFonts w:ascii="Times New Roman" w:eastAsia="Times New Roman" w:hAnsi="Times New Roman" w:cs="Times New Roman"/>
          <w:sz w:val="24"/>
          <w:szCs w:val="24"/>
        </w:rPr>
        <w:t xml:space="preserve">, 541-737-2553, moum@coas.oregonstate.edu.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9A21A5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9A21A5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1A5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1A5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6"/>
        <w:gridCol w:w="5664"/>
      </w:tblGrid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Earth, Ocean &amp; </w:t>
            </w:r>
            <w:proofErr w:type="spellStart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Atmo</w:t>
            </w:r>
            <w:proofErr w:type="spellEnd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(OAS)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Wage Appt - Salaried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Wage-Salaried: Faculty Research Assistant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Wage/Short Term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 Method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Full-Time Salary Range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Salary is commensurate with education and experience.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The College of Earth, Ocean, and Atmospheric Sciences is recruiting for a part-time (0.48 FTE), 12-month, academic wage-hourly position. This position is anticipated to last for 3 months.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position will provide short-term assistance with projects in the College of Earth, Ocean, and Atmospheric Sciences. The responsibilities include, but are not limited to, working with a team of oceanographers to participate in the conception, development, testing and </w:t>
            </w: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implementation of new oceanographic instrumentation. The successful candidate will be expected to prepare, maintain and operate a wide range of oceanographic instrumentation, and assist with the post-processing, quality control and analysis of the data. Work will contribute to scientific publications and presentations.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50%: Work with a team of oceanographers to participate in the conception, development, testing and implementation of new oceanographic instrumentation.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30%: Prepare, maintain and operate a wide range of oceanographic instrumentation.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20%: Perform post-processing, quality control and analysis of the data. Interpret results of analyses and draw conclusions. Results of data will be used in publishable work and for scientific presentations.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 (BS) in Physics, Chemistry or Engineering.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aptitude.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in electronics design and construction.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Direct experience with Ocean Mixing Group instrumentation.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Strong organizational skills.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with scientific analysis and graphing software.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experience.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A demonstrable commitment to promoting and enhancing diversity.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This position requires a clear and unambiguous commitment to compliance of all National Collegiate Athletic Association (NCAA) regulations for Division I (FBS) universities. 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9A21A5" w:rsidRPr="009A21A5" w:rsidRDefault="009A21A5" w:rsidP="009A2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1A5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6"/>
        <w:gridCol w:w="7374"/>
      </w:tblGrid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P00373AW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02/01/2018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05/04/2018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01/22/2018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01/26/2018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External - open to ALL qualified applicants</w:t>
            </w:r>
          </w:p>
        </w:tc>
      </w:tr>
      <w:tr w:rsidR="009A21A5" w:rsidRPr="009A21A5" w:rsidTr="009A21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resume/CV; and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2) A cover letter indicating how your qualifications and experience have prepared you for this position.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also be required to submit the names of at least three professional references, their e-mail addresses and telephone numbers as part of the application process.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additional information please contact: James </w:t>
            </w:r>
            <w:proofErr w:type="spellStart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Moum</w:t>
            </w:r>
            <w:proofErr w:type="spellEnd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, 541-737-2553, moum@coas.oregonstate.edu.</w:t>
            </w:r>
          </w:p>
          <w:p w:rsidR="009A21A5" w:rsidRPr="009A21A5" w:rsidRDefault="009A21A5" w:rsidP="009A21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9A21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</w:tc>
      </w:tr>
    </w:tbl>
    <w:p w:rsidR="009A21A5" w:rsidRPr="009A21A5" w:rsidRDefault="009A21A5" w:rsidP="009A2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1A5">
        <w:rPr>
          <w:rFonts w:ascii="Times New Roman" w:eastAsia="Times New Roman" w:hAnsi="Times New Roman" w:cs="Times New Roman"/>
          <w:b/>
          <w:bCs/>
          <w:sz w:val="36"/>
          <w:szCs w:val="36"/>
        </w:rPr>
        <w:t>Supplemental Questions</w:t>
      </w:r>
    </w:p>
    <w:p w:rsidR="009A21A5" w:rsidRPr="009A21A5" w:rsidRDefault="009A21A5" w:rsidP="009A2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5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9A21A5" w:rsidRPr="009A21A5" w:rsidRDefault="009A21A5" w:rsidP="009A2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1A5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9A21A5" w:rsidRPr="009A21A5" w:rsidRDefault="009A21A5" w:rsidP="009A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Required Documents</w:t>
      </w:r>
      <w:r w:rsidRPr="009A2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1A5" w:rsidRPr="009A21A5" w:rsidRDefault="009A21A5" w:rsidP="009A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5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9A21A5" w:rsidRPr="009A21A5" w:rsidRDefault="009A21A5" w:rsidP="009A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5"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:rsidR="009A21A5" w:rsidRPr="009A21A5" w:rsidRDefault="009A21A5" w:rsidP="009A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</w:p>
    <w:p w:rsidR="003D089C" w:rsidRDefault="003D089C"/>
    <w:sectPr w:rsidR="003D089C" w:rsidSect="003D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32CF"/>
    <w:multiLevelType w:val="multilevel"/>
    <w:tmpl w:val="DF5C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1A5"/>
    <w:rsid w:val="003D089C"/>
    <w:rsid w:val="009A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9C"/>
  </w:style>
  <w:style w:type="paragraph" w:styleId="Heading2">
    <w:name w:val="heading 2"/>
    <w:basedOn w:val="Normal"/>
    <w:link w:val="Heading2Char"/>
    <w:uiPriority w:val="9"/>
    <w:qFormat/>
    <w:rsid w:val="009A2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1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1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9A21A5"/>
  </w:style>
  <w:style w:type="character" w:customStyle="1" w:styleId="reqd">
    <w:name w:val="reqd"/>
    <w:basedOn w:val="DefaultParagraphFont"/>
    <w:rsid w:val="009A2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2018-01-26T21:40:00Z</dcterms:created>
  <dcterms:modified xsi:type="dcterms:W3CDTF">2018-01-26T21:41:00Z</dcterms:modified>
</cp:coreProperties>
</file>