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0C" w:rsidRPr="00BF250C" w:rsidRDefault="00BF250C" w:rsidP="00BF250C">
      <w:pPr>
        <w:spacing w:before="100" w:beforeAutospacing="1" w:after="100" w:afterAutospacing="1" w:line="240" w:lineRule="auto"/>
        <w:outlineLvl w:val="1"/>
        <w:rPr>
          <w:rFonts w:ascii="Times New Roman" w:eastAsia="Times New Roman" w:hAnsi="Times New Roman" w:cs="Times New Roman"/>
          <w:b/>
          <w:bCs/>
          <w:sz w:val="36"/>
          <w:szCs w:val="36"/>
        </w:rPr>
      </w:pPr>
      <w:r w:rsidRPr="00BF250C">
        <w:rPr>
          <w:rFonts w:ascii="Times New Roman" w:eastAsia="Times New Roman" w:hAnsi="Times New Roman" w:cs="Times New Roman"/>
          <w:b/>
          <w:bCs/>
          <w:sz w:val="36"/>
          <w:szCs w:val="36"/>
        </w:rPr>
        <w:t>Dir-Accreditation/Assessment</w:t>
      </w:r>
    </w:p>
    <w:p w:rsidR="00BF250C" w:rsidRPr="00BF250C" w:rsidRDefault="00BF250C" w:rsidP="00BF250C">
      <w:pPr>
        <w:spacing w:before="100" w:beforeAutospacing="1" w:after="100" w:afterAutospacing="1" w:line="240" w:lineRule="auto"/>
        <w:outlineLvl w:val="2"/>
        <w:rPr>
          <w:rFonts w:ascii="Times New Roman" w:eastAsia="Times New Roman" w:hAnsi="Times New Roman" w:cs="Times New Roman"/>
          <w:b/>
          <w:bCs/>
          <w:sz w:val="27"/>
          <w:szCs w:val="27"/>
        </w:rPr>
      </w:pPr>
      <w:r w:rsidRPr="00BF250C">
        <w:rPr>
          <w:rFonts w:ascii="Times New Roman" w:eastAsia="Times New Roman" w:hAnsi="Times New Roman" w:cs="Times New Roman"/>
          <w:b/>
          <w:bCs/>
          <w:sz w:val="27"/>
          <w:szCs w:val="27"/>
        </w:rPr>
        <w:t>Please see Special Instructions for more details.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To ensure full consideration, applications must be received by </w:t>
      </w:r>
      <w:r w:rsidRPr="00BF250C">
        <w:rPr>
          <w:rFonts w:ascii="Times New Roman" w:eastAsia="Times New Roman" w:hAnsi="Times New Roman" w:cs="Times New Roman"/>
          <w:b/>
          <w:bCs/>
          <w:sz w:val="24"/>
          <w:szCs w:val="24"/>
        </w:rPr>
        <w:t>January 31, 2018</w:t>
      </w:r>
      <w:r w:rsidRPr="00BF250C">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When applying you will be required to attach the following electronic documents: </w:t>
      </w:r>
    </w:p>
    <w:p w:rsidR="00BF250C" w:rsidRPr="00BF250C" w:rsidRDefault="00BF250C" w:rsidP="00BF2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 resume/CV; and</w:t>
      </w:r>
    </w:p>
    <w:p w:rsidR="00BF250C" w:rsidRPr="00BF250C" w:rsidRDefault="00BF250C" w:rsidP="00BF2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 cover letter indicating how your qualifications and experience have prepared you for this position.</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For additional information please contact: </w:t>
      </w:r>
      <w:r w:rsidRPr="00BF250C">
        <w:rPr>
          <w:rFonts w:ascii="Times New Roman" w:eastAsia="Times New Roman" w:hAnsi="Times New Roman" w:cs="Times New Roman"/>
          <w:b/>
          <w:bCs/>
          <w:sz w:val="24"/>
          <w:szCs w:val="24"/>
        </w:rPr>
        <w:t xml:space="preserve">Michelle </w:t>
      </w:r>
      <w:proofErr w:type="spellStart"/>
      <w:r w:rsidRPr="00BF250C">
        <w:rPr>
          <w:rFonts w:ascii="Times New Roman" w:eastAsia="Times New Roman" w:hAnsi="Times New Roman" w:cs="Times New Roman"/>
          <w:b/>
          <w:bCs/>
          <w:sz w:val="24"/>
          <w:szCs w:val="24"/>
        </w:rPr>
        <w:t>Mahana</w:t>
      </w:r>
      <w:proofErr w:type="spellEnd"/>
      <w:r w:rsidRPr="00BF250C">
        <w:rPr>
          <w:rFonts w:ascii="Times New Roman" w:eastAsia="Times New Roman" w:hAnsi="Times New Roman" w:cs="Times New Roman"/>
          <w:sz w:val="24"/>
          <w:szCs w:val="24"/>
        </w:rPr>
        <w:t xml:space="preserve"> at </w:t>
      </w:r>
      <w:hyperlink r:id="rId5" w:history="1">
        <w:r w:rsidRPr="00BF250C">
          <w:rPr>
            <w:rFonts w:ascii="Times New Roman" w:eastAsia="Times New Roman" w:hAnsi="Times New Roman" w:cs="Times New Roman"/>
            <w:color w:val="0000FF"/>
            <w:sz w:val="24"/>
            <w:szCs w:val="24"/>
            <w:u w:val="single"/>
          </w:rPr>
          <w:t>michelle.mahana@oregonstate.edu</w:t>
        </w:r>
      </w:hyperlink>
      <w:r w:rsidRPr="00BF250C">
        <w:rPr>
          <w:rFonts w:ascii="Times New Roman" w:eastAsia="Times New Roman" w:hAnsi="Times New Roman" w:cs="Times New Roman"/>
          <w:sz w:val="24"/>
          <w:szCs w:val="24"/>
        </w:rPr>
        <w:t>.</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F250C">
        <w:rPr>
          <w:rFonts w:ascii="Times New Roman" w:eastAsia="Times New Roman" w:hAnsi="Times New Roman" w:cs="Times New Roman"/>
          <w:sz w:val="24"/>
          <w:szCs w:val="24"/>
        </w:rPr>
        <w:t>individuals</w:t>
      </w:r>
      <w:proofErr w:type="gramEnd"/>
      <w:r w:rsidRPr="00BF250C">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BF250C" w:rsidRPr="00BF250C" w:rsidRDefault="00BF250C" w:rsidP="00BF250C">
      <w:pPr>
        <w:spacing w:before="100" w:beforeAutospacing="1" w:after="100" w:afterAutospacing="1" w:line="240" w:lineRule="auto"/>
        <w:outlineLvl w:val="1"/>
        <w:rPr>
          <w:rFonts w:ascii="Times New Roman" w:eastAsia="Times New Roman" w:hAnsi="Times New Roman" w:cs="Times New Roman"/>
          <w:b/>
          <w:bCs/>
          <w:sz w:val="36"/>
          <w:szCs w:val="36"/>
        </w:rPr>
      </w:pPr>
      <w:r w:rsidRPr="00BF250C">
        <w:rPr>
          <w:rFonts w:ascii="Times New Roman" w:eastAsia="Times New Roman" w:hAnsi="Times New Roman" w:cs="Times New Roman"/>
          <w:b/>
          <w:bCs/>
          <w:sz w:val="36"/>
          <w:szCs w:val="36"/>
        </w:rPr>
        <w:t>Position Details</w:t>
      </w:r>
    </w:p>
    <w:p w:rsidR="00BF250C" w:rsidRPr="00BF250C" w:rsidRDefault="00BF250C" w:rsidP="00BF250C">
      <w:pPr>
        <w:spacing w:before="100" w:beforeAutospacing="1" w:after="100" w:afterAutospacing="1" w:line="240" w:lineRule="auto"/>
        <w:outlineLvl w:val="2"/>
        <w:rPr>
          <w:rFonts w:ascii="Times New Roman" w:eastAsia="Times New Roman" w:hAnsi="Times New Roman" w:cs="Times New Roman"/>
          <w:b/>
          <w:bCs/>
          <w:sz w:val="27"/>
          <w:szCs w:val="27"/>
        </w:rPr>
      </w:pPr>
      <w:r w:rsidRPr="00BF250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40"/>
        <w:gridCol w:w="5710"/>
      </w:tblGrid>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Department</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Public </w:t>
            </w:r>
            <w:proofErr w:type="spellStart"/>
            <w:r w:rsidRPr="00BF250C">
              <w:rPr>
                <w:rFonts w:ascii="Times New Roman" w:eastAsia="Times New Roman" w:hAnsi="Times New Roman" w:cs="Times New Roman"/>
                <w:sz w:val="24"/>
                <w:szCs w:val="24"/>
              </w:rPr>
              <w:t>Hlth</w:t>
            </w:r>
            <w:proofErr w:type="spellEnd"/>
            <w:r w:rsidRPr="00BF250C">
              <w:rPr>
                <w:rFonts w:ascii="Times New Roman" w:eastAsia="Times New Roman" w:hAnsi="Times New Roman" w:cs="Times New Roman"/>
                <w:sz w:val="24"/>
                <w:szCs w:val="24"/>
              </w:rPr>
              <w:t>/</w:t>
            </w:r>
            <w:proofErr w:type="spellStart"/>
            <w:r w:rsidRPr="00BF250C">
              <w:rPr>
                <w:rFonts w:ascii="Times New Roman" w:eastAsia="Times New Roman" w:hAnsi="Times New Roman" w:cs="Times New Roman"/>
                <w:sz w:val="24"/>
                <w:szCs w:val="24"/>
              </w:rPr>
              <w:t>HumanSci</w:t>
            </w:r>
            <w:proofErr w:type="spellEnd"/>
            <w:r w:rsidRPr="00BF250C">
              <w:rPr>
                <w:rFonts w:ascii="Times New Roman" w:eastAsia="Times New Roman" w:hAnsi="Times New Roman" w:cs="Times New Roman"/>
                <w:sz w:val="24"/>
                <w:szCs w:val="24"/>
              </w:rPr>
              <w:t xml:space="preserve"> </w:t>
            </w:r>
            <w:proofErr w:type="spellStart"/>
            <w:r w:rsidRPr="00BF250C">
              <w:rPr>
                <w:rFonts w:ascii="Times New Roman" w:eastAsia="Times New Roman" w:hAnsi="Times New Roman" w:cs="Times New Roman"/>
                <w:sz w:val="24"/>
                <w:szCs w:val="24"/>
              </w:rPr>
              <w:t>Adm</w:t>
            </w:r>
            <w:proofErr w:type="spellEnd"/>
            <w:r w:rsidRPr="00BF250C">
              <w:rPr>
                <w:rFonts w:ascii="Times New Roman" w:eastAsia="Times New Roman" w:hAnsi="Times New Roman" w:cs="Times New Roman"/>
                <w:sz w:val="24"/>
                <w:szCs w:val="24"/>
              </w:rPr>
              <w:t xml:space="preserve"> (HHS)</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Position Title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Specialist 2-Accred &amp; Assess</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Job Title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Dir-Accreditation/Assessment</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Appointment Type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Administrative/Professional Faculty</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Job Location</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Corvallis</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Position Appointment Percent</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100</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Appointment Basis</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12</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Faculty Status</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Regular</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Tenure Status</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Fixed-Term</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Pay Method</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Salary</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Recommended Full-Time Salary Range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Salary is Commensurate with Education and Experience</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lastRenderedPageBreak/>
              <w:t>Position Summary</w:t>
            </w:r>
          </w:p>
        </w:tc>
        <w:tc>
          <w:tcPr>
            <w:tcW w:w="0" w:type="auto"/>
            <w:vAlign w:val="center"/>
            <w:hideMark/>
          </w:tcPr>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The College of </w:t>
            </w:r>
            <w:hyperlink r:id="rId6" w:history="1">
              <w:r w:rsidRPr="00BF250C">
                <w:rPr>
                  <w:rFonts w:ascii="Times New Roman" w:eastAsia="Times New Roman" w:hAnsi="Times New Roman" w:cs="Times New Roman"/>
                  <w:color w:val="0000FF"/>
                  <w:sz w:val="24"/>
                  <w:szCs w:val="24"/>
                  <w:u w:val="single"/>
                </w:rPr>
                <w:t>Public Health and Human Sciences</w:t>
              </w:r>
            </w:hyperlink>
            <w:r w:rsidRPr="00BF250C">
              <w:rPr>
                <w:rFonts w:ascii="Times New Roman" w:eastAsia="Times New Roman" w:hAnsi="Times New Roman" w:cs="Times New Roman"/>
                <w:sz w:val="24"/>
                <w:szCs w:val="24"/>
              </w:rPr>
              <w:t xml:space="preserve"> is seeking a Director of Assessment and Accreditation. This is a full time (1.00 FTE) 12-month, fixed term professional faculty position. Reappointment is at the discretion of the Associate Dean.</w:t>
            </w:r>
            <w:r w:rsidRPr="00BF250C">
              <w:rPr>
                <w:rFonts w:ascii="Times New Roman" w:eastAsia="Times New Roman" w:hAnsi="Times New Roman" w:cs="Times New Roman"/>
                <w:sz w:val="24"/>
                <w:szCs w:val="24"/>
              </w:rPr>
              <w:br/>
            </w:r>
            <w:r w:rsidRPr="00BF250C">
              <w:rPr>
                <w:rFonts w:ascii="Times New Roman" w:eastAsia="Times New Roman" w:hAnsi="Times New Roman" w:cs="Times New Roman"/>
                <w:sz w:val="24"/>
                <w:szCs w:val="24"/>
              </w:rPr>
              <w:br/>
              <w:t>The Director of Assessment and Accreditation will function as an integral member of the College leadership team responsible for assessment of learning outcomes, University and external assessment reports, as well as College accreditation updates. Responsibilities will include providing leadership in the development, design, implementation and oversight of assessment systems and programs to monitor and evaluate the performance of the College of Public Health and Human Sciences (CPHHS) against evaluation criteria for the University, CEPH and other accrediting bodies; assessment of student success and alumni readiness; evaluation, tracking and reporting of degree program competencies. This position reports to the Associate Dean for Academic and Faculty Affairs (ADAFA) and serves at the pleasure of the Dean of CPHHS.</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Position Duties</w:t>
            </w:r>
          </w:p>
        </w:tc>
        <w:tc>
          <w:tcPr>
            <w:tcW w:w="0" w:type="auto"/>
            <w:vAlign w:val="center"/>
            <w:hideMark/>
          </w:tcPr>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b/>
                <w:bCs/>
                <w:sz w:val="24"/>
                <w:szCs w:val="24"/>
              </w:rPr>
              <w:t>45% Lead planning, development, implementation and oversight of College assessment activities</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Develop</w:t>
            </w:r>
            <w:proofErr w:type="gramEnd"/>
            <w:r w:rsidRPr="00BF250C">
              <w:rPr>
                <w:rFonts w:ascii="Times New Roman" w:eastAsia="Times New Roman" w:hAnsi="Times New Roman" w:cs="Times New Roman"/>
                <w:sz w:val="24"/>
                <w:szCs w:val="24"/>
              </w:rPr>
              <w:t xml:space="preserve"> ongoing, systematic, broad-based and integrated evaluation of College activities to document effectiveness in achieving stated mission, goals and objectives.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Provide</w:t>
            </w:r>
            <w:proofErr w:type="gramEnd"/>
            <w:r w:rsidRPr="00BF250C">
              <w:rPr>
                <w:rFonts w:ascii="Times New Roman" w:eastAsia="Times New Roman" w:hAnsi="Times New Roman" w:cs="Times New Roman"/>
                <w:sz w:val="24"/>
                <w:szCs w:val="24"/>
              </w:rPr>
              <w:t xml:space="preserve"> leadership, expertise, support, and supervision of assessment in all academic programs of the College as mandated by CEPH accreditation and other accrediting agencies (e.g., program competencies, faculty productivity). The position will be the central referent and contact person for all accreditation activities in the College.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Advise</w:t>
            </w:r>
            <w:proofErr w:type="gramEnd"/>
            <w:r w:rsidRPr="00BF250C">
              <w:rPr>
                <w:rFonts w:ascii="Times New Roman" w:eastAsia="Times New Roman" w:hAnsi="Times New Roman" w:cs="Times New Roman"/>
                <w:sz w:val="24"/>
                <w:szCs w:val="24"/>
              </w:rPr>
              <w:t xml:space="preserve"> faculty and staff about the interpretation of assessment policies and procedures established by accrediting agencies, and implementation of assessment activities to be in compliance with accreditation requirements and standards.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Assist</w:t>
            </w:r>
            <w:proofErr w:type="gramEnd"/>
            <w:r w:rsidRPr="00BF250C">
              <w:rPr>
                <w:rFonts w:ascii="Times New Roman" w:eastAsia="Times New Roman" w:hAnsi="Times New Roman" w:cs="Times New Roman"/>
                <w:sz w:val="24"/>
                <w:szCs w:val="24"/>
              </w:rPr>
              <w:t xml:space="preserve"> faculty in completing competency reports to support effective program planning and improvement; report findings to College faculty and staff.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Manage</w:t>
            </w:r>
            <w:proofErr w:type="gramEnd"/>
            <w:r w:rsidRPr="00BF250C">
              <w:rPr>
                <w:rFonts w:ascii="Times New Roman" w:eastAsia="Times New Roman" w:hAnsi="Times New Roman" w:cs="Times New Roman"/>
                <w:sz w:val="24"/>
                <w:szCs w:val="24"/>
              </w:rPr>
              <w:t xml:space="preserve"> and maintain databases (e.g., </w:t>
            </w:r>
            <w:proofErr w:type="spellStart"/>
            <w:r w:rsidRPr="00BF250C">
              <w:rPr>
                <w:rFonts w:ascii="Times New Roman" w:eastAsia="Times New Roman" w:hAnsi="Times New Roman" w:cs="Times New Roman"/>
                <w:sz w:val="24"/>
                <w:szCs w:val="24"/>
              </w:rPr>
              <w:t>Salesforce</w:t>
            </w:r>
            <w:proofErr w:type="spellEnd"/>
            <w:r w:rsidRPr="00BF250C">
              <w:rPr>
                <w:rFonts w:ascii="Times New Roman" w:eastAsia="Times New Roman" w:hAnsi="Times New Roman" w:cs="Times New Roman"/>
                <w:sz w:val="24"/>
                <w:szCs w:val="24"/>
              </w:rPr>
              <w:t xml:space="preserve"> and Digital Measures) to generate reports on faculty </w:t>
            </w:r>
            <w:r w:rsidRPr="00BF250C">
              <w:rPr>
                <w:rFonts w:ascii="Times New Roman" w:eastAsia="Times New Roman" w:hAnsi="Times New Roman" w:cs="Times New Roman"/>
                <w:sz w:val="24"/>
                <w:szCs w:val="24"/>
              </w:rPr>
              <w:lastRenderedPageBreak/>
              <w:t>characteristics and productivity; track student characteristics and progress through academic programs; and complete faculty and student reports.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b/>
                <w:bCs/>
                <w:sz w:val="24"/>
                <w:szCs w:val="24"/>
              </w:rPr>
              <w:t>40% Compile and analyze data required for assessment, accreditation and evaluation studies</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Establish</w:t>
            </w:r>
            <w:proofErr w:type="gramEnd"/>
            <w:r w:rsidRPr="00BF250C">
              <w:rPr>
                <w:rFonts w:ascii="Times New Roman" w:eastAsia="Times New Roman" w:hAnsi="Times New Roman" w:cs="Times New Roman"/>
                <w:sz w:val="24"/>
                <w:szCs w:val="24"/>
              </w:rPr>
              <w:t xml:space="preserve">, identify, define and prioritize assessment and evaluation activities in response to College information and analysis needs.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Collaborate</w:t>
            </w:r>
            <w:proofErr w:type="gramEnd"/>
            <w:r w:rsidRPr="00BF250C">
              <w:rPr>
                <w:rFonts w:ascii="Times New Roman" w:eastAsia="Times New Roman" w:hAnsi="Times New Roman" w:cs="Times New Roman"/>
                <w:sz w:val="24"/>
                <w:szCs w:val="24"/>
              </w:rPr>
              <w:t xml:space="preserve"> with leadership to establish surveys, procedures, and a schedule for collection and reporting of information needed to support the various accreditations, assessments, and initiatives in the college.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Coordinate</w:t>
            </w:r>
            <w:proofErr w:type="gramEnd"/>
            <w:r w:rsidRPr="00BF250C">
              <w:rPr>
                <w:rFonts w:ascii="Times New Roman" w:eastAsia="Times New Roman" w:hAnsi="Times New Roman" w:cs="Times New Roman"/>
                <w:sz w:val="24"/>
                <w:szCs w:val="24"/>
              </w:rPr>
              <w:t xml:space="preserve"> the scheduling and collection of competency assessment data for all academic programs.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Schedule</w:t>
            </w:r>
            <w:proofErr w:type="gramEnd"/>
            <w:r w:rsidRPr="00BF250C">
              <w:rPr>
                <w:rFonts w:ascii="Times New Roman" w:eastAsia="Times New Roman" w:hAnsi="Times New Roman" w:cs="Times New Roman"/>
                <w:sz w:val="24"/>
                <w:szCs w:val="24"/>
              </w:rPr>
              <w:t xml:space="preserve"> and collect data needed to assess alumni-, student-, preceptor- and employer-related outcomes.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Use</w:t>
            </w:r>
            <w:proofErr w:type="gramEnd"/>
            <w:r w:rsidRPr="00BF250C">
              <w:rPr>
                <w:rFonts w:ascii="Times New Roman" w:eastAsia="Times New Roman" w:hAnsi="Times New Roman" w:cs="Times New Roman"/>
                <w:sz w:val="24"/>
                <w:szCs w:val="24"/>
              </w:rPr>
              <w:t xml:space="preserve"> statistical techniques and qualitative data methods to analyze and manage data and information; summarize findings and prepare detailed reports required for accreditation and College quality improvement.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Assist</w:t>
            </w:r>
            <w:proofErr w:type="gramEnd"/>
            <w:r w:rsidRPr="00BF250C">
              <w:rPr>
                <w:rFonts w:ascii="Times New Roman" w:eastAsia="Times New Roman" w:hAnsi="Times New Roman" w:cs="Times New Roman"/>
                <w:sz w:val="24"/>
                <w:szCs w:val="24"/>
              </w:rPr>
              <w:t xml:space="preserve"> with the creation of OSU’s annual assessment reports (undergraduate and graduate reports).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Assist</w:t>
            </w:r>
            <w:proofErr w:type="gramEnd"/>
            <w:r w:rsidRPr="00BF250C">
              <w:rPr>
                <w:rFonts w:ascii="Times New Roman" w:eastAsia="Times New Roman" w:hAnsi="Times New Roman" w:cs="Times New Roman"/>
                <w:sz w:val="24"/>
                <w:szCs w:val="24"/>
              </w:rPr>
              <w:t xml:space="preserve"> the Dean and Associate Deans In the creation of the College’s annual report to the Provost.</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b/>
                <w:bCs/>
                <w:sz w:val="24"/>
                <w:szCs w:val="24"/>
              </w:rPr>
              <w:t>15% Supervision and Service</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Provide</w:t>
            </w:r>
            <w:proofErr w:type="gramEnd"/>
            <w:r w:rsidRPr="00BF250C">
              <w:rPr>
                <w:rFonts w:ascii="Times New Roman" w:eastAsia="Times New Roman" w:hAnsi="Times New Roman" w:cs="Times New Roman"/>
                <w:sz w:val="24"/>
                <w:szCs w:val="24"/>
              </w:rPr>
              <w:t xml:space="preserve"> supervision and direction for assigned student workers, including planning, assigning and reviewing of work.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Assist</w:t>
            </w:r>
            <w:proofErr w:type="gramEnd"/>
            <w:r w:rsidRPr="00BF250C">
              <w:rPr>
                <w:rFonts w:ascii="Times New Roman" w:eastAsia="Times New Roman" w:hAnsi="Times New Roman" w:cs="Times New Roman"/>
                <w:sz w:val="24"/>
                <w:szCs w:val="24"/>
              </w:rPr>
              <w:t xml:space="preserve"> in implementing ongoing training and development of individuals involved in the assessment of learning and accreditation.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Represent</w:t>
            </w:r>
            <w:proofErr w:type="gramEnd"/>
            <w:r w:rsidRPr="00BF250C">
              <w:rPr>
                <w:rFonts w:ascii="Times New Roman" w:eastAsia="Times New Roman" w:hAnsi="Times New Roman" w:cs="Times New Roman"/>
                <w:sz w:val="24"/>
                <w:szCs w:val="24"/>
              </w:rPr>
              <w:t xml:space="preserve"> the College on the Oregon State University Assessment Council and serve on other committees appropriate to the position that benefit the CPHHS. </w:t>
            </w:r>
          </w:p>
          <w:p w:rsidR="00BF250C" w:rsidRPr="00BF250C" w:rsidRDefault="00BF250C" w:rsidP="00BF250C">
            <w:pPr>
              <w:spacing w:after="0" w:line="240" w:lineRule="auto"/>
              <w:rPr>
                <w:rFonts w:ascii="Times New Roman" w:eastAsia="Times New Roman" w:hAnsi="Times New Roman" w:cs="Times New Roman"/>
                <w:sz w:val="24"/>
                <w:szCs w:val="24"/>
              </w:rPr>
            </w:pPr>
            <w:proofErr w:type="gramStart"/>
            <w:r w:rsidRPr="00BF250C">
              <w:rPr>
                <w:rFonts w:ascii="Times New Roman" w:eastAsia="Times New Roman" w:hAnsi="Symbol" w:cs="Times New Roman"/>
                <w:sz w:val="24"/>
                <w:szCs w:val="24"/>
              </w:rPr>
              <w:t></w:t>
            </w:r>
            <w:r w:rsidRPr="00BF250C">
              <w:rPr>
                <w:rFonts w:ascii="Times New Roman" w:eastAsia="Times New Roman" w:hAnsi="Times New Roman" w:cs="Times New Roman"/>
                <w:sz w:val="24"/>
                <w:szCs w:val="24"/>
              </w:rPr>
              <w:t xml:space="preserve">  Complete</w:t>
            </w:r>
            <w:proofErr w:type="gramEnd"/>
            <w:r w:rsidRPr="00BF250C">
              <w:rPr>
                <w:rFonts w:ascii="Times New Roman" w:eastAsia="Times New Roman" w:hAnsi="Times New Roman" w:cs="Times New Roman"/>
                <w:sz w:val="24"/>
                <w:szCs w:val="24"/>
              </w:rPr>
              <w:t xml:space="preserve"> additional duties as assigned by the ADAFA and Dean.</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Master’s degree in Education, Public Health, the Human Sciences, or other relevant graduate degree.</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working at an institution of higher education</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lastRenderedPageBreak/>
              <w:t>Experience with data management using electronic databases.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Strong computer skills including an understanding of database design; proficiency in the use of electronic databases and Microsoft Office Word, </w:t>
            </w:r>
            <w:proofErr w:type="spellStart"/>
            <w:r w:rsidRPr="00BF250C">
              <w:rPr>
                <w:rFonts w:ascii="Times New Roman" w:eastAsia="Times New Roman" w:hAnsi="Times New Roman" w:cs="Times New Roman"/>
                <w:sz w:val="24"/>
                <w:szCs w:val="24"/>
              </w:rPr>
              <w:t>Excel,PowerPoint</w:t>
            </w:r>
            <w:proofErr w:type="spellEnd"/>
            <w:r w:rsidRPr="00BF250C">
              <w:rPr>
                <w:rFonts w:ascii="Times New Roman" w:eastAsia="Times New Roman" w:hAnsi="Times New Roman" w:cs="Times New Roman"/>
                <w:sz w:val="24"/>
                <w:szCs w:val="24"/>
              </w:rPr>
              <w:t>, Outlook or equivalent software, including proficiency in organizing data in charts, tables and graphs.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in designing data collection instruments.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analyzing quantitative and qualitative data and evaluating statistical information to document program effectiveness and outcomes attainment.</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working effectively in teams, both in leadership and support roles.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planning and managing multiple projects simultaneously, with attention to detail, timelines and the</w:t>
            </w:r>
            <w:r w:rsidRPr="00BF250C">
              <w:rPr>
                <w:rFonts w:ascii="Times New Roman" w:eastAsia="Times New Roman" w:hAnsi="Times New Roman" w:cs="Times New Roman"/>
                <w:sz w:val="24"/>
                <w:szCs w:val="24"/>
              </w:rPr>
              <w:br/>
              <w:t>university-wide context of decisions.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in establishing and maintaining effective working relationships with professional and administrative personnel at all levels.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Ability to be creative, supportive and thoughtful in problem-solving, considering the diverse and occasionally conflicting needs and perspectives of the faculty, staff and institution.</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Strong organizational skills and ability to take initiative, prioritize workload, work independently and coordinate multiple activities.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Strong verbal and written communication skills with attention to detail.</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Ability to understand and work within a complex institution with extensive government, regulatory and compliance responsibilities, as well as formal reporting and coordinating lines of authority.</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 demonstrable commitment to promoting and enhancing diversity.</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PhD in Education, Public </w:t>
            </w:r>
            <w:proofErr w:type="spellStart"/>
            <w:r w:rsidRPr="00BF250C">
              <w:rPr>
                <w:rFonts w:ascii="Times New Roman" w:eastAsia="Times New Roman" w:hAnsi="Times New Roman" w:cs="Times New Roman"/>
                <w:sz w:val="24"/>
                <w:szCs w:val="24"/>
              </w:rPr>
              <w:t>Health</w:t>
            </w:r>
            <w:proofErr w:type="gramStart"/>
            <w:r w:rsidRPr="00BF250C">
              <w:rPr>
                <w:rFonts w:ascii="Times New Roman" w:eastAsia="Times New Roman" w:hAnsi="Times New Roman" w:cs="Times New Roman"/>
                <w:sz w:val="24"/>
                <w:szCs w:val="24"/>
              </w:rPr>
              <w:t>,the</w:t>
            </w:r>
            <w:proofErr w:type="spellEnd"/>
            <w:proofErr w:type="gramEnd"/>
            <w:r w:rsidRPr="00BF250C">
              <w:rPr>
                <w:rFonts w:ascii="Times New Roman" w:eastAsia="Times New Roman" w:hAnsi="Times New Roman" w:cs="Times New Roman"/>
                <w:sz w:val="24"/>
                <w:szCs w:val="24"/>
              </w:rPr>
              <w:t xml:space="preserve"> Human Sciences, or </w:t>
            </w:r>
            <w:r w:rsidRPr="00BF250C">
              <w:rPr>
                <w:rFonts w:ascii="Times New Roman" w:eastAsia="Times New Roman" w:hAnsi="Times New Roman" w:cs="Times New Roman"/>
                <w:sz w:val="24"/>
                <w:szCs w:val="24"/>
              </w:rPr>
              <w:lastRenderedPageBreak/>
              <w:t>another relevant doctoral degree.</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in basic data analysis to include calculation of student and faculty full-time equivalents, faculty to student ratios, average time to program completion and other analyses requiring basic statistical skills.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 minimum of two years of experience in assessment- or accreditation-related activities.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Experience with Banner SIS and Data Warehouse.</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No</w:t>
            </w:r>
          </w:p>
        </w:tc>
      </w:tr>
    </w:tbl>
    <w:p w:rsidR="00BF250C" w:rsidRPr="00BF250C" w:rsidRDefault="00BF250C" w:rsidP="00BF250C">
      <w:pPr>
        <w:spacing w:before="100" w:beforeAutospacing="1" w:after="100" w:afterAutospacing="1" w:line="240" w:lineRule="auto"/>
        <w:outlineLvl w:val="2"/>
        <w:rPr>
          <w:rFonts w:ascii="Times New Roman" w:eastAsia="Times New Roman" w:hAnsi="Times New Roman" w:cs="Times New Roman"/>
          <w:b/>
          <w:bCs/>
          <w:sz w:val="27"/>
          <w:szCs w:val="27"/>
        </w:rPr>
      </w:pPr>
      <w:r w:rsidRPr="00BF250C">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26"/>
        <w:gridCol w:w="7424"/>
      </w:tblGrid>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Posting Number</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P01838UF</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Number of Vacancies</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1</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03/01/2018</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Anticipated Appointment End Date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Posting Date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01/04/2018</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Full Consideration Date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01/31/2018</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Closing Date</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03/31/2018</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Competitive / External - open to ALL qualified applicants</w:t>
            </w:r>
          </w:p>
        </w:tc>
      </w:tr>
      <w:tr w:rsidR="00BF250C" w:rsidRPr="00BF250C" w:rsidTr="00BF250C">
        <w:trPr>
          <w:tblCellSpacing w:w="15" w:type="dxa"/>
        </w:trPr>
        <w:tc>
          <w:tcPr>
            <w:tcW w:w="0" w:type="auto"/>
            <w:vAlign w:val="center"/>
            <w:hideMark/>
          </w:tcPr>
          <w:p w:rsidR="00BF250C" w:rsidRPr="00BF250C" w:rsidRDefault="00BF250C" w:rsidP="00BF250C">
            <w:pPr>
              <w:spacing w:after="0" w:line="240" w:lineRule="auto"/>
              <w:jc w:val="center"/>
              <w:rPr>
                <w:rFonts w:ascii="Times New Roman" w:eastAsia="Times New Roman" w:hAnsi="Times New Roman" w:cs="Times New Roman"/>
                <w:b/>
                <w:bCs/>
                <w:sz w:val="24"/>
                <w:szCs w:val="24"/>
              </w:rPr>
            </w:pPr>
            <w:r w:rsidRPr="00BF250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To ensure full consideration, applications must be received by </w:t>
            </w:r>
            <w:r w:rsidRPr="00BF250C">
              <w:rPr>
                <w:rFonts w:ascii="Times New Roman" w:eastAsia="Times New Roman" w:hAnsi="Times New Roman" w:cs="Times New Roman"/>
                <w:b/>
                <w:bCs/>
                <w:sz w:val="24"/>
                <w:szCs w:val="24"/>
              </w:rPr>
              <w:t>January 31, 2018</w:t>
            </w:r>
            <w:r w:rsidRPr="00BF250C">
              <w:rPr>
                <w:rFonts w:ascii="Times New Roman" w:eastAsia="Times New Roman" w:hAnsi="Times New Roman" w:cs="Times New Roman"/>
                <w:sz w:val="24"/>
                <w:szCs w:val="24"/>
              </w:rPr>
              <w:t>. Applications will continue to be accepted after the full consideration date, until a sufficient applicant pool has been achieved or the position is filled. The closing date is subject to change without notice to applicants.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lastRenderedPageBreak/>
              <w:t>When applying you will be required to attach the following electronic documents:</w:t>
            </w:r>
          </w:p>
          <w:p w:rsidR="00BF250C" w:rsidRPr="00BF250C" w:rsidRDefault="00BF250C" w:rsidP="00BF2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 resume/CV; and</w:t>
            </w:r>
          </w:p>
          <w:p w:rsidR="00BF250C" w:rsidRPr="00BF250C" w:rsidRDefault="00BF250C" w:rsidP="00BF2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A cover letter indicating how your qualifications and experience have prepared you for this position.</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For additional information please contact: </w:t>
            </w:r>
            <w:r w:rsidRPr="00BF250C">
              <w:rPr>
                <w:rFonts w:ascii="Times New Roman" w:eastAsia="Times New Roman" w:hAnsi="Times New Roman" w:cs="Times New Roman"/>
                <w:b/>
                <w:bCs/>
                <w:sz w:val="24"/>
                <w:szCs w:val="24"/>
              </w:rPr>
              <w:t xml:space="preserve">Michelle </w:t>
            </w:r>
            <w:proofErr w:type="spellStart"/>
            <w:r w:rsidRPr="00BF250C">
              <w:rPr>
                <w:rFonts w:ascii="Times New Roman" w:eastAsia="Times New Roman" w:hAnsi="Times New Roman" w:cs="Times New Roman"/>
                <w:b/>
                <w:bCs/>
                <w:sz w:val="24"/>
                <w:szCs w:val="24"/>
              </w:rPr>
              <w:t>Mahana</w:t>
            </w:r>
            <w:proofErr w:type="spellEnd"/>
            <w:r w:rsidRPr="00BF250C">
              <w:rPr>
                <w:rFonts w:ascii="Times New Roman" w:eastAsia="Times New Roman" w:hAnsi="Times New Roman" w:cs="Times New Roman"/>
                <w:sz w:val="24"/>
                <w:szCs w:val="24"/>
              </w:rPr>
              <w:t xml:space="preserve"> at </w:t>
            </w:r>
            <w:hyperlink r:id="rId7" w:history="1">
              <w:r w:rsidRPr="00BF250C">
                <w:rPr>
                  <w:rFonts w:ascii="Times New Roman" w:eastAsia="Times New Roman" w:hAnsi="Times New Roman" w:cs="Times New Roman"/>
                  <w:color w:val="0000FF"/>
                  <w:sz w:val="24"/>
                  <w:szCs w:val="24"/>
                  <w:u w:val="single"/>
                </w:rPr>
                <w:t>michelle.mahana@oregonstate.edu</w:t>
              </w:r>
            </w:hyperlink>
            <w:r w:rsidRPr="00BF250C">
              <w:rPr>
                <w:rFonts w:ascii="Times New Roman" w:eastAsia="Times New Roman" w:hAnsi="Times New Roman" w:cs="Times New Roman"/>
                <w:sz w:val="24"/>
                <w:szCs w:val="24"/>
              </w:rPr>
              <w:t>.</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F250C">
              <w:rPr>
                <w:rFonts w:ascii="Times New Roman" w:eastAsia="Times New Roman" w:hAnsi="Times New Roman" w:cs="Times New Roman"/>
                <w:sz w:val="24"/>
                <w:szCs w:val="24"/>
              </w:rPr>
              <w:t>individuals</w:t>
            </w:r>
            <w:proofErr w:type="gramEnd"/>
            <w:r w:rsidRPr="00BF250C">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BF250C" w:rsidRPr="00BF250C" w:rsidRDefault="00BF250C" w:rsidP="00BF250C">
      <w:pPr>
        <w:spacing w:before="100" w:beforeAutospacing="1" w:after="100" w:afterAutospacing="1" w:line="240" w:lineRule="auto"/>
        <w:outlineLvl w:val="1"/>
        <w:rPr>
          <w:rFonts w:ascii="Times New Roman" w:eastAsia="Times New Roman" w:hAnsi="Times New Roman" w:cs="Times New Roman"/>
          <w:b/>
          <w:bCs/>
          <w:sz w:val="36"/>
          <w:szCs w:val="36"/>
        </w:rPr>
      </w:pPr>
      <w:r w:rsidRPr="00BF250C">
        <w:rPr>
          <w:rFonts w:ascii="Times New Roman" w:eastAsia="Times New Roman" w:hAnsi="Times New Roman" w:cs="Times New Roman"/>
          <w:b/>
          <w:bCs/>
          <w:sz w:val="36"/>
          <w:szCs w:val="36"/>
        </w:rPr>
        <w:lastRenderedPageBreak/>
        <w:t>Supplemental Questions</w:t>
      </w:r>
    </w:p>
    <w:p w:rsidR="00BF250C" w:rsidRPr="00BF250C" w:rsidRDefault="00BF250C" w:rsidP="00BF250C">
      <w:p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Required fields are indicated with an asterisk (*).</w:t>
      </w:r>
    </w:p>
    <w:p w:rsidR="00BF250C" w:rsidRPr="00BF250C" w:rsidRDefault="00BF250C" w:rsidP="00BF250C">
      <w:pPr>
        <w:spacing w:before="100" w:beforeAutospacing="1" w:after="100" w:afterAutospacing="1" w:line="240" w:lineRule="auto"/>
        <w:outlineLvl w:val="1"/>
        <w:rPr>
          <w:rFonts w:ascii="Times New Roman" w:eastAsia="Times New Roman" w:hAnsi="Times New Roman" w:cs="Times New Roman"/>
          <w:b/>
          <w:bCs/>
          <w:sz w:val="36"/>
          <w:szCs w:val="36"/>
        </w:rPr>
      </w:pPr>
      <w:r w:rsidRPr="00BF250C">
        <w:rPr>
          <w:rFonts w:ascii="Times New Roman" w:eastAsia="Times New Roman" w:hAnsi="Times New Roman" w:cs="Times New Roman"/>
          <w:b/>
          <w:bCs/>
          <w:sz w:val="36"/>
          <w:szCs w:val="36"/>
        </w:rPr>
        <w:t>Documents Needed to Apply</w:t>
      </w:r>
    </w:p>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b/>
          <w:bCs/>
          <w:sz w:val="24"/>
          <w:szCs w:val="24"/>
        </w:rPr>
        <w:t>Required Documents</w:t>
      </w:r>
      <w:r w:rsidRPr="00BF250C">
        <w:rPr>
          <w:rFonts w:ascii="Times New Roman" w:eastAsia="Times New Roman" w:hAnsi="Times New Roman" w:cs="Times New Roman"/>
          <w:sz w:val="24"/>
          <w:szCs w:val="24"/>
        </w:rPr>
        <w:t xml:space="preserve"> </w:t>
      </w:r>
    </w:p>
    <w:p w:rsidR="00BF250C" w:rsidRPr="00BF250C" w:rsidRDefault="00BF250C" w:rsidP="00BF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Resume</w:t>
      </w:r>
    </w:p>
    <w:p w:rsidR="00BF250C" w:rsidRPr="00BF250C" w:rsidRDefault="00BF250C" w:rsidP="00BF25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sz w:val="24"/>
          <w:szCs w:val="24"/>
        </w:rPr>
        <w:t>Cover Letter</w:t>
      </w:r>
    </w:p>
    <w:p w:rsidR="00BF250C" w:rsidRPr="00BF250C" w:rsidRDefault="00BF250C" w:rsidP="00BF250C">
      <w:pPr>
        <w:spacing w:after="0" w:line="240" w:lineRule="auto"/>
        <w:rPr>
          <w:rFonts w:ascii="Times New Roman" w:eastAsia="Times New Roman" w:hAnsi="Times New Roman" w:cs="Times New Roman"/>
          <w:sz w:val="24"/>
          <w:szCs w:val="24"/>
        </w:rPr>
      </w:pPr>
      <w:r w:rsidRPr="00BF250C">
        <w:rPr>
          <w:rFonts w:ascii="Times New Roman" w:eastAsia="Times New Roman" w:hAnsi="Times New Roman" w:cs="Times New Roman"/>
          <w:b/>
          <w:bCs/>
          <w:sz w:val="24"/>
          <w:szCs w:val="24"/>
        </w:rPr>
        <w:t>Optional Documents</w:t>
      </w:r>
    </w:p>
    <w:p w:rsidR="00BB0E42" w:rsidRDefault="00BB0E42"/>
    <w:sectPr w:rsidR="00BB0E42" w:rsidSect="00BB0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92E1C"/>
    <w:multiLevelType w:val="multilevel"/>
    <w:tmpl w:val="4228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27B96"/>
    <w:multiLevelType w:val="multilevel"/>
    <w:tmpl w:val="12E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333703"/>
    <w:multiLevelType w:val="multilevel"/>
    <w:tmpl w:val="4A4C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250C"/>
    <w:rsid w:val="002C374A"/>
    <w:rsid w:val="003A7B73"/>
    <w:rsid w:val="00BB0E42"/>
    <w:rsid w:val="00BF250C"/>
    <w:rsid w:val="00F03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E42"/>
  </w:style>
  <w:style w:type="paragraph" w:styleId="Heading2">
    <w:name w:val="heading 2"/>
    <w:basedOn w:val="Normal"/>
    <w:link w:val="Heading2Char"/>
    <w:uiPriority w:val="9"/>
    <w:qFormat/>
    <w:rsid w:val="00BF25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5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5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50C"/>
    <w:rPr>
      <w:rFonts w:ascii="Times New Roman" w:eastAsia="Times New Roman" w:hAnsi="Times New Roman" w:cs="Times New Roman"/>
      <w:b/>
      <w:bCs/>
      <w:sz w:val="27"/>
      <w:szCs w:val="27"/>
    </w:rPr>
  </w:style>
  <w:style w:type="paragraph" w:styleId="NormalWeb">
    <w:name w:val="Normal (Web)"/>
    <w:basedOn w:val="Normal"/>
    <w:uiPriority w:val="99"/>
    <w:unhideWhenUsed/>
    <w:rsid w:val="00BF25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250C"/>
    <w:rPr>
      <w:color w:val="0000FF"/>
      <w:u w:val="single"/>
    </w:rPr>
  </w:style>
  <w:style w:type="character" w:customStyle="1" w:styleId="caps">
    <w:name w:val="caps"/>
    <w:basedOn w:val="DefaultParagraphFont"/>
    <w:rsid w:val="00BF250C"/>
  </w:style>
  <w:style w:type="character" w:customStyle="1" w:styleId="reqd">
    <w:name w:val="reqd"/>
    <w:basedOn w:val="DefaultParagraphFont"/>
    <w:rsid w:val="00BF250C"/>
  </w:style>
</w:styles>
</file>

<file path=word/webSettings.xml><?xml version="1.0" encoding="utf-8"?>
<w:webSettings xmlns:r="http://schemas.openxmlformats.org/officeDocument/2006/relationships" xmlns:w="http://schemas.openxmlformats.org/wordprocessingml/2006/main">
  <w:divs>
    <w:div w:id="1047414930">
      <w:bodyDiv w:val="1"/>
      <w:marLeft w:val="0"/>
      <w:marRight w:val="0"/>
      <w:marTop w:val="0"/>
      <w:marBottom w:val="0"/>
      <w:divBdr>
        <w:top w:val="none" w:sz="0" w:space="0" w:color="auto"/>
        <w:left w:val="none" w:sz="0" w:space="0" w:color="auto"/>
        <w:bottom w:val="none" w:sz="0" w:space="0" w:color="auto"/>
        <w:right w:val="none" w:sz="0" w:space="0" w:color="auto"/>
      </w:divBdr>
      <w:divsChild>
        <w:div w:id="2002462511">
          <w:marLeft w:val="0"/>
          <w:marRight w:val="0"/>
          <w:marTop w:val="0"/>
          <w:marBottom w:val="0"/>
          <w:divBdr>
            <w:top w:val="none" w:sz="0" w:space="0" w:color="auto"/>
            <w:left w:val="none" w:sz="0" w:space="0" w:color="auto"/>
            <w:bottom w:val="none" w:sz="0" w:space="0" w:color="auto"/>
            <w:right w:val="none" w:sz="0" w:space="0" w:color="auto"/>
          </w:divBdr>
        </w:div>
        <w:div w:id="1860310963">
          <w:marLeft w:val="0"/>
          <w:marRight w:val="0"/>
          <w:marTop w:val="0"/>
          <w:marBottom w:val="0"/>
          <w:divBdr>
            <w:top w:val="none" w:sz="0" w:space="0" w:color="auto"/>
            <w:left w:val="none" w:sz="0" w:space="0" w:color="auto"/>
            <w:bottom w:val="none" w:sz="0" w:space="0" w:color="auto"/>
            <w:right w:val="none" w:sz="0" w:space="0" w:color="auto"/>
          </w:divBdr>
          <w:divsChild>
            <w:div w:id="1439136214">
              <w:marLeft w:val="0"/>
              <w:marRight w:val="0"/>
              <w:marTop w:val="0"/>
              <w:marBottom w:val="0"/>
              <w:divBdr>
                <w:top w:val="none" w:sz="0" w:space="0" w:color="auto"/>
                <w:left w:val="none" w:sz="0" w:space="0" w:color="auto"/>
                <w:bottom w:val="none" w:sz="0" w:space="0" w:color="auto"/>
                <w:right w:val="none" w:sz="0" w:space="0" w:color="auto"/>
              </w:divBdr>
              <w:divsChild>
                <w:div w:id="672031917">
                  <w:marLeft w:val="0"/>
                  <w:marRight w:val="0"/>
                  <w:marTop w:val="0"/>
                  <w:marBottom w:val="0"/>
                  <w:divBdr>
                    <w:top w:val="none" w:sz="0" w:space="0" w:color="auto"/>
                    <w:left w:val="none" w:sz="0" w:space="0" w:color="auto"/>
                    <w:bottom w:val="none" w:sz="0" w:space="0" w:color="auto"/>
                    <w:right w:val="none" w:sz="0" w:space="0" w:color="auto"/>
                  </w:divBdr>
                  <w:divsChild>
                    <w:div w:id="1282760584">
                      <w:marLeft w:val="0"/>
                      <w:marRight w:val="0"/>
                      <w:marTop w:val="0"/>
                      <w:marBottom w:val="0"/>
                      <w:divBdr>
                        <w:top w:val="none" w:sz="0" w:space="0" w:color="auto"/>
                        <w:left w:val="none" w:sz="0" w:space="0" w:color="auto"/>
                        <w:bottom w:val="none" w:sz="0" w:space="0" w:color="auto"/>
                        <w:right w:val="none" w:sz="0" w:space="0" w:color="auto"/>
                      </w:divBdr>
                    </w:div>
                    <w:div w:id="5878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9965">
              <w:marLeft w:val="0"/>
              <w:marRight w:val="0"/>
              <w:marTop w:val="0"/>
              <w:marBottom w:val="0"/>
              <w:divBdr>
                <w:top w:val="none" w:sz="0" w:space="0" w:color="auto"/>
                <w:left w:val="none" w:sz="0" w:space="0" w:color="auto"/>
                <w:bottom w:val="none" w:sz="0" w:space="0" w:color="auto"/>
                <w:right w:val="none" w:sz="0" w:space="0" w:color="auto"/>
              </w:divBdr>
            </w:div>
            <w:div w:id="2123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elle.mahana@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alth.oregonstate.edu/" TargetMode="External"/><Relationship Id="rId5" Type="http://schemas.openxmlformats.org/officeDocument/2006/relationships/hyperlink" Target="mailto:michelle.mahana@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2018-01-19T22:13:00Z</dcterms:created>
  <dcterms:modified xsi:type="dcterms:W3CDTF">2018-01-30T21:40:00Z</dcterms:modified>
</cp:coreProperties>
</file>