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70B" w:rsidRDefault="00DF670B" w:rsidP="00DF670B">
      <w:pPr>
        <w:pStyle w:val="SenderAddress"/>
        <w:jc w:val="center"/>
        <w:rPr>
          <w:rFonts w:ascii="Garamond" w:hAnsi="Garamond"/>
          <w:b/>
        </w:rPr>
      </w:pPr>
      <w:r>
        <w:rPr>
          <w:rFonts w:ascii="Garamond" w:hAnsi="Garamond"/>
          <w:b/>
        </w:rPr>
        <w:t xml:space="preserve">Innovation and Entrepreneurship </w:t>
      </w:r>
      <w:r w:rsidR="0077613D">
        <w:rPr>
          <w:rFonts w:ascii="Garamond" w:hAnsi="Garamond"/>
          <w:b/>
        </w:rPr>
        <w:t>in OSU Residential Life</w:t>
      </w:r>
    </w:p>
    <w:p w:rsidR="00DF670B" w:rsidRDefault="0077613D" w:rsidP="00DF670B">
      <w:pPr>
        <w:pStyle w:val="SenderAddress"/>
        <w:jc w:val="center"/>
        <w:rPr>
          <w:rFonts w:ascii="Garamond" w:hAnsi="Garamond"/>
          <w:b/>
        </w:rPr>
      </w:pPr>
      <w:r>
        <w:rPr>
          <w:rFonts w:ascii="Garamond" w:hAnsi="Garamond"/>
          <w:b/>
        </w:rPr>
        <w:t>David Vasquez</w:t>
      </w:r>
    </w:p>
    <w:p w:rsidR="0077613D" w:rsidRDefault="0077613D" w:rsidP="00DF670B">
      <w:pPr>
        <w:pStyle w:val="SenderAddress"/>
        <w:jc w:val="center"/>
        <w:rPr>
          <w:rFonts w:ascii="Garamond" w:hAnsi="Garamond"/>
          <w:b/>
        </w:rPr>
      </w:pPr>
    </w:p>
    <w:p w:rsidR="0077613D" w:rsidRDefault="0077613D" w:rsidP="0077613D">
      <w:pPr>
        <w:pStyle w:val="SenderAddress"/>
        <w:spacing w:after="120" w:line="360" w:lineRule="auto"/>
        <w:jc w:val="both"/>
      </w:pPr>
      <w:r>
        <w:t xml:space="preserve">    </w:t>
      </w:r>
      <w:r w:rsidR="00952E92">
        <w:t xml:space="preserve">I really love innovation and briefly wanted to discuss how I think this interest could improve my ability to be a Residential Director at OSU. </w:t>
      </w:r>
      <w:r>
        <w:t xml:space="preserve">I have worked in the College of Business at OSU and at LBCC instructing Entrepreneurship courses and also worked at the OSU Advantage Accelerator. A lot of ideas that have changed our world have started with students at a University and to me this is very exciting. I love that OSU focuses on both innovation and social equity as can be seen through the </w:t>
      </w:r>
      <w:r w:rsidRPr="0077613D">
        <w:t>Cultural Resource Centers</w:t>
      </w:r>
      <w:r>
        <w:t xml:space="preserve">, </w:t>
      </w:r>
      <w:r w:rsidR="00952E92">
        <w:t>Innovation Nation</w:t>
      </w:r>
      <w:r>
        <w:t xml:space="preserve"> and</w:t>
      </w:r>
      <w:r w:rsidR="00952E92">
        <w:t xml:space="preserve"> the Advantage Accelerator</w:t>
      </w:r>
      <w:r>
        <w:t>.</w:t>
      </w:r>
    </w:p>
    <w:p w:rsidR="00DF670B" w:rsidRPr="0077613D" w:rsidRDefault="0077613D" w:rsidP="0077613D">
      <w:pPr>
        <w:pStyle w:val="SenderAddress"/>
        <w:spacing w:after="120" w:line="360" w:lineRule="auto"/>
        <w:jc w:val="both"/>
      </w:pPr>
      <w:r>
        <w:t xml:space="preserve">    As I have worked with students my views have changed a little on innovation to where I see innovation as something all students can take part in. As a Residential Director I hope to work with the Residential Assistants, Academic Learning Assistants and </w:t>
      </w:r>
      <w:r w:rsidRPr="0077613D">
        <w:t>Community Relations Facilitator</w:t>
      </w:r>
      <w:r>
        <w:t xml:space="preserve">s to foster an environment where students are able to pursue their interests. This could be social causes, music, poetry, technology, writing or anything that they hope to work on. My goal would be to help connect them to the right places, whether this </w:t>
      </w:r>
      <w:proofErr w:type="gramStart"/>
      <w:r>
        <w:t>be</w:t>
      </w:r>
      <w:proofErr w:type="gramEnd"/>
      <w:r>
        <w:t xml:space="preserve"> a cultural center, a student club or someone interested in developing a mobile app.</w:t>
      </w:r>
    </w:p>
    <w:p w:rsidR="0077613D" w:rsidRDefault="0077613D" w:rsidP="0077613D">
      <w:pPr>
        <w:pStyle w:val="SenderAddress"/>
        <w:spacing w:after="120" w:line="360" w:lineRule="auto"/>
        <w:jc w:val="both"/>
      </w:pPr>
      <w:r>
        <w:t xml:space="preserve">    A while ago I missed out on a speaker who had survived being in a concentration camp during World War Two. I was so disappointed and realized that there are so many events that students miss out because they don’t hear about them in time. What I love about events and volunteer opportunities is they are such a great way to meet people and become involved. I decided that I wanted to develop a mobile app where you could follow campus groups and the app would show all their events. For example, if you moved into Poling Hall you could follow Poling Hall and instantly have all their events in one place. You can also follow the Athletic teams, </w:t>
      </w:r>
    </w:p>
    <w:p w:rsidR="00DF670B" w:rsidRPr="0077613D" w:rsidRDefault="00DF670B" w:rsidP="0077613D">
      <w:pPr>
        <w:pStyle w:val="SenderAddress"/>
        <w:spacing w:after="120" w:line="360" w:lineRule="auto"/>
      </w:pPr>
      <w:proofErr w:type="gramStart"/>
      <w:r w:rsidRPr="0077613D">
        <w:t>think</w:t>
      </w:r>
      <w:proofErr w:type="gramEnd"/>
      <w:r w:rsidRPr="0077613D">
        <w:t xml:space="preserve"> that being able to find and attend the many events at OSU is incredibly important which is why I am working with a CS Senior Capstone Team to build a mobile application to make it easier to find and attend events. This leads me into one other part of my background I would like to bring to this role and that is my passion for innovation and entrepreneurship which is supported by the University. If selected for this role I would want to work to. </w:t>
      </w:r>
    </w:p>
    <w:p w:rsidR="00DF670B" w:rsidRDefault="00DF670B"/>
    <w:sectPr w:rsidR="00DF670B" w:rsidSect="00FE38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1873D1"/>
    <w:multiLevelType w:val="hybridMultilevel"/>
    <w:tmpl w:val="B392908C"/>
    <w:lvl w:ilvl="0" w:tplc="04090005">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01F75"/>
    <w:rsid w:val="001D271D"/>
    <w:rsid w:val="00344418"/>
    <w:rsid w:val="00670994"/>
    <w:rsid w:val="0077613D"/>
    <w:rsid w:val="00801F75"/>
    <w:rsid w:val="008D699F"/>
    <w:rsid w:val="00952E92"/>
    <w:rsid w:val="00DF670B"/>
    <w:rsid w:val="00FE38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8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DF670B"/>
    <w:pPr>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B76EE6-B288-448A-94BB-009CA640C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4</cp:revision>
  <dcterms:created xsi:type="dcterms:W3CDTF">2018-03-21T03:32:00Z</dcterms:created>
  <dcterms:modified xsi:type="dcterms:W3CDTF">2018-03-21T20:35:00Z</dcterms:modified>
</cp:coreProperties>
</file>