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215FFC" w:rsidRDefault="009C14F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215FFC">
        <w:rPr>
          <w:rFonts w:ascii="Times New Roman" w:eastAsia="Arial Unicode MS" w:hAnsi="Times New Roman" w:cs="Times New Roman"/>
          <w:b/>
        </w:rPr>
        <w:t xml:space="preserve">Resident Council </w:t>
      </w:r>
    </w:p>
    <w:p w:rsidR="00215FFC" w:rsidRPr="00B652BA" w:rsidRDefault="00215FFC" w:rsidP="00215F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9C14F1">
        <w:rPr>
          <w:rFonts w:ascii="Times New Roman" w:eastAsia="Arial Unicode MS" w:hAnsi="Times New Roman" w:cs="Times New Roman"/>
        </w:rPr>
        <w:t xml:space="preserve">      </w:t>
      </w:r>
      <w:r>
        <w:rPr>
          <w:rFonts w:ascii="Times New Roman" w:eastAsia="Arial Unicode MS" w:hAnsi="Times New Roman" w:cs="Times New Roman"/>
        </w:rPr>
        <w:t>1</w:t>
      </w:r>
      <w:r w:rsidR="009C14F1">
        <w:rPr>
          <w:rFonts w:ascii="Times New Roman" w:eastAsia="Arial Unicode MS" w:hAnsi="Times New Roman" w:cs="Times New Roman"/>
        </w:rPr>
        <w:t>0</w:t>
      </w:r>
      <w:r>
        <w:rPr>
          <w:rFonts w:ascii="Times New Roman" w:eastAsia="Arial Unicode MS" w:hAnsi="Times New Roman" w:cs="Times New Roman"/>
        </w:rPr>
        <w:t xml:space="preserve">/16 to Present                                     </w:t>
      </w:r>
    </w:p>
    <w:p w:rsidR="00215FFC" w:rsidRDefault="004E5B07" w:rsidP="00215FF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Part of team that worked to create a safe and inclusive community for student residents</w:t>
      </w:r>
      <w:r w:rsidR="00AB52CE">
        <w:rPr>
          <w:rFonts w:ascii="Times New Roman" w:eastAsia="Arial Unicode MS" w:hAnsi="Times New Roman" w:cs="Times New Roman"/>
        </w:rPr>
        <w:t xml:space="preserve"> at The GEM</w:t>
      </w:r>
      <w:r>
        <w:rPr>
          <w:rFonts w:ascii="Times New Roman" w:eastAsia="Arial Unicode MS" w:hAnsi="Times New Roman" w:cs="Times New Roman"/>
        </w:rPr>
        <w:t xml:space="preserve"> through social and informational events </w:t>
      </w:r>
    </w:p>
    <w:p w:rsidR="00AB52CE" w:rsidRPr="004E5B07" w:rsidRDefault="004E5B07" w:rsidP="004E5B0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="00AB52CE"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</w:t>
      </w:r>
    </w:p>
    <w:p w:rsidR="00215FFC" w:rsidRDefault="00215FFC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628DA" w:rsidRDefault="007628DA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and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React, HTML5, JavaScript and CSS3 </w:t>
      </w:r>
    </w:p>
    <w:p w:rsidR="004E5B07" w:rsidRPr="00E00E9B" w:rsidRDefault="004E5B07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make sites ADA Accessible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Designer involved with restructuring, debugging and updating 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AC3429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</w:t>
      </w:r>
      <w:r w:rsidR="00770F60">
        <w:rPr>
          <w:rFonts w:ascii="Times New Roman" w:eastAsia="Arial Unicode MS" w:hAnsi="Times New Roman" w:cs="Times New Roman"/>
          <w:b/>
        </w:rPr>
        <w:t xml:space="preserve">Instructor and Research Assistant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</w:t>
      </w:r>
      <w:bookmarkStart w:id="0" w:name="_GoBack"/>
      <w:bookmarkEnd w:id="0"/>
      <w:r w:rsidRPr="00017CBD">
        <w:rPr>
          <w:rFonts w:ascii="Times New Roman" w:eastAsia="Arial Unicode MS" w:hAnsi="Times New Roman" w:cs="Times New Roman"/>
        </w:rPr>
        <w:t>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770F60" w:rsidRPr="00551A76" w:rsidRDefault="004E5B07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Designed and instructed Ba 260 </w:t>
      </w:r>
      <w:r w:rsidR="00770F60" w:rsidRPr="002A2BF0">
        <w:rPr>
          <w:rFonts w:ascii="Times New Roman" w:eastAsia="Arial Unicode MS" w:hAnsi="Times New Roman" w:cs="Times New Roman"/>
          <w:bCs/>
        </w:rPr>
        <w:t>Intro to Entrepreneurship</w:t>
      </w:r>
      <w:r w:rsidR="00770F60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including</w:t>
      </w:r>
      <w:r w:rsidR="00770F60" w:rsidRPr="00551A76">
        <w:rPr>
          <w:rFonts w:ascii="Times New Roman" w:eastAsia="Arial Unicode MS" w:hAnsi="Times New Roman" w:cs="Times New Roman"/>
          <w:bCs/>
        </w:rPr>
        <w:t xml:space="preserve"> all course materials, lectures, tests and activities</w:t>
      </w:r>
    </w:p>
    <w:p w:rsidR="00AB3947" w:rsidRDefault="00AB3947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Worked to create a welcoming and inclusive classroom where students were able </w:t>
      </w:r>
      <w:r w:rsidR="004E5B07">
        <w:rPr>
          <w:rFonts w:ascii="Times New Roman" w:eastAsia="Arial Unicode MS" w:hAnsi="Times New Roman" w:cs="Times New Roman"/>
          <w:bCs/>
        </w:rPr>
        <w:t xml:space="preserve">to learn about </w:t>
      </w:r>
      <w:r>
        <w:rPr>
          <w:rFonts w:ascii="Times New Roman" w:eastAsia="Arial Unicode MS" w:hAnsi="Times New Roman" w:cs="Times New Roman"/>
          <w:bCs/>
        </w:rPr>
        <w:t xml:space="preserve">entrepreneurship while working with fellow classmates to develop a real world startup idea </w:t>
      </w:r>
    </w:p>
    <w:p w:rsidR="00770F60" w:rsidRDefault="00770F60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above average student teaching evaluations related to University and College of Business scores</w:t>
      </w:r>
    </w:p>
    <w:p w:rsidR="004E5B07" w:rsidRPr="00AC3429" w:rsidRDefault="004E5B07" w:rsidP="00AC3429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analyzing innovation, social networks and marketing </w:t>
      </w:r>
      <w:r w:rsidR="00AC3429">
        <w:rPr>
          <w:rFonts w:ascii="Times New Roman" w:eastAsia="Arial Unicode MS" w:hAnsi="Times New Roman" w:cs="Times New Roman"/>
          <w:bCs/>
        </w:rPr>
        <w:t xml:space="preserve">and </w:t>
      </w:r>
      <w:r w:rsidR="00AC3429">
        <w:rPr>
          <w:rFonts w:ascii="Times New Roman" w:eastAsia="Arial Unicode MS" w:hAnsi="Times New Roman" w:cs="Times New Roman"/>
        </w:rPr>
        <w:t>c</w:t>
      </w:r>
      <w:r w:rsidRPr="00AC3429">
        <w:rPr>
          <w:rFonts w:ascii="Times New Roman" w:eastAsia="Arial Unicode MS" w:hAnsi="Times New Roman" w:cs="Times New Roman"/>
        </w:rPr>
        <w:t xml:space="preserve">onducted data and statistical analysis utilizing Python, R and Stata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C14F1" w:rsidRDefault="00AC3429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</w:t>
      </w:r>
      <w:r w:rsidR="009C14F1">
        <w:rPr>
          <w:rFonts w:ascii="Times New Roman" w:eastAsia="Arial Unicode MS" w:hAnsi="Times New Roman" w:cs="Times New Roman"/>
          <w:b/>
        </w:rPr>
        <w:t>Student Life</w:t>
      </w:r>
      <w:r>
        <w:rPr>
          <w:rFonts w:ascii="Times New Roman" w:eastAsia="Arial Unicode MS" w:hAnsi="Times New Roman" w:cs="Times New Roman"/>
          <w:b/>
        </w:rPr>
        <w:t>-</w:t>
      </w:r>
      <w:r w:rsidR="009C14F1" w:rsidRPr="009C14F1">
        <w:rPr>
          <w:rFonts w:ascii="Times New Roman" w:eastAsia="Arial Unicode MS" w:hAnsi="Times New Roman" w:cs="Times New Roman"/>
          <w:b/>
        </w:rPr>
        <w:t xml:space="preserve"> Events Coordinator</w:t>
      </w:r>
      <w:r w:rsidR="00183B86">
        <w:rPr>
          <w:rFonts w:ascii="Times New Roman" w:eastAsia="Arial Unicode MS" w:hAnsi="Times New Roman" w:cs="Times New Roman"/>
          <w:b/>
        </w:rPr>
        <w:t xml:space="preserve"> </w:t>
      </w:r>
      <w:r w:rsidR="009C14F1"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C3429">
        <w:rPr>
          <w:rFonts w:ascii="Times New Roman" w:eastAsia="Arial Unicode MS" w:hAnsi="Times New Roman" w:cs="Times New Roman"/>
        </w:rPr>
        <w:t xml:space="preserve">                      </w:t>
      </w:r>
      <w:r w:rsidR="00770F60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AB3947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hire, train and supervise undergraduate staff members in Student Life Office </w:t>
      </w:r>
    </w:p>
    <w:p w:rsidR="00162A06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AB3947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OSU Accounting and Dean of Student Life to audit and standardize our internal accounting procedures to match University Standards </w:t>
      </w:r>
    </w:p>
    <w:p w:rsidR="009C14F1" w:rsidRDefault="009C14F1" w:rsidP="009C14F1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162A06" w:rsidRPr="000A48C9" w:rsidRDefault="00AC3429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="00162A06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Events and Marketing </w:t>
      </w:r>
      <w:r w:rsidR="00162A06">
        <w:rPr>
          <w:rFonts w:ascii="Times New Roman" w:eastAsia="Arial Unicode MS" w:hAnsi="Times New Roman" w:cs="Times New Roman"/>
          <w:b/>
        </w:rPr>
        <w:t>Graduate Assistant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Career </w:t>
      </w:r>
      <w:r w:rsidR="00183B86">
        <w:rPr>
          <w:rFonts w:ascii="Times New Roman" w:eastAsia="Arial Unicode MS" w:hAnsi="Times New Roman" w:cs="Times New Roman"/>
        </w:rPr>
        <w:t xml:space="preserve">Development Center          </w:t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lastRenderedPageBreak/>
        <w:t xml:space="preserve">Helped plan and organize for Career Fairs and co-supervised undergraduate staff team members </w:t>
      </w:r>
    </w:p>
    <w:p w:rsidR="00162A06" w:rsidRDefault="00E13B44" w:rsidP="007C54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market the Career Development Center to students through </w:t>
      </w:r>
      <w:r w:rsidR="00AA405F">
        <w:rPr>
          <w:rFonts w:ascii="Times New Roman" w:eastAsia="Arial Unicode MS" w:hAnsi="Times New Roman" w:cs="Times New Roman"/>
        </w:rPr>
        <w:t xml:space="preserve">employer newsletter, </w:t>
      </w:r>
      <w:r>
        <w:rPr>
          <w:rFonts w:ascii="Times New Roman" w:eastAsia="Arial Unicode MS" w:hAnsi="Times New Roman" w:cs="Times New Roman"/>
        </w:rPr>
        <w:t>events, social media, webs</w:t>
      </w:r>
      <w:r w:rsidR="007C54C8">
        <w:rPr>
          <w:rFonts w:ascii="Times New Roman" w:eastAsia="Arial Unicode MS" w:hAnsi="Times New Roman" w:cs="Times New Roman"/>
        </w:rPr>
        <w:t>ite and promotional material</w:t>
      </w:r>
    </w:p>
    <w:p w:rsidR="009C14F1" w:rsidRDefault="009C14F1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9C14F1" w:rsidRDefault="009C14F1" w:rsidP="009C14F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9C14F1" w:rsidRPr="00AC3429" w:rsidRDefault="009C14F1" w:rsidP="009C14F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AC3429" w:rsidRPr="00183B86" w:rsidRDefault="00AC3429" w:rsidP="00183B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Analyzed demographic data of our department to create current metrics of underrepresented students and increase access to career opportunities </w:t>
      </w:r>
    </w:p>
    <w:p w:rsidR="009C14F1" w:rsidRPr="009C14F1" w:rsidRDefault="009C14F1" w:rsidP="009C14F1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Pr="00B20648" w:rsidRDefault="00183B8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83B86">
        <w:rPr>
          <w:rFonts w:ascii="Times New Roman" w:eastAsia="Arial Unicode MS" w:hAnsi="Times New Roman" w:cs="Times New Roman"/>
          <w:b/>
        </w:rPr>
        <w:t>Advantage Accelerator</w:t>
      </w:r>
      <w:r>
        <w:rPr>
          <w:rFonts w:ascii="Times New Roman" w:eastAsia="Arial Unicode MS" w:hAnsi="Times New Roman" w:cs="Times New Roman"/>
          <w:b/>
        </w:rPr>
        <w:t>- Intern</w:t>
      </w:r>
    </w:p>
    <w:p w:rsidR="00162A06" w:rsidRPr="00B20648" w:rsidRDefault="00183B86" w:rsidP="00162A0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162A06" w:rsidRPr="000A48C9">
        <w:rPr>
          <w:rFonts w:ascii="Times New Roman" w:eastAsia="Arial Unicode MS" w:hAnsi="Times New Roman" w:cs="Times New Roman"/>
        </w:rPr>
        <w:t>Corvallis, Oregon</w:t>
      </w:r>
      <w:r w:rsidR="00162A06" w:rsidRPr="000A48C9">
        <w:rPr>
          <w:rFonts w:ascii="Times New Roman" w:eastAsia="Arial Unicode MS" w:hAnsi="Times New Roman" w:cs="Times New Roman"/>
        </w:rPr>
        <w:tab/>
      </w:r>
      <w:r w:rsidR="00162A06">
        <w:rPr>
          <w:rFonts w:ascii="Times New Roman" w:eastAsia="Arial Unicode MS" w:hAnsi="Times New Roman" w:cs="Times New Roman"/>
        </w:rPr>
        <w:t xml:space="preserve">             </w:t>
      </w:r>
      <w:r w:rsidR="007C54C8">
        <w:rPr>
          <w:rFonts w:ascii="Times New Roman" w:eastAsia="Arial Unicode MS" w:hAnsi="Times New Roman" w:cs="Times New Roman"/>
        </w:rPr>
        <w:t xml:space="preserve">      </w:t>
      </w:r>
      <w:r w:rsidR="00162A06" w:rsidRPr="000A48C9">
        <w:rPr>
          <w:rFonts w:ascii="Times New Roman" w:eastAsia="Arial Unicode MS" w:hAnsi="Times New Roman" w:cs="Times New Roman"/>
        </w:rPr>
        <w:t>6/11 to 1/12</w:t>
      </w:r>
    </w:p>
    <w:p w:rsidR="00AC3429" w:rsidRDefault="00AC3429" w:rsidP="00AC3429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Analyzed OSU research with strong potential for licensing or commercialization </w:t>
      </w:r>
    </w:p>
    <w:p w:rsidR="00AC3429" w:rsidRDefault="00AC3429" w:rsidP="00AC3429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AC3429">
        <w:rPr>
          <w:rFonts w:ascii="Times New Roman" w:eastAsia="Arial Unicode MS" w:hAnsi="Times New Roman" w:cs="Times New Roman"/>
          <w:bCs/>
        </w:rPr>
        <w:t xml:space="preserve">Worked with </w:t>
      </w:r>
      <w:r>
        <w:rPr>
          <w:rFonts w:ascii="Times New Roman" w:eastAsia="Arial Unicode MS" w:hAnsi="Times New Roman" w:cs="Times New Roman"/>
          <w:bCs/>
        </w:rPr>
        <w:t xml:space="preserve">the </w:t>
      </w:r>
      <w:r w:rsidRPr="00AC3429">
        <w:rPr>
          <w:rFonts w:ascii="Times New Roman" w:eastAsia="Arial Unicode MS" w:hAnsi="Times New Roman" w:cs="Times New Roman"/>
          <w:bCs/>
        </w:rPr>
        <w:t>Office for Sponsored Research and Award Administration</w:t>
      </w:r>
      <w:r>
        <w:rPr>
          <w:rFonts w:ascii="Times New Roman" w:eastAsia="Arial Unicode MS" w:hAnsi="Times New Roman" w:cs="Times New Roman"/>
          <w:bCs/>
        </w:rPr>
        <w:t xml:space="preserve"> to improve service for industry related grants  </w:t>
      </w:r>
    </w:p>
    <w:p w:rsidR="00AC3429" w:rsidRPr="00AC3429" w:rsidRDefault="00AC3429" w:rsidP="00AC3429">
      <w:pPr>
        <w:spacing w:after="0" w:line="240" w:lineRule="auto"/>
        <w:ind w:left="720"/>
        <w:jc w:val="both"/>
        <w:rPr>
          <w:rFonts w:ascii="Times New Roman" w:eastAsia="Arial Unicode MS" w:hAnsi="Times New Roman" w:cs="Times New Roman"/>
          <w:bCs/>
        </w:rPr>
      </w:pPr>
    </w:p>
    <w:p w:rsidR="00FC4440" w:rsidRPr="000A48C9" w:rsidRDefault="00AC3429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>Science and Technology</w:t>
      </w:r>
      <w:r>
        <w:rPr>
          <w:rFonts w:ascii="Times New Roman" w:eastAsia="Arial Unicode MS" w:hAnsi="Times New Roman" w:cs="Times New Roman"/>
          <w:b/>
        </w:rPr>
        <w:t>-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="00162A06"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E13B44" w:rsidRPr="000A48C9" w:rsidRDefault="00E13B44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54C8" w:rsidRPr="007C54C8" w:rsidRDefault="002A2BF0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</w:t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eastAsia="Arial Unicode MS" w:hAnsi="Times New Roman" w:cs="Times New Roman"/>
        </w:rPr>
        <w:tab/>
        <w:t xml:space="preserve">      Albany, Oregon                       </w:t>
      </w:r>
      <w:r w:rsidR="00884387">
        <w:rPr>
          <w:rFonts w:ascii="Times New Roman" w:eastAsia="Arial Unicode MS" w:hAnsi="Times New Roman" w:cs="Times New Roman"/>
        </w:rPr>
        <w:t xml:space="preserve">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183B86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816C0A">
        <w:rPr>
          <w:rFonts w:ascii="Times New Roman" w:eastAsia="Arial Unicode MS" w:hAnsi="Times New Roman" w:cs="Times New Roman"/>
          <w:b/>
        </w:rPr>
        <w:t>Athletic Department</w:t>
      </w:r>
      <w:r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FD223C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83B8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="00162A06"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="00162A06"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83B8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 w:rsidR="00162A06">
        <w:rPr>
          <w:rFonts w:ascii="Times New Roman" w:eastAsia="Arial Unicode MS" w:hAnsi="Times New Roman" w:cs="Times New Roman"/>
          <w:color w:val="000000"/>
        </w:rPr>
        <w:tab/>
      </w:r>
      <w:r w:rsidR="00162A06">
        <w:rPr>
          <w:rFonts w:ascii="Times New Roman" w:eastAsia="Arial Unicode MS" w:hAnsi="Times New Roman" w:cs="Times New Roman"/>
          <w:color w:val="000000"/>
        </w:rPr>
        <w:tab/>
      </w:r>
      <w:r w:rsidR="00162A06">
        <w:rPr>
          <w:rFonts w:ascii="Times New Roman" w:eastAsia="Arial Unicode MS" w:hAnsi="Times New Roman" w:cs="Times New Roman"/>
          <w:color w:val="000000"/>
        </w:rPr>
        <w:tab/>
        <w:t xml:space="preserve">           </w:t>
      </w:r>
      <w:r>
        <w:rPr>
          <w:rFonts w:ascii="Times New Roman" w:eastAsia="Arial Unicode MS" w:hAnsi="Times New Roman" w:cs="Times New Roman"/>
          <w:color w:val="000000"/>
        </w:rPr>
        <w:t xml:space="preserve">             </w:t>
      </w:r>
      <w:r w:rsidR="00162A06">
        <w:rPr>
          <w:rFonts w:ascii="Times New Roman" w:eastAsia="Arial Unicode MS" w:hAnsi="Times New Roman" w:cs="Times New Roman"/>
          <w:color w:val="000000"/>
        </w:rPr>
        <w:t xml:space="preserve">  </w:t>
      </w:r>
      <w:r w:rsidR="00162A06"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="00162A06" w:rsidRPr="000A48C9">
        <w:rPr>
          <w:rFonts w:ascii="Times New Roman" w:eastAsia="Arial Unicode MS" w:hAnsi="Times New Roman" w:cs="Times New Roman"/>
          <w:color w:val="000000"/>
        </w:rPr>
        <w:tab/>
      </w:r>
      <w:r w:rsidR="00162A06"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162A0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E73BB2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BA5128" w:rsidRPr="0065104A" w:rsidRDefault="00BA5128" w:rsidP="00BA512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Pr="00D57274" w:rsidRDefault="00BA5128" w:rsidP="00BA512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BA5128" w:rsidRPr="00D57274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C9A3"/>
  <w15:docId w15:val="{C4AB7022-AC72-4320-A74D-63DC631F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D2C98-8E72-4B36-9E06-7EA3415E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17</cp:revision>
  <cp:lastPrinted>2016-01-05T21:27:00Z</cp:lastPrinted>
  <dcterms:created xsi:type="dcterms:W3CDTF">2017-12-07T00:19:00Z</dcterms:created>
  <dcterms:modified xsi:type="dcterms:W3CDTF">2018-02-21T01:01:00Z</dcterms:modified>
</cp:coreProperties>
</file>