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889" w:rsidRDefault="00DB4889" w:rsidP="00DB4889">
      <w:r>
        <w:t xml:space="preserve">There are a number of mechanisms I utilized to develop well written and tested code. At Cambia Health Solutions a major portion of my position was writing unit tests for existing code that did not have adequate code coverage. I worked with our QA Team to develop automated tests in Python they could run to test the front end. I was also responsible for documenting code to our internal wiki that had not been previously documented. At OSU I have worked on smaller projects where I manually tested changes but I generally prefer to utilize a testing framework. </w:t>
      </w:r>
    </w:p>
    <w:p w:rsidR="00DB4889" w:rsidRDefault="00DB4889" w:rsidP="00DB4889"/>
    <w:p w:rsidR="00863CEC" w:rsidRDefault="00DB4889" w:rsidP="00DB4889">
      <w:r>
        <w:t>On new projects I generally work to develop in an MVC style with classes that work and can be tested independently of other code. The easier it is to isolate a method or issue the quicker it is to fix. I also have found working with React on the front end keeps things simple and easier to work with by bundling similar functionality.</w:t>
      </w:r>
      <w:r w:rsidRPr="00DB4889">
        <w:t xml:space="preserve"> One project at Cambia Health Solutions was developing a new </w:t>
      </w:r>
      <w:proofErr w:type="spellStart"/>
      <w:r w:rsidRPr="00DB4889">
        <w:t>microservice</w:t>
      </w:r>
      <w:proofErr w:type="spellEnd"/>
      <w:r w:rsidRPr="00DB4889">
        <w:t xml:space="preserve"> for the business team to find insurance rates based on location and test for inaccurate or conflicting user input. It was a team effort covering two sprints (6 weeks) but was constantly pushed aside by higher level items on our agenda. The project was completed on time successfully but required weekend work which was rare at Cambia. Ways we could have done better would be better assessing time required during Spring Planning, better team communication and meetings about getting it done and a more clear understanding of what the business team wanted. I was the lead on the project but was personally unclear about some of the goals and also the legacy tools it was built on. In the future I learned to speak up immediately when I am confused or not sure of goals. The actual coding part was not very hard once we got together as a team. I also was able to reach out to Senior Developers to get help on some of the legacy tools that Cambia is working to remove in favor of more modern ways of doing things.</w:t>
      </w:r>
    </w:p>
    <w:p w:rsidR="0005785E" w:rsidRDefault="0005785E" w:rsidP="00DB4889"/>
    <w:p w:rsidR="0005785E" w:rsidRDefault="0005785E" w:rsidP="00DB4889"/>
    <w:p w:rsidR="0005785E" w:rsidRDefault="0005785E" w:rsidP="00DB4889">
      <w:r w:rsidRPr="0005785E">
        <w:t xml:space="preserve">I love OSU </w:t>
      </w:r>
      <w:proofErr w:type="spellStart"/>
      <w:r w:rsidRPr="0005785E">
        <w:t>Ecampus</w:t>
      </w:r>
      <w:proofErr w:type="spellEnd"/>
      <w:r w:rsidRPr="0005785E">
        <w:t xml:space="preserve"> and the power of distance education it opens for students in Corvallis or across the world. Having learned about Social Justice </w:t>
      </w:r>
      <w:proofErr w:type="gramStart"/>
      <w:r w:rsidRPr="0005785E">
        <w:t>principles</w:t>
      </w:r>
      <w:proofErr w:type="gramEnd"/>
      <w:r w:rsidRPr="0005785E">
        <w:t xml:space="preserve"> while at OSU I feel diversity is working to create equality for all; particularly </w:t>
      </w:r>
      <w:proofErr w:type="spellStart"/>
      <w:r w:rsidRPr="0005785E">
        <w:t>under represented</w:t>
      </w:r>
      <w:proofErr w:type="spellEnd"/>
      <w:r w:rsidRPr="0005785E">
        <w:t xml:space="preserve"> groups. In this position, many students use of technology will be how they view their experience with </w:t>
      </w:r>
      <w:proofErr w:type="spellStart"/>
      <w:r w:rsidRPr="0005785E">
        <w:t>Ecampus</w:t>
      </w:r>
      <w:proofErr w:type="spellEnd"/>
      <w:r w:rsidRPr="0005785E">
        <w:t xml:space="preserve"> so everyone on the team particularly developers are instrumental in conveying a welcoming environment for students from all backgrounds. This also means developing websites that are accessible for students with unique needs. As a student at OSU I worked with ASOSU and DAS on a number of disability initiatives including building access. As an Instructor and Teaching Assistant I have worked first hand with students of all backgrounds. I think that these experiences would help me in this role.</w:t>
      </w:r>
      <w:bookmarkStart w:id="0" w:name="_GoBack"/>
      <w:bookmarkEnd w:id="0"/>
    </w:p>
    <w:sectPr w:rsidR="00057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EC"/>
    <w:rsid w:val="0005785E"/>
    <w:rsid w:val="001128D3"/>
    <w:rsid w:val="00863CEC"/>
    <w:rsid w:val="00DB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8854"/>
  <w15:chartTrackingRefBased/>
  <w15:docId w15:val="{7F3FB25F-40BA-425E-AE61-1A13C4B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2020-03-01T22:48:00Z</dcterms:created>
  <dcterms:modified xsi:type="dcterms:W3CDTF">2020-03-01T23:17:00Z</dcterms:modified>
</cp:coreProperties>
</file>