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8BE" w:rsidRPr="00F508BE" w:rsidRDefault="00F508BE" w:rsidP="00F508BE">
      <w:pPr>
        <w:shd w:val="clear" w:color="auto" w:fill="FFFFFF"/>
        <w:spacing w:after="210" w:line="900" w:lineRule="atLeast"/>
        <w:jc w:val="center"/>
        <w:textAlignment w:val="baseline"/>
        <w:outlineLvl w:val="0"/>
        <w:rPr>
          <w:rFonts w:ascii="Segoe UI" w:eastAsia="Times New Roman" w:hAnsi="Segoe UI" w:cs="Segoe UI"/>
          <w:color w:val="253858"/>
          <w:kern w:val="36"/>
          <w:sz w:val="52"/>
          <w:szCs w:val="72"/>
        </w:rPr>
      </w:pPr>
      <w:bookmarkStart w:id="0" w:name="_GoBack"/>
      <w:r w:rsidRPr="00F508BE">
        <w:rPr>
          <w:rFonts w:ascii="Segoe UI" w:eastAsia="Times New Roman" w:hAnsi="Segoe UI" w:cs="Segoe UI"/>
          <w:color w:val="253858"/>
          <w:kern w:val="36"/>
          <w:sz w:val="52"/>
          <w:szCs w:val="72"/>
        </w:rPr>
        <w:t>Full Stack Developer, Confluence</w:t>
      </w:r>
    </w:p>
    <w:bookmarkEnd w:id="0"/>
    <w:p w:rsidR="00F508BE" w:rsidRPr="00F508BE" w:rsidRDefault="00F508BE" w:rsidP="00F508BE">
      <w:pPr>
        <w:shd w:val="clear" w:color="auto" w:fill="FFFFFF"/>
        <w:spacing w:after="0" w:line="360" w:lineRule="atLeast"/>
        <w:textAlignment w:val="baseline"/>
        <w:rPr>
          <w:rFonts w:ascii="Segoe UI" w:eastAsia="Times New Roman" w:hAnsi="Segoe UI" w:cs="Segoe UI"/>
          <w:color w:val="253858"/>
          <w:sz w:val="24"/>
          <w:szCs w:val="24"/>
        </w:rPr>
      </w:pPr>
      <w:proofErr w:type="spellStart"/>
      <w:r w:rsidRPr="00F508BE">
        <w:rPr>
          <w:rFonts w:ascii="inherit" w:eastAsia="Times New Roman" w:hAnsi="inherit" w:cs="Segoe UI"/>
          <w:b/>
          <w:bCs/>
          <w:color w:val="253858"/>
          <w:sz w:val="24"/>
          <w:szCs w:val="24"/>
          <w:bdr w:val="none" w:sz="0" w:space="0" w:color="auto" w:frame="1"/>
        </w:rPr>
        <w:t>Atlassian</w:t>
      </w:r>
      <w:proofErr w:type="spellEnd"/>
      <w:r w:rsidRPr="00F508BE">
        <w:rPr>
          <w:rFonts w:ascii="inherit" w:eastAsia="Times New Roman" w:hAnsi="inherit" w:cs="Segoe UI"/>
          <w:b/>
          <w:bCs/>
          <w:color w:val="253858"/>
          <w:sz w:val="24"/>
          <w:szCs w:val="24"/>
          <w:bdr w:val="none" w:sz="0" w:space="0" w:color="auto" w:frame="1"/>
        </w:rPr>
        <w:t xml:space="preserve"> is continuing to hire with all interviewing and on-boarding done virtually due to COVID-19. All new and existing </w:t>
      </w:r>
      <w:proofErr w:type="spellStart"/>
      <w:r w:rsidRPr="00F508BE">
        <w:rPr>
          <w:rFonts w:ascii="inherit" w:eastAsia="Times New Roman" w:hAnsi="inherit" w:cs="Segoe UI"/>
          <w:b/>
          <w:bCs/>
          <w:color w:val="253858"/>
          <w:sz w:val="24"/>
          <w:szCs w:val="24"/>
          <w:bdr w:val="none" w:sz="0" w:space="0" w:color="auto" w:frame="1"/>
        </w:rPr>
        <w:t>Atlassians</w:t>
      </w:r>
      <w:proofErr w:type="spellEnd"/>
      <w:r w:rsidRPr="00F508BE">
        <w:rPr>
          <w:rFonts w:ascii="inherit" w:eastAsia="Times New Roman" w:hAnsi="inherit" w:cs="Segoe UI"/>
          <w:b/>
          <w:bCs/>
          <w:color w:val="253858"/>
          <w:sz w:val="24"/>
          <w:szCs w:val="24"/>
          <w:bdr w:val="none" w:sz="0" w:space="0" w:color="auto" w:frame="1"/>
        </w:rPr>
        <w:t xml:space="preserve"> will continue to work from home until it’s safe to return to our offices. When our offices re-open, every </w:t>
      </w:r>
      <w:proofErr w:type="spellStart"/>
      <w:r w:rsidRPr="00F508BE">
        <w:rPr>
          <w:rFonts w:ascii="inherit" w:eastAsia="Times New Roman" w:hAnsi="inherit" w:cs="Segoe UI"/>
          <w:b/>
          <w:bCs/>
          <w:color w:val="253858"/>
          <w:sz w:val="24"/>
          <w:szCs w:val="24"/>
          <w:bdr w:val="none" w:sz="0" w:space="0" w:color="auto" w:frame="1"/>
        </w:rPr>
        <w:t>Atlassian</w:t>
      </w:r>
      <w:proofErr w:type="spellEnd"/>
      <w:r w:rsidRPr="00F508BE">
        <w:rPr>
          <w:rFonts w:ascii="inherit" w:eastAsia="Times New Roman" w:hAnsi="inherit" w:cs="Segoe UI"/>
          <w:b/>
          <w:bCs/>
          <w:color w:val="253858"/>
          <w:sz w:val="24"/>
          <w:szCs w:val="24"/>
          <w:bdr w:val="none" w:sz="0" w:space="0" w:color="auto" w:frame="1"/>
        </w:rPr>
        <w:t xml:space="preserve"> will have the choice to work from an office or from home</w:t>
      </w:r>
      <w:r w:rsidRPr="00F508BE">
        <w:rPr>
          <w:rFonts w:ascii="Segoe UI" w:eastAsia="Times New Roman" w:hAnsi="Segoe UI" w:cs="Segoe UI"/>
          <w:color w:val="253858"/>
          <w:sz w:val="24"/>
          <w:szCs w:val="24"/>
        </w:rPr>
        <w:t>.</w:t>
      </w:r>
    </w:p>
    <w:p w:rsidR="00F508BE" w:rsidRPr="00F508BE" w:rsidRDefault="00F508BE" w:rsidP="00F508BE">
      <w:pPr>
        <w:shd w:val="clear" w:color="auto" w:fill="FFFFFF"/>
        <w:spacing w:after="360" w:line="360" w:lineRule="atLeast"/>
        <w:textAlignment w:val="baseline"/>
        <w:rPr>
          <w:rFonts w:ascii="Segoe UI" w:eastAsia="Times New Roman" w:hAnsi="Segoe UI" w:cs="Segoe UI"/>
          <w:color w:val="253858"/>
          <w:sz w:val="24"/>
          <w:szCs w:val="24"/>
        </w:rPr>
      </w:pPr>
      <w:proofErr w:type="spellStart"/>
      <w:r w:rsidRPr="00F508BE">
        <w:rPr>
          <w:rFonts w:ascii="Segoe UI" w:eastAsia="Times New Roman" w:hAnsi="Segoe UI" w:cs="Segoe UI"/>
          <w:color w:val="253858"/>
          <w:sz w:val="24"/>
          <w:szCs w:val="24"/>
        </w:rPr>
        <w:t>Atlassian</w:t>
      </w:r>
      <w:proofErr w:type="spellEnd"/>
      <w:r w:rsidRPr="00F508BE">
        <w:rPr>
          <w:rFonts w:ascii="Segoe UI" w:eastAsia="Times New Roman" w:hAnsi="Segoe UI" w:cs="Segoe UI"/>
          <w:color w:val="253858"/>
          <w:sz w:val="24"/>
          <w:szCs w:val="24"/>
        </w:rPr>
        <w:t xml:space="preserve"> is looking for an experienced and talented Principal Front End Software Engineer to join the Confluence team in Mountain View. You'll be directly impacting the customer experience through the design and implementation of new features and functionalities in Confluence. You'll work as part of a small but rapidly growing, high-energy team delivering incredible, creative improvements to our product. You'll collaborate with other engineers to write the best code for the project and deliver amazing results that our users love.</w:t>
      </w:r>
    </w:p>
    <w:p w:rsidR="00F508BE" w:rsidRPr="00F508BE" w:rsidRDefault="00F508BE" w:rsidP="00F508BE">
      <w:pPr>
        <w:shd w:val="clear" w:color="auto" w:fill="FFFFFF"/>
        <w:spacing w:after="360" w:line="360" w:lineRule="atLeast"/>
        <w:textAlignment w:val="baseline"/>
        <w:rPr>
          <w:rFonts w:ascii="Segoe UI" w:eastAsia="Times New Roman" w:hAnsi="Segoe UI" w:cs="Segoe UI"/>
          <w:color w:val="253858"/>
          <w:sz w:val="24"/>
          <w:szCs w:val="24"/>
        </w:rPr>
      </w:pPr>
      <w:r w:rsidRPr="00F508BE">
        <w:rPr>
          <w:rFonts w:ascii="Segoe UI" w:eastAsia="Times New Roman" w:hAnsi="Segoe UI" w:cs="Segoe UI"/>
          <w:color w:val="253858"/>
          <w:sz w:val="24"/>
          <w:szCs w:val="24"/>
        </w:rPr>
        <w:t>On your first day, we'll expect you to have:</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 xml:space="preserve">Experience in Scala </w:t>
      </w:r>
      <w:proofErr w:type="spellStart"/>
      <w:r w:rsidRPr="00F508BE">
        <w:rPr>
          <w:rFonts w:ascii="inherit" w:eastAsia="Times New Roman" w:hAnsi="inherit" w:cs="Segoe UI"/>
          <w:color w:val="253858"/>
          <w:sz w:val="24"/>
          <w:szCs w:val="24"/>
        </w:rPr>
        <w:t>NodeJS</w:t>
      </w:r>
      <w:proofErr w:type="spellEnd"/>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Experience with React and other front end JavaScript frameworks</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3+ years of experience crafting and implementing high-performance RESTful micro-services serving millions of requests a day</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Understanding of SaaS, PaaS, IaaS industry with hands on experience with public or private cloud offerings (e.g., AWS, GCP, Azure)</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Previously worked across multiple codebases when delivering features</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Knowledge to evaluate trade-offs between correctness, robustness, performance, space and time</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Experience in taking ownership of features, with a team on short and long-running projects</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 xml:space="preserve">Comprehensive understanding of </w:t>
      </w:r>
      <w:proofErr w:type="spellStart"/>
      <w:r w:rsidRPr="00F508BE">
        <w:rPr>
          <w:rFonts w:ascii="inherit" w:eastAsia="Times New Roman" w:hAnsi="inherit" w:cs="Segoe UI"/>
          <w:color w:val="253858"/>
          <w:sz w:val="24"/>
          <w:szCs w:val="24"/>
        </w:rPr>
        <w:t>microservices</w:t>
      </w:r>
      <w:proofErr w:type="spellEnd"/>
      <w:r w:rsidRPr="00F508BE">
        <w:rPr>
          <w:rFonts w:ascii="inherit" w:eastAsia="Times New Roman" w:hAnsi="inherit" w:cs="Segoe UI"/>
          <w:color w:val="253858"/>
          <w:sz w:val="24"/>
          <w:szCs w:val="24"/>
        </w:rPr>
        <w:t xml:space="preserve"> based architecture</w:t>
      </w:r>
    </w:p>
    <w:p w:rsidR="00F508BE" w:rsidRPr="00F508BE" w:rsidRDefault="00F508BE" w:rsidP="00F508BE">
      <w:pPr>
        <w:numPr>
          <w:ilvl w:val="0"/>
          <w:numId w:val="1"/>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A champion of practices like continuous delivery and infrastructure as code</w:t>
      </w:r>
    </w:p>
    <w:p w:rsidR="00F508BE" w:rsidRPr="00F508BE" w:rsidRDefault="00F508BE" w:rsidP="00F508BE">
      <w:pPr>
        <w:numPr>
          <w:ilvl w:val="0"/>
          <w:numId w:val="1"/>
        </w:numPr>
        <w:shd w:val="clear" w:color="auto" w:fill="FFFFFF"/>
        <w:spacing w:after="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b/>
          <w:bCs/>
          <w:color w:val="253858"/>
          <w:sz w:val="24"/>
          <w:szCs w:val="24"/>
          <w:bdr w:val="none" w:sz="0" w:space="0" w:color="auto" w:frame="1"/>
        </w:rPr>
        <w:t>U.S. Bachelor or higher degree, or its equivalent, in Computer Science, Information Technology, Information Systems Management or a closely related field of study.</w:t>
      </w:r>
    </w:p>
    <w:p w:rsidR="00F508BE" w:rsidRPr="00F508BE" w:rsidRDefault="00F508BE" w:rsidP="00F508BE">
      <w:pPr>
        <w:shd w:val="clear" w:color="auto" w:fill="FFFFFF"/>
        <w:spacing w:after="360" w:line="360" w:lineRule="atLeast"/>
        <w:textAlignment w:val="baseline"/>
        <w:rPr>
          <w:rFonts w:ascii="Segoe UI" w:eastAsia="Times New Roman" w:hAnsi="Segoe UI" w:cs="Segoe UI"/>
          <w:color w:val="253858"/>
          <w:sz w:val="24"/>
          <w:szCs w:val="24"/>
        </w:rPr>
      </w:pPr>
      <w:r w:rsidRPr="00F508BE">
        <w:rPr>
          <w:rFonts w:ascii="Segoe UI" w:eastAsia="Times New Roman" w:hAnsi="Segoe UI" w:cs="Segoe UI"/>
          <w:color w:val="253858"/>
          <w:sz w:val="24"/>
          <w:szCs w:val="24"/>
        </w:rPr>
        <w:lastRenderedPageBreak/>
        <w:t>It’s awesome, but not required if you have:</w:t>
      </w:r>
    </w:p>
    <w:p w:rsidR="00F508BE" w:rsidRPr="00F508BE" w:rsidRDefault="00F508BE" w:rsidP="00F508BE">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6+ years of industry experience as a Software Engineer</w:t>
      </w:r>
    </w:p>
    <w:p w:rsidR="00F508BE" w:rsidRPr="00F508BE" w:rsidRDefault="00F508BE" w:rsidP="00F508BE">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 xml:space="preserve">Comprehensive knowledge about identity platforms, </w:t>
      </w:r>
      <w:proofErr w:type="spellStart"/>
      <w:r w:rsidRPr="00F508BE">
        <w:rPr>
          <w:rFonts w:ascii="inherit" w:eastAsia="Times New Roman" w:hAnsi="inherit" w:cs="Segoe UI"/>
          <w:color w:val="253858"/>
          <w:sz w:val="24"/>
          <w:szCs w:val="24"/>
        </w:rPr>
        <w:t>IDPaaS</w:t>
      </w:r>
      <w:proofErr w:type="spellEnd"/>
      <w:r w:rsidRPr="00F508BE">
        <w:rPr>
          <w:rFonts w:ascii="inherit" w:eastAsia="Times New Roman" w:hAnsi="inherit" w:cs="Segoe UI"/>
          <w:color w:val="253858"/>
          <w:sz w:val="24"/>
          <w:szCs w:val="24"/>
        </w:rPr>
        <w:t xml:space="preserve"> such as Auth0, Authentication, and Authorization</w:t>
      </w:r>
    </w:p>
    <w:p w:rsidR="00F508BE" w:rsidRPr="00F508BE" w:rsidRDefault="00F508BE" w:rsidP="00F508BE">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Experience working as a Solutions Architect or a background in consulting</w:t>
      </w:r>
    </w:p>
    <w:p w:rsidR="00F508BE" w:rsidRPr="00F508BE" w:rsidRDefault="00F508BE" w:rsidP="00F508BE">
      <w:pPr>
        <w:numPr>
          <w:ilvl w:val="0"/>
          <w:numId w:val="2"/>
        </w:numPr>
        <w:shd w:val="clear" w:color="auto" w:fill="FFFFFF"/>
        <w:spacing w:before="240" w:after="18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Experience with large scale distributed systems and event-driven architectures</w:t>
      </w:r>
    </w:p>
    <w:p w:rsidR="00F508BE" w:rsidRPr="00F508BE" w:rsidRDefault="00F508BE" w:rsidP="00F508BE">
      <w:pPr>
        <w:numPr>
          <w:ilvl w:val="0"/>
          <w:numId w:val="2"/>
        </w:numPr>
        <w:shd w:val="clear" w:color="auto" w:fill="FFFFFF"/>
        <w:spacing w:before="240" w:after="0" w:line="240" w:lineRule="auto"/>
        <w:ind w:left="1620"/>
        <w:textAlignment w:val="baseline"/>
        <w:rPr>
          <w:rFonts w:ascii="inherit" w:eastAsia="Times New Roman" w:hAnsi="inherit" w:cs="Segoe UI"/>
          <w:color w:val="253858"/>
          <w:sz w:val="24"/>
          <w:szCs w:val="24"/>
        </w:rPr>
      </w:pPr>
      <w:r w:rsidRPr="00F508BE">
        <w:rPr>
          <w:rFonts w:ascii="inherit" w:eastAsia="Times New Roman" w:hAnsi="inherit" w:cs="Segoe UI"/>
          <w:color w:val="253858"/>
          <w:sz w:val="24"/>
          <w:szCs w:val="24"/>
        </w:rPr>
        <w:t>Practical knowledge of agile software development methodologies (e.g., XP, scrum)</w:t>
      </w:r>
    </w:p>
    <w:p w:rsidR="0027176C" w:rsidRDefault="0027176C"/>
    <w:sectPr w:rsidR="00271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E116AA"/>
    <w:multiLevelType w:val="multilevel"/>
    <w:tmpl w:val="6F429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B2CEF"/>
    <w:multiLevelType w:val="multilevel"/>
    <w:tmpl w:val="178C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8BE"/>
    <w:rsid w:val="0027176C"/>
    <w:rsid w:val="00F5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D978"/>
  <w15:chartTrackingRefBased/>
  <w15:docId w15:val="{9017407A-533F-4400-A61D-94D78003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08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8B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508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0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11812">
      <w:bodyDiv w:val="1"/>
      <w:marLeft w:val="0"/>
      <w:marRight w:val="0"/>
      <w:marTop w:val="0"/>
      <w:marBottom w:val="0"/>
      <w:divBdr>
        <w:top w:val="none" w:sz="0" w:space="0" w:color="auto"/>
        <w:left w:val="none" w:sz="0" w:space="0" w:color="auto"/>
        <w:bottom w:val="none" w:sz="0" w:space="0" w:color="auto"/>
        <w:right w:val="none" w:sz="0" w:space="0" w:color="auto"/>
      </w:divBdr>
      <w:divsChild>
        <w:div w:id="881408707">
          <w:marLeft w:val="360"/>
          <w:marRight w:val="360"/>
          <w:marTop w:val="0"/>
          <w:marBottom w:val="0"/>
          <w:divBdr>
            <w:top w:val="none" w:sz="0" w:space="0" w:color="auto"/>
            <w:left w:val="none" w:sz="0" w:space="0" w:color="auto"/>
            <w:bottom w:val="none" w:sz="0" w:space="0" w:color="auto"/>
            <w:right w:val="none" w:sz="0" w:space="0" w:color="auto"/>
          </w:divBdr>
        </w:div>
        <w:div w:id="1281455846">
          <w:marLeft w:val="1620"/>
          <w:marRight w:val="36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2020-11-17T00:21:00Z</dcterms:created>
  <dcterms:modified xsi:type="dcterms:W3CDTF">2020-11-17T00:22:00Z</dcterms:modified>
</cp:coreProperties>
</file>