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5A" w:rsidRPr="00A95C5A" w:rsidRDefault="00A95C5A" w:rsidP="00A95C5A">
      <w:pPr>
        <w:spacing w:after="0" w:line="240" w:lineRule="auto"/>
        <w:outlineLvl w:val="4"/>
        <w:rPr>
          <w:rFonts w:ascii="Segoe UI" w:eastAsia="Times New Roman" w:hAnsi="Segoe UI" w:cs="Segoe UI"/>
          <w:sz w:val="24"/>
          <w:szCs w:val="24"/>
        </w:rPr>
      </w:pPr>
      <w:r w:rsidRPr="00A95C5A">
        <w:rPr>
          <w:rFonts w:ascii="Segoe UI" w:eastAsia="Times New Roman" w:hAnsi="Segoe UI" w:cs="Segoe UI"/>
          <w:sz w:val="24"/>
          <w:szCs w:val="24"/>
        </w:rPr>
        <w:t>Amazon | OA 2020 | Five Star Sellers</w:t>
      </w:r>
    </w:p>
    <w:p w:rsidR="00A95C5A" w:rsidRPr="00A95C5A" w:rsidRDefault="00A95C5A" w:rsidP="00A95C5A">
      <w:pPr>
        <w:spacing w:after="0" w:line="240" w:lineRule="auto"/>
        <w:jc w:val="right"/>
        <w:rPr>
          <w:rFonts w:ascii="Segoe UI" w:eastAsia="Times New Roman" w:hAnsi="Segoe UI" w:cs="Segoe UI"/>
          <w:color w:val="BDBDBD"/>
          <w:sz w:val="18"/>
          <w:szCs w:val="18"/>
        </w:rPr>
      </w:pPr>
      <w:r w:rsidRPr="00A95C5A">
        <w:rPr>
          <w:rFonts w:ascii="Segoe UI" w:eastAsia="Times New Roman" w:hAnsi="Segoe UI" w:cs="Segoe UI"/>
          <w:color w:val="BDBDBD"/>
          <w:sz w:val="18"/>
          <w:szCs w:val="18"/>
        </w:rPr>
        <w:t>823 VIEWS</w:t>
      </w:r>
    </w:p>
    <w:p w:rsidR="00A95C5A" w:rsidRPr="00A95C5A" w:rsidRDefault="00A95C5A" w:rsidP="00A95C5A">
      <w:pPr>
        <w:spacing w:after="24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Third-party companies that sell their products on </w:t>
      </w:r>
      <w:hyperlink r:id="rId5" w:history="1">
        <w:r w:rsidRPr="00A95C5A">
          <w:rPr>
            <w:rFonts w:ascii="Segoe UI" w:eastAsia="Times New Roman" w:hAnsi="Segoe UI" w:cs="Segoe UI"/>
            <w:color w:val="607D8B"/>
            <w:sz w:val="21"/>
            <w:szCs w:val="21"/>
            <w:u w:val="single"/>
          </w:rPr>
          <w:t>Amazon.com</w:t>
        </w:r>
      </w:hyperlink>
      <w:r w:rsidRPr="00A95C5A">
        <w:rPr>
          <w:rFonts w:ascii="Segoe UI" w:eastAsia="Times New Roman" w:hAnsi="Segoe UI" w:cs="Segoe UI"/>
          <w:color w:val="424242"/>
          <w:sz w:val="21"/>
          <w:szCs w:val="21"/>
        </w:rPr>
        <w:t xml:space="preserve"> are able to analyze the customer reviews for their products in real time. Imagine that Amazon is creating a category called "five-star sellers" that will only display products sold by companies whose average percentage of five-star reviews per-product is at or above a certain threshold. Given the number of five-star and total reviews for each product a company sells, as well as the threshold percentage, what is the minimum number of additional </w:t>
      </w:r>
      <w:proofErr w:type="spellStart"/>
      <w:r w:rsidRPr="00A95C5A">
        <w:rPr>
          <w:rFonts w:ascii="Segoe UI" w:eastAsia="Times New Roman" w:hAnsi="Segoe UI" w:cs="Segoe UI"/>
          <w:color w:val="424242"/>
          <w:sz w:val="21"/>
          <w:szCs w:val="21"/>
        </w:rPr>
        <w:t>fivestar</w:t>
      </w:r>
      <w:proofErr w:type="spellEnd"/>
      <w:r w:rsidRPr="00A95C5A">
        <w:rPr>
          <w:rFonts w:ascii="Segoe UI" w:eastAsia="Times New Roman" w:hAnsi="Segoe UI" w:cs="Segoe UI"/>
          <w:color w:val="424242"/>
          <w:sz w:val="21"/>
          <w:szCs w:val="21"/>
        </w:rPr>
        <w:t xml:space="preserve"> reviews the company needs to become a five-star seller?</w:t>
      </w:r>
    </w:p>
    <w:p w:rsidR="00A95C5A" w:rsidRPr="00A95C5A" w:rsidRDefault="00A95C5A" w:rsidP="00A95C5A">
      <w:pPr>
        <w:spacing w:after="24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 xml:space="preserve">For example, let's say there are 3 products (n = 3) where </w:t>
      </w:r>
      <w:proofErr w:type="spellStart"/>
      <w:r w:rsidRPr="00A95C5A">
        <w:rPr>
          <w:rFonts w:ascii="Segoe UI" w:eastAsia="Times New Roman" w:hAnsi="Segoe UI" w:cs="Segoe UI"/>
          <w:color w:val="424242"/>
          <w:sz w:val="21"/>
          <w:szCs w:val="21"/>
        </w:rPr>
        <w:t>productRatings</w:t>
      </w:r>
      <w:proofErr w:type="spellEnd"/>
      <w:r w:rsidRPr="00A95C5A">
        <w:rPr>
          <w:rFonts w:ascii="Segoe UI" w:eastAsia="Times New Roman" w:hAnsi="Segoe UI" w:cs="Segoe UI"/>
          <w:color w:val="424242"/>
          <w:sz w:val="21"/>
          <w:szCs w:val="21"/>
        </w:rPr>
        <w:t xml:space="preserve"> = [[4</w:t>
      </w:r>
      <w:proofErr w:type="gramStart"/>
      <w:r w:rsidRPr="00A95C5A">
        <w:rPr>
          <w:rFonts w:ascii="Segoe UI" w:eastAsia="Times New Roman" w:hAnsi="Segoe UI" w:cs="Segoe UI"/>
          <w:color w:val="424242"/>
          <w:sz w:val="21"/>
          <w:szCs w:val="21"/>
        </w:rPr>
        <w:t>,4</w:t>
      </w:r>
      <w:proofErr w:type="gramEnd"/>
      <w:r w:rsidRPr="00A95C5A">
        <w:rPr>
          <w:rFonts w:ascii="Segoe UI" w:eastAsia="Times New Roman" w:hAnsi="Segoe UI" w:cs="Segoe UI"/>
          <w:color w:val="424242"/>
          <w:sz w:val="21"/>
          <w:szCs w:val="21"/>
        </w:rPr>
        <w:t xml:space="preserve">], [1,2], [3, 6]], and the percentage ratings Threshold = 77. The first number for each product in </w:t>
      </w:r>
      <w:proofErr w:type="spellStart"/>
      <w:r w:rsidRPr="00A95C5A">
        <w:rPr>
          <w:rFonts w:ascii="Segoe UI" w:eastAsia="Times New Roman" w:hAnsi="Segoe UI" w:cs="Segoe UI"/>
          <w:color w:val="424242"/>
          <w:sz w:val="21"/>
          <w:szCs w:val="21"/>
        </w:rPr>
        <w:t>productRatings</w:t>
      </w:r>
      <w:proofErr w:type="spellEnd"/>
      <w:r w:rsidRPr="00A95C5A">
        <w:rPr>
          <w:rFonts w:ascii="Segoe UI" w:eastAsia="Times New Roman" w:hAnsi="Segoe UI" w:cs="Segoe UI"/>
          <w:color w:val="424242"/>
          <w:sz w:val="21"/>
          <w:szCs w:val="21"/>
        </w:rPr>
        <w:t xml:space="preserve"> denotes the number of </w:t>
      </w:r>
      <w:proofErr w:type="spellStart"/>
      <w:r w:rsidRPr="00A95C5A">
        <w:rPr>
          <w:rFonts w:ascii="Segoe UI" w:eastAsia="Times New Roman" w:hAnsi="Segoe UI" w:cs="Segoe UI"/>
          <w:color w:val="424242"/>
          <w:sz w:val="21"/>
          <w:szCs w:val="21"/>
        </w:rPr>
        <w:t>fivestar</w:t>
      </w:r>
      <w:proofErr w:type="spellEnd"/>
      <w:r w:rsidRPr="00A95C5A">
        <w:rPr>
          <w:rFonts w:ascii="Segoe UI" w:eastAsia="Times New Roman" w:hAnsi="Segoe UI" w:cs="Segoe UI"/>
          <w:color w:val="424242"/>
          <w:sz w:val="21"/>
          <w:szCs w:val="21"/>
        </w:rPr>
        <w:t xml:space="preserve"> reviews, and the second denotes the number of total reviews. Here is how we can get the seller to reach the threshold with the minimum number of additional five-star reviews:</w:t>
      </w:r>
    </w:p>
    <w:p w:rsidR="00A95C5A" w:rsidRPr="00A95C5A" w:rsidRDefault="00A95C5A" w:rsidP="00A95C5A">
      <w:pPr>
        <w:spacing w:after="24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Before we add more five-star reviews, the percentage for this seller is ((4 / 4) + (1/2) + (3/6))/3 = 66.66%</w:t>
      </w:r>
      <w:r w:rsidRPr="00A95C5A">
        <w:rPr>
          <w:rFonts w:ascii="Segoe UI" w:eastAsia="Times New Roman" w:hAnsi="Segoe UI" w:cs="Segoe UI"/>
          <w:color w:val="424242"/>
          <w:sz w:val="21"/>
          <w:szCs w:val="21"/>
        </w:rPr>
        <w:br/>
        <w:t>If we add a five-star review to the second product, the percentage rises to ((4 / 4) + (2/3) +(3/6))/3 = 72.22%</w:t>
      </w:r>
      <w:r w:rsidRPr="00A95C5A">
        <w:rPr>
          <w:rFonts w:ascii="Segoe UI" w:eastAsia="Times New Roman" w:hAnsi="Segoe UI" w:cs="Segoe UI"/>
          <w:color w:val="424242"/>
          <w:sz w:val="21"/>
          <w:szCs w:val="21"/>
        </w:rPr>
        <w:br/>
        <w:t>If we add another five-star review to the second product, the percentage rises to ((4 / 4) + (3/4) + (3/6))/3 = 75.00%</w:t>
      </w:r>
      <w:r w:rsidRPr="00A95C5A">
        <w:rPr>
          <w:rFonts w:ascii="Segoe UI" w:eastAsia="Times New Roman" w:hAnsi="Segoe UI" w:cs="Segoe UI"/>
          <w:color w:val="424242"/>
          <w:sz w:val="21"/>
          <w:szCs w:val="21"/>
        </w:rPr>
        <w:br/>
        <w:t>If we add a five-star review to the third product, the percentage rises to ((4/4) + (3/4) + (4/7))/3 = 77.38%</w:t>
      </w:r>
      <w:r w:rsidRPr="00A95C5A">
        <w:rPr>
          <w:rFonts w:ascii="Segoe UI" w:eastAsia="Times New Roman" w:hAnsi="Segoe UI" w:cs="Segoe UI"/>
          <w:color w:val="424242"/>
          <w:sz w:val="21"/>
          <w:szCs w:val="21"/>
        </w:rPr>
        <w:br/>
        <w:t>At this point, the threshold of 77% has been met. Therefore, the answer is 3 because that is the minimum number of additional five-star reviews the company needs to become a five-star seller.</w:t>
      </w:r>
    </w:p>
    <w:p w:rsidR="00A95C5A" w:rsidRPr="00A95C5A" w:rsidRDefault="00A95C5A" w:rsidP="00A95C5A">
      <w:pPr>
        <w:spacing w:after="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Function Description</w:t>
      </w:r>
    </w:p>
    <w:p w:rsidR="00A95C5A" w:rsidRPr="00A95C5A" w:rsidRDefault="00A95C5A" w:rsidP="00A95C5A">
      <w:pPr>
        <w:spacing w:after="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 xml:space="preserve">Complete the function </w:t>
      </w:r>
      <w:proofErr w:type="spellStart"/>
      <w:r w:rsidRPr="00A95C5A">
        <w:rPr>
          <w:rFonts w:ascii="Segoe UI" w:eastAsia="Times New Roman" w:hAnsi="Segoe UI" w:cs="Segoe UI"/>
          <w:color w:val="424242"/>
          <w:sz w:val="21"/>
          <w:szCs w:val="21"/>
        </w:rPr>
        <w:t>fiveStarReviews</w:t>
      </w:r>
      <w:proofErr w:type="spellEnd"/>
      <w:r w:rsidRPr="00A95C5A">
        <w:rPr>
          <w:rFonts w:ascii="Segoe UI" w:eastAsia="Times New Roman" w:hAnsi="Segoe UI" w:cs="Segoe UI"/>
          <w:color w:val="424242"/>
          <w:sz w:val="21"/>
          <w:szCs w:val="21"/>
        </w:rPr>
        <w:t xml:space="preserve"> in the editor below.</w:t>
      </w:r>
    </w:p>
    <w:p w:rsidR="00A95C5A" w:rsidRPr="00A95C5A" w:rsidRDefault="00A95C5A" w:rsidP="00A95C5A">
      <w:pPr>
        <w:spacing w:after="0" w:line="240" w:lineRule="auto"/>
        <w:rPr>
          <w:rFonts w:ascii="Segoe UI" w:eastAsia="Times New Roman" w:hAnsi="Segoe UI" w:cs="Segoe UI"/>
          <w:color w:val="424242"/>
          <w:sz w:val="21"/>
          <w:szCs w:val="21"/>
        </w:rPr>
      </w:pPr>
      <w:proofErr w:type="spellStart"/>
      <w:proofErr w:type="gramStart"/>
      <w:r w:rsidRPr="00A95C5A">
        <w:rPr>
          <w:rFonts w:ascii="Segoe UI" w:eastAsia="Times New Roman" w:hAnsi="Segoe UI" w:cs="Segoe UI"/>
          <w:color w:val="424242"/>
          <w:sz w:val="21"/>
          <w:szCs w:val="21"/>
        </w:rPr>
        <w:t>fiveStarReviews</w:t>
      </w:r>
      <w:proofErr w:type="spellEnd"/>
      <w:proofErr w:type="gramEnd"/>
      <w:r w:rsidRPr="00A95C5A">
        <w:rPr>
          <w:rFonts w:ascii="Segoe UI" w:eastAsia="Times New Roman" w:hAnsi="Segoe UI" w:cs="Segoe UI"/>
          <w:color w:val="424242"/>
          <w:sz w:val="21"/>
          <w:szCs w:val="21"/>
        </w:rPr>
        <w:t xml:space="preserve"> has the following parameters:</w:t>
      </w:r>
    </w:p>
    <w:p w:rsidR="00A95C5A" w:rsidRPr="00A95C5A" w:rsidRDefault="00A95C5A" w:rsidP="00A95C5A">
      <w:pPr>
        <w:spacing w:after="0" w:line="240" w:lineRule="auto"/>
        <w:rPr>
          <w:rFonts w:ascii="Segoe UI" w:eastAsia="Times New Roman" w:hAnsi="Segoe UI" w:cs="Segoe UI"/>
          <w:color w:val="424242"/>
          <w:sz w:val="21"/>
          <w:szCs w:val="21"/>
        </w:rPr>
      </w:pPr>
      <w:proofErr w:type="spellStart"/>
      <w:proofErr w:type="gramStart"/>
      <w:r w:rsidRPr="00A95C5A">
        <w:rPr>
          <w:rFonts w:ascii="Segoe UI" w:eastAsia="Times New Roman" w:hAnsi="Segoe UI" w:cs="Segoe UI"/>
          <w:color w:val="424242"/>
          <w:sz w:val="21"/>
          <w:szCs w:val="21"/>
        </w:rPr>
        <w:t>int</w:t>
      </w:r>
      <w:proofErr w:type="spellEnd"/>
      <w:proofErr w:type="gramEnd"/>
      <w:r w:rsidRPr="00A95C5A">
        <w:rPr>
          <w:rFonts w:ascii="Segoe UI" w:eastAsia="Times New Roman" w:hAnsi="Segoe UI" w:cs="Segoe UI"/>
          <w:color w:val="424242"/>
          <w:sz w:val="21"/>
          <w:szCs w:val="21"/>
        </w:rPr>
        <w:t xml:space="preserve"> </w:t>
      </w:r>
      <w:proofErr w:type="spellStart"/>
      <w:r w:rsidRPr="00A95C5A">
        <w:rPr>
          <w:rFonts w:ascii="Segoe UI" w:eastAsia="Times New Roman" w:hAnsi="Segoe UI" w:cs="Segoe UI"/>
          <w:color w:val="424242"/>
          <w:sz w:val="21"/>
          <w:szCs w:val="21"/>
        </w:rPr>
        <w:t>productRatings</w:t>
      </w:r>
      <w:proofErr w:type="spellEnd"/>
      <w:r w:rsidRPr="00A95C5A">
        <w:rPr>
          <w:rFonts w:ascii="Segoe UI" w:eastAsia="Times New Roman" w:hAnsi="Segoe UI" w:cs="Segoe UI"/>
          <w:color w:val="424242"/>
          <w:sz w:val="21"/>
          <w:szCs w:val="21"/>
        </w:rPr>
        <w:t xml:space="preserve">[n][2]: a 2-dimensional array of integers where the </w:t>
      </w:r>
      <w:proofErr w:type="spellStart"/>
      <w:r w:rsidRPr="00A95C5A">
        <w:rPr>
          <w:rFonts w:ascii="Segoe UI" w:eastAsia="Times New Roman" w:hAnsi="Segoe UI" w:cs="Segoe UI"/>
          <w:color w:val="424242"/>
          <w:sz w:val="21"/>
          <w:szCs w:val="21"/>
        </w:rPr>
        <w:t>ith</w:t>
      </w:r>
      <w:proofErr w:type="spellEnd"/>
      <w:r w:rsidRPr="00A95C5A">
        <w:rPr>
          <w:rFonts w:ascii="Segoe UI" w:eastAsia="Times New Roman" w:hAnsi="Segoe UI" w:cs="Segoe UI"/>
          <w:color w:val="424242"/>
          <w:sz w:val="21"/>
          <w:szCs w:val="21"/>
        </w:rPr>
        <w:t xml:space="preserve"> element contains two values, the first one denoting </w:t>
      </w:r>
      <w:proofErr w:type="spellStart"/>
      <w:r w:rsidRPr="00A95C5A">
        <w:rPr>
          <w:rFonts w:ascii="Segoe UI" w:eastAsia="Times New Roman" w:hAnsi="Segoe UI" w:cs="Segoe UI"/>
          <w:color w:val="424242"/>
          <w:sz w:val="21"/>
          <w:szCs w:val="21"/>
        </w:rPr>
        <w:t>fivestar</w:t>
      </w:r>
      <w:proofErr w:type="spellEnd"/>
      <w:r w:rsidRPr="00A95C5A">
        <w:rPr>
          <w:rFonts w:ascii="Segoe UI" w:eastAsia="Times New Roman" w:hAnsi="Segoe UI" w:cs="Segoe UI"/>
          <w:color w:val="424242"/>
          <w:sz w:val="21"/>
          <w:szCs w:val="21"/>
        </w:rPr>
        <w:t>[</w:t>
      </w:r>
      <w:proofErr w:type="spellStart"/>
      <w:r w:rsidRPr="00A95C5A">
        <w:rPr>
          <w:rFonts w:ascii="Segoe UI" w:eastAsia="Times New Roman" w:hAnsi="Segoe UI" w:cs="Segoe UI"/>
          <w:color w:val="424242"/>
          <w:sz w:val="21"/>
          <w:szCs w:val="21"/>
        </w:rPr>
        <w:t>i</w:t>
      </w:r>
      <w:proofErr w:type="spellEnd"/>
      <w:r w:rsidRPr="00A95C5A">
        <w:rPr>
          <w:rFonts w:ascii="Segoe UI" w:eastAsia="Times New Roman" w:hAnsi="Segoe UI" w:cs="Segoe UI"/>
          <w:color w:val="424242"/>
          <w:sz w:val="21"/>
          <w:szCs w:val="21"/>
        </w:rPr>
        <w:t>] and the second denoting total[</w:t>
      </w:r>
      <w:proofErr w:type="spellStart"/>
      <w:r w:rsidRPr="00A95C5A">
        <w:rPr>
          <w:rFonts w:ascii="Segoe UI" w:eastAsia="Times New Roman" w:hAnsi="Segoe UI" w:cs="Segoe UI"/>
          <w:color w:val="424242"/>
          <w:sz w:val="21"/>
          <w:szCs w:val="21"/>
        </w:rPr>
        <w:t>i</w:t>
      </w:r>
      <w:proofErr w:type="spellEnd"/>
      <w:r w:rsidRPr="00A95C5A">
        <w:rPr>
          <w:rFonts w:ascii="Segoe UI" w:eastAsia="Times New Roman" w:hAnsi="Segoe UI" w:cs="Segoe UI"/>
          <w:color w:val="424242"/>
          <w:sz w:val="21"/>
          <w:szCs w:val="21"/>
        </w:rPr>
        <w:t>]</w:t>
      </w:r>
    </w:p>
    <w:p w:rsidR="00A95C5A" w:rsidRPr="00A95C5A" w:rsidRDefault="00A95C5A" w:rsidP="00A95C5A">
      <w:pPr>
        <w:spacing w:after="0" w:line="240" w:lineRule="auto"/>
        <w:rPr>
          <w:rFonts w:ascii="Segoe UI" w:eastAsia="Times New Roman" w:hAnsi="Segoe UI" w:cs="Segoe UI"/>
          <w:color w:val="424242"/>
          <w:sz w:val="21"/>
          <w:szCs w:val="21"/>
        </w:rPr>
      </w:pPr>
      <w:proofErr w:type="spellStart"/>
      <w:proofErr w:type="gramStart"/>
      <w:r w:rsidRPr="00A95C5A">
        <w:rPr>
          <w:rFonts w:ascii="Segoe UI" w:eastAsia="Times New Roman" w:hAnsi="Segoe UI" w:cs="Segoe UI"/>
          <w:color w:val="424242"/>
          <w:sz w:val="21"/>
          <w:szCs w:val="21"/>
        </w:rPr>
        <w:t>int</w:t>
      </w:r>
      <w:proofErr w:type="spellEnd"/>
      <w:proofErr w:type="gramEnd"/>
      <w:r w:rsidRPr="00A95C5A">
        <w:rPr>
          <w:rFonts w:ascii="Segoe UI" w:eastAsia="Times New Roman" w:hAnsi="Segoe UI" w:cs="Segoe UI"/>
          <w:color w:val="424242"/>
          <w:sz w:val="21"/>
          <w:szCs w:val="21"/>
        </w:rPr>
        <w:t xml:space="preserve"> </w:t>
      </w:r>
      <w:proofErr w:type="spellStart"/>
      <w:r w:rsidRPr="00A95C5A">
        <w:rPr>
          <w:rFonts w:ascii="Segoe UI" w:eastAsia="Times New Roman" w:hAnsi="Segoe UI" w:cs="Segoe UI"/>
          <w:color w:val="424242"/>
          <w:sz w:val="21"/>
          <w:szCs w:val="21"/>
        </w:rPr>
        <w:t>ratingsThreshold</w:t>
      </w:r>
      <w:proofErr w:type="spellEnd"/>
      <w:r w:rsidRPr="00A95C5A">
        <w:rPr>
          <w:rFonts w:ascii="Segoe UI" w:eastAsia="Times New Roman" w:hAnsi="Segoe UI" w:cs="Segoe UI"/>
          <w:color w:val="424242"/>
          <w:sz w:val="21"/>
          <w:szCs w:val="21"/>
        </w:rPr>
        <w:t>: the threshold percentage, which is the average percentage of five-star reviews the products need for the company to be considered a five-star seller</w:t>
      </w:r>
    </w:p>
    <w:p w:rsidR="00A95C5A" w:rsidRPr="00A95C5A" w:rsidRDefault="00A95C5A" w:rsidP="00A95C5A">
      <w:pPr>
        <w:spacing w:after="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Returns:</w:t>
      </w:r>
    </w:p>
    <w:p w:rsidR="00A95C5A" w:rsidRPr="00A95C5A" w:rsidRDefault="00A95C5A" w:rsidP="00A95C5A">
      <w:pPr>
        <w:spacing w:after="0" w:line="240" w:lineRule="auto"/>
        <w:rPr>
          <w:rFonts w:ascii="Segoe UI" w:eastAsia="Times New Roman" w:hAnsi="Segoe UI" w:cs="Segoe UI"/>
          <w:color w:val="424242"/>
          <w:sz w:val="21"/>
          <w:szCs w:val="21"/>
        </w:rPr>
      </w:pPr>
      <w:proofErr w:type="spellStart"/>
      <w:proofErr w:type="gramStart"/>
      <w:r w:rsidRPr="00A95C5A">
        <w:rPr>
          <w:rFonts w:ascii="Segoe UI" w:eastAsia="Times New Roman" w:hAnsi="Segoe UI" w:cs="Segoe UI"/>
          <w:color w:val="424242"/>
          <w:sz w:val="21"/>
          <w:szCs w:val="21"/>
        </w:rPr>
        <w:t>int</w:t>
      </w:r>
      <w:proofErr w:type="spellEnd"/>
      <w:proofErr w:type="gramEnd"/>
      <w:r w:rsidRPr="00A95C5A">
        <w:rPr>
          <w:rFonts w:ascii="Segoe UI" w:eastAsia="Times New Roman" w:hAnsi="Segoe UI" w:cs="Segoe UI"/>
          <w:color w:val="424242"/>
          <w:sz w:val="21"/>
          <w:szCs w:val="21"/>
        </w:rPr>
        <w:t xml:space="preserve">: the minimum number of additional five-star reviews the company needs to meet the threshold </w:t>
      </w:r>
      <w:proofErr w:type="spellStart"/>
      <w:r w:rsidRPr="00A95C5A">
        <w:rPr>
          <w:rFonts w:ascii="Segoe UI" w:eastAsia="Times New Roman" w:hAnsi="Segoe UI" w:cs="Segoe UI"/>
          <w:color w:val="424242"/>
          <w:sz w:val="21"/>
          <w:szCs w:val="21"/>
        </w:rPr>
        <w:t>ratingsThreshold</w:t>
      </w:r>
      <w:proofErr w:type="spellEnd"/>
    </w:p>
    <w:p w:rsidR="00A95C5A" w:rsidRPr="00A95C5A" w:rsidRDefault="00A95C5A" w:rsidP="00A95C5A">
      <w:pPr>
        <w:spacing w:after="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Constraints</w:t>
      </w:r>
    </w:p>
    <w:p w:rsidR="00A95C5A" w:rsidRPr="00A95C5A" w:rsidRDefault="00A95C5A" w:rsidP="00A95C5A">
      <w:pPr>
        <w:spacing w:after="0" w:line="240" w:lineRule="auto"/>
        <w:rPr>
          <w:rFonts w:ascii="Segoe UI" w:eastAsia="Times New Roman" w:hAnsi="Segoe UI" w:cs="Segoe UI"/>
          <w:color w:val="424242"/>
          <w:sz w:val="21"/>
          <w:szCs w:val="21"/>
        </w:rPr>
      </w:pPr>
      <w:r w:rsidRPr="00A95C5A">
        <w:rPr>
          <w:rFonts w:ascii="Segoe UI" w:eastAsia="Times New Roman" w:hAnsi="Segoe UI" w:cs="Segoe UI"/>
          <w:color w:val="424242"/>
          <w:sz w:val="21"/>
          <w:szCs w:val="21"/>
        </w:rPr>
        <w:t>1&lt;=n&lt;=200</w:t>
      </w:r>
      <w:r w:rsidRPr="00A95C5A">
        <w:rPr>
          <w:rFonts w:ascii="Segoe UI" w:eastAsia="Times New Roman" w:hAnsi="Segoe UI" w:cs="Segoe UI"/>
          <w:color w:val="424242"/>
          <w:sz w:val="21"/>
          <w:szCs w:val="21"/>
        </w:rPr>
        <w:br/>
        <w:t xml:space="preserve">0 &lt;= </w:t>
      </w:r>
      <w:proofErr w:type="spellStart"/>
      <w:r w:rsidRPr="00A95C5A">
        <w:rPr>
          <w:rFonts w:ascii="Segoe UI" w:eastAsia="Times New Roman" w:hAnsi="Segoe UI" w:cs="Segoe UI"/>
          <w:color w:val="424242"/>
          <w:sz w:val="21"/>
          <w:szCs w:val="21"/>
        </w:rPr>
        <w:t>fivestar</w:t>
      </w:r>
      <w:proofErr w:type="spellEnd"/>
      <w:r w:rsidRPr="00A95C5A">
        <w:rPr>
          <w:rFonts w:ascii="Segoe UI" w:eastAsia="Times New Roman" w:hAnsi="Segoe UI" w:cs="Segoe UI"/>
          <w:color w:val="424242"/>
          <w:sz w:val="21"/>
          <w:szCs w:val="21"/>
        </w:rPr>
        <w:t>&lt;total&lt;=100</w:t>
      </w:r>
      <w:r w:rsidRPr="00A95C5A">
        <w:rPr>
          <w:rFonts w:ascii="Segoe UI" w:eastAsia="Times New Roman" w:hAnsi="Segoe UI" w:cs="Segoe UI"/>
          <w:color w:val="424242"/>
          <w:sz w:val="21"/>
          <w:szCs w:val="21"/>
        </w:rPr>
        <w:br/>
        <w:t>1&lt;=</w:t>
      </w:r>
      <w:proofErr w:type="spellStart"/>
      <w:r w:rsidRPr="00A95C5A">
        <w:rPr>
          <w:rFonts w:ascii="Segoe UI" w:eastAsia="Times New Roman" w:hAnsi="Segoe UI" w:cs="Segoe UI"/>
          <w:color w:val="424242"/>
          <w:sz w:val="21"/>
          <w:szCs w:val="21"/>
        </w:rPr>
        <w:t>ratingsThreshold</w:t>
      </w:r>
      <w:proofErr w:type="spellEnd"/>
      <w:r w:rsidRPr="00A95C5A">
        <w:rPr>
          <w:rFonts w:ascii="Segoe UI" w:eastAsia="Times New Roman" w:hAnsi="Segoe UI" w:cs="Segoe UI"/>
          <w:color w:val="424242"/>
          <w:sz w:val="21"/>
          <w:szCs w:val="21"/>
        </w:rPr>
        <w:t>&lt;100</w:t>
      </w:r>
      <w:r w:rsidRPr="00A95C5A">
        <w:rPr>
          <w:rFonts w:ascii="Segoe UI" w:eastAsia="Times New Roman" w:hAnsi="Segoe UI" w:cs="Segoe UI"/>
          <w:color w:val="424242"/>
          <w:sz w:val="21"/>
          <w:szCs w:val="21"/>
        </w:rPr>
        <w:br/>
      </w:r>
      <w:proofErr w:type="gramStart"/>
      <w:r w:rsidRPr="00A95C5A">
        <w:rPr>
          <w:rFonts w:ascii="Segoe UI" w:eastAsia="Times New Roman" w:hAnsi="Segoe UI" w:cs="Segoe UI"/>
          <w:color w:val="424242"/>
          <w:sz w:val="21"/>
          <w:szCs w:val="21"/>
        </w:rPr>
        <w:t>The</w:t>
      </w:r>
      <w:proofErr w:type="gramEnd"/>
      <w:r w:rsidRPr="00A95C5A">
        <w:rPr>
          <w:rFonts w:ascii="Segoe UI" w:eastAsia="Times New Roman" w:hAnsi="Segoe UI" w:cs="Segoe UI"/>
          <w:color w:val="424242"/>
          <w:sz w:val="21"/>
          <w:szCs w:val="21"/>
        </w:rPr>
        <w:t xml:space="preserve"> array </w:t>
      </w:r>
      <w:proofErr w:type="spellStart"/>
      <w:r w:rsidRPr="00A95C5A">
        <w:rPr>
          <w:rFonts w:ascii="Segoe UI" w:eastAsia="Times New Roman" w:hAnsi="Segoe UI" w:cs="Segoe UI"/>
          <w:color w:val="424242"/>
          <w:sz w:val="21"/>
          <w:szCs w:val="21"/>
        </w:rPr>
        <w:t>productRatings</w:t>
      </w:r>
      <w:proofErr w:type="spellEnd"/>
      <w:r w:rsidRPr="00A95C5A">
        <w:rPr>
          <w:rFonts w:ascii="Segoe UI" w:eastAsia="Times New Roman" w:hAnsi="Segoe UI" w:cs="Segoe UI"/>
          <w:color w:val="424242"/>
          <w:sz w:val="21"/>
          <w:szCs w:val="21"/>
        </w:rPr>
        <w:t xml:space="preserve"> contains only non-negative integers.</w:t>
      </w:r>
    </w:p>
    <w:p w:rsidR="00DB0251" w:rsidRDefault="00DB0251"/>
    <w:p w:rsidR="00A95C5A" w:rsidRDefault="00A95C5A"/>
    <w:p w:rsidR="00A95C5A" w:rsidRDefault="00A95C5A"/>
    <w:p w:rsidR="00A95C5A" w:rsidRDefault="00A95C5A"/>
    <w:p w:rsidR="00706DCF" w:rsidRPr="00706DCF" w:rsidRDefault="00706DCF" w:rsidP="00706DCF">
      <w:pPr>
        <w:shd w:val="clear" w:color="auto" w:fill="FFFFFF"/>
        <w:spacing w:after="150" w:line="240" w:lineRule="auto"/>
        <w:rPr>
          <w:rFonts w:ascii="Segoe UI" w:eastAsia="Times New Roman" w:hAnsi="Segoe UI" w:cs="Segoe UI"/>
          <w:b/>
          <w:bCs/>
          <w:color w:val="212121"/>
          <w:sz w:val="24"/>
          <w:szCs w:val="24"/>
        </w:rPr>
      </w:pPr>
      <w:r w:rsidRPr="00706DCF">
        <w:rPr>
          <w:rFonts w:ascii="Segoe UI" w:eastAsia="Times New Roman" w:hAnsi="Segoe UI" w:cs="Segoe UI"/>
          <w:b/>
          <w:bCs/>
          <w:color w:val="212121"/>
          <w:sz w:val="24"/>
          <w:szCs w:val="24"/>
        </w:rPr>
        <w:lastRenderedPageBreak/>
        <w:t>200. Number of Islands</w:t>
      </w:r>
    </w:p>
    <w:p w:rsidR="00706DCF" w:rsidRPr="00706DCF" w:rsidRDefault="00706DCF" w:rsidP="00706DCF">
      <w:pPr>
        <w:shd w:val="clear" w:color="auto" w:fill="FFFFFF"/>
        <w:spacing w:after="0" w:line="300" w:lineRule="atLeast"/>
        <w:rPr>
          <w:rFonts w:ascii="Segoe UI" w:eastAsia="Times New Roman" w:hAnsi="Segoe UI" w:cs="Segoe UI"/>
          <w:color w:val="EF6C00"/>
          <w:sz w:val="20"/>
          <w:szCs w:val="20"/>
        </w:rPr>
      </w:pPr>
      <w:r w:rsidRPr="00706DCF">
        <w:rPr>
          <w:rFonts w:ascii="Segoe UI" w:eastAsia="Times New Roman" w:hAnsi="Segoe UI" w:cs="Segoe UI"/>
          <w:color w:val="EF6C00"/>
          <w:sz w:val="20"/>
          <w:szCs w:val="20"/>
        </w:rPr>
        <w:t>Medium</w:t>
      </w:r>
    </w:p>
    <w:p w:rsidR="00706DCF" w:rsidRPr="00706DCF" w:rsidRDefault="00706DCF" w:rsidP="00706DCF">
      <w:pPr>
        <w:shd w:val="clear" w:color="auto" w:fill="FFFFFF"/>
        <w:spacing w:after="0" w:line="300" w:lineRule="atLeast"/>
        <w:rPr>
          <w:rFonts w:ascii="Segoe UI" w:eastAsia="Times New Roman" w:hAnsi="Segoe UI" w:cs="Segoe UI"/>
          <w:color w:val="546E7A"/>
          <w:sz w:val="18"/>
          <w:szCs w:val="18"/>
        </w:rPr>
      </w:pPr>
      <w:r>
        <w:rPr>
          <w:rFonts w:ascii="Segoe UI" w:eastAsia="Times New Roman" w:hAnsi="Segoe UI" w:cs="Segoe UI"/>
          <w:color w:val="546E7A"/>
          <w:sz w:val="18"/>
          <w:szCs w:val="18"/>
        </w:rPr>
        <w:t xml:space="preserve"> </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Given an </w:t>
      </w:r>
      <w:r w:rsidRPr="00706DCF">
        <w:rPr>
          <w:rFonts w:ascii="Courier New" w:eastAsia="Times New Roman" w:hAnsi="Courier New" w:cs="Courier New"/>
          <w:color w:val="546E7A"/>
          <w:sz w:val="20"/>
          <w:szCs w:val="20"/>
          <w:shd w:val="clear" w:color="auto" w:fill="F7F9FA"/>
        </w:rPr>
        <w:t>m x n</w:t>
      </w:r>
      <w:r w:rsidRPr="00706DCF">
        <w:rPr>
          <w:rFonts w:ascii="Segoe UI" w:eastAsia="Times New Roman" w:hAnsi="Segoe UI" w:cs="Segoe UI"/>
          <w:color w:val="263238"/>
          <w:sz w:val="21"/>
          <w:szCs w:val="21"/>
        </w:rPr>
        <w:t> 2d </w:t>
      </w:r>
      <w:r w:rsidRPr="00706DCF">
        <w:rPr>
          <w:rFonts w:ascii="Courier New" w:eastAsia="Times New Roman" w:hAnsi="Courier New" w:cs="Courier New"/>
          <w:color w:val="546E7A"/>
          <w:sz w:val="20"/>
          <w:szCs w:val="20"/>
          <w:shd w:val="clear" w:color="auto" w:fill="F7F9FA"/>
        </w:rPr>
        <w:t>grid</w:t>
      </w:r>
      <w:r w:rsidRPr="00706DCF">
        <w:rPr>
          <w:rFonts w:ascii="Segoe UI" w:eastAsia="Times New Roman" w:hAnsi="Segoe UI" w:cs="Segoe UI"/>
          <w:color w:val="263238"/>
          <w:sz w:val="21"/>
          <w:szCs w:val="21"/>
        </w:rPr>
        <w:t> map of </w:t>
      </w:r>
      <w:r w:rsidRPr="00706DCF">
        <w:rPr>
          <w:rFonts w:ascii="Courier New" w:eastAsia="Times New Roman" w:hAnsi="Courier New" w:cs="Courier New"/>
          <w:color w:val="546E7A"/>
          <w:sz w:val="20"/>
          <w:szCs w:val="20"/>
          <w:shd w:val="clear" w:color="auto" w:fill="F7F9FA"/>
        </w:rPr>
        <w:t>'1'</w:t>
      </w:r>
      <w:r w:rsidRPr="00706DCF">
        <w:rPr>
          <w:rFonts w:ascii="Segoe UI" w:eastAsia="Times New Roman" w:hAnsi="Segoe UI" w:cs="Segoe UI"/>
          <w:color w:val="263238"/>
          <w:sz w:val="21"/>
          <w:szCs w:val="21"/>
        </w:rPr>
        <w:t>s (land) and </w:t>
      </w:r>
      <w:r w:rsidRPr="00706DCF">
        <w:rPr>
          <w:rFonts w:ascii="Courier New" w:eastAsia="Times New Roman" w:hAnsi="Courier New" w:cs="Courier New"/>
          <w:color w:val="546E7A"/>
          <w:sz w:val="20"/>
          <w:szCs w:val="20"/>
          <w:shd w:val="clear" w:color="auto" w:fill="F7F9FA"/>
        </w:rPr>
        <w:t>'0'</w:t>
      </w:r>
      <w:r w:rsidRPr="00706DCF">
        <w:rPr>
          <w:rFonts w:ascii="Segoe UI" w:eastAsia="Times New Roman" w:hAnsi="Segoe UI" w:cs="Segoe UI"/>
          <w:color w:val="263238"/>
          <w:sz w:val="21"/>
          <w:szCs w:val="21"/>
        </w:rPr>
        <w:t>s (water), return </w:t>
      </w:r>
      <w:r w:rsidRPr="00706DCF">
        <w:rPr>
          <w:rFonts w:ascii="Segoe UI" w:eastAsia="Times New Roman" w:hAnsi="Segoe UI" w:cs="Segoe UI"/>
          <w:i/>
          <w:iCs/>
          <w:color w:val="263238"/>
          <w:sz w:val="21"/>
          <w:szCs w:val="21"/>
        </w:rPr>
        <w:t>the number of islands</w:t>
      </w:r>
      <w:r w:rsidRPr="00706DCF">
        <w:rPr>
          <w:rFonts w:ascii="Segoe UI" w:eastAsia="Times New Roman" w:hAnsi="Segoe UI" w:cs="Segoe UI"/>
          <w:color w:val="263238"/>
          <w:sz w:val="21"/>
          <w:szCs w:val="21"/>
        </w:rPr>
        <w:t>.</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An </w:t>
      </w:r>
      <w:r w:rsidRPr="00706DCF">
        <w:rPr>
          <w:rFonts w:ascii="Segoe UI" w:eastAsia="Times New Roman" w:hAnsi="Segoe UI" w:cs="Segoe UI"/>
          <w:b/>
          <w:bCs/>
          <w:color w:val="263238"/>
          <w:sz w:val="21"/>
          <w:szCs w:val="21"/>
        </w:rPr>
        <w:t>island</w:t>
      </w:r>
      <w:r w:rsidRPr="00706DCF">
        <w:rPr>
          <w:rFonts w:ascii="Segoe UI" w:eastAsia="Times New Roman" w:hAnsi="Segoe UI" w:cs="Segoe UI"/>
          <w:color w:val="263238"/>
          <w:sz w:val="21"/>
          <w:szCs w:val="21"/>
        </w:rPr>
        <w:t> is surrounded by water and is formed by connecting adjacent lands horizontally or vertically. You may assume all four edges of the grid are all surrounded by water.</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Example 1:</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Input:</w:t>
      </w:r>
      <w:r w:rsidRPr="00706DCF">
        <w:rPr>
          <w:rFonts w:ascii="Consolas" w:eastAsia="Times New Roman" w:hAnsi="Consolas" w:cs="Courier New"/>
          <w:color w:val="263238"/>
          <w:sz w:val="20"/>
          <w:szCs w:val="20"/>
        </w:rPr>
        <w:t xml:space="preserve"> grid =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["1","1","1","1","0"],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["1","1","0","1","0"],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["1","1","0","0","0"],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["0","0","0","0","0"]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Output:</w:t>
      </w:r>
      <w:r w:rsidRPr="00706DCF">
        <w:rPr>
          <w:rFonts w:ascii="Consolas" w:eastAsia="Times New Roman" w:hAnsi="Consolas" w:cs="Courier New"/>
          <w:color w:val="263238"/>
          <w:sz w:val="20"/>
          <w:szCs w:val="20"/>
        </w:rPr>
        <w:t xml:space="preserve"> 1</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Example 2:</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Input:</w:t>
      </w:r>
      <w:r w:rsidRPr="00706DCF">
        <w:rPr>
          <w:rFonts w:ascii="Consolas" w:eastAsia="Times New Roman" w:hAnsi="Consolas" w:cs="Courier New"/>
          <w:color w:val="263238"/>
          <w:sz w:val="20"/>
          <w:szCs w:val="20"/>
        </w:rPr>
        <w:t xml:space="preserve"> grid =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["1","1","0","0","0"],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["1","1","0","0","0"],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["0","0","1","0","0"],</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["0","0","0","1","1"]</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Output:</w:t>
      </w:r>
      <w:r w:rsidRPr="00706DCF">
        <w:rPr>
          <w:rFonts w:ascii="Consolas" w:eastAsia="Times New Roman" w:hAnsi="Consolas" w:cs="Courier New"/>
          <w:color w:val="263238"/>
          <w:sz w:val="20"/>
          <w:szCs w:val="20"/>
        </w:rPr>
        <w:t xml:space="preserve"> 3</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 </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Constraints:</w:t>
      </w:r>
    </w:p>
    <w:p w:rsidR="00706DCF" w:rsidRPr="00706DCF" w:rsidRDefault="00706DCF" w:rsidP="00706D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 xml:space="preserve">m == </w:t>
      </w:r>
      <w:proofErr w:type="spellStart"/>
      <w:r w:rsidRPr="00706DCF">
        <w:rPr>
          <w:rFonts w:ascii="Courier New" w:eastAsia="Times New Roman" w:hAnsi="Courier New" w:cs="Courier New"/>
          <w:color w:val="546E7A"/>
          <w:sz w:val="20"/>
          <w:szCs w:val="20"/>
          <w:shd w:val="clear" w:color="auto" w:fill="F7F9FA"/>
        </w:rPr>
        <w:t>grid.length</w:t>
      </w:r>
      <w:proofErr w:type="spellEnd"/>
    </w:p>
    <w:p w:rsidR="00706DCF" w:rsidRPr="00706DCF" w:rsidRDefault="00706DCF" w:rsidP="00706D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n == grid[</w:t>
      </w:r>
      <w:proofErr w:type="spellStart"/>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].length</w:t>
      </w:r>
    </w:p>
    <w:p w:rsidR="00706DCF" w:rsidRPr="00706DCF" w:rsidRDefault="00706DCF" w:rsidP="00706D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1 &lt;= m, n &lt;= 300</w:t>
      </w:r>
    </w:p>
    <w:p w:rsidR="00706DCF" w:rsidRPr="00706DCF" w:rsidRDefault="00706DCF" w:rsidP="00706D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06DCF">
        <w:rPr>
          <w:rFonts w:ascii="Courier New" w:eastAsia="Times New Roman" w:hAnsi="Courier New" w:cs="Courier New"/>
          <w:color w:val="546E7A"/>
          <w:sz w:val="20"/>
          <w:szCs w:val="20"/>
          <w:shd w:val="clear" w:color="auto" w:fill="F7F9FA"/>
        </w:rPr>
        <w:t>grid[</w:t>
      </w:r>
      <w:proofErr w:type="spellStart"/>
      <w:proofErr w:type="gramEnd"/>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][j]</w:t>
      </w:r>
      <w:r w:rsidRPr="00706DCF">
        <w:rPr>
          <w:rFonts w:ascii="Segoe UI" w:eastAsia="Times New Roman" w:hAnsi="Segoe UI" w:cs="Segoe UI"/>
          <w:color w:val="263238"/>
          <w:sz w:val="21"/>
          <w:szCs w:val="21"/>
        </w:rPr>
        <w:t> is </w:t>
      </w:r>
      <w:r w:rsidRPr="00706DCF">
        <w:rPr>
          <w:rFonts w:ascii="Courier New" w:eastAsia="Times New Roman" w:hAnsi="Courier New" w:cs="Courier New"/>
          <w:color w:val="546E7A"/>
          <w:sz w:val="20"/>
          <w:szCs w:val="20"/>
          <w:shd w:val="clear" w:color="auto" w:fill="F7F9FA"/>
        </w:rPr>
        <w:t>'0'</w:t>
      </w:r>
      <w:r w:rsidRPr="00706DCF">
        <w:rPr>
          <w:rFonts w:ascii="Segoe UI" w:eastAsia="Times New Roman" w:hAnsi="Segoe UI" w:cs="Segoe UI"/>
          <w:color w:val="263238"/>
          <w:sz w:val="21"/>
          <w:szCs w:val="21"/>
        </w:rPr>
        <w:t> or </w:t>
      </w:r>
      <w:r w:rsidRPr="00706DCF">
        <w:rPr>
          <w:rFonts w:ascii="Courier New" w:eastAsia="Times New Roman" w:hAnsi="Courier New" w:cs="Courier New"/>
          <w:color w:val="546E7A"/>
          <w:sz w:val="20"/>
          <w:szCs w:val="20"/>
          <w:shd w:val="clear" w:color="auto" w:fill="F7F9FA"/>
        </w:rPr>
        <w:t>'1'</w:t>
      </w:r>
      <w:r w:rsidRPr="00706DCF">
        <w:rPr>
          <w:rFonts w:ascii="Segoe UI" w:eastAsia="Times New Roman" w:hAnsi="Segoe UI" w:cs="Segoe UI"/>
          <w:color w:val="263238"/>
          <w:sz w:val="21"/>
          <w:szCs w:val="21"/>
        </w:rPr>
        <w:t>.</w:t>
      </w:r>
    </w:p>
    <w:p w:rsidR="00A95C5A" w:rsidRDefault="00A95C5A"/>
    <w:p w:rsidR="00706DCF" w:rsidRPr="00706DCF" w:rsidRDefault="00706DCF" w:rsidP="00706DCF">
      <w:pPr>
        <w:shd w:val="clear" w:color="auto" w:fill="FFFFFF"/>
        <w:spacing w:after="150" w:line="240" w:lineRule="auto"/>
        <w:rPr>
          <w:rFonts w:ascii="Segoe UI" w:eastAsia="Times New Roman" w:hAnsi="Segoe UI" w:cs="Segoe UI"/>
          <w:b/>
          <w:bCs/>
          <w:color w:val="212121"/>
          <w:sz w:val="24"/>
          <w:szCs w:val="24"/>
        </w:rPr>
      </w:pPr>
      <w:r w:rsidRPr="00706DCF">
        <w:rPr>
          <w:rFonts w:ascii="Segoe UI" w:eastAsia="Times New Roman" w:hAnsi="Segoe UI" w:cs="Segoe UI"/>
          <w:b/>
          <w:bCs/>
          <w:color w:val="212121"/>
          <w:sz w:val="24"/>
          <w:szCs w:val="24"/>
        </w:rPr>
        <w:lastRenderedPageBreak/>
        <w:t>819. Most Common Word</w:t>
      </w:r>
    </w:p>
    <w:p w:rsidR="00706DCF" w:rsidRPr="00706DCF" w:rsidRDefault="00706DCF" w:rsidP="00706DCF">
      <w:pPr>
        <w:shd w:val="clear" w:color="auto" w:fill="FFFFFF"/>
        <w:spacing w:after="0" w:line="300" w:lineRule="atLeast"/>
        <w:rPr>
          <w:rFonts w:ascii="Segoe UI" w:eastAsia="Times New Roman" w:hAnsi="Segoe UI" w:cs="Segoe UI"/>
          <w:color w:val="43A047"/>
          <w:sz w:val="20"/>
          <w:szCs w:val="20"/>
        </w:rPr>
      </w:pPr>
      <w:r w:rsidRPr="00706DCF">
        <w:rPr>
          <w:rFonts w:ascii="Segoe UI" w:eastAsia="Times New Roman" w:hAnsi="Segoe UI" w:cs="Segoe UI"/>
          <w:color w:val="43A047"/>
          <w:sz w:val="20"/>
          <w:szCs w:val="20"/>
        </w:rPr>
        <w:t>Easy</w:t>
      </w:r>
    </w:p>
    <w:p w:rsidR="00706DCF" w:rsidRDefault="00706DCF" w:rsidP="00706DCF">
      <w:pPr>
        <w:shd w:val="clear" w:color="auto" w:fill="FFFFFF"/>
        <w:spacing w:after="240" w:line="240" w:lineRule="auto"/>
        <w:rPr>
          <w:rFonts w:ascii="Segoe UI" w:eastAsia="Times New Roman" w:hAnsi="Segoe UI" w:cs="Segoe UI"/>
          <w:color w:val="546E7A"/>
          <w:sz w:val="18"/>
          <w:szCs w:val="18"/>
        </w:rPr>
      </w:pP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Given a paragraph and a list of banned words, return the most frequent word that is not in the list of banned words.  It is guaranteed there is at least one word that isn't banned, and that the answer is unique.</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Words in the list of banned words are given in lowercase, and free of punctuation.  Words in the paragraph are not case sensitive.  The answer is in lowercase.</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Example:</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Input:</w:t>
      </w:r>
      <w:r w:rsidRPr="00706DCF">
        <w:rPr>
          <w:rFonts w:ascii="Consolas" w:eastAsia="Times New Roman" w:hAnsi="Consolas" w:cs="Courier New"/>
          <w:color w:val="263238"/>
          <w:sz w:val="20"/>
          <w:szCs w:val="20"/>
        </w:rPr>
        <w:t xml:space="preserve">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06DCF">
        <w:rPr>
          <w:rFonts w:ascii="Consolas" w:eastAsia="Times New Roman" w:hAnsi="Consolas" w:cs="Courier New"/>
          <w:color w:val="263238"/>
          <w:sz w:val="20"/>
          <w:szCs w:val="20"/>
        </w:rPr>
        <w:t>paragraph</w:t>
      </w:r>
      <w:proofErr w:type="gramEnd"/>
      <w:r w:rsidRPr="00706DCF">
        <w:rPr>
          <w:rFonts w:ascii="Consolas" w:eastAsia="Times New Roman" w:hAnsi="Consolas" w:cs="Courier New"/>
          <w:color w:val="263238"/>
          <w:sz w:val="20"/>
          <w:szCs w:val="20"/>
        </w:rPr>
        <w:t xml:space="preserve"> = "Bob hit a ball, the hit BALL flew far after it was hit."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06DCF">
        <w:rPr>
          <w:rFonts w:ascii="Consolas" w:eastAsia="Times New Roman" w:hAnsi="Consolas" w:cs="Courier New"/>
          <w:color w:val="263238"/>
          <w:sz w:val="20"/>
          <w:szCs w:val="20"/>
        </w:rPr>
        <w:t>banned</w:t>
      </w:r>
      <w:proofErr w:type="gramEnd"/>
      <w:r w:rsidRPr="00706DCF">
        <w:rPr>
          <w:rFonts w:ascii="Consolas" w:eastAsia="Times New Roman" w:hAnsi="Consolas" w:cs="Courier New"/>
          <w:color w:val="263238"/>
          <w:sz w:val="20"/>
          <w:szCs w:val="20"/>
        </w:rPr>
        <w:t xml:space="preserve"> = ["hit"]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Output:</w:t>
      </w:r>
      <w:r w:rsidRPr="00706DCF">
        <w:rPr>
          <w:rFonts w:ascii="Consolas" w:eastAsia="Times New Roman" w:hAnsi="Consolas" w:cs="Courier New"/>
          <w:color w:val="263238"/>
          <w:sz w:val="20"/>
          <w:szCs w:val="20"/>
        </w:rPr>
        <w:t xml:space="preserve"> "ball"</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Explanation:</w:t>
      </w:r>
      <w:r w:rsidRPr="00706DCF">
        <w:rPr>
          <w:rFonts w:ascii="Consolas" w:eastAsia="Times New Roman" w:hAnsi="Consolas" w:cs="Courier New"/>
          <w:color w:val="263238"/>
          <w:sz w:val="20"/>
          <w:szCs w:val="20"/>
        </w:rPr>
        <w:t xml:space="preserve">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w:t>
      </w:r>
      <w:proofErr w:type="gramStart"/>
      <w:r w:rsidRPr="00706DCF">
        <w:rPr>
          <w:rFonts w:ascii="Consolas" w:eastAsia="Times New Roman" w:hAnsi="Consolas" w:cs="Courier New"/>
          <w:color w:val="263238"/>
          <w:sz w:val="20"/>
          <w:szCs w:val="20"/>
        </w:rPr>
        <w:t>hit</w:t>
      </w:r>
      <w:proofErr w:type="gramEnd"/>
      <w:r w:rsidRPr="00706DCF">
        <w:rPr>
          <w:rFonts w:ascii="Consolas" w:eastAsia="Times New Roman" w:hAnsi="Consolas" w:cs="Courier New"/>
          <w:color w:val="263238"/>
          <w:sz w:val="20"/>
          <w:szCs w:val="20"/>
        </w:rPr>
        <w:t>" occurs 3 times, but it is a banned word.</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w:t>
      </w:r>
      <w:proofErr w:type="gramStart"/>
      <w:r w:rsidRPr="00706DCF">
        <w:rPr>
          <w:rFonts w:ascii="Consolas" w:eastAsia="Times New Roman" w:hAnsi="Consolas" w:cs="Courier New"/>
          <w:color w:val="263238"/>
          <w:sz w:val="20"/>
          <w:szCs w:val="20"/>
        </w:rPr>
        <w:t>ball</w:t>
      </w:r>
      <w:proofErr w:type="gramEnd"/>
      <w:r w:rsidRPr="00706DCF">
        <w:rPr>
          <w:rFonts w:ascii="Consolas" w:eastAsia="Times New Roman" w:hAnsi="Consolas" w:cs="Courier New"/>
          <w:color w:val="263238"/>
          <w:sz w:val="20"/>
          <w:szCs w:val="20"/>
        </w:rPr>
        <w:t xml:space="preserve">" occurs twice (and no other word does), so it is the most frequent non-banned word in the paragraph.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Note that words in the paragraph are not case sensitive,</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06DCF">
        <w:rPr>
          <w:rFonts w:ascii="Consolas" w:eastAsia="Times New Roman" w:hAnsi="Consolas" w:cs="Courier New"/>
          <w:color w:val="263238"/>
          <w:sz w:val="20"/>
          <w:szCs w:val="20"/>
        </w:rPr>
        <w:t>that</w:t>
      </w:r>
      <w:proofErr w:type="gramEnd"/>
      <w:r w:rsidRPr="00706DCF">
        <w:rPr>
          <w:rFonts w:ascii="Consolas" w:eastAsia="Times New Roman" w:hAnsi="Consolas" w:cs="Courier New"/>
          <w:color w:val="263238"/>
          <w:sz w:val="20"/>
          <w:szCs w:val="20"/>
        </w:rPr>
        <w:t xml:space="preserve"> punctuation is ignored (even if adjacent to words, such as "ball,"),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06DCF">
        <w:rPr>
          <w:rFonts w:ascii="Consolas" w:eastAsia="Times New Roman" w:hAnsi="Consolas" w:cs="Courier New"/>
          <w:color w:val="263238"/>
          <w:sz w:val="20"/>
          <w:szCs w:val="20"/>
        </w:rPr>
        <w:t>and</w:t>
      </w:r>
      <w:proofErr w:type="gramEnd"/>
      <w:r w:rsidRPr="00706DCF">
        <w:rPr>
          <w:rFonts w:ascii="Consolas" w:eastAsia="Times New Roman" w:hAnsi="Consolas" w:cs="Courier New"/>
          <w:color w:val="263238"/>
          <w:sz w:val="20"/>
          <w:szCs w:val="20"/>
        </w:rPr>
        <w:t xml:space="preserve"> that "hit" isn't the answer even though it occurs more because it is banned.</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 </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Note:</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 xml:space="preserve">1 &lt;= </w:t>
      </w:r>
      <w:proofErr w:type="spellStart"/>
      <w:r w:rsidRPr="00706DCF">
        <w:rPr>
          <w:rFonts w:ascii="Courier New" w:eastAsia="Times New Roman" w:hAnsi="Courier New" w:cs="Courier New"/>
          <w:color w:val="546E7A"/>
          <w:sz w:val="20"/>
          <w:szCs w:val="20"/>
          <w:shd w:val="clear" w:color="auto" w:fill="F7F9FA"/>
        </w:rPr>
        <w:t>paragraph.length</w:t>
      </w:r>
      <w:proofErr w:type="spellEnd"/>
      <w:r w:rsidRPr="00706DCF">
        <w:rPr>
          <w:rFonts w:ascii="Courier New" w:eastAsia="Times New Roman" w:hAnsi="Courier New" w:cs="Courier New"/>
          <w:color w:val="546E7A"/>
          <w:sz w:val="20"/>
          <w:szCs w:val="20"/>
          <w:shd w:val="clear" w:color="auto" w:fill="F7F9FA"/>
        </w:rPr>
        <w:t xml:space="preserve"> &lt;= 1000</w:t>
      </w:r>
      <w:r w:rsidRPr="00706DCF">
        <w:rPr>
          <w:rFonts w:ascii="Segoe UI" w:eastAsia="Times New Roman" w:hAnsi="Segoe UI" w:cs="Segoe UI"/>
          <w:color w:val="263238"/>
          <w:sz w:val="21"/>
          <w:szCs w:val="21"/>
        </w:rPr>
        <w:t>.</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 xml:space="preserve">0 &lt;= </w:t>
      </w:r>
      <w:proofErr w:type="spellStart"/>
      <w:r w:rsidRPr="00706DCF">
        <w:rPr>
          <w:rFonts w:ascii="Courier New" w:eastAsia="Times New Roman" w:hAnsi="Courier New" w:cs="Courier New"/>
          <w:color w:val="546E7A"/>
          <w:sz w:val="20"/>
          <w:szCs w:val="20"/>
          <w:shd w:val="clear" w:color="auto" w:fill="F7F9FA"/>
        </w:rPr>
        <w:t>banned.length</w:t>
      </w:r>
      <w:proofErr w:type="spellEnd"/>
      <w:r w:rsidRPr="00706DCF">
        <w:rPr>
          <w:rFonts w:ascii="Courier New" w:eastAsia="Times New Roman" w:hAnsi="Courier New" w:cs="Courier New"/>
          <w:color w:val="546E7A"/>
          <w:sz w:val="20"/>
          <w:szCs w:val="20"/>
          <w:shd w:val="clear" w:color="auto" w:fill="F7F9FA"/>
        </w:rPr>
        <w:t xml:space="preserve"> &lt;= 100</w:t>
      </w:r>
      <w:r w:rsidRPr="00706DCF">
        <w:rPr>
          <w:rFonts w:ascii="Segoe UI" w:eastAsia="Times New Roman" w:hAnsi="Segoe UI" w:cs="Segoe UI"/>
          <w:color w:val="263238"/>
          <w:sz w:val="21"/>
          <w:szCs w:val="21"/>
        </w:rPr>
        <w:t>.</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1 &lt;= banned[</w:t>
      </w:r>
      <w:proofErr w:type="spellStart"/>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].length &lt;= 10</w:t>
      </w:r>
      <w:r w:rsidRPr="00706DCF">
        <w:rPr>
          <w:rFonts w:ascii="Segoe UI" w:eastAsia="Times New Roman" w:hAnsi="Segoe UI" w:cs="Segoe UI"/>
          <w:color w:val="263238"/>
          <w:sz w:val="21"/>
          <w:szCs w:val="21"/>
        </w:rPr>
        <w:t>.</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The answer is unique, and written in lowercase (even if its occurrences in </w:t>
      </w:r>
      <w:r w:rsidRPr="00706DCF">
        <w:rPr>
          <w:rFonts w:ascii="Courier New" w:eastAsia="Times New Roman" w:hAnsi="Courier New" w:cs="Courier New"/>
          <w:color w:val="546E7A"/>
          <w:sz w:val="20"/>
          <w:szCs w:val="20"/>
          <w:shd w:val="clear" w:color="auto" w:fill="F7F9FA"/>
        </w:rPr>
        <w:t>paragraph</w:t>
      </w:r>
      <w:r w:rsidRPr="00706DCF">
        <w:rPr>
          <w:rFonts w:ascii="Segoe UI" w:eastAsia="Times New Roman" w:hAnsi="Segoe UI" w:cs="Segoe UI"/>
          <w:color w:val="263238"/>
          <w:sz w:val="21"/>
          <w:szCs w:val="21"/>
        </w:rPr>
        <w:t> may have uppercase symbols, and even if it is a proper noun.)</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06DCF">
        <w:rPr>
          <w:rFonts w:ascii="Courier New" w:eastAsia="Times New Roman" w:hAnsi="Courier New" w:cs="Courier New"/>
          <w:color w:val="546E7A"/>
          <w:sz w:val="20"/>
          <w:szCs w:val="20"/>
          <w:shd w:val="clear" w:color="auto" w:fill="F7F9FA"/>
        </w:rPr>
        <w:t>paragraph</w:t>
      </w:r>
      <w:proofErr w:type="gramEnd"/>
      <w:r w:rsidRPr="00706DCF">
        <w:rPr>
          <w:rFonts w:ascii="Segoe UI" w:eastAsia="Times New Roman" w:hAnsi="Segoe UI" w:cs="Segoe UI"/>
          <w:color w:val="263238"/>
          <w:sz w:val="21"/>
          <w:szCs w:val="21"/>
        </w:rPr>
        <w:t> only consists of letters, spaces, or the punctuation symbols </w:t>
      </w:r>
      <w:r w:rsidRPr="00706DCF">
        <w:rPr>
          <w:rFonts w:ascii="Courier New" w:eastAsia="Times New Roman" w:hAnsi="Courier New" w:cs="Courier New"/>
          <w:color w:val="546E7A"/>
          <w:sz w:val="20"/>
          <w:szCs w:val="20"/>
          <w:shd w:val="clear" w:color="auto" w:fill="F7F9FA"/>
        </w:rPr>
        <w:t>!?',;.</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There are no hyphens or hyphenated words.</w:t>
      </w:r>
    </w:p>
    <w:p w:rsidR="00706DCF" w:rsidRPr="00706DCF" w:rsidRDefault="00706DCF" w:rsidP="00706DC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Words only consist of letters, never apostrophes or other punctuation symbols.</w:t>
      </w:r>
    </w:p>
    <w:p w:rsidR="00706DCF" w:rsidRDefault="00706DCF"/>
    <w:p w:rsidR="00706DCF" w:rsidRPr="00706DCF" w:rsidRDefault="00706DCF" w:rsidP="00706DCF">
      <w:pPr>
        <w:shd w:val="clear" w:color="auto" w:fill="FFFFFF"/>
        <w:spacing w:after="150" w:line="240" w:lineRule="auto"/>
        <w:rPr>
          <w:rFonts w:ascii="Segoe UI" w:eastAsia="Times New Roman" w:hAnsi="Segoe UI" w:cs="Segoe UI"/>
          <w:b/>
          <w:bCs/>
          <w:color w:val="212121"/>
          <w:sz w:val="24"/>
          <w:szCs w:val="24"/>
        </w:rPr>
      </w:pPr>
      <w:r w:rsidRPr="00706DCF">
        <w:rPr>
          <w:rFonts w:ascii="Segoe UI" w:eastAsia="Times New Roman" w:hAnsi="Segoe UI" w:cs="Segoe UI"/>
          <w:b/>
          <w:bCs/>
          <w:color w:val="212121"/>
          <w:sz w:val="24"/>
          <w:szCs w:val="24"/>
        </w:rPr>
        <w:lastRenderedPageBreak/>
        <w:t>547. Friend Circles</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There are </w:t>
      </w:r>
      <w:r w:rsidRPr="00706DCF">
        <w:rPr>
          <w:rFonts w:ascii="Segoe UI" w:eastAsia="Times New Roman" w:hAnsi="Segoe UI" w:cs="Segoe UI"/>
          <w:b/>
          <w:bCs/>
          <w:color w:val="263238"/>
          <w:sz w:val="21"/>
          <w:szCs w:val="21"/>
        </w:rPr>
        <w:t>N</w:t>
      </w:r>
      <w:r w:rsidRPr="00706DCF">
        <w:rPr>
          <w:rFonts w:ascii="Segoe UI" w:eastAsia="Times New Roman" w:hAnsi="Segoe UI" w:cs="Segoe UI"/>
          <w:color w:val="263238"/>
          <w:sz w:val="21"/>
          <w:szCs w:val="21"/>
        </w:rPr>
        <w:t> students in a class. Some of them are friends, while some are not. Their friendship is transitive in nature. For example, if A is a </w:t>
      </w:r>
      <w:r w:rsidRPr="00706DCF">
        <w:rPr>
          <w:rFonts w:ascii="Segoe UI" w:eastAsia="Times New Roman" w:hAnsi="Segoe UI" w:cs="Segoe UI"/>
          <w:b/>
          <w:bCs/>
          <w:color w:val="263238"/>
          <w:sz w:val="21"/>
          <w:szCs w:val="21"/>
        </w:rPr>
        <w:t>direct</w:t>
      </w:r>
      <w:r w:rsidRPr="00706DCF">
        <w:rPr>
          <w:rFonts w:ascii="Segoe UI" w:eastAsia="Times New Roman" w:hAnsi="Segoe UI" w:cs="Segoe UI"/>
          <w:color w:val="263238"/>
          <w:sz w:val="21"/>
          <w:szCs w:val="21"/>
        </w:rPr>
        <w:t> friend of B, and B is a </w:t>
      </w:r>
      <w:r w:rsidRPr="00706DCF">
        <w:rPr>
          <w:rFonts w:ascii="Segoe UI" w:eastAsia="Times New Roman" w:hAnsi="Segoe UI" w:cs="Segoe UI"/>
          <w:b/>
          <w:bCs/>
          <w:color w:val="263238"/>
          <w:sz w:val="21"/>
          <w:szCs w:val="21"/>
        </w:rPr>
        <w:t>direct</w:t>
      </w:r>
      <w:r w:rsidRPr="00706DCF">
        <w:rPr>
          <w:rFonts w:ascii="Segoe UI" w:eastAsia="Times New Roman" w:hAnsi="Segoe UI" w:cs="Segoe UI"/>
          <w:color w:val="263238"/>
          <w:sz w:val="21"/>
          <w:szCs w:val="21"/>
        </w:rPr>
        <w:t> friend of C, then A is an </w:t>
      </w:r>
      <w:r w:rsidRPr="00706DCF">
        <w:rPr>
          <w:rFonts w:ascii="Segoe UI" w:eastAsia="Times New Roman" w:hAnsi="Segoe UI" w:cs="Segoe UI"/>
          <w:b/>
          <w:bCs/>
          <w:color w:val="263238"/>
          <w:sz w:val="21"/>
          <w:szCs w:val="21"/>
        </w:rPr>
        <w:t>indirect</w:t>
      </w:r>
      <w:r w:rsidRPr="00706DCF">
        <w:rPr>
          <w:rFonts w:ascii="Segoe UI" w:eastAsia="Times New Roman" w:hAnsi="Segoe UI" w:cs="Segoe UI"/>
          <w:color w:val="263238"/>
          <w:sz w:val="21"/>
          <w:szCs w:val="21"/>
        </w:rPr>
        <w:t> friend of C. And we defined a friend circle is a group of students who are direct or indirect friends.</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color w:val="263238"/>
          <w:sz w:val="21"/>
          <w:szCs w:val="21"/>
        </w:rPr>
        <w:t xml:space="preserve">Given </w:t>
      </w:r>
      <w:proofErr w:type="gramStart"/>
      <w:r w:rsidRPr="00706DCF">
        <w:rPr>
          <w:rFonts w:ascii="Segoe UI" w:eastAsia="Times New Roman" w:hAnsi="Segoe UI" w:cs="Segoe UI"/>
          <w:color w:val="263238"/>
          <w:sz w:val="21"/>
          <w:szCs w:val="21"/>
        </w:rPr>
        <w:t>a</w:t>
      </w:r>
      <w:proofErr w:type="gramEnd"/>
      <w:r w:rsidRPr="00706DCF">
        <w:rPr>
          <w:rFonts w:ascii="Segoe UI" w:eastAsia="Times New Roman" w:hAnsi="Segoe UI" w:cs="Segoe UI"/>
          <w:color w:val="263238"/>
          <w:sz w:val="21"/>
          <w:szCs w:val="21"/>
        </w:rPr>
        <w:t> </w:t>
      </w:r>
      <w:r w:rsidRPr="00706DCF">
        <w:rPr>
          <w:rFonts w:ascii="Segoe UI" w:eastAsia="Times New Roman" w:hAnsi="Segoe UI" w:cs="Segoe UI"/>
          <w:b/>
          <w:bCs/>
          <w:color w:val="263238"/>
          <w:sz w:val="21"/>
          <w:szCs w:val="21"/>
        </w:rPr>
        <w:t>N*N</w:t>
      </w:r>
      <w:r w:rsidRPr="00706DCF">
        <w:rPr>
          <w:rFonts w:ascii="Segoe UI" w:eastAsia="Times New Roman" w:hAnsi="Segoe UI" w:cs="Segoe UI"/>
          <w:color w:val="263238"/>
          <w:sz w:val="21"/>
          <w:szCs w:val="21"/>
        </w:rPr>
        <w:t> matrix </w:t>
      </w:r>
      <w:r w:rsidRPr="00706DCF">
        <w:rPr>
          <w:rFonts w:ascii="Segoe UI" w:eastAsia="Times New Roman" w:hAnsi="Segoe UI" w:cs="Segoe UI"/>
          <w:b/>
          <w:bCs/>
          <w:color w:val="263238"/>
          <w:sz w:val="21"/>
          <w:szCs w:val="21"/>
        </w:rPr>
        <w:t>M</w:t>
      </w:r>
      <w:r w:rsidRPr="00706DCF">
        <w:rPr>
          <w:rFonts w:ascii="Segoe UI" w:eastAsia="Times New Roman" w:hAnsi="Segoe UI" w:cs="Segoe UI"/>
          <w:color w:val="263238"/>
          <w:sz w:val="21"/>
          <w:szCs w:val="21"/>
        </w:rPr>
        <w:t> representing the friend relationship between students in the class. If M[</w:t>
      </w:r>
      <w:proofErr w:type="spellStart"/>
      <w:r w:rsidRPr="00706DCF">
        <w:rPr>
          <w:rFonts w:ascii="Segoe UI" w:eastAsia="Times New Roman" w:hAnsi="Segoe UI" w:cs="Segoe UI"/>
          <w:color w:val="263238"/>
          <w:sz w:val="21"/>
          <w:szCs w:val="21"/>
        </w:rPr>
        <w:t>i</w:t>
      </w:r>
      <w:proofErr w:type="spellEnd"/>
      <w:proofErr w:type="gramStart"/>
      <w:r w:rsidRPr="00706DCF">
        <w:rPr>
          <w:rFonts w:ascii="Segoe UI" w:eastAsia="Times New Roman" w:hAnsi="Segoe UI" w:cs="Segoe UI"/>
          <w:color w:val="263238"/>
          <w:sz w:val="21"/>
          <w:szCs w:val="21"/>
        </w:rPr>
        <w:t>][</w:t>
      </w:r>
      <w:proofErr w:type="gramEnd"/>
      <w:r w:rsidRPr="00706DCF">
        <w:rPr>
          <w:rFonts w:ascii="Segoe UI" w:eastAsia="Times New Roman" w:hAnsi="Segoe UI" w:cs="Segoe UI"/>
          <w:color w:val="263238"/>
          <w:sz w:val="21"/>
          <w:szCs w:val="21"/>
        </w:rPr>
        <w:t xml:space="preserve">j] = 1, then the </w:t>
      </w:r>
      <w:proofErr w:type="spellStart"/>
      <w:r w:rsidRPr="00706DCF">
        <w:rPr>
          <w:rFonts w:ascii="Segoe UI" w:eastAsia="Times New Roman" w:hAnsi="Segoe UI" w:cs="Segoe UI"/>
          <w:color w:val="263238"/>
          <w:sz w:val="21"/>
          <w:szCs w:val="21"/>
        </w:rPr>
        <w:t>i</w:t>
      </w:r>
      <w:r w:rsidRPr="00706DCF">
        <w:rPr>
          <w:rFonts w:ascii="Segoe UI" w:eastAsia="Times New Roman" w:hAnsi="Segoe UI" w:cs="Segoe UI"/>
          <w:color w:val="263238"/>
          <w:sz w:val="16"/>
          <w:szCs w:val="16"/>
          <w:vertAlign w:val="subscript"/>
        </w:rPr>
        <w:t>th</w:t>
      </w:r>
      <w:proofErr w:type="spellEnd"/>
      <w:r w:rsidRPr="00706DCF">
        <w:rPr>
          <w:rFonts w:ascii="Segoe UI" w:eastAsia="Times New Roman" w:hAnsi="Segoe UI" w:cs="Segoe UI"/>
          <w:color w:val="263238"/>
          <w:sz w:val="21"/>
          <w:szCs w:val="21"/>
        </w:rPr>
        <w:t xml:space="preserve"> and </w:t>
      </w:r>
      <w:proofErr w:type="spellStart"/>
      <w:r w:rsidRPr="00706DCF">
        <w:rPr>
          <w:rFonts w:ascii="Segoe UI" w:eastAsia="Times New Roman" w:hAnsi="Segoe UI" w:cs="Segoe UI"/>
          <w:color w:val="263238"/>
          <w:sz w:val="21"/>
          <w:szCs w:val="21"/>
        </w:rPr>
        <w:t>j</w:t>
      </w:r>
      <w:r w:rsidRPr="00706DCF">
        <w:rPr>
          <w:rFonts w:ascii="Segoe UI" w:eastAsia="Times New Roman" w:hAnsi="Segoe UI" w:cs="Segoe UI"/>
          <w:color w:val="263238"/>
          <w:sz w:val="16"/>
          <w:szCs w:val="16"/>
          <w:vertAlign w:val="subscript"/>
        </w:rPr>
        <w:t>th</w:t>
      </w:r>
      <w:proofErr w:type="spellEnd"/>
      <w:r w:rsidRPr="00706DCF">
        <w:rPr>
          <w:rFonts w:ascii="Segoe UI" w:eastAsia="Times New Roman" w:hAnsi="Segoe UI" w:cs="Segoe UI"/>
          <w:color w:val="263238"/>
          <w:sz w:val="21"/>
          <w:szCs w:val="21"/>
        </w:rPr>
        <w:t> students are </w:t>
      </w:r>
      <w:r w:rsidRPr="00706DCF">
        <w:rPr>
          <w:rFonts w:ascii="Segoe UI" w:eastAsia="Times New Roman" w:hAnsi="Segoe UI" w:cs="Segoe UI"/>
          <w:b/>
          <w:bCs/>
          <w:color w:val="263238"/>
          <w:sz w:val="21"/>
          <w:szCs w:val="21"/>
        </w:rPr>
        <w:t>direct</w:t>
      </w:r>
      <w:r w:rsidRPr="00706DCF">
        <w:rPr>
          <w:rFonts w:ascii="Segoe UI" w:eastAsia="Times New Roman" w:hAnsi="Segoe UI" w:cs="Segoe UI"/>
          <w:color w:val="263238"/>
          <w:sz w:val="21"/>
          <w:szCs w:val="21"/>
        </w:rPr>
        <w:t> friends with each other, otherwise not. And you have to output the total number of friend circles among all the students.</w:t>
      </w: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Example 1:</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Input:</w:t>
      </w:r>
      <w:r w:rsidRPr="00706DCF">
        <w:rPr>
          <w:rFonts w:ascii="Consolas" w:eastAsia="Times New Roman" w:hAnsi="Consolas" w:cs="Courier New"/>
          <w:color w:val="263238"/>
          <w:sz w:val="20"/>
          <w:szCs w:val="20"/>
        </w:rPr>
        <w:t xml:space="preserve">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[[1</w:t>
      </w:r>
      <w:proofErr w:type="gramStart"/>
      <w:r w:rsidRPr="00706DCF">
        <w:rPr>
          <w:rFonts w:ascii="Consolas" w:eastAsia="Times New Roman" w:hAnsi="Consolas" w:cs="Courier New"/>
          <w:color w:val="263238"/>
          <w:sz w:val="20"/>
          <w:szCs w:val="20"/>
        </w:rPr>
        <w:t>,1,0</w:t>
      </w:r>
      <w:proofErr w:type="gramEnd"/>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w:t>
      </w:r>
      <w:proofErr w:type="gramStart"/>
      <w:r w:rsidRPr="00706DCF">
        <w:rPr>
          <w:rFonts w:ascii="Consolas" w:eastAsia="Times New Roman" w:hAnsi="Consolas" w:cs="Courier New"/>
          <w:color w:val="263238"/>
          <w:sz w:val="20"/>
          <w:szCs w:val="20"/>
        </w:rPr>
        <w:t>,1,0</w:t>
      </w:r>
      <w:proofErr w:type="gramEnd"/>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[0</w:t>
      </w:r>
      <w:proofErr w:type="gramStart"/>
      <w:r w:rsidRPr="00706DCF">
        <w:rPr>
          <w:rFonts w:ascii="Consolas" w:eastAsia="Times New Roman" w:hAnsi="Consolas" w:cs="Courier New"/>
          <w:color w:val="263238"/>
          <w:sz w:val="20"/>
          <w:szCs w:val="20"/>
        </w:rPr>
        <w:t>,0,1</w:t>
      </w:r>
      <w:proofErr w:type="gramEnd"/>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Output:</w:t>
      </w:r>
      <w:r w:rsidRPr="00706DCF">
        <w:rPr>
          <w:rFonts w:ascii="Consolas" w:eastAsia="Times New Roman" w:hAnsi="Consolas" w:cs="Courier New"/>
          <w:color w:val="263238"/>
          <w:sz w:val="20"/>
          <w:szCs w:val="20"/>
        </w:rPr>
        <w:t xml:space="preserve"> 2</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6DCF">
        <w:rPr>
          <w:rFonts w:ascii="Consolas" w:eastAsia="Times New Roman" w:hAnsi="Consolas" w:cs="Courier New"/>
          <w:b/>
          <w:bCs/>
          <w:color w:val="263238"/>
          <w:sz w:val="20"/>
          <w:szCs w:val="20"/>
        </w:rPr>
        <w:t>Explanation</w:t>
      </w:r>
      <w:proofErr w:type="gramStart"/>
      <w:r w:rsidRPr="00706DCF">
        <w:rPr>
          <w:rFonts w:ascii="Consolas" w:eastAsia="Times New Roman" w:hAnsi="Consolas" w:cs="Courier New"/>
          <w:b/>
          <w:bCs/>
          <w:color w:val="263238"/>
          <w:sz w:val="20"/>
          <w:szCs w:val="20"/>
        </w:rPr>
        <w:t>:</w:t>
      </w:r>
      <w:r w:rsidRPr="00706DCF">
        <w:rPr>
          <w:rFonts w:ascii="Consolas" w:eastAsia="Times New Roman" w:hAnsi="Consolas" w:cs="Courier New"/>
          <w:color w:val="263238"/>
          <w:sz w:val="20"/>
          <w:szCs w:val="20"/>
        </w:rPr>
        <w:t>The</w:t>
      </w:r>
      <w:proofErr w:type="spellEnd"/>
      <w:proofErr w:type="gramEnd"/>
      <w:r w:rsidRPr="00706DCF">
        <w:rPr>
          <w:rFonts w:ascii="Consolas" w:eastAsia="Times New Roman" w:hAnsi="Consolas" w:cs="Courier New"/>
          <w:color w:val="263238"/>
          <w:sz w:val="20"/>
          <w:szCs w:val="20"/>
        </w:rPr>
        <w:t xml:space="preserve"> 0</w:t>
      </w:r>
      <w:r w:rsidRPr="00706DCF">
        <w:rPr>
          <w:rFonts w:ascii="Consolas" w:eastAsia="Times New Roman" w:hAnsi="Consolas" w:cs="Courier New"/>
          <w:color w:val="263238"/>
          <w:sz w:val="15"/>
          <w:szCs w:val="15"/>
          <w:vertAlign w:val="subscript"/>
        </w:rPr>
        <w:t>th</w:t>
      </w:r>
      <w:r w:rsidRPr="00706DCF">
        <w:rPr>
          <w:rFonts w:ascii="Consolas" w:eastAsia="Times New Roman" w:hAnsi="Consolas" w:cs="Courier New"/>
          <w:color w:val="263238"/>
          <w:sz w:val="20"/>
          <w:szCs w:val="20"/>
        </w:rPr>
        <w:t xml:space="preserve"> and 1</w:t>
      </w:r>
      <w:r w:rsidRPr="00706DCF">
        <w:rPr>
          <w:rFonts w:ascii="Consolas" w:eastAsia="Times New Roman" w:hAnsi="Consolas" w:cs="Courier New"/>
          <w:color w:val="263238"/>
          <w:sz w:val="15"/>
          <w:szCs w:val="15"/>
          <w:vertAlign w:val="subscript"/>
        </w:rPr>
        <w:t>st</w:t>
      </w:r>
      <w:r w:rsidRPr="00706DCF">
        <w:rPr>
          <w:rFonts w:ascii="Consolas" w:eastAsia="Times New Roman" w:hAnsi="Consolas" w:cs="Courier New"/>
          <w:color w:val="263238"/>
          <w:sz w:val="20"/>
          <w:szCs w:val="20"/>
        </w:rPr>
        <w:t xml:space="preserve"> students are direct friends, so they are in a friend circle.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The 2</w:t>
      </w:r>
      <w:r w:rsidRPr="00706DCF">
        <w:rPr>
          <w:rFonts w:ascii="Consolas" w:eastAsia="Times New Roman" w:hAnsi="Consolas" w:cs="Courier New"/>
          <w:color w:val="263238"/>
          <w:sz w:val="15"/>
          <w:szCs w:val="15"/>
          <w:vertAlign w:val="subscript"/>
        </w:rPr>
        <w:t>nd</w:t>
      </w:r>
      <w:r w:rsidRPr="00706DCF">
        <w:rPr>
          <w:rFonts w:ascii="Consolas" w:eastAsia="Times New Roman" w:hAnsi="Consolas" w:cs="Courier New"/>
          <w:color w:val="263238"/>
          <w:sz w:val="20"/>
          <w:szCs w:val="20"/>
        </w:rPr>
        <w:t xml:space="preserve"> student himself is in a friend circle. So return 2.</w:t>
      </w:r>
    </w:p>
    <w:p w:rsidR="00706DCF" w:rsidRDefault="00706DCF" w:rsidP="00706DCF">
      <w:pPr>
        <w:shd w:val="clear" w:color="auto" w:fill="FFFFFF"/>
        <w:spacing w:after="240" w:line="240" w:lineRule="auto"/>
        <w:rPr>
          <w:rFonts w:ascii="Segoe UI" w:eastAsia="Times New Roman" w:hAnsi="Segoe UI" w:cs="Segoe UI"/>
          <w:b/>
          <w:bCs/>
          <w:color w:val="263238"/>
          <w:sz w:val="21"/>
          <w:szCs w:val="21"/>
        </w:rPr>
      </w:pPr>
    </w:p>
    <w:p w:rsidR="00706DCF" w:rsidRPr="00706DCF" w:rsidRDefault="00706DCF" w:rsidP="00706DCF">
      <w:pPr>
        <w:shd w:val="clear" w:color="auto" w:fill="FFFFFF"/>
        <w:spacing w:after="24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Example 2:</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Input:</w:t>
      </w:r>
      <w:r w:rsidRPr="00706DCF">
        <w:rPr>
          <w:rFonts w:ascii="Consolas" w:eastAsia="Times New Roman" w:hAnsi="Consolas" w:cs="Courier New"/>
          <w:color w:val="263238"/>
          <w:sz w:val="20"/>
          <w:szCs w:val="20"/>
        </w:rPr>
        <w:t xml:space="preserve">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[[1</w:t>
      </w:r>
      <w:proofErr w:type="gramStart"/>
      <w:r w:rsidRPr="00706DCF">
        <w:rPr>
          <w:rFonts w:ascii="Consolas" w:eastAsia="Times New Roman" w:hAnsi="Consolas" w:cs="Courier New"/>
          <w:color w:val="263238"/>
          <w:sz w:val="20"/>
          <w:szCs w:val="20"/>
        </w:rPr>
        <w:t>,1,0</w:t>
      </w:r>
      <w:proofErr w:type="gramEnd"/>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[1</w:t>
      </w:r>
      <w:proofErr w:type="gramStart"/>
      <w:r w:rsidRPr="00706DCF">
        <w:rPr>
          <w:rFonts w:ascii="Consolas" w:eastAsia="Times New Roman" w:hAnsi="Consolas" w:cs="Courier New"/>
          <w:color w:val="263238"/>
          <w:sz w:val="20"/>
          <w:szCs w:val="20"/>
        </w:rPr>
        <w:t>,1,1</w:t>
      </w:r>
      <w:proofErr w:type="gramEnd"/>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color w:val="263238"/>
          <w:sz w:val="20"/>
          <w:szCs w:val="20"/>
        </w:rPr>
        <w:t xml:space="preserve"> [0</w:t>
      </w:r>
      <w:proofErr w:type="gramStart"/>
      <w:r w:rsidRPr="00706DCF">
        <w:rPr>
          <w:rFonts w:ascii="Consolas" w:eastAsia="Times New Roman" w:hAnsi="Consolas" w:cs="Courier New"/>
          <w:color w:val="263238"/>
          <w:sz w:val="20"/>
          <w:szCs w:val="20"/>
        </w:rPr>
        <w:t>,1,1</w:t>
      </w:r>
      <w:proofErr w:type="gramEnd"/>
      <w:r w:rsidRPr="00706DCF">
        <w:rPr>
          <w:rFonts w:ascii="Consolas" w:eastAsia="Times New Roman" w:hAnsi="Consolas" w:cs="Courier New"/>
          <w:color w:val="263238"/>
          <w:sz w:val="20"/>
          <w:szCs w:val="20"/>
        </w:rPr>
        <w:t>]]</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6DCF">
        <w:rPr>
          <w:rFonts w:ascii="Consolas" w:eastAsia="Times New Roman" w:hAnsi="Consolas" w:cs="Courier New"/>
          <w:b/>
          <w:bCs/>
          <w:color w:val="263238"/>
          <w:sz w:val="20"/>
          <w:szCs w:val="20"/>
        </w:rPr>
        <w:t>Output:</w:t>
      </w:r>
      <w:r w:rsidRPr="00706DCF">
        <w:rPr>
          <w:rFonts w:ascii="Consolas" w:eastAsia="Times New Roman" w:hAnsi="Consolas" w:cs="Courier New"/>
          <w:color w:val="263238"/>
          <w:sz w:val="20"/>
          <w:szCs w:val="20"/>
        </w:rPr>
        <w:t xml:space="preserve"> 1</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6DCF">
        <w:rPr>
          <w:rFonts w:ascii="Consolas" w:eastAsia="Times New Roman" w:hAnsi="Consolas" w:cs="Courier New"/>
          <w:b/>
          <w:bCs/>
          <w:color w:val="263238"/>
          <w:sz w:val="20"/>
          <w:szCs w:val="20"/>
        </w:rPr>
        <w:t>Explanation</w:t>
      </w:r>
      <w:proofErr w:type="gramStart"/>
      <w:r w:rsidRPr="00706DCF">
        <w:rPr>
          <w:rFonts w:ascii="Consolas" w:eastAsia="Times New Roman" w:hAnsi="Consolas" w:cs="Courier New"/>
          <w:b/>
          <w:bCs/>
          <w:color w:val="263238"/>
          <w:sz w:val="20"/>
          <w:szCs w:val="20"/>
        </w:rPr>
        <w:t>:</w:t>
      </w:r>
      <w:r w:rsidRPr="00706DCF">
        <w:rPr>
          <w:rFonts w:ascii="Consolas" w:eastAsia="Times New Roman" w:hAnsi="Consolas" w:cs="Courier New"/>
          <w:color w:val="263238"/>
          <w:sz w:val="20"/>
          <w:szCs w:val="20"/>
        </w:rPr>
        <w:t>The</w:t>
      </w:r>
      <w:proofErr w:type="spellEnd"/>
      <w:proofErr w:type="gramEnd"/>
      <w:r w:rsidRPr="00706DCF">
        <w:rPr>
          <w:rFonts w:ascii="Consolas" w:eastAsia="Times New Roman" w:hAnsi="Consolas" w:cs="Courier New"/>
          <w:color w:val="263238"/>
          <w:sz w:val="20"/>
          <w:szCs w:val="20"/>
        </w:rPr>
        <w:t xml:space="preserve"> 0</w:t>
      </w:r>
      <w:r w:rsidRPr="00706DCF">
        <w:rPr>
          <w:rFonts w:ascii="Consolas" w:eastAsia="Times New Roman" w:hAnsi="Consolas" w:cs="Courier New"/>
          <w:color w:val="263238"/>
          <w:sz w:val="15"/>
          <w:szCs w:val="15"/>
          <w:vertAlign w:val="subscript"/>
        </w:rPr>
        <w:t>th</w:t>
      </w:r>
      <w:r w:rsidRPr="00706DCF">
        <w:rPr>
          <w:rFonts w:ascii="Consolas" w:eastAsia="Times New Roman" w:hAnsi="Consolas" w:cs="Courier New"/>
          <w:color w:val="263238"/>
          <w:sz w:val="20"/>
          <w:szCs w:val="20"/>
        </w:rPr>
        <w:t xml:space="preserve"> and 1</w:t>
      </w:r>
      <w:r w:rsidRPr="00706DCF">
        <w:rPr>
          <w:rFonts w:ascii="Consolas" w:eastAsia="Times New Roman" w:hAnsi="Consolas" w:cs="Courier New"/>
          <w:color w:val="263238"/>
          <w:sz w:val="15"/>
          <w:szCs w:val="15"/>
          <w:vertAlign w:val="subscript"/>
        </w:rPr>
        <w:t>st</w:t>
      </w:r>
      <w:r w:rsidRPr="00706DCF">
        <w:rPr>
          <w:rFonts w:ascii="Consolas" w:eastAsia="Times New Roman" w:hAnsi="Consolas" w:cs="Courier New"/>
          <w:color w:val="263238"/>
          <w:sz w:val="20"/>
          <w:szCs w:val="20"/>
        </w:rPr>
        <w:t xml:space="preserve"> students are direct friends, the 1</w:t>
      </w:r>
      <w:r w:rsidRPr="00706DCF">
        <w:rPr>
          <w:rFonts w:ascii="Consolas" w:eastAsia="Times New Roman" w:hAnsi="Consolas" w:cs="Courier New"/>
          <w:color w:val="263238"/>
          <w:sz w:val="15"/>
          <w:szCs w:val="15"/>
          <w:vertAlign w:val="subscript"/>
        </w:rPr>
        <w:t>st</w:t>
      </w:r>
      <w:r w:rsidRPr="00706DCF">
        <w:rPr>
          <w:rFonts w:ascii="Consolas" w:eastAsia="Times New Roman" w:hAnsi="Consolas" w:cs="Courier New"/>
          <w:color w:val="263238"/>
          <w:sz w:val="20"/>
          <w:szCs w:val="20"/>
        </w:rPr>
        <w:t xml:space="preserve"> and 2</w:t>
      </w:r>
      <w:r w:rsidRPr="00706DCF">
        <w:rPr>
          <w:rFonts w:ascii="Consolas" w:eastAsia="Times New Roman" w:hAnsi="Consolas" w:cs="Courier New"/>
          <w:color w:val="263238"/>
          <w:sz w:val="15"/>
          <w:szCs w:val="15"/>
          <w:vertAlign w:val="subscript"/>
        </w:rPr>
        <w:t>nd</w:t>
      </w:r>
      <w:r w:rsidRPr="00706DCF">
        <w:rPr>
          <w:rFonts w:ascii="Consolas" w:eastAsia="Times New Roman" w:hAnsi="Consolas" w:cs="Courier New"/>
          <w:color w:val="263238"/>
          <w:sz w:val="20"/>
          <w:szCs w:val="20"/>
        </w:rPr>
        <w:t xml:space="preserve"> students are direct friends, </w:t>
      </w:r>
    </w:p>
    <w:p w:rsidR="00706DCF" w:rsidRPr="00706DCF" w:rsidRDefault="00706DCF" w:rsidP="00706D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06DCF">
        <w:rPr>
          <w:rFonts w:ascii="Consolas" w:eastAsia="Times New Roman" w:hAnsi="Consolas" w:cs="Courier New"/>
          <w:color w:val="263238"/>
          <w:sz w:val="20"/>
          <w:szCs w:val="20"/>
        </w:rPr>
        <w:t>so</w:t>
      </w:r>
      <w:proofErr w:type="gramEnd"/>
      <w:r w:rsidRPr="00706DCF">
        <w:rPr>
          <w:rFonts w:ascii="Consolas" w:eastAsia="Times New Roman" w:hAnsi="Consolas" w:cs="Courier New"/>
          <w:color w:val="263238"/>
          <w:sz w:val="20"/>
          <w:szCs w:val="20"/>
        </w:rPr>
        <w:t xml:space="preserve"> the 0</w:t>
      </w:r>
      <w:r w:rsidRPr="00706DCF">
        <w:rPr>
          <w:rFonts w:ascii="Consolas" w:eastAsia="Times New Roman" w:hAnsi="Consolas" w:cs="Courier New"/>
          <w:color w:val="263238"/>
          <w:sz w:val="15"/>
          <w:szCs w:val="15"/>
          <w:vertAlign w:val="subscript"/>
        </w:rPr>
        <w:t>th</w:t>
      </w:r>
      <w:r w:rsidRPr="00706DCF">
        <w:rPr>
          <w:rFonts w:ascii="Consolas" w:eastAsia="Times New Roman" w:hAnsi="Consolas" w:cs="Courier New"/>
          <w:color w:val="263238"/>
          <w:sz w:val="20"/>
          <w:szCs w:val="20"/>
        </w:rPr>
        <w:t xml:space="preserve"> and 2</w:t>
      </w:r>
      <w:r w:rsidRPr="00706DCF">
        <w:rPr>
          <w:rFonts w:ascii="Consolas" w:eastAsia="Times New Roman" w:hAnsi="Consolas" w:cs="Courier New"/>
          <w:color w:val="263238"/>
          <w:sz w:val="15"/>
          <w:szCs w:val="15"/>
          <w:vertAlign w:val="subscript"/>
        </w:rPr>
        <w:t>nd</w:t>
      </w:r>
      <w:r w:rsidRPr="00706DCF">
        <w:rPr>
          <w:rFonts w:ascii="Consolas" w:eastAsia="Times New Roman" w:hAnsi="Consolas" w:cs="Courier New"/>
          <w:color w:val="263238"/>
          <w:sz w:val="20"/>
          <w:szCs w:val="20"/>
        </w:rPr>
        <w:t xml:space="preserve"> students are indirect friends. All of them are in the same friend circle, so return 1.</w:t>
      </w:r>
    </w:p>
    <w:p w:rsidR="00706DCF" w:rsidRPr="00706DCF" w:rsidRDefault="00706DCF" w:rsidP="00706DCF">
      <w:pPr>
        <w:shd w:val="clear" w:color="auto" w:fill="FFFFFF"/>
        <w:spacing w:after="0" w:line="240" w:lineRule="auto"/>
        <w:rPr>
          <w:rFonts w:ascii="Segoe UI" w:eastAsia="Times New Roman" w:hAnsi="Segoe UI" w:cs="Segoe UI"/>
          <w:color w:val="263238"/>
          <w:sz w:val="21"/>
          <w:szCs w:val="21"/>
        </w:rPr>
      </w:pPr>
      <w:r w:rsidRPr="00706DCF">
        <w:rPr>
          <w:rFonts w:ascii="Segoe UI" w:eastAsia="Times New Roman" w:hAnsi="Segoe UI" w:cs="Segoe UI"/>
          <w:b/>
          <w:bCs/>
          <w:color w:val="263238"/>
          <w:sz w:val="21"/>
          <w:szCs w:val="21"/>
        </w:rPr>
        <w:t>Constraints:</w:t>
      </w:r>
      <w:r>
        <w:rPr>
          <w:rFonts w:ascii="Segoe UI" w:eastAsia="Times New Roman" w:hAnsi="Segoe UI" w:cs="Segoe UI"/>
          <w:b/>
          <w:bCs/>
          <w:color w:val="263238"/>
          <w:sz w:val="21"/>
          <w:szCs w:val="21"/>
        </w:rPr>
        <w:t>`</w:t>
      </w:r>
      <w:bookmarkStart w:id="0" w:name="_GoBack"/>
      <w:bookmarkEnd w:id="0"/>
    </w:p>
    <w:p w:rsidR="00706DCF" w:rsidRPr="00706DCF" w:rsidRDefault="00706DCF" w:rsidP="00706DCF">
      <w:pPr>
        <w:numPr>
          <w:ilvl w:val="0"/>
          <w:numId w:val="3"/>
        </w:numPr>
        <w:shd w:val="clear" w:color="auto" w:fill="FFFFFF"/>
        <w:spacing w:after="0"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1 &lt;= N &lt;= 200</w:t>
      </w:r>
    </w:p>
    <w:p w:rsidR="00706DCF" w:rsidRPr="00706DCF" w:rsidRDefault="00706DCF" w:rsidP="00706DCF">
      <w:pPr>
        <w:numPr>
          <w:ilvl w:val="0"/>
          <w:numId w:val="3"/>
        </w:numPr>
        <w:shd w:val="clear" w:color="auto" w:fill="FFFFFF"/>
        <w:spacing w:after="0"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M[</w:t>
      </w:r>
      <w:proofErr w:type="spellStart"/>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w:t>
      </w:r>
      <w:proofErr w:type="spellStart"/>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 == 1</w:t>
      </w:r>
    </w:p>
    <w:p w:rsidR="00706DCF" w:rsidRPr="00706DCF" w:rsidRDefault="00706DCF" w:rsidP="00706DC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6DCF">
        <w:rPr>
          <w:rFonts w:ascii="Courier New" w:eastAsia="Times New Roman" w:hAnsi="Courier New" w:cs="Courier New"/>
          <w:color w:val="546E7A"/>
          <w:sz w:val="20"/>
          <w:szCs w:val="20"/>
          <w:shd w:val="clear" w:color="auto" w:fill="F7F9FA"/>
        </w:rPr>
        <w:t>M[</w:t>
      </w:r>
      <w:proofErr w:type="spellStart"/>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][j] == M[j][</w:t>
      </w:r>
      <w:proofErr w:type="spellStart"/>
      <w:r w:rsidRPr="00706DCF">
        <w:rPr>
          <w:rFonts w:ascii="Courier New" w:eastAsia="Times New Roman" w:hAnsi="Courier New" w:cs="Courier New"/>
          <w:color w:val="546E7A"/>
          <w:sz w:val="20"/>
          <w:szCs w:val="20"/>
          <w:shd w:val="clear" w:color="auto" w:fill="F7F9FA"/>
        </w:rPr>
        <w:t>i</w:t>
      </w:r>
      <w:proofErr w:type="spellEnd"/>
      <w:r w:rsidRPr="00706DCF">
        <w:rPr>
          <w:rFonts w:ascii="Courier New" w:eastAsia="Times New Roman" w:hAnsi="Courier New" w:cs="Courier New"/>
          <w:color w:val="546E7A"/>
          <w:sz w:val="20"/>
          <w:szCs w:val="20"/>
          <w:shd w:val="clear" w:color="auto" w:fill="F7F9FA"/>
        </w:rPr>
        <w:t>]</w:t>
      </w:r>
    </w:p>
    <w:sectPr w:rsidR="00706DCF" w:rsidRPr="0070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039"/>
    <w:multiLevelType w:val="multilevel"/>
    <w:tmpl w:val="477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311E8"/>
    <w:multiLevelType w:val="multilevel"/>
    <w:tmpl w:val="60E2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03845"/>
    <w:multiLevelType w:val="multilevel"/>
    <w:tmpl w:val="B8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5A"/>
    <w:rsid w:val="00706DCF"/>
    <w:rsid w:val="00A95C5A"/>
    <w:rsid w:val="00DB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6282"/>
  <w15:chartTrackingRefBased/>
  <w15:docId w15:val="{952E6258-2C77-4C36-8448-2F26B63F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5C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C5A"/>
    <w:rPr>
      <w:rFonts w:ascii="Segoe UI" w:hAnsi="Segoe UI" w:cs="Segoe UI"/>
      <w:sz w:val="18"/>
      <w:szCs w:val="18"/>
    </w:rPr>
  </w:style>
  <w:style w:type="paragraph" w:styleId="NormalWeb">
    <w:name w:val="Normal (Web)"/>
    <w:basedOn w:val="Normal"/>
    <w:uiPriority w:val="99"/>
    <w:semiHidden/>
    <w:unhideWhenUsed/>
    <w:rsid w:val="00A95C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5C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C5A"/>
    <w:rPr>
      <w:rFonts w:ascii="Courier New" w:eastAsia="Times New Roman" w:hAnsi="Courier New" w:cs="Courier New"/>
      <w:sz w:val="20"/>
      <w:szCs w:val="20"/>
    </w:rPr>
  </w:style>
  <w:style w:type="character" w:customStyle="1" w:styleId="hljs-number">
    <w:name w:val="hljs-number"/>
    <w:basedOn w:val="DefaultParagraphFont"/>
    <w:rsid w:val="00A95C5A"/>
  </w:style>
  <w:style w:type="character" w:styleId="Strong">
    <w:name w:val="Strong"/>
    <w:basedOn w:val="DefaultParagraphFont"/>
    <w:uiPriority w:val="22"/>
    <w:qFormat/>
    <w:rsid w:val="00A95C5A"/>
    <w:rPr>
      <w:b/>
      <w:bCs/>
    </w:rPr>
  </w:style>
  <w:style w:type="character" w:customStyle="1" w:styleId="Heading5Char">
    <w:name w:val="Heading 5 Char"/>
    <w:basedOn w:val="DefaultParagraphFont"/>
    <w:link w:val="Heading5"/>
    <w:uiPriority w:val="9"/>
    <w:rsid w:val="00A95C5A"/>
    <w:rPr>
      <w:rFonts w:ascii="Times New Roman" w:eastAsia="Times New Roman" w:hAnsi="Times New Roman" w:cs="Times New Roman"/>
      <w:b/>
      <w:bCs/>
      <w:sz w:val="20"/>
      <w:szCs w:val="20"/>
    </w:rPr>
  </w:style>
  <w:style w:type="character" w:customStyle="1" w:styleId="name2jm2">
    <w:name w:val="name__2jm2"/>
    <w:basedOn w:val="DefaultParagraphFont"/>
    <w:rsid w:val="00A95C5A"/>
  </w:style>
  <w:style w:type="paragraph" w:customStyle="1" w:styleId="view-countdbuq">
    <w:name w:val="view-count__dbuq"/>
    <w:basedOn w:val="Normal"/>
    <w:rsid w:val="00A95C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C5A"/>
    <w:rPr>
      <w:color w:val="0000FF"/>
      <w:u w:val="single"/>
    </w:rPr>
  </w:style>
  <w:style w:type="character" w:styleId="Emphasis">
    <w:name w:val="Emphasis"/>
    <w:basedOn w:val="DefaultParagraphFont"/>
    <w:uiPriority w:val="20"/>
    <w:qFormat/>
    <w:rsid w:val="00706D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619307">
      <w:bodyDiv w:val="1"/>
      <w:marLeft w:val="0"/>
      <w:marRight w:val="0"/>
      <w:marTop w:val="0"/>
      <w:marBottom w:val="0"/>
      <w:divBdr>
        <w:top w:val="none" w:sz="0" w:space="0" w:color="auto"/>
        <w:left w:val="none" w:sz="0" w:space="0" w:color="auto"/>
        <w:bottom w:val="none" w:sz="0" w:space="0" w:color="auto"/>
        <w:right w:val="none" w:sz="0" w:space="0" w:color="auto"/>
      </w:divBdr>
      <w:divsChild>
        <w:div w:id="272589681">
          <w:marLeft w:val="0"/>
          <w:marRight w:val="0"/>
          <w:marTop w:val="0"/>
          <w:marBottom w:val="0"/>
          <w:divBdr>
            <w:top w:val="none" w:sz="0" w:space="0" w:color="auto"/>
            <w:left w:val="none" w:sz="0" w:space="0" w:color="auto"/>
            <w:bottom w:val="single" w:sz="6" w:space="12" w:color="EEEEEE"/>
            <w:right w:val="none" w:sz="0" w:space="0" w:color="auto"/>
          </w:divBdr>
          <w:divsChild>
            <w:div w:id="999767833">
              <w:marLeft w:val="0"/>
              <w:marRight w:val="0"/>
              <w:marTop w:val="0"/>
              <w:marBottom w:val="150"/>
              <w:divBdr>
                <w:top w:val="none" w:sz="0" w:space="0" w:color="auto"/>
                <w:left w:val="none" w:sz="0" w:space="0" w:color="auto"/>
                <w:bottom w:val="none" w:sz="0" w:space="0" w:color="auto"/>
                <w:right w:val="none" w:sz="0" w:space="0" w:color="auto"/>
              </w:divBdr>
            </w:div>
            <w:div w:id="1834027249">
              <w:marLeft w:val="0"/>
              <w:marRight w:val="0"/>
              <w:marTop w:val="0"/>
              <w:marBottom w:val="0"/>
              <w:divBdr>
                <w:top w:val="none" w:sz="0" w:space="0" w:color="auto"/>
                <w:left w:val="none" w:sz="0" w:space="0" w:color="auto"/>
                <w:bottom w:val="none" w:sz="0" w:space="0" w:color="auto"/>
                <w:right w:val="none" w:sz="0" w:space="0" w:color="auto"/>
              </w:divBdr>
              <w:divsChild>
                <w:div w:id="1133793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532070">
          <w:marLeft w:val="0"/>
          <w:marRight w:val="0"/>
          <w:marTop w:val="240"/>
          <w:marBottom w:val="240"/>
          <w:divBdr>
            <w:top w:val="none" w:sz="0" w:space="0" w:color="auto"/>
            <w:left w:val="none" w:sz="0" w:space="0" w:color="auto"/>
            <w:bottom w:val="none" w:sz="0" w:space="0" w:color="auto"/>
            <w:right w:val="none" w:sz="0" w:space="0" w:color="auto"/>
          </w:divBdr>
          <w:divsChild>
            <w:div w:id="116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491">
      <w:bodyDiv w:val="1"/>
      <w:marLeft w:val="0"/>
      <w:marRight w:val="0"/>
      <w:marTop w:val="0"/>
      <w:marBottom w:val="0"/>
      <w:divBdr>
        <w:top w:val="none" w:sz="0" w:space="0" w:color="auto"/>
        <w:left w:val="none" w:sz="0" w:space="0" w:color="auto"/>
        <w:bottom w:val="none" w:sz="0" w:space="0" w:color="auto"/>
        <w:right w:val="none" w:sz="0" w:space="0" w:color="auto"/>
      </w:divBdr>
      <w:divsChild>
        <w:div w:id="208763430">
          <w:marLeft w:val="0"/>
          <w:marRight w:val="0"/>
          <w:marTop w:val="0"/>
          <w:marBottom w:val="0"/>
          <w:divBdr>
            <w:top w:val="none" w:sz="0" w:space="0" w:color="auto"/>
            <w:left w:val="none" w:sz="0" w:space="0" w:color="auto"/>
            <w:bottom w:val="single" w:sz="6" w:space="12" w:color="EEEEEE"/>
            <w:right w:val="none" w:sz="0" w:space="0" w:color="auto"/>
          </w:divBdr>
          <w:divsChild>
            <w:div w:id="833422211">
              <w:marLeft w:val="0"/>
              <w:marRight w:val="0"/>
              <w:marTop w:val="0"/>
              <w:marBottom w:val="150"/>
              <w:divBdr>
                <w:top w:val="none" w:sz="0" w:space="0" w:color="auto"/>
                <w:left w:val="none" w:sz="0" w:space="0" w:color="auto"/>
                <w:bottom w:val="none" w:sz="0" w:space="0" w:color="auto"/>
                <w:right w:val="none" w:sz="0" w:space="0" w:color="auto"/>
              </w:divBdr>
            </w:div>
            <w:div w:id="2099789558">
              <w:marLeft w:val="0"/>
              <w:marRight w:val="0"/>
              <w:marTop w:val="0"/>
              <w:marBottom w:val="0"/>
              <w:divBdr>
                <w:top w:val="none" w:sz="0" w:space="0" w:color="auto"/>
                <w:left w:val="none" w:sz="0" w:space="0" w:color="auto"/>
                <w:bottom w:val="none" w:sz="0" w:space="0" w:color="auto"/>
                <w:right w:val="none" w:sz="0" w:space="0" w:color="auto"/>
              </w:divBdr>
              <w:divsChild>
                <w:div w:id="1337000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5991458">
          <w:marLeft w:val="0"/>
          <w:marRight w:val="0"/>
          <w:marTop w:val="240"/>
          <w:marBottom w:val="240"/>
          <w:divBdr>
            <w:top w:val="none" w:sz="0" w:space="0" w:color="auto"/>
            <w:left w:val="none" w:sz="0" w:space="0" w:color="auto"/>
            <w:bottom w:val="none" w:sz="0" w:space="0" w:color="auto"/>
            <w:right w:val="none" w:sz="0" w:space="0" w:color="auto"/>
          </w:divBdr>
          <w:divsChild>
            <w:div w:id="2116440257">
              <w:marLeft w:val="0"/>
              <w:marRight w:val="0"/>
              <w:marTop w:val="0"/>
              <w:marBottom w:val="0"/>
              <w:divBdr>
                <w:top w:val="none" w:sz="0" w:space="0" w:color="auto"/>
                <w:left w:val="none" w:sz="0" w:space="0" w:color="auto"/>
                <w:bottom w:val="none" w:sz="0" w:space="0" w:color="auto"/>
                <w:right w:val="none" w:sz="0" w:space="0" w:color="auto"/>
              </w:divBdr>
            </w:div>
          </w:divsChild>
        </w:div>
        <w:div w:id="871192805">
          <w:marLeft w:val="0"/>
          <w:marRight w:val="0"/>
          <w:marTop w:val="0"/>
          <w:marBottom w:val="0"/>
          <w:divBdr>
            <w:top w:val="none" w:sz="0" w:space="0" w:color="auto"/>
            <w:left w:val="none" w:sz="0" w:space="0" w:color="auto"/>
            <w:bottom w:val="none" w:sz="0" w:space="0" w:color="auto"/>
            <w:right w:val="none" w:sz="0" w:space="0" w:color="auto"/>
          </w:divBdr>
          <w:divsChild>
            <w:div w:id="1997760737">
              <w:marLeft w:val="0"/>
              <w:marRight w:val="0"/>
              <w:marTop w:val="0"/>
              <w:marBottom w:val="0"/>
              <w:divBdr>
                <w:top w:val="none" w:sz="0" w:space="0" w:color="auto"/>
                <w:left w:val="none" w:sz="0" w:space="0" w:color="auto"/>
                <w:bottom w:val="none" w:sz="0" w:space="0" w:color="auto"/>
                <w:right w:val="none" w:sz="0" w:space="0" w:color="auto"/>
              </w:divBdr>
              <w:divsChild>
                <w:div w:id="1972977311">
                  <w:marLeft w:val="0"/>
                  <w:marRight w:val="0"/>
                  <w:marTop w:val="0"/>
                  <w:marBottom w:val="0"/>
                  <w:divBdr>
                    <w:top w:val="none" w:sz="0" w:space="0" w:color="auto"/>
                    <w:left w:val="none" w:sz="0" w:space="0" w:color="auto"/>
                    <w:bottom w:val="none" w:sz="0" w:space="0" w:color="auto"/>
                    <w:right w:val="none" w:sz="0" w:space="0" w:color="auto"/>
                  </w:divBdr>
                  <w:divsChild>
                    <w:div w:id="8435907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268">
      <w:bodyDiv w:val="1"/>
      <w:marLeft w:val="0"/>
      <w:marRight w:val="0"/>
      <w:marTop w:val="0"/>
      <w:marBottom w:val="0"/>
      <w:divBdr>
        <w:top w:val="none" w:sz="0" w:space="0" w:color="auto"/>
        <w:left w:val="none" w:sz="0" w:space="0" w:color="auto"/>
        <w:bottom w:val="none" w:sz="0" w:space="0" w:color="auto"/>
        <w:right w:val="none" w:sz="0" w:space="0" w:color="auto"/>
      </w:divBdr>
    </w:div>
    <w:div w:id="2074430240">
      <w:bodyDiv w:val="1"/>
      <w:marLeft w:val="0"/>
      <w:marRight w:val="0"/>
      <w:marTop w:val="0"/>
      <w:marBottom w:val="0"/>
      <w:divBdr>
        <w:top w:val="none" w:sz="0" w:space="0" w:color="auto"/>
        <w:left w:val="none" w:sz="0" w:space="0" w:color="auto"/>
        <w:bottom w:val="none" w:sz="0" w:space="0" w:color="auto"/>
        <w:right w:val="none" w:sz="0" w:space="0" w:color="auto"/>
      </w:divBdr>
      <w:divsChild>
        <w:div w:id="1960381025">
          <w:marLeft w:val="0"/>
          <w:marRight w:val="0"/>
          <w:marTop w:val="0"/>
          <w:marBottom w:val="0"/>
          <w:divBdr>
            <w:top w:val="none" w:sz="0" w:space="0" w:color="auto"/>
            <w:left w:val="none" w:sz="0" w:space="0" w:color="auto"/>
            <w:bottom w:val="single" w:sz="6" w:space="12" w:color="EEEEEE"/>
            <w:right w:val="none" w:sz="0" w:space="0" w:color="auto"/>
          </w:divBdr>
          <w:divsChild>
            <w:div w:id="1221087913">
              <w:marLeft w:val="0"/>
              <w:marRight w:val="0"/>
              <w:marTop w:val="0"/>
              <w:marBottom w:val="150"/>
              <w:divBdr>
                <w:top w:val="none" w:sz="0" w:space="0" w:color="auto"/>
                <w:left w:val="none" w:sz="0" w:space="0" w:color="auto"/>
                <w:bottom w:val="none" w:sz="0" w:space="0" w:color="auto"/>
                <w:right w:val="none" w:sz="0" w:space="0" w:color="auto"/>
              </w:divBdr>
            </w:div>
            <w:div w:id="1207638391">
              <w:marLeft w:val="0"/>
              <w:marRight w:val="0"/>
              <w:marTop w:val="0"/>
              <w:marBottom w:val="0"/>
              <w:divBdr>
                <w:top w:val="none" w:sz="0" w:space="0" w:color="auto"/>
                <w:left w:val="none" w:sz="0" w:space="0" w:color="auto"/>
                <w:bottom w:val="none" w:sz="0" w:space="0" w:color="auto"/>
                <w:right w:val="none" w:sz="0" w:space="0" w:color="auto"/>
              </w:divBdr>
              <w:divsChild>
                <w:div w:id="829055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0460050">
          <w:marLeft w:val="0"/>
          <w:marRight w:val="0"/>
          <w:marTop w:val="240"/>
          <w:marBottom w:val="240"/>
          <w:divBdr>
            <w:top w:val="none" w:sz="0" w:space="0" w:color="auto"/>
            <w:left w:val="none" w:sz="0" w:space="0" w:color="auto"/>
            <w:bottom w:val="none" w:sz="0" w:space="0" w:color="auto"/>
            <w:right w:val="none" w:sz="0" w:space="0" w:color="auto"/>
          </w:divBdr>
          <w:divsChild>
            <w:div w:id="6230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3894">
      <w:bodyDiv w:val="1"/>
      <w:marLeft w:val="0"/>
      <w:marRight w:val="0"/>
      <w:marTop w:val="0"/>
      <w:marBottom w:val="0"/>
      <w:divBdr>
        <w:top w:val="none" w:sz="0" w:space="0" w:color="auto"/>
        <w:left w:val="none" w:sz="0" w:space="0" w:color="auto"/>
        <w:bottom w:val="none" w:sz="0" w:space="0" w:color="auto"/>
        <w:right w:val="none" w:sz="0" w:space="0" w:color="auto"/>
      </w:divBdr>
      <w:divsChild>
        <w:div w:id="124351953">
          <w:marLeft w:val="0"/>
          <w:marRight w:val="0"/>
          <w:marTop w:val="0"/>
          <w:marBottom w:val="0"/>
          <w:divBdr>
            <w:top w:val="none" w:sz="0" w:space="0" w:color="auto"/>
            <w:left w:val="none" w:sz="0" w:space="0" w:color="auto"/>
            <w:bottom w:val="none" w:sz="0" w:space="0" w:color="auto"/>
            <w:right w:val="none" w:sz="0" w:space="0" w:color="auto"/>
          </w:divBdr>
          <w:divsChild>
            <w:div w:id="545797130">
              <w:marLeft w:val="0"/>
              <w:marRight w:val="0"/>
              <w:marTop w:val="0"/>
              <w:marBottom w:val="0"/>
              <w:divBdr>
                <w:top w:val="none" w:sz="0" w:space="0" w:color="auto"/>
                <w:left w:val="none" w:sz="0" w:space="0" w:color="auto"/>
                <w:bottom w:val="none" w:sz="0" w:space="0" w:color="auto"/>
                <w:right w:val="none" w:sz="0" w:space="0" w:color="auto"/>
              </w:divBdr>
            </w:div>
          </w:divsChild>
        </w:div>
        <w:div w:id="572740110">
          <w:marLeft w:val="0"/>
          <w:marRight w:val="0"/>
          <w:marTop w:val="0"/>
          <w:marBottom w:val="0"/>
          <w:divBdr>
            <w:top w:val="none" w:sz="0" w:space="0" w:color="auto"/>
            <w:left w:val="none" w:sz="0" w:space="0" w:color="auto"/>
            <w:bottom w:val="none" w:sz="0" w:space="0" w:color="auto"/>
            <w:right w:val="none" w:sz="0" w:space="0" w:color="auto"/>
          </w:divBdr>
          <w:divsChild>
            <w:div w:id="1603537281">
              <w:marLeft w:val="0"/>
              <w:marRight w:val="0"/>
              <w:marTop w:val="150"/>
              <w:marBottom w:val="0"/>
              <w:divBdr>
                <w:top w:val="none" w:sz="0" w:space="0" w:color="auto"/>
                <w:left w:val="none" w:sz="0" w:space="0" w:color="auto"/>
                <w:bottom w:val="none" w:sz="0" w:space="0" w:color="auto"/>
                <w:right w:val="none" w:sz="0" w:space="0" w:color="auto"/>
              </w:divBdr>
              <w:divsChild>
                <w:div w:id="167720652">
                  <w:marLeft w:val="0"/>
                  <w:marRight w:val="300"/>
                  <w:marTop w:val="0"/>
                  <w:marBottom w:val="0"/>
                  <w:divBdr>
                    <w:top w:val="none" w:sz="0" w:space="0" w:color="auto"/>
                    <w:left w:val="none" w:sz="0" w:space="0" w:color="auto"/>
                    <w:bottom w:val="none" w:sz="0" w:space="0" w:color="auto"/>
                    <w:right w:val="none" w:sz="0" w:space="0" w:color="auto"/>
                  </w:divBdr>
                  <w:divsChild>
                    <w:div w:id="710345838">
                      <w:marLeft w:val="0"/>
                      <w:marRight w:val="0"/>
                      <w:marTop w:val="0"/>
                      <w:marBottom w:val="0"/>
                      <w:divBdr>
                        <w:top w:val="none" w:sz="0" w:space="0" w:color="auto"/>
                        <w:left w:val="none" w:sz="0" w:space="0" w:color="auto"/>
                        <w:bottom w:val="none" w:sz="0" w:space="0" w:color="auto"/>
                        <w:right w:val="none" w:sz="0" w:space="0" w:color="auto"/>
                      </w:divBdr>
                      <w:divsChild>
                        <w:div w:id="19135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7522">
                  <w:marLeft w:val="0"/>
                  <w:marRight w:val="0"/>
                  <w:marTop w:val="0"/>
                  <w:marBottom w:val="0"/>
                  <w:divBdr>
                    <w:top w:val="none" w:sz="0" w:space="0" w:color="auto"/>
                    <w:left w:val="none" w:sz="0" w:space="0" w:color="auto"/>
                    <w:bottom w:val="none" w:sz="0" w:space="0" w:color="auto"/>
                    <w:right w:val="none" w:sz="0" w:space="0" w:color="auto"/>
                  </w:divBdr>
                  <w:divsChild>
                    <w:div w:id="194777485">
                      <w:marLeft w:val="0"/>
                      <w:marRight w:val="0"/>
                      <w:marTop w:val="0"/>
                      <w:marBottom w:val="0"/>
                      <w:divBdr>
                        <w:top w:val="none" w:sz="0" w:space="0" w:color="auto"/>
                        <w:left w:val="none" w:sz="0" w:space="0" w:color="auto"/>
                        <w:bottom w:val="none" w:sz="0" w:space="0" w:color="auto"/>
                        <w:right w:val="none" w:sz="0" w:space="0" w:color="auto"/>
                      </w:divBdr>
                      <w:divsChild>
                        <w:div w:id="1418331590">
                          <w:marLeft w:val="0"/>
                          <w:marRight w:val="0"/>
                          <w:marTop w:val="0"/>
                          <w:marBottom w:val="0"/>
                          <w:divBdr>
                            <w:top w:val="none" w:sz="0" w:space="0" w:color="auto"/>
                            <w:left w:val="none" w:sz="0" w:space="0" w:color="auto"/>
                            <w:bottom w:val="none" w:sz="0" w:space="0" w:color="auto"/>
                            <w:right w:val="none" w:sz="0" w:space="0" w:color="auto"/>
                          </w:divBdr>
                          <w:divsChild>
                            <w:div w:id="2090467460">
                              <w:marLeft w:val="0"/>
                              <w:marRight w:val="0"/>
                              <w:marTop w:val="0"/>
                              <w:marBottom w:val="0"/>
                              <w:divBdr>
                                <w:top w:val="none" w:sz="0" w:space="0" w:color="auto"/>
                                <w:left w:val="none" w:sz="0" w:space="0" w:color="auto"/>
                                <w:bottom w:val="none" w:sz="0" w:space="0" w:color="auto"/>
                                <w:right w:val="none" w:sz="0" w:space="0" w:color="auto"/>
                              </w:divBdr>
                              <w:divsChild>
                                <w:div w:id="1455322365">
                                  <w:marLeft w:val="0"/>
                                  <w:marRight w:val="0"/>
                                  <w:marTop w:val="0"/>
                                  <w:marBottom w:val="0"/>
                                  <w:divBdr>
                                    <w:top w:val="none" w:sz="0" w:space="0" w:color="auto"/>
                                    <w:left w:val="none" w:sz="0" w:space="0" w:color="auto"/>
                                    <w:bottom w:val="none" w:sz="0" w:space="0" w:color="auto"/>
                                    <w:right w:val="none" w:sz="0" w:space="0" w:color="auto"/>
                                  </w:divBdr>
                                </w:div>
                                <w:div w:id="106745717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5437">
                      <w:marLeft w:val="0"/>
                      <w:marRight w:val="0"/>
                      <w:marTop w:val="150"/>
                      <w:marBottom w:val="0"/>
                      <w:divBdr>
                        <w:top w:val="none" w:sz="0" w:space="0" w:color="auto"/>
                        <w:left w:val="none" w:sz="0" w:space="0" w:color="auto"/>
                        <w:bottom w:val="none" w:sz="0" w:space="0" w:color="auto"/>
                        <w:right w:val="none" w:sz="0" w:space="0" w:color="auto"/>
                      </w:divBdr>
                      <w:divsChild>
                        <w:div w:id="15653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2020-11-14T00:31:00Z</cp:lastPrinted>
  <dcterms:created xsi:type="dcterms:W3CDTF">2020-11-14T00:17:00Z</dcterms:created>
  <dcterms:modified xsi:type="dcterms:W3CDTF">2020-11-14T00:35:00Z</dcterms:modified>
</cp:coreProperties>
</file>