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33" w:rsidRPr="00B90733" w:rsidRDefault="00B90733" w:rsidP="00B90733">
      <w:pPr>
        <w:shd w:val="clear" w:color="auto" w:fill="FFFFFF"/>
        <w:spacing w:after="263" w:line="240" w:lineRule="auto"/>
        <w:outlineLvl w:val="1"/>
        <w:rPr>
          <w:rFonts w:ascii="Lato" w:eastAsia="Times New Roman" w:hAnsi="Lato" w:cs="Times New Roman"/>
          <w:color w:val="515357"/>
          <w:sz w:val="54"/>
          <w:szCs w:val="54"/>
        </w:rPr>
      </w:pPr>
      <w:r w:rsidRPr="00B90733">
        <w:rPr>
          <w:rFonts w:ascii="Lato" w:eastAsia="Times New Roman" w:hAnsi="Lato" w:cs="Times New Roman"/>
          <w:color w:val="515357"/>
          <w:sz w:val="54"/>
          <w:szCs w:val="54"/>
        </w:rPr>
        <w:t>Application Analyst</w:t>
      </w:r>
    </w:p>
    <w:p w:rsidR="00B90733" w:rsidRPr="00B90733" w:rsidRDefault="00B90733" w:rsidP="00B90733">
      <w:pPr>
        <w:shd w:val="clear" w:color="auto" w:fill="FFFFFF"/>
        <w:spacing w:after="0" w:line="240" w:lineRule="auto"/>
        <w:rPr>
          <w:rFonts w:ascii="Lato" w:eastAsia="Times New Roman" w:hAnsi="Lato" w:cs="Times New Roman"/>
          <w:b/>
          <w:bCs/>
          <w:caps/>
          <w:color w:val="808080"/>
          <w:spacing w:val="15"/>
          <w:sz w:val="21"/>
          <w:szCs w:val="21"/>
        </w:rPr>
      </w:pPr>
      <w:r w:rsidRPr="00B90733">
        <w:rPr>
          <w:rFonts w:ascii="Lato" w:eastAsia="Times New Roman" w:hAnsi="Lato" w:cs="Times New Roman"/>
          <w:b/>
          <w:bCs/>
          <w:caps/>
          <w:color w:val="808080"/>
          <w:spacing w:val="15"/>
          <w:sz w:val="21"/>
          <w:szCs w:val="21"/>
        </w:rPr>
        <w:t>REMOTE, SAN FRANCISCO BAY AREA /</w:t>
      </w:r>
    </w:p>
    <w:p w:rsidR="00B90733" w:rsidRPr="00B90733" w:rsidRDefault="00B90733" w:rsidP="00B90733">
      <w:pPr>
        <w:shd w:val="clear" w:color="auto" w:fill="FFFFFF"/>
        <w:spacing w:after="0" w:line="240" w:lineRule="auto"/>
        <w:rPr>
          <w:rFonts w:ascii="Lato" w:eastAsia="Times New Roman" w:hAnsi="Lato" w:cs="Times New Roman"/>
          <w:b/>
          <w:bCs/>
          <w:caps/>
          <w:color w:val="808080"/>
          <w:spacing w:val="15"/>
          <w:sz w:val="21"/>
          <w:szCs w:val="21"/>
        </w:rPr>
      </w:pPr>
      <w:r w:rsidRPr="00B90733">
        <w:rPr>
          <w:rFonts w:ascii="Lato" w:eastAsia="Times New Roman" w:hAnsi="Lato" w:cs="Times New Roman"/>
          <w:b/>
          <w:bCs/>
          <w:caps/>
          <w:color w:val="808080"/>
          <w:spacing w:val="15"/>
          <w:sz w:val="21"/>
          <w:szCs w:val="21"/>
        </w:rPr>
        <w:t>ENGINEERING – ENGINEERING /</w:t>
      </w:r>
    </w:p>
    <w:p w:rsidR="00B90733" w:rsidRPr="00B90733" w:rsidRDefault="00B90733" w:rsidP="00B90733">
      <w:pPr>
        <w:shd w:val="clear" w:color="auto" w:fill="FFFFFF"/>
        <w:spacing w:line="240" w:lineRule="auto"/>
        <w:rPr>
          <w:rFonts w:ascii="Lato" w:eastAsia="Times New Roman" w:hAnsi="Lato" w:cs="Times New Roman"/>
          <w:b/>
          <w:bCs/>
          <w:caps/>
          <w:color w:val="808080"/>
          <w:spacing w:val="15"/>
          <w:sz w:val="21"/>
          <w:szCs w:val="21"/>
        </w:rPr>
      </w:pPr>
      <w:r w:rsidRPr="00B90733">
        <w:rPr>
          <w:rFonts w:ascii="Lato" w:eastAsia="Times New Roman" w:hAnsi="Lato" w:cs="Times New Roman"/>
          <w:b/>
          <w:bCs/>
          <w:caps/>
          <w:color w:val="808080"/>
          <w:spacing w:val="15"/>
          <w:sz w:val="21"/>
          <w:szCs w:val="21"/>
        </w:rPr>
        <w:t>FULL-TIME</w:t>
      </w:r>
    </w:p>
    <w:p w:rsidR="00B90733" w:rsidRPr="00B90733" w:rsidRDefault="00B90733" w:rsidP="00B90733">
      <w:pPr>
        <w:shd w:val="clear" w:color="auto" w:fill="F9F9F9"/>
        <w:spacing w:after="0" w:line="240" w:lineRule="auto"/>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 xml:space="preserve">At </w:t>
      </w:r>
      <w:proofErr w:type="spellStart"/>
      <w:r w:rsidRPr="00B90733">
        <w:rPr>
          <w:rFonts w:ascii="Lato" w:eastAsia="Times New Roman" w:hAnsi="Lato" w:cs="Times New Roman"/>
          <w:color w:val="515357"/>
          <w:sz w:val="24"/>
          <w:szCs w:val="24"/>
        </w:rPr>
        <w:t>Clari</w:t>
      </w:r>
      <w:proofErr w:type="spellEnd"/>
      <w:r w:rsidRPr="00B90733">
        <w:rPr>
          <w:rFonts w:ascii="Lato" w:eastAsia="Times New Roman" w:hAnsi="Lato" w:cs="Times New Roman"/>
          <w:color w:val="515357"/>
          <w:sz w:val="24"/>
          <w:szCs w:val="24"/>
        </w:rPr>
        <w:t>, we are at the forefront of AI and automation to help companies make better business decisions and improve sales execution with real-time access to actionable analytics and predictive insights. We have been declared as a </w:t>
      </w:r>
      <w:r w:rsidRPr="00B90733">
        <w:rPr>
          <w:rFonts w:ascii="Lato" w:eastAsia="Times New Roman" w:hAnsi="Lato" w:cs="Times New Roman"/>
          <w:b/>
          <w:bCs/>
          <w:color w:val="515357"/>
          <w:sz w:val="24"/>
          <w:szCs w:val="24"/>
        </w:rPr>
        <w:t>must-have</w:t>
      </w:r>
      <w:r w:rsidRPr="00B90733">
        <w:rPr>
          <w:rFonts w:ascii="Lato" w:eastAsia="Times New Roman" w:hAnsi="Lato" w:cs="Times New Roman"/>
          <w:color w:val="515357"/>
          <w:sz w:val="24"/>
          <w:szCs w:val="24"/>
        </w:rPr>
        <w:t> in establishing revenue confidence for customers during unpredictable times. We're continuing to innovate, collaborate, and push the limits to build the only </w:t>
      </w:r>
      <w:hyperlink r:id="rId5" w:history="1">
        <w:r w:rsidRPr="00B90733">
          <w:rPr>
            <w:rFonts w:ascii="Lato" w:eastAsia="Times New Roman" w:hAnsi="Lato" w:cs="Times New Roman"/>
            <w:color w:val="737578"/>
            <w:sz w:val="24"/>
            <w:szCs w:val="24"/>
          </w:rPr>
          <w:t>Connected Revenue Operations Platform</w:t>
        </w:r>
      </w:hyperlink>
      <w:r w:rsidRPr="00B90733">
        <w:rPr>
          <w:rFonts w:ascii="Lato" w:eastAsia="Times New Roman" w:hAnsi="Lato" w:cs="Times New Roman"/>
          <w:color w:val="515357"/>
          <w:sz w:val="24"/>
          <w:szCs w:val="24"/>
        </w:rPr>
        <w:t xml:space="preserve"> and is used by over 50,000 marketing, sales, and customer success professionals across 170 companies such as </w:t>
      </w:r>
      <w:proofErr w:type="spellStart"/>
      <w:r w:rsidRPr="00B90733">
        <w:rPr>
          <w:rFonts w:ascii="Lato" w:eastAsia="Times New Roman" w:hAnsi="Lato" w:cs="Times New Roman"/>
          <w:color w:val="515357"/>
          <w:sz w:val="24"/>
          <w:szCs w:val="24"/>
        </w:rPr>
        <w:t>Okta</w:t>
      </w:r>
      <w:proofErr w:type="spellEnd"/>
      <w:r w:rsidRPr="00B90733">
        <w:rPr>
          <w:rFonts w:ascii="Lato" w:eastAsia="Times New Roman" w:hAnsi="Lato" w:cs="Times New Roman"/>
          <w:color w:val="515357"/>
          <w:sz w:val="24"/>
          <w:szCs w:val="24"/>
        </w:rPr>
        <w:t xml:space="preserve">, Zoom, </w:t>
      </w:r>
      <w:proofErr w:type="spellStart"/>
      <w:r w:rsidRPr="00B90733">
        <w:rPr>
          <w:rFonts w:ascii="Lato" w:eastAsia="Times New Roman" w:hAnsi="Lato" w:cs="Times New Roman"/>
          <w:color w:val="515357"/>
          <w:sz w:val="24"/>
          <w:szCs w:val="24"/>
        </w:rPr>
        <w:t>Medallia</w:t>
      </w:r>
      <w:proofErr w:type="spellEnd"/>
      <w:r w:rsidRPr="00B90733">
        <w:rPr>
          <w:rFonts w:ascii="Lato" w:eastAsia="Times New Roman" w:hAnsi="Lato" w:cs="Times New Roman"/>
          <w:color w:val="515357"/>
          <w:sz w:val="24"/>
          <w:szCs w:val="24"/>
        </w:rPr>
        <w:t xml:space="preserve">, Adobe, and </w:t>
      </w:r>
      <w:proofErr w:type="spellStart"/>
      <w:r w:rsidRPr="00B90733">
        <w:rPr>
          <w:rFonts w:ascii="Lato" w:eastAsia="Times New Roman" w:hAnsi="Lato" w:cs="Times New Roman"/>
          <w:color w:val="515357"/>
          <w:sz w:val="24"/>
          <w:szCs w:val="24"/>
        </w:rPr>
        <w:t>Atlassian</w:t>
      </w:r>
      <w:proofErr w:type="spellEnd"/>
      <w:r w:rsidRPr="00B90733">
        <w:rPr>
          <w:rFonts w:ascii="Lato" w:eastAsia="Times New Roman" w:hAnsi="Lato" w:cs="Times New Roman"/>
          <w:color w:val="515357"/>
          <w:sz w:val="24"/>
          <w:szCs w:val="24"/>
        </w:rPr>
        <w:t>. Together, we help others realize their fullest potential by transforming their revenue operations to be connected, efficient, and predictable.</w:t>
      </w:r>
    </w:p>
    <w:p w:rsidR="00B90733" w:rsidRPr="00B90733" w:rsidRDefault="00B90733" w:rsidP="00B90733">
      <w:pPr>
        <w:shd w:val="clear" w:color="auto" w:fill="F9F9F9"/>
        <w:spacing w:after="0" w:line="240" w:lineRule="auto"/>
        <w:rPr>
          <w:rFonts w:ascii="Lato" w:eastAsia="Times New Roman" w:hAnsi="Lato" w:cs="Times New Roman"/>
          <w:color w:val="515357"/>
          <w:sz w:val="24"/>
          <w:szCs w:val="24"/>
        </w:rPr>
      </w:pPr>
    </w:p>
    <w:p w:rsidR="00B90733" w:rsidRPr="00B90733" w:rsidRDefault="00B90733" w:rsidP="00B90733">
      <w:pPr>
        <w:shd w:val="clear" w:color="auto" w:fill="F9F9F9"/>
        <w:spacing w:after="0" w:line="240" w:lineRule="auto"/>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 xml:space="preserve">In this newly created position, you'll have the opportunity to make a massive impact on the usability of our product. You’ll work across teams and functions, including engineering, customer success, </w:t>
      </w:r>
      <w:proofErr w:type="gramStart"/>
      <w:r w:rsidRPr="00B90733">
        <w:rPr>
          <w:rFonts w:ascii="Lato" w:eastAsia="Times New Roman" w:hAnsi="Lato" w:cs="Times New Roman"/>
          <w:color w:val="515357"/>
          <w:sz w:val="24"/>
          <w:szCs w:val="24"/>
        </w:rPr>
        <w:t>support</w:t>
      </w:r>
      <w:proofErr w:type="gramEnd"/>
      <w:r w:rsidRPr="00B90733">
        <w:rPr>
          <w:rFonts w:ascii="Lato" w:eastAsia="Times New Roman" w:hAnsi="Lato" w:cs="Times New Roman"/>
          <w:color w:val="515357"/>
          <w:sz w:val="24"/>
          <w:szCs w:val="24"/>
        </w:rPr>
        <w:t>, to uncover and better understand certain system behaviors.</w:t>
      </w:r>
    </w:p>
    <w:p w:rsidR="00B90733" w:rsidRPr="00B90733" w:rsidRDefault="00B90733" w:rsidP="00B90733">
      <w:pPr>
        <w:shd w:val="clear" w:color="auto" w:fill="F9F9F9"/>
        <w:spacing w:before="263" w:after="263" w:line="240" w:lineRule="auto"/>
        <w:outlineLvl w:val="2"/>
        <w:rPr>
          <w:rFonts w:ascii="Lato" w:eastAsia="Times New Roman" w:hAnsi="Lato" w:cs="Times New Roman"/>
          <w:b/>
          <w:bCs/>
          <w:color w:val="515357"/>
          <w:sz w:val="27"/>
          <w:szCs w:val="27"/>
        </w:rPr>
      </w:pPr>
      <w:r w:rsidRPr="00B90733">
        <w:rPr>
          <w:rFonts w:ascii="Lato" w:eastAsia="Times New Roman" w:hAnsi="Lato" w:cs="Times New Roman"/>
          <w:b/>
          <w:bCs/>
          <w:color w:val="515357"/>
          <w:sz w:val="27"/>
          <w:szCs w:val="27"/>
        </w:rPr>
        <w:t xml:space="preserve">What You’ll Have </w:t>
      </w:r>
      <w:proofErr w:type="gramStart"/>
      <w:r w:rsidRPr="00B90733">
        <w:rPr>
          <w:rFonts w:ascii="Lato" w:eastAsia="Times New Roman" w:hAnsi="Lato" w:cs="Times New Roman"/>
          <w:b/>
          <w:bCs/>
          <w:color w:val="515357"/>
          <w:sz w:val="27"/>
          <w:szCs w:val="27"/>
        </w:rPr>
        <w:t>The Opportunity To</w:t>
      </w:r>
      <w:proofErr w:type="gramEnd"/>
      <w:r w:rsidRPr="00B90733">
        <w:rPr>
          <w:rFonts w:ascii="Lato" w:eastAsia="Times New Roman" w:hAnsi="Lato" w:cs="Times New Roman"/>
          <w:b/>
          <w:bCs/>
          <w:color w:val="515357"/>
          <w:sz w:val="27"/>
          <w:szCs w:val="27"/>
        </w:rPr>
        <w:t xml:space="preserve"> Do</w:t>
      </w:r>
    </w:p>
    <w:p w:rsidR="00B90733" w:rsidRPr="00B90733" w:rsidRDefault="00B90733" w:rsidP="00B9073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Gather, interpret, and analyze complex data to develop actionable strategies and steps to improve our products </w:t>
      </w:r>
    </w:p>
    <w:p w:rsidR="00B90733" w:rsidRPr="00B90733" w:rsidRDefault="00B90733" w:rsidP="00B9073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Partner with customer success to triage, prioritize and resolve customer issues</w:t>
      </w:r>
    </w:p>
    <w:p w:rsidR="00B90733" w:rsidRPr="00B90733" w:rsidRDefault="00B90733" w:rsidP="00B9073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Work with the software engineering team to analyze and validate data and system behavior</w:t>
      </w:r>
    </w:p>
    <w:p w:rsidR="00B90733" w:rsidRPr="00B90733" w:rsidRDefault="00B90733" w:rsidP="00B9073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Perform data analysis to support internal and external projects</w:t>
      </w:r>
    </w:p>
    <w:p w:rsidR="00B90733" w:rsidRPr="00B90733" w:rsidRDefault="00B90733" w:rsidP="00B90733">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Evaluate and iteratively improve triage, troubleshooting and analysis procedures, with a focus on streamline and automating tasks</w:t>
      </w:r>
    </w:p>
    <w:p w:rsidR="00B90733" w:rsidRPr="00B90733" w:rsidRDefault="00B90733" w:rsidP="00B90733">
      <w:pPr>
        <w:shd w:val="clear" w:color="auto" w:fill="F9F9F9"/>
        <w:spacing w:before="263" w:after="263" w:line="240" w:lineRule="auto"/>
        <w:outlineLvl w:val="2"/>
        <w:rPr>
          <w:rFonts w:ascii="Lato" w:eastAsia="Times New Roman" w:hAnsi="Lato" w:cs="Times New Roman"/>
          <w:b/>
          <w:bCs/>
          <w:color w:val="515357"/>
          <w:sz w:val="27"/>
          <w:szCs w:val="27"/>
        </w:rPr>
      </w:pPr>
      <w:r w:rsidRPr="00B90733">
        <w:rPr>
          <w:rFonts w:ascii="Lato" w:eastAsia="Times New Roman" w:hAnsi="Lato" w:cs="Times New Roman"/>
          <w:b/>
          <w:bCs/>
          <w:color w:val="515357"/>
          <w:sz w:val="27"/>
          <w:szCs w:val="27"/>
        </w:rPr>
        <w:t>To Be Successful In This Role, You Should Have</w:t>
      </w:r>
    </w:p>
    <w:p w:rsidR="00B90733" w:rsidRPr="00B90733" w:rsidRDefault="00B90733" w:rsidP="00B9073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2-3 years of experience in applications analysis, web based systems analysis, or quality engineering</w:t>
      </w:r>
    </w:p>
    <w:p w:rsidR="00B90733" w:rsidRPr="00B90733" w:rsidRDefault="00B90733" w:rsidP="00B9073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Ability and desire to own the ultimate resolution of customer issues, regardless of the individuals or teams involved in addressing the issue</w:t>
      </w:r>
    </w:p>
    <w:p w:rsidR="00B90733" w:rsidRPr="00B90733" w:rsidRDefault="00B90733" w:rsidP="00B9073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Experience with bash and shell scripting</w:t>
      </w:r>
    </w:p>
    <w:p w:rsidR="00B90733" w:rsidRPr="00B90733" w:rsidRDefault="00B90733" w:rsidP="00B9073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Familiar with Linux/Unix environment and SQL</w:t>
      </w:r>
    </w:p>
    <w:p w:rsidR="00B90733" w:rsidRPr="00B90733" w:rsidRDefault="00B90733" w:rsidP="00B9073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Excellent communication, collaboration, analytical and problem solving skills</w:t>
      </w:r>
    </w:p>
    <w:p w:rsidR="00B90733" w:rsidRPr="00B90733" w:rsidRDefault="00B90733" w:rsidP="00B9073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Ability to meet deadlines and adapt to changing priorities</w:t>
      </w:r>
    </w:p>
    <w:p w:rsidR="00B90733" w:rsidRDefault="00B90733" w:rsidP="00B90733">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A strong orientation towards making users and customers successful and happy</w:t>
      </w:r>
    </w:p>
    <w:p w:rsidR="00E967DC" w:rsidRPr="00B90733" w:rsidRDefault="00E967DC" w:rsidP="00E967DC">
      <w:pPr>
        <w:shd w:val="clear" w:color="auto" w:fill="F9F9F9"/>
        <w:spacing w:before="120" w:after="120" w:line="240" w:lineRule="auto"/>
        <w:ind w:left="255"/>
        <w:rPr>
          <w:rFonts w:ascii="Lato" w:eastAsia="Times New Roman" w:hAnsi="Lato" w:cs="Times New Roman"/>
          <w:color w:val="515357"/>
          <w:sz w:val="24"/>
          <w:szCs w:val="24"/>
        </w:rPr>
      </w:pPr>
      <w:bookmarkStart w:id="0" w:name="_GoBack"/>
      <w:bookmarkEnd w:id="0"/>
    </w:p>
    <w:p w:rsidR="00B90733" w:rsidRPr="00B90733" w:rsidRDefault="00B90733" w:rsidP="00B90733">
      <w:pPr>
        <w:shd w:val="clear" w:color="auto" w:fill="F9F9F9"/>
        <w:spacing w:before="263" w:after="263" w:line="240" w:lineRule="auto"/>
        <w:outlineLvl w:val="2"/>
        <w:rPr>
          <w:rFonts w:ascii="Lato" w:eastAsia="Times New Roman" w:hAnsi="Lato" w:cs="Times New Roman"/>
          <w:b/>
          <w:bCs/>
          <w:color w:val="515357"/>
          <w:sz w:val="27"/>
          <w:szCs w:val="27"/>
        </w:rPr>
      </w:pPr>
      <w:r w:rsidRPr="00B90733">
        <w:rPr>
          <w:rFonts w:ascii="Lato" w:eastAsia="Times New Roman" w:hAnsi="Lato" w:cs="Times New Roman"/>
          <w:b/>
          <w:bCs/>
          <w:color w:val="515357"/>
          <w:sz w:val="27"/>
          <w:szCs w:val="27"/>
        </w:rPr>
        <w:lastRenderedPageBreak/>
        <w:t>You’re Already Ahead If You Have</w:t>
      </w:r>
    </w:p>
    <w:p w:rsidR="00B90733" w:rsidRPr="00B90733" w:rsidRDefault="00B90733" w:rsidP="00B90733">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Familiarity with Python or Java </w:t>
      </w:r>
    </w:p>
    <w:p w:rsidR="00B90733" w:rsidRPr="00B90733" w:rsidRDefault="00B90733" w:rsidP="00B90733">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Experience working in a cloud computing environment, ideally AWS</w:t>
      </w:r>
    </w:p>
    <w:p w:rsidR="00B90733" w:rsidRPr="00B90733" w:rsidRDefault="00B90733" w:rsidP="00B90733">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Experience with NoSQL database systems (ideally MongoDB) </w:t>
      </w:r>
    </w:p>
    <w:p w:rsidR="00B90733" w:rsidRPr="00B90733" w:rsidRDefault="00B90733" w:rsidP="00B90733">
      <w:pPr>
        <w:shd w:val="clear" w:color="auto" w:fill="F9F9F9"/>
        <w:spacing w:after="0" w:line="240" w:lineRule="auto"/>
        <w:rPr>
          <w:rFonts w:ascii="Lato" w:eastAsia="Times New Roman" w:hAnsi="Lato" w:cs="Times New Roman"/>
          <w:color w:val="515357"/>
          <w:sz w:val="24"/>
          <w:szCs w:val="24"/>
        </w:rPr>
      </w:pPr>
      <w:r w:rsidRPr="00B90733">
        <w:rPr>
          <w:rFonts w:ascii="Lato" w:eastAsia="Times New Roman" w:hAnsi="Lato" w:cs="Times New Roman"/>
          <w:color w:val="515357"/>
          <w:sz w:val="24"/>
          <w:szCs w:val="24"/>
        </w:rPr>
        <w:t xml:space="preserve">You’ll often hear our CEO talk about “Being Remarkable”. To </w:t>
      </w:r>
      <w:proofErr w:type="spellStart"/>
      <w:r w:rsidRPr="00B90733">
        <w:rPr>
          <w:rFonts w:ascii="Lato" w:eastAsia="Times New Roman" w:hAnsi="Lato" w:cs="Times New Roman"/>
          <w:color w:val="515357"/>
          <w:sz w:val="24"/>
          <w:szCs w:val="24"/>
        </w:rPr>
        <w:t>Clari</w:t>
      </w:r>
      <w:proofErr w:type="spellEnd"/>
      <w:r w:rsidRPr="00B90733">
        <w:rPr>
          <w:rFonts w:ascii="Lato" w:eastAsia="Times New Roman" w:hAnsi="Lato" w:cs="Times New Roman"/>
          <w:color w:val="515357"/>
          <w:sz w:val="24"/>
          <w:szCs w:val="24"/>
        </w:rPr>
        <w:t>, remarkable means many things. First and foremost, we believe in providing work that’s interesting and meaningful, in an environment that’s nurturing and inclusive, that is free from discrimination for each and every team member without regard to race, color, religion, sex, sexual orientation, national origin, age, disability, gender identity, or veteran status. Efforts have to be recognized. Voices have to be heard. And work/life balance has to be baked into the very fiber of the company. We are honored to be recognized by Inc. Magazine and Bay Area News Group as a best place to work, several years running. We’d love to have you join us on our journey to remarkable!</w:t>
      </w:r>
    </w:p>
    <w:p w:rsidR="00F13452" w:rsidRDefault="00E967DC"/>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544BC"/>
    <w:multiLevelType w:val="multilevel"/>
    <w:tmpl w:val="6ACED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50E8B"/>
    <w:multiLevelType w:val="multilevel"/>
    <w:tmpl w:val="2950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B1530"/>
    <w:multiLevelType w:val="multilevel"/>
    <w:tmpl w:val="236C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33"/>
    <w:rsid w:val="00B74F5B"/>
    <w:rsid w:val="00B90733"/>
    <w:rsid w:val="00D97527"/>
    <w:rsid w:val="00E9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FF2F"/>
  <w15:chartTrackingRefBased/>
  <w15:docId w15:val="{D772BA9A-4BB9-40F2-9AC2-39E7F6B0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7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7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7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7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0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14369">
      <w:bodyDiv w:val="1"/>
      <w:marLeft w:val="0"/>
      <w:marRight w:val="0"/>
      <w:marTop w:val="0"/>
      <w:marBottom w:val="0"/>
      <w:divBdr>
        <w:top w:val="none" w:sz="0" w:space="0" w:color="auto"/>
        <w:left w:val="none" w:sz="0" w:space="0" w:color="auto"/>
        <w:bottom w:val="none" w:sz="0" w:space="0" w:color="auto"/>
        <w:right w:val="none" w:sz="0" w:space="0" w:color="auto"/>
      </w:divBdr>
      <w:divsChild>
        <w:div w:id="1089502848">
          <w:marLeft w:val="0"/>
          <w:marRight w:val="0"/>
          <w:marTop w:val="0"/>
          <w:marBottom w:val="0"/>
          <w:divBdr>
            <w:top w:val="none" w:sz="0" w:space="0" w:color="auto"/>
            <w:left w:val="none" w:sz="0" w:space="0" w:color="auto"/>
            <w:bottom w:val="none" w:sz="0" w:space="0" w:color="auto"/>
            <w:right w:val="none" w:sz="0" w:space="0" w:color="auto"/>
          </w:divBdr>
          <w:divsChild>
            <w:div w:id="1086879314">
              <w:marLeft w:val="0"/>
              <w:marRight w:val="0"/>
              <w:marTop w:val="0"/>
              <w:marBottom w:val="0"/>
              <w:divBdr>
                <w:top w:val="none" w:sz="0" w:space="0" w:color="auto"/>
                <w:left w:val="none" w:sz="0" w:space="0" w:color="auto"/>
                <w:bottom w:val="none" w:sz="0" w:space="0" w:color="auto"/>
                <w:right w:val="none" w:sz="0" w:space="0" w:color="auto"/>
              </w:divBdr>
              <w:divsChild>
                <w:div w:id="230510809">
                  <w:marLeft w:val="0"/>
                  <w:marRight w:val="0"/>
                  <w:marTop w:val="0"/>
                  <w:marBottom w:val="0"/>
                  <w:divBdr>
                    <w:top w:val="none" w:sz="0" w:space="0" w:color="auto"/>
                    <w:left w:val="none" w:sz="0" w:space="0" w:color="auto"/>
                    <w:bottom w:val="none" w:sz="0" w:space="0" w:color="auto"/>
                    <w:right w:val="none" w:sz="0" w:space="0" w:color="auto"/>
                  </w:divBdr>
                  <w:divsChild>
                    <w:div w:id="119615068">
                      <w:marLeft w:val="0"/>
                      <w:marRight w:val="0"/>
                      <w:marTop w:val="300"/>
                      <w:marBottom w:val="300"/>
                      <w:divBdr>
                        <w:top w:val="none" w:sz="0" w:space="0" w:color="auto"/>
                        <w:left w:val="none" w:sz="0" w:space="0" w:color="auto"/>
                        <w:bottom w:val="none" w:sz="0" w:space="0" w:color="auto"/>
                        <w:right w:val="none" w:sz="0" w:space="0" w:color="auto"/>
                      </w:divBdr>
                      <w:divsChild>
                        <w:div w:id="1196970004">
                          <w:marLeft w:val="0"/>
                          <w:marRight w:val="150"/>
                          <w:marTop w:val="0"/>
                          <w:marBottom w:val="0"/>
                          <w:divBdr>
                            <w:top w:val="none" w:sz="0" w:space="0" w:color="auto"/>
                            <w:left w:val="none" w:sz="0" w:space="0" w:color="auto"/>
                            <w:bottom w:val="none" w:sz="0" w:space="0" w:color="auto"/>
                            <w:right w:val="none" w:sz="0" w:space="0" w:color="auto"/>
                          </w:divBdr>
                        </w:div>
                        <w:div w:id="883718465">
                          <w:marLeft w:val="0"/>
                          <w:marRight w:val="150"/>
                          <w:marTop w:val="0"/>
                          <w:marBottom w:val="0"/>
                          <w:divBdr>
                            <w:top w:val="none" w:sz="0" w:space="0" w:color="auto"/>
                            <w:left w:val="none" w:sz="0" w:space="0" w:color="auto"/>
                            <w:bottom w:val="none" w:sz="0" w:space="0" w:color="auto"/>
                            <w:right w:val="none" w:sz="0" w:space="0" w:color="auto"/>
                          </w:divBdr>
                        </w:div>
                        <w:div w:id="14943017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200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085">
          <w:marLeft w:val="0"/>
          <w:marRight w:val="0"/>
          <w:marTop w:val="0"/>
          <w:marBottom w:val="0"/>
          <w:divBdr>
            <w:top w:val="none" w:sz="0" w:space="0" w:color="auto"/>
            <w:left w:val="none" w:sz="0" w:space="0" w:color="auto"/>
            <w:bottom w:val="none" w:sz="0" w:space="0" w:color="auto"/>
            <w:right w:val="none" w:sz="0" w:space="0" w:color="auto"/>
          </w:divBdr>
          <w:divsChild>
            <w:div w:id="288557098">
              <w:marLeft w:val="0"/>
              <w:marRight w:val="0"/>
              <w:marTop w:val="0"/>
              <w:marBottom w:val="0"/>
              <w:divBdr>
                <w:top w:val="none" w:sz="0" w:space="0" w:color="auto"/>
                <w:left w:val="none" w:sz="0" w:space="0" w:color="auto"/>
                <w:bottom w:val="none" w:sz="0" w:space="0" w:color="auto"/>
                <w:right w:val="none" w:sz="0" w:space="0" w:color="auto"/>
              </w:divBdr>
              <w:divsChild>
                <w:div w:id="458304854">
                  <w:marLeft w:val="0"/>
                  <w:marRight w:val="0"/>
                  <w:marTop w:val="0"/>
                  <w:marBottom w:val="0"/>
                  <w:divBdr>
                    <w:top w:val="none" w:sz="0" w:space="0" w:color="auto"/>
                    <w:left w:val="none" w:sz="0" w:space="0" w:color="auto"/>
                    <w:bottom w:val="none" w:sz="0" w:space="0" w:color="auto"/>
                    <w:right w:val="none" w:sz="0" w:space="0" w:color="auto"/>
                  </w:divBdr>
                </w:div>
                <w:div w:id="1533424822">
                  <w:marLeft w:val="0"/>
                  <w:marRight w:val="0"/>
                  <w:marTop w:val="0"/>
                  <w:marBottom w:val="0"/>
                  <w:divBdr>
                    <w:top w:val="none" w:sz="0" w:space="0" w:color="auto"/>
                    <w:left w:val="none" w:sz="0" w:space="0" w:color="auto"/>
                    <w:bottom w:val="none" w:sz="0" w:space="0" w:color="auto"/>
                    <w:right w:val="none" w:sz="0" w:space="0" w:color="auto"/>
                  </w:divBdr>
                </w:div>
                <w:div w:id="1009259195">
                  <w:marLeft w:val="0"/>
                  <w:marRight w:val="0"/>
                  <w:marTop w:val="0"/>
                  <w:marBottom w:val="0"/>
                  <w:divBdr>
                    <w:top w:val="none" w:sz="0" w:space="0" w:color="auto"/>
                    <w:left w:val="none" w:sz="0" w:space="0" w:color="auto"/>
                    <w:bottom w:val="none" w:sz="0" w:space="0" w:color="auto"/>
                    <w:right w:val="none" w:sz="0" w:space="0" w:color="auto"/>
                  </w:divBdr>
                </w:div>
              </w:divsChild>
            </w:div>
            <w:div w:id="1037899110">
              <w:marLeft w:val="0"/>
              <w:marRight w:val="0"/>
              <w:marTop w:val="0"/>
              <w:marBottom w:val="0"/>
              <w:divBdr>
                <w:top w:val="none" w:sz="0" w:space="0" w:color="auto"/>
                <w:left w:val="none" w:sz="0" w:space="0" w:color="auto"/>
                <w:bottom w:val="none" w:sz="0" w:space="0" w:color="auto"/>
                <w:right w:val="none" w:sz="0" w:space="0" w:color="auto"/>
              </w:divBdr>
              <w:divsChild>
                <w:div w:id="1941184025">
                  <w:marLeft w:val="0"/>
                  <w:marRight w:val="0"/>
                  <w:marTop w:val="0"/>
                  <w:marBottom w:val="0"/>
                  <w:divBdr>
                    <w:top w:val="none" w:sz="0" w:space="0" w:color="auto"/>
                    <w:left w:val="none" w:sz="0" w:space="0" w:color="auto"/>
                    <w:bottom w:val="none" w:sz="0" w:space="0" w:color="auto"/>
                    <w:right w:val="none" w:sz="0" w:space="0" w:color="auto"/>
                  </w:divBdr>
                </w:div>
              </w:divsChild>
            </w:div>
            <w:div w:id="318577911">
              <w:marLeft w:val="0"/>
              <w:marRight w:val="0"/>
              <w:marTop w:val="0"/>
              <w:marBottom w:val="0"/>
              <w:divBdr>
                <w:top w:val="none" w:sz="0" w:space="0" w:color="auto"/>
                <w:left w:val="none" w:sz="0" w:space="0" w:color="auto"/>
                <w:bottom w:val="none" w:sz="0" w:space="0" w:color="auto"/>
                <w:right w:val="none" w:sz="0" w:space="0" w:color="auto"/>
              </w:divBdr>
              <w:divsChild>
                <w:div w:id="685323808">
                  <w:marLeft w:val="0"/>
                  <w:marRight w:val="0"/>
                  <w:marTop w:val="0"/>
                  <w:marBottom w:val="0"/>
                  <w:divBdr>
                    <w:top w:val="none" w:sz="0" w:space="0" w:color="auto"/>
                    <w:left w:val="none" w:sz="0" w:space="0" w:color="auto"/>
                    <w:bottom w:val="none" w:sz="0" w:space="0" w:color="auto"/>
                    <w:right w:val="none" w:sz="0" w:space="0" w:color="auto"/>
                  </w:divBdr>
                </w:div>
              </w:divsChild>
            </w:div>
            <w:div w:id="1211303587">
              <w:marLeft w:val="0"/>
              <w:marRight w:val="0"/>
              <w:marTop w:val="0"/>
              <w:marBottom w:val="0"/>
              <w:divBdr>
                <w:top w:val="none" w:sz="0" w:space="0" w:color="auto"/>
                <w:left w:val="none" w:sz="0" w:space="0" w:color="auto"/>
                <w:bottom w:val="none" w:sz="0" w:space="0" w:color="auto"/>
                <w:right w:val="none" w:sz="0" w:space="0" w:color="auto"/>
              </w:divBdr>
              <w:divsChild>
                <w:div w:id="254679514">
                  <w:marLeft w:val="0"/>
                  <w:marRight w:val="0"/>
                  <w:marTop w:val="0"/>
                  <w:marBottom w:val="0"/>
                  <w:divBdr>
                    <w:top w:val="none" w:sz="0" w:space="0" w:color="auto"/>
                    <w:left w:val="none" w:sz="0" w:space="0" w:color="auto"/>
                    <w:bottom w:val="none" w:sz="0" w:space="0" w:color="auto"/>
                    <w:right w:val="none" w:sz="0" w:space="0" w:color="auto"/>
                  </w:divBdr>
                </w:div>
              </w:divsChild>
            </w:div>
            <w:div w:id="332605234">
              <w:marLeft w:val="0"/>
              <w:marRight w:val="0"/>
              <w:marTop w:val="0"/>
              <w:marBottom w:val="0"/>
              <w:divBdr>
                <w:top w:val="none" w:sz="0" w:space="0" w:color="auto"/>
                <w:left w:val="none" w:sz="0" w:space="0" w:color="auto"/>
                <w:bottom w:val="none" w:sz="0" w:space="0" w:color="auto"/>
                <w:right w:val="none" w:sz="0" w:space="0" w:color="auto"/>
              </w:divBdr>
              <w:divsChild>
                <w:div w:id="6971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ari.com/blog/announcing-clari-connected-revenue-operations-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2745</Characters>
  <Application>Microsoft Office Word</Application>
  <DocSecurity>0</DocSecurity>
  <Lines>22</Lines>
  <Paragraphs>6</Paragraphs>
  <ScaleCrop>false</ScaleCrop>
  <Company>Oregon State University</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2</cp:revision>
  <dcterms:created xsi:type="dcterms:W3CDTF">2020-11-19T22:28:00Z</dcterms:created>
  <dcterms:modified xsi:type="dcterms:W3CDTF">2020-11-22T22:26:00Z</dcterms:modified>
</cp:coreProperties>
</file>