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FF" w:rsidRPr="00655BFF" w:rsidRDefault="00655BFF" w:rsidP="00655BFF">
      <w:pPr>
        <w:spacing w:before="840" w:after="360" w:line="240" w:lineRule="auto"/>
        <w:textAlignment w:val="baseline"/>
        <w:outlineLvl w:val="1"/>
        <w:rPr>
          <w:rFonts w:ascii="Helvetica" w:eastAsia="Times New Roman" w:hAnsi="Helvetica" w:cs="Helvetica"/>
          <w:b/>
          <w:bCs/>
          <w:color w:val="28004D"/>
          <w:sz w:val="63"/>
          <w:szCs w:val="63"/>
        </w:rPr>
      </w:pPr>
      <w:r w:rsidRPr="00655BFF">
        <w:rPr>
          <w:rFonts w:ascii="Helvetica" w:eastAsia="Times New Roman" w:hAnsi="Helvetica" w:cs="Helvetica"/>
          <w:b/>
          <w:bCs/>
          <w:color w:val="28004D"/>
          <w:sz w:val="63"/>
          <w:szCs w:val="63"/>
        </w:rPr>
        <w:t>Software Engineer</w:t>
      </w:r>
    </w:p>
    <w:p w:rsidR="00655BFF" w:rsidRPr="00655BFF" w:rsidRDefault="00655BFF" w:rsidP="00655BFF">
      <w:pPr>
        <w:spacing w:after="36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color w:val="28004D"/>
          <w:spacing w:val="6"/>
          <w:sz w:val="30"/>
          <w:szCs w:val="30"/>
        </w:rPr>
        <w:t>We're eager to meet all types of engineers, regardless of where you live or what tools you use day-to-day. Your creativity and intelligence are much more important to us than your experience with our stack.</w:t>
      </w:r>
    </w:p>
    <w:p w:rsidR="00655BFF" w:rsidRPr="00655BFF" w:rsidRDefault="00655BFF" w:rsidP="00655BFF">
      <w:pPr>
        <w:spacing w:before="840" w:after="240" w:line="240" w:lineRule="auto"/>
        <w:textAlignment w:val="baseline"/>
        <w:outlineLvl w:val="1"/>
        <w:rPr>
          <w:rFonts w:ascii="Helvetica" w:eastAsia="Times New Roman" w:hAnsi="Helvetica" w:cs="Helvetica"/>
          <w:b/>
          <w:bCs/>
          <w:color w:val="28004D"/>
          <w:sz w:val="48"/>
          <w:szCs w:val="48"/>
        </w:rPr>
      </w:pPr>
      <w:r w:rsidRPr="00655BFF">
        <w:rPr>
          <w:rFonts w:ascii="Helvetica" w:eastAsia="Times New Roman" w:hAnsi="Helvetica" w:cs="Helvetica"/>
          <w:b/>
          <w:bCs/>
          <w:color w:val="28004D"/>
          <w:sz w:val="48"/>
          <w:szCs w:val="48"/>
        </w:rPr>
        <w:t>How we work</w:t>
      </w:r>
    </w:p>
    <w:p w:rsidR="00655BFF" w:rsidRPr="00655BFF" w:rsidRDefault="00655BFF" w:rsidP="00655BFF">
      <w:pPr>
        <w:spacing w:after="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b/>
          <w:bCs/>
          <w:color w:val="28004D"/>
          <w:spacing w:val="6"/>
          <w:sz w:val="30"/>
          <w:szCs w:val="30"/>
          <w:bdr w:val="none" w:sz="0" w:space="0" w:color="auto" w:frame="1"/>
        </w:rPr>
        <w:t>Happy Customers &gt; Perfect Code.</w:t>
      </w:r>
      <w:r w:rsidRPr="00655BFF">
        <w:rPr>
          <w:rFonts w:ascii="Helvetica" w:eastAsia="Times New Roman" w:hAnsi="Helvetica" w:cs="Helvetica"/>
          <w:color w:val="28004D"/>
          <w:spacing w:val="6"/>
          <w:sz w:val="30"/>
          <w:szCs w:val="30"/>
        </w:rPr>
        <w:t> We're out to solve real problems for real people, not to write slick code or play with the hippest frameworks. We spend a lot of time thinking through how to build new features, but the goal is always for the implementation to be maintainable, not for it to be "pure."</w:t>
      </w:r>
    </w:p>
    <w:p w:rsidR="00655BFF" w:rsidRPr="00655BFF" w:rsidRDefault="00655BFF" w:rsidP="00655BFF">
      <w:pPr>
        <w:spacing w:after="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b/>
          <w:bCs/>
          <w:color w:val="28004D"/>
          <w:spacing w:val="6"/>
          <w:sz w:val="30"/>
          <w:szCs w:val="30"/>
          <w:bdr w:val="none" w:sz="0" w:space="0" w:color="auto" w:frame="1"/>
        </w:rPr>
        <w:t xml:space="preserve">Vision &gt; </w:t>
      </w:r>
      <w:proofErr w:type="spellStart"/>
      <w:r w:rsidRPr="00655BFF">
        <w:rPr>
          <w:rFonts w:ascii="Helvetica" w:eastAsia="Times New Roman" w:hAnsi="Helvetica" w:cs="Helvetica"/>
          <w:b/>
          <w:bCs/>
          <w:color w:val="28004D"/>
          <w:spacing w:val="6"/>
          <w:sz w:val="30"/>
          <w:szCs w:val="30"/>
          <w:bdr w:val="none" w:sz="0" w:space="0" w:color="auto" w:frame="1"/>
        </w:rPr>
        <w:t>GroupThink</w:t>
      </w:r>
      <w:proofErr w:type="spellEnd"/>
      <w:r w:rsidRPr="00655BFF">
        <w:rPr>
          <w:rFonts w:ascii="Helvetica" w:eastAsia="Times New Roman" w:hAnsi="Helvetica" w:cs="Helvetica"/>
          <w:b/>
          <w:bCs/>
          <w:color w:val="28004D"/>
          <w:spacing w:val="6"/>
          <w:sz w:val="30"/>
          <w:szCs w:val="30"/>
          <w:bdr w:val="none" w:sz="0" w:space="0" w:color="auto" w:frame="1"/>
        </w:rPr>
        <w:t>.</w:t>
      </w:r>
      <w:r w:rsidRPr="00655BFF">
        <w:rPr>
          <w:rFonts w:ascii="Helvetica" w:eastAsia="Times New Roman" w:hAnsi="Helvetica" w:cs="Helvetica"/>
          <w:color w:val="28004D"/>
          <w:spacing w:val="6"/>
          <w:sz w:val="30"/>
          <w:szCs w:val="30"/>
        </w:rPr>
        <w:t> A big idea starts in one person's head. We make sure he or she has the space to develop it into a fully-articulated thought before we iterate on it as a group. No brainstorming, no design-by-committee -- these produce watered-down initiatives and incremental ideas.</w:t>
      </w:r>
    </w:p>
    <w:p w:rsidR="00655BFF" w:rsidRPr="00655BFF" w:rsidRDefault="00655BFF" w:rsidP="00655BFF">
      <w:pPr>
        <w:spacing w:after="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b/>
          <w:bCs/>
          <w:color w:val="28004D"/>
          <w:spacing w:val="6"/>
          <w:sz w:val="30"/>
          <w:szCs w:val="30"/>
          <w:bdr w:val="none" w:sz="0" w:space="0" w:color="auto" w:frame="1"/>
        </w:rPr>
        <w:t>Writing &gt; Talking.</w:t>
      </w:r>
      <w:r w:rsidRPr="00655BFF">
        <w:rPr>
          <w:rFonts w:ascii="Helvetica" w:eastAsia="Times New Roman" w:hAnsi="Helvetica" w:cs="Helvetica"/>
          <w:color w:val="28004D"/>
          <w:spacing w:val="6"/>
          <w:sz w:val="30"/>
          <w:szCs w:val="30"/>
        </w:rPr>
        <w:t> Instead of sitting in meetings, we develop our ideas in writing, asynchronously. Written proposals encourage clearer thought and more thorough deliberation. Our plans are always documented and our culture is remote-friendly.</w:t>
      </w:r>
    </w:p>
    <w:p w:rsidR="00655BFF" w:rsidRPr="00655BFF" w:rsidRDefault="00655BFF" w:rsidP="00655BFF">
      <w:pPr>
        <w:spacing w:before="840" w:after="240" w:line="240" w:lineRule="auto"/>
        <w:textAlignment w:val="baseline"/>
        <w:outlineLvl w:val="1"/>
        <w:rPr>
          <w:rFonts w:ascii="Helvetica" w:eastAsia="Times New Roman" w:hAnsi="Helvetica" w:cs="Helvetica"/>
          <w:b/>
          <w:bCs/>
          <w:color w:val="28004D"/>
          <w:sz w:val="48"/>
          <w:szCs w:val="48"/>
        </w:rPr>
      </w:pPr>
      <w:r w:rsidRPr="00655BFF">
        <w:rPr>
          <w:rFonts w:ascii="Helvetica" w:eastAsia="Times New Roman" w:hAnsi="Helvetica" w:cs="Helvetica"/>
          <w:b/>
          <w:bCs/>
          <w:color w:val="28004D"/>
          <w:sz w:val="48"/>
          <w:szCs w:val="48"/>
        </w:rPr>
        <w:t>What we're looking for</w:t>
      </w:r>
    </w:p>
    <w:p w:rsidR="00655BFF" w:rsidRPr="00655BFF" w:rsidRDefault="00655BFF" w:rsidP="00655BFF">
      <w:pPr>
        <w:spacing w:after="36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color w:val="28004D"/>
          <w:spacing w:val="6"/>
          <w:sz w:val="30"/>
          <w:szCs w:val="30"/>
        </w:rPr>
        <w:t>We’d particularly like to get to know you if:</w:t>
      </w:r>
    </w:p>
    <w:p w:rsidR="00655BFF" w:rsidRPr="00655BFF" w:rsidRDefault="00655BFF" w:rsidP="00655BFF">
      <w:pPr>
        <w:numPr>
          <w:ilvl w:val="0"/>
          <w:numId w:val="1"/>
        </w:numPr>
        <w:spacing w:after="0" w:line="240" w:lineRule="auto"/>
        <w:ind w:left="0"/>
        <w:textAlignment w:val="baseline"/>
        <w:rPr>
          <w:rFonts w:ascii="Helvetica" w:eastAsia="Times New Roman" w:hAnsi="Helvetica" w:cs="Helvetica"/>
          <w:color w:val="28004D"/>
          <w:sz w:val="30"/>
          <w:szCs w:val="30"/>
        </w:rPr>
      </w:pPr>
      <w:proofErr w:type="gramStart"/>
      <w:r w:rsidRPr="00655BFF">
        <w:rPr>
          <w:rFonts w:ascii="Helvetica" w:eastAsia="Times New Roman" w:hAnsi="Helvetica" w:cs="Helvetica"/>
          <w:b/>
          <w:bCs/>
          <w:color w:val="28004D"/>
          <w:sz w:val="30"/>
          <w:szCs w:val="30"/>
          <w:bdr w:val="none" w:sz="0" w:space="0" w:color="auto" w:frame="1"/>
        </w:rPr>
        <w:t>you</w:t>
      </w:r>
      <w:proofErr w:type="gramEnd"/>
      <w:r w:rsidRPr="00655BFF">
        <w:rPr>
          <w:rFonts w:ascii="Helvetica" w:eastAsia="Times New Roman" w:hAnsi="Helvetica" w:cs="Helvetica"/>
          <w:b/>
          <w:bCs/>
          <w:color w:val="28004D"/>
          <w:sz w:val="30"/>
          <w:szCs w:val="30"/>
          <w:bdr w:val="none" w:sz="0" w:space="0" w:color="auto" w:frame="1"/>
        </w:rPr>
        <w:t xml:space="preserve"> communicate with clarity and precision.</w:t>
      </w:r>
      <w:r w:rsidRPr="00655BFF">
        <w:rPr>
          <w:rFonts w:ascii="Helvetica" w:eastAsia="Times New Roman" w:hAnsi="Helvetica" w:cs="Helvetica"/>
          <w:color w:val="28004D"/>
          <w:sz w:val="30"/>
          <w:szCs w:val="30"/>
        </w:rPr>
        <w:t> We care about this almost as much as your technical ability.</w:t>
      </w:r>
    </w:p>
    <w:p w:rsidR="00655BFF" w:rsidRPr="00655BFF" w:rsidRDefault="00655BFF" w:rsidP="00655BFF">
      <w:pPr>
        <w:numPr>
          <w:ilvl w:val="0"/>
          <w:numId w:val="1"/>
        </w:numPr>
        <w:spacing w:after="0" w:line="240" w:lineRule="auto"/>
        <w:ind w:left="0"/>
        <w:textAlignment w:val="baseline"/>
        <w:rPr>
          <w:rFonts w:ascii="Helvetica" w:eastAsia="Times New Roman" w:hAnsi="Helvetica" w:cs="Helvetica"/>
          <w:color w:val="28004D"/>
          <w:sz w:val="30"/>
          <w:szCs w:val="30"/>
        </w:rPr>
      </w:pPr>
      <w:proofErr w:type="gramStart"/>
      <w:r w:rsidRPr="00655BFF">
        <w:rPr>
          <w:rFonts w:ascii="Helvetica" w:eastAsia="Times New Roman" w:hAnsi="Helvetica" w:cs="Helvetica"/>
          <w:b/>
          <w:bCs/>
          <w:color w:val="28004D"/>
          <w:sz w:val="30"/>
          <w:szCs w:val="30"/>
          <w:bdr w:val="none" w:sz="0" w:space="0" w:color="auto" w:frame="1"/>
        </w:rPr>
        <w:lastRenderedPageBreak/>
        <w:t>you're</w:t>
      </w:r>
      <w:proofErr w:type="gramEnd"/>
      <w:r w:rsidRPr="00655BFF">
        <w:rPr>
          <w:rFonts w:ascii="Helvetica" w:eastAsia="Times New Roman" w:hAnsi="Helvetica" w:cs="Helvetica"/>
          <w:b/>
          <w:bCs/>
          <w:color w:val="28004D"/>
          <w:sz w:val="30"/>
          <w:szCs w:val="30"/>
          <w:bdr w:val="none" w:sz="0" w:space="0" w:color="auto" w:frame="1"/>
        </w:rPr>
        <w:t xml:space="preserve"> passionate, even if it's not about analytics.</w:t>
      </w:r>
      <w:r w:rsidRPr="00655BFF">
        <w:rPr>
          <w:rFonts w:ascii="Helvetica" w:eastAsia="Times New Roman" w:hAnsi="Helvetica" w:cs="Helvetica"/>
          <w:color w:val="28004D"/>
          <w:sz w:val="30"/>
          <w:szCs w:val="30"/>
        </w:rPr>
        <w:t> There should be something you know more about than anyone on our team.</w:t>
      </w:r>
    </w:p>
    <w:p w:rsidR="00655BFF" w:rsidRPr="00655BFF" w:rsidRDefault="00655BFF" w:rsidP="00655BFF">
      <w:pPr>
        <w:numPr>
          <w:ilvl w:val="0"/>
          <w:numId w:val="1"/>
        </w:numPr>
        <w:spacing w:after="0" w:line="240" w:lineRule="auto"/>
        <w:ind w:left="0"/>
        <w:textAlignment w:val="baseline"/>
        <w:rPr>
          <w:rFonts w:ascii="Helvetica" w:eastAsia="Times New Roman" w:hAnsi="Helvetica" w:cs="Helvetica"/>
          <w:color w:val="28004D"/>
          <w:sz w:val="30"/>
          <w:szCs w:val="30"/>
        </w:rPr>
      </w:pPr>
      <w:proofErr w:type="gramStart"/>
      <w:r w:rsidRPr="00655BFF">
        <w:rPr>
          <w:rFonts w:ascii="Helvetica" w:eastAsia="Times New Roman" w:hAnsi="Helvetica" w:cs="Helvetica"/>
          <w:b/>
          <w:bCs/>
          <w:color w:val="28004D"/>
          <w:sz w:val="30"/>
          <w:szCs w:val="30"/>
          <w:bdr w:val="none" w:sz="0" w:space="0" w:color="auto" w:frame="1"/>
        </w:rPr>
        <w:t>you’ve</w:t>
      </w:r>
      <w:proofErr w:type="gramEnd"/>
      <w:r w:rsidRPr="00655BFF">
        <w:rPr>
          <w:rFonts w:ascii="Helvetica" w:eastAsia="Times New Roman" w:hAnsi="Helvetica" w:cs="Helvetica"/>
          <w:b/>
          <w:bCs/>
          <w:color w:val="28004D"/>
          <w:sz w:val="30"/>
          <w:szCs w:val="30"/>
          <w:bdr w:val="none" w:sz="0" w:space="0" w:color="auto" w:frame="1"/>
        </w:rPr>
        <w:t xml:space="preserve"> written 10,000 lines of code that look embarrassing in retrospect.</w:t>
      </w:r>
      <w:r w:rsidRPr="00655BFF">
        <w:rPr>
          <w:rFonts w:ascii="Helvetica" w:eastAsia="Times New Roman" w:hAnsi="Helvetica" w:cs="Helvetica"/>
          <w:color w:val="28004D"/>
          <w:sz w:val="30"/>
          <w:szCs w:val="30"/>
        </w:rPr>
        <w:t xml:space="preserve"> ... </w:t>
      </w:r>
      <w:proofErr w:type="gramStart"/>
      <w:r w:rsidRPr="00655BFF">
        <w:rPr>
          <w:rFonts w:ascii="Helvetica" w:eastAsia="Times New Roman" w:hAnsi="Helvetica" w:cs="Helvetica"/>
          <w:color w:val="28004D"/>
          <w:sz w:val="30"/>
          <w:szCs w:val="30"/>
        </w:rPr>
        <w:t>and</w:t>
      </w:r>
      <w:proofErr w:type="gramEnd"/>
      <w:r w:rsidRPr="00655BFF">
        <w:rPr>
          <w:rFonts w:ascii="Helvetica" w:eastAsia="Times New Roman" w:hAnsi="Helvetica" w:cs="Helvetica"/>
          <w:color w:val="28004D"/>
          <w:sz w:val="30"/>
          <w:szCs w:val="30"/>
        </w:rPr>
        <w:t xml:space="preserve"> you've written 10,000 lines of good code since then.</w:t>
      </w:r>
    </w:p>
    <w:p w:rsidR="00655BFF" w:rsidRPr="00655BFF" w:rsidRDefault="00655BFF" w:rsidP="00655BFF">
      <w:pPr>
        <w:numPr>
          <w:ilvl w:val="0"/>
          <w:numId w:val="1"/>
        </w:numPr>
        <w:spacing w:after="0" w:line="240" w:lineRule="auto"/>
        <w:ind w:left="0"/>
        <w:textAlignment w:val="baseline"/>
        <w:rPr>
          <w:rFonts w:ascii="Helvetica" w:eastAsia="Times New Roman" w:hAnsi="Helvetica" w:cs="Helvetica"/>
          <w:color w:val="28004D"/>
          <w:sz w:val="30"/>
          <w:szCs w:val="30"/>
        </w:rPr>
      </w:pPr>
      <w:proofErr w:type="gramStart"/>
      <w:r w:rsidRPr="00655BFF">
        <w:rPr>
          <w:rFonts w:ascii="Helvetica" w:eastAsia="Times New Roman" w:hAnsi="Helvetica" w:cs="Helvetica"/>
          <w:b/>
          <w:bCs/>
          <w:color w:val="28004D"/>
          <w:sz w:val="30"/>
          <w:szCs w:val="30"/>
          <w:bdr w:val="none" w:sz="0" w:space="0" w:color="auto" w:frame="1"/>
        </w:rPr>
        <w:t>you</w:t>
      </w:r>
      <w:proofErr w:type="gramEnd"/>
      <w:r w:rsidRPr="00655BFF">
        <w:rPr>
          <w:rFonts w:ascii="Helvetica" w:eastAsia="Times New Roman" w:hAnsi="Helvetica" w:cs="Helvetica"/>
          <w:b/>
          <w:bCs/>
          <w:color w:val="28004D"/>
          <w:sz w:val="30"/>
          <w:szCs w:val="30"/>
          <w:bdr w:val="none" w:sz="0" w:space="0" w:color="auto" w:frame="1"/>
        </w:rPr>
        <w:t xml:space="preserve"> like fruit, sunshine, and bad jokes.</w:t>
      </w:r>
      <w:r w:rsidRPr="00655BFF">
        <w:rPr>
          <w:rFonts w:ascii="Helvetica" w:eastAsia="Times New Roman" w:hAnsi="Helvetica" w:cs="Helvetica"/>
          <w:color w:val="28004D"/>
          <w:sz w:val="30"/>
          <w:szCs w:val="30"/>
        </w:rPr>
        <w:t> We aren't robots.</w:t>
      </w:r>
    </w:p>
    <w:p w:rsidR="00655BFF" w:rsidRPr="00655BFF" w:rsidRDefault="00655BFF" w:rsidP="00655BFF">
      <w:pPr>
        <w:spacing w:before="840" w:after="240" w:line="240" w:lineRule="auto"/>
        <w:textAlignment w:val="baseline"/>
        <w:outlineLvl w:val="1"/>
        <w:rPr>
          <w:rFonts w:ascii="Helvetica" w:eastAsia="Times New Roman" w:hAnsi="Helvetica" w:cs="Helvetica"/>
          <w:b/>
          <w:bCs/>
          <w:color w:val="28004D"/>
          <w:sz w:val="48"/>
          <w:szCs w:val="48"/>
        </w:rPr>
      </w:pPr>
      <w:r w:rsidRPr="00655BFF">
        <w:rPr>
          <w:rFonts w:ascii="Helvetica" w:eastAsia="Times New Roman" w:hAnsi="Helvetica" w:cs="Helvetica"/>
          <w:b/>
          <w:bCs/>
          <w:color w:val="28004D"/>
          <w:sz w:val="48"/>
          <w:szCs w:val="48"/>
        </w:rPr>
        <w:t>What we're building</w:t>
      </w:r>
    </w:p>
    <w:p w:rsidR="00655BFF" w:rsidRPr="00655BFF" w:rsidRDefault="00655BFF" w:rsidP="00655BFF">
      <w:pPr>
        <w:spacing w:after="36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color w:val="28004D"/>
          <w:spacing w:val="6"/>
          <w:sz w:val="30"/>
          <w:szCs w:val="30"/>
        </w:rPr>
        <w:t xml:space="preserve">Under the hood, Heap is powered by node.js, Scala, Spark, </w:t>
      </w:r>
      <w:proofErr w:type="spellStart"/>
      <w:r w:rsidRPr="00655BFF">
        <w:rPr>
          <w:rFonts w:ascii="Helvetica" w:eastAsia="Times New Roman" w:hAnsi="Helvetica" w:cs="Helvetica"/>
          <w:color w:val="28004D"/>
          <w:spacing w:val="6"/>
          <w:sz w:val="30"/>
          <w:szCs w:val="30"/>
        </w:rPr>
        <w:t>ZooKeeper</w:t>
      </w:r>
      <w:proofErr w:type="spellEnd"/>
      <w:r w:rsidRPr="00655BFF">
        <w:rPr>
          <w:rFonts w:ascii="Helvetica" w:eastAsia="Times New Roman" w:hAnsi="Helvetica" w:cs="Helvetica"/>
          <w:color w:val="28004D"/>
          <w:spacing w:val="6"/>
          <w:sz w:val="30"/>
          <w:szCs w:val="30"/>
        </w:rPr>
        <w:t xml:space="preserve">, Kafka, and </w:t>
      </w:r>
      <w:proofErr w:type="spellStart"/>
      <w:r w:rsidRPr="00655BFF">
        <w:rPr>
          <w:rFonts w:ascii="Helvetica" w:eastAsia="Times New Roman" w:hAnsi="Helvetica" w:cs="Helvetica"/>
          <w:color w:val="28004D"/>
          <w:spacing w:val="6"/>
          <w:sz w:val="30"/>
          <w:szCs w:val="30"/>
        </w:rPr>
        <w:t>CitusDB</w:t>
      </w:r>
      <w:proofErr w:type="spellEnd"/>
      <w:r w:rsidRPr="00655BFF">
        <w:rPr>
          <w:rFonts w:ascii="Helvetica" w:eastAsia="Times New Roman" w:hAnsi="Helvetica" w:cs="Helvetica"/>
          <w:color w:val="28004D"/>
          <w:spacing w:val="6"/>
          <w:sz w:val="30"/>
          <w:szCs w:val="30"/>
        </w:rPr>
        <w:t xml:space="preserve">. Our app-layer stack is </w:t>
      </w:r>
      <w:proofErr w:type="spellStart"/>
      <w:r w:rsidRPr="00655BFF">
        <w:rPr>
          <w:rFonts w:ascii="Helvetica" w:eastAsia="Times New Roman" w:hAnsi="Helvetica" w:cs="Helvetica"/>
          <w:color w:val="28004D"/>
          <w:spacing w:val="6"/>
          <w:sz w:val="30"/>
          <w:szCs w:val="30"/>
        </w:rPr>
        <w:t>TypeScript</w:t>
      </w:r>
      <w:proofErr w:type="spellEnd"/>
      <w:r w:rsidRPr="00655BFF">
        <w:rPr>
          <w:rFonts w:ascii="Helvetica" w:eastAsia="Times New Roman" w:hAnsi="Helvetica" w:cs="Helvetica"/>
          <w:color w:val="28004D"/>
          <w:spacing w:val="6"/>
          <w:sz w:val="30"/>
          <w:szCs w:val="30"/>
        </w:rPr>
        <w:t xml:space="preserve">, React, </w:t>
      </w:r>
      <w:proofErr w:type="spellStart"/>
      <w:r w:rsidRPr="00655BFF">
        <w:rPr>
          <w:rFonts w:ascii="Helvetica" w:eastAsia="Times New Roman" w:hAnsi="Helvetica" w:cs="Helvetica"/>
          <w:color w:val="28004D"/>
          <w:spacing w:val="6"/>
          <w:sz w:val="30"/>
          <w:szCs w:val="30"/>
        </w:rPr>
        <w:t>mobx</w:t>
      </w:r>
      <w:proofErr w:type="spellEnd"/>
      <w:r w:rsidRPr="00655BFF">
        <w:rPr>
          <w:rFonts w:ascii="Helvetica" w:eastAsia="Times New Roman" w:hAnsi="Helvetica" w:cs="Helvetica"/>
          <w:color w:val="28004D"/>
          <w:spacing w:val="6"/>
          <w:sz w:val="30"/>
          <w:szCs w:val="30"/>
        </w:rPr>
        <w:t xml:space="preserve">, </w:t>
      </w:r>
      <w:proofErr w:type="spellStart"/>
      <w:r w:rsidRPr="00655BFF">
        <w:rPr>
          <w:rFonts w:ascii="Helvetica" w:eastAsia="Times New Roman" w:hAnsi="Helvetica" w:cs="Helvetica"/>
          <w:color w:val="28004D"/>
          <w:spacing w:val="6"/>
          <w:sz w:val="30"/>
          <w:szCs w:val="30"/>
        </w:rPr>
        <w:t>Redis</w:t>
      </w:r>
      <w:proofErr w:type="spellEnd"/>
      <w:r w:rsidRPr="00655BFF">
        <w:rPr>
          <w:rFonts w:ascii="Helvetica" w:eastAsia="Times New Roman" w:hAnsi="Helvetica" w:cs="Helvetica"/>
          <w:color w:val="28004D"/>
          <w:spacing w:val="6"/>
          <w:sz w:val="30"/>
          <w:szCs w:val="30"/>
        </w:rPr>
        <w:t>, and PostgreSQL.</w:t>
      </w:r>
    </w:p>
    <w:p w:rsidR="00655BFF" w:rsidRPr="00655BFF" w:rsidRDefault="00655BFF" w:rsidP="00655BFF">
      <w:pPr>
        <w:spacing w:after="360" w:line="240" w:lineRule="auto"/>
        <w:textAlignment w:val="baseline"/>
        <w:rPr>
          <w:rFonts w:ascii="Helvetica" w:eastAsia="Times New Roman" w:hAnsi="Helvetica" w:cs="Helvetica"/>
          <w:color w:val="28004D"/>
          <w:spacing w:val="6"/>
          <w:sz w:val="30"/>
          <w:szCs w:val="30"/>
        </w:rPr>
      </w:pPr>
      <w:r w:rsidRPr="00655BFF">
        <w:rPr>
          <w:rFonts w:ascii="Helvetica" w:eastAsia="Times New Roman" w:hAnsi="Helvetica" w:cs="Helvetica"/>
          <w:color w:val="28004D"/>
          <w:spacing w:val="6"/>
          <w:sz w:val="30"/>
          <w:szCs w:val="30"/>
        </w:rPr>
        <w:t>We're working on:</w:t>
      </w:r>
    </w:p>
    <w:p w:rsidR="00655BFF" w:rsidRPr="00655BFF" w:rsidRDefault="00655BFF" w:rsidP="00655BFF">
      <w:pPr>
        <w:numPr>
          <w:ilvl w:val="0"/>
          <w:numId w:val="2"/>
        </w:numPr>
        <w:spacing w:after="0" w:line="240" w:lineRule="auto"/>
        <w:ind w:left="0"/>
        <w:textAlignment w:val="baseline"/>
        <w:rPr>
          <w:rFonts w:ascii="Helvetica" w:eastAsia="Times New Roman" w:hAnsi="Helvetica" w:cs="Helvetica"/>
          <w:color w:val="28004D"/>
          <w:sz w:val="30"/>
          <w:szCs w:val="30"/>
        </w:rPr>
      </w:pPr>
      <w:r w:rsidRPr="00655BFF">
        <w:rPr>
          <w:rFonts w:ascii="Helvetica" w:eastAsia="Times New Roman" w:hAnsi="Helvetica" w:cs="Helvetica"/>
          <w:b/>
          <w:bCs/>
          <w:color w:val="28004D"/>
          <w:sz w:val="30"/>
          <w:szCs w:val="30"/>
          <w:bdr w:val="none" w:sz="0" w:space="0" w:color="auto" w:frame="1"/>
        </w:rPr>
        <w:t>Real-time infrastructure.</w:t>
      </w:r>
      <w:r w:rsidRPr="00655BFF">
        <w:rPr>
          <w:rFonts w:ascii="Helvetica" w:eastAsia="Times New Roman" w:hAnsi="Helvetica" w:cs="Helvetica"/>
          <w:color w:val="28004D"/>
          <w:sz w:val="30"/>
          <w:szCs w:val="30"/>
        </w:rPr>
        <w:t> We support an expressive set of queries that allow our users to slice and dice their data in arbitrary ways. The results need to come back with sub-second latencies. We also support materializing massive retroactive datasets into our customers' cloud data warehouses. We're working on a new distributed infrastructure to make this possible.</w:t>
      </w:r>
    </w:p>
    <w:p w:rsidR="00655BFF" w:rsidRPr="00655BFF" w:rsidRDefault="00655BFF" w:rsidP="00655BFF">
      <w:pPr>
        <w:numPr>
          <w:ilvl w:val="0"/>
          <w:numId w:val="2"/>
        </w:numPr>
        <w:spacing w:after="0" w:line="240" w:lineRule="auto"/>
        <w:ind w:left="0"/>
        <w:textAlignment w:val="baseline"/>
        <w:rPr>
          <w:rFonts w:ascii="Helvetica" w:eastAsia="Times New Roman" w:hAnsi="Helvetica" w:cs="Helvetica"/>
          <w:color w:val="28004D"/>
          <w:sz w:val="30"/>
          <w:szCs w:val="30"/>
        </w:rPr>
      </w:pPr>
      <w:r w:rsidRPr="00655BFF">
        <w:rPr>
          <w:rFonts w:ascii="Helvetica" w:eastAsia="Times New Roman" w:hAnsi="Helvetica" w:cs="Helvetica"/>
          <w:b/>
          <w:bCs/>
          <w:color w:val="28004D"/>
          <w:sz w:val="30"/>
          <w:szCs w:val="30"/>
          <w:bdr w:val="none" w:sz="0" w:space="0" w:color="auto" w:frame="1"/>
        </w:rPr>
        <w:t>Data capture.</w:t>
      </w:r>
      <w:r w:rsidRPr="00655BFF">
        <w:rPr>
          <w:rFonts w:ascii="Helvetica" w:eastAsia="Times New Roman" w:hAnsi="Helvetica" w:cs="Helvetica"/>
          <w:color w:val="28004D"/>
          <w:sz w:val="30"/>
          <w:szCs w:val="30"/>
        </w:rPr>
        <w:t> We want to provide our users with the richest possible dataset. That means building new integrations (like Android), capturing more semantic data (like A/B test groups), and pulling in data from other sources (like Stripe). All of this has to happen with virtually no performance cost or integration overhead.</w:t>
      </w:r>
    </w:p>
    <w:p w:rsidR="00655BFF" w:rsidRPr="00655BFF" w:rsidRDefault="00655BFF" w:rsidP="00655BFF">
      <w:pPr>
        <w:numPr>
          <w:ilvl w:val="0"/>
          <w:numId w:val="2"/>
        </w:numPr>
        <w:spacing w:after="0" w:line="240" w:lineRule="auto"/>
        <w:ind w:left="0"/>
        <w:textAlignment w:val="baseline"/>
        <w:rPr>
          <w:rFonts w:ascii="Helvetica" w:eastAsia="Times New Roman" w:hAnsi="Helvetica" w:cs="Helvetica"/>
          <w:color w:val="28004D"/>
          <w:sz w:val="30"/>
          <w:szCs w:val="30"/>
        </w:rPr>
      </w:pPr>
      <w:r w:rsidRPr="00655BFF">
        <w:rPr>
          <w:rFonts w:ascii="Helvetica" w:eastAsia="Times New Roman" w:hAnsi="Helvetica" w:cs="Helvetica"/>
          <w:b/>
          <w:bCs/>
          <w:color w:val="28004D"/>
          <w:sz w:val="30"/>
          <w:szCs w:val="30"/>
          <w:bdr w:val="none" w:sz="0" w:space="0" w:color="auto" w:frame="1"/>
        </w:rPr>
        <w:t>Data visualization.</w:t>
      </w:r>
      <w:r w:rsidRPr="00655BFF">
        <w:rPr>
          <w:rFonts w:ascii="Helvetica" w:eastAsia="Times New Roman" w:hAnsi="Helvetica" w:cs="Helvetica"/>
          <w:color w:val="28004D"/>
          <w:sz w:val="30"/>
          <w:szCs w:val="30"/>
        </w:rPr>
        <w:t> Building Heap is as much a design problem as anything else. The most powerful analytics infrastructure in the world doesn't matter if our users can't access that power and understand the results.</w:t>
      </w:r>
    </w:p>
    <w:p w:rsidR="00655BFF" w:rsidRPr="00655BFF" w:rsidRDefault="00655BFF" w:rsidP="00655BFF">
      <w:pPr>
        <w:spacing w:after="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rPr>
        <w:t> </w:t>
      </w:r>
    </w:p>
    <w:p w:rsidR="00655BFF" w:rsidRPr="00655BFF" w:rsidRDefault="00655BFF" w:rsidP="00655BFF">
      <w:pPr>
        <w:spacing w:after="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bdr w:val="none" w:sz="0" w:space="0" w:color="auto" w:frame="1"/>
        </w:rPr>
        <w:t>Our HQ is in SF, and we have an office in New York, but a large part of our engineering team is remote. We cover relocation costs, and can sponsor visas. We'd love to hear from you, no matter where you are!</w:t>
      </w:r>
    </w:p>
    <w:p w:rsidR="00655BFF" w:rsidRPr="00655BFF" w:rsidRDefault="00655BFF" w:rsidP="00655BFF">
      <w:pPr>
        <w:spacing w:after="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rPr>
        <w:t> </w:t>
      </w:r>
    </w:p>
    <w:p w:rsidR="00655BFF" w:rsidRPr="00655BFF" w:rsidRDefault="00655BFF" w:rsidP="00655BFF">
      <w:pPr>
        <w:spacing w:after="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bdr w:val="none" w:sz="0" w:space="0" w:color="auto" w:frame="1"/>
        </w:rPr>
        <w:lastRenderedPageBreak/>
        <w:t xml:space="preserve">Heap has raised $95M in funding from NEA, Y </w:t>
      </w:r>
      <w:proofErr w:type="spellStart"/>
      <w:r w:rsidRPr="00655BFF">
        <w:rPr>
          <w:rFonts w:ascii="Helvetica" w:eastAsia="Times New Roman" w:hAnsi="Helvetica" w:cs="Helvetica"/>
          <w:color w:val="28004D"/>
          <w:sz w:val="30"/>
          <w:szCs w:val="30"/>
          <w:bdr w:val="none" w:sz="0" w:space="0" w:color="auto" w:frame="1"/>
        </w:rPr>
        <w:t>Combinator</w:t>
      </w:r>
      <w:proofErr w:type="spellEnd"/>
      <w:r w:rsidRPr="00655BFF">
        <w:rPr>
          <w:rFonts w:ascii="Helvetica" w:eastAsia="Times New Roman" w:hAnsi="Helvetica" w:cs="Helvetica"/>
          <w:color w:val="28004D"/>
          <w:sz w:val="30"/>
          <w:szCs w:val="30"/>
          <w:bdr w:val="none" w:sz="0" w:space="0" w:color="auto" w:frame="1"/>
        </w:rPr>
        <w:t xml:space="preserve">, Menlo Ventures, </w:t>
      </w:r>
      <w:proofErr w:type="spellStart"/>
      <w:r w:rsidRPr="00655BFF">
        <w:rPr>
          <w:rFonts w:ascii="Helvetica" w:eastAsia="Times New Roman" w:hAnsi="Helvetica" w:cs="Helvetica"/>
          <w:color w:val="28004D"/>
          <w:sz w:val="30"/>
          <w:szCs w:val="30"/>
          <w:bdr w:val="none" w:sz="0" w:space="0" w:color="auto" w:frame="1"/>
        </w:rPr>
        <w:t>SVAngel</w:t>
      </w:r>
      <w:proofErr w:type="spellEnd"/>
      <w:r w:rsidRPr="00655BFF">
        <w:rPr>
          <w:rFonts w:ascii="Helvetica" w:eastAsia="Times New Roman" w:hAnsi="Helvetica" w:cs="Helvetica"/>
          <w:color w:val="28004D"/>
          <w:sz w:val="30"/>
          <w:szCs w:val="30"/>
          <w:bdr w:val="none" w:sz="0" w:space="0" w:color="auto" w:frame="1"/>
        </w:rPr>
        <w:t xml:space="preserve">, Sam Altman, Garry Tan, Alexis Ohanian, </w:t>
      </w:r>
      <w:proofErr w:type="spellStart"/>
      <w:r w:rsidRPr="00655BFF">
        <w:rPr>
          <w:rFonts w:ascii="Helvetica" w:eastAsia="Times New Roman" w:hAnsi="Helvetica" w:cs="Helvetica"/>
          <w:color w:val="28004D"/>
          <w:sz w:val="30"/>
          <w:szCs w:val="30"/>
          <w:bdr w:val="none" w:sz="0" w:space="0" w:color="auto" w:frame="1"/>
        </w:rPr>
        <w:t>Harj</w:t>
      </w:r>
      <w:proofErr w:type="spellEnd"/>
      <w:r w:rsidRPr="00655BFF">
        <w:rPr>
          <w:rFonts w:ascii="Helvetica" w:eastAsia="Times New Roman" w:hAnsi="Helvetica" w:cs="Helvetica"/>
          <w:color w:val="28004D"/>
          <w:sz w:val="30"/>
          <w:szCs w:val="30"/>
          <w:bdr w:val="none" w:sz="0" w:space="0" w:color="auto" w:frame="1"/>
        </w:rPr>
        <w:t xml:space="preserve"> </w:t>
      </w:r>
      <w:proofErr w:type="spellStart"/>
      <w:r w:rsidRPr="00655BFF">
        <w:rPr>
          <w:rFonts w:ascii="Helvetica" w:eastAsia="Times New Roman" w:hAnsi="Helvetica" w:cs="Helvetica"/>
          <w:color w:val="28004D"/>
          <w:sz w:val="30"/>
          <w:szCs w:val="30"/>
          <w:bdr w:val="none" w:sz="0" w:space="0" w:color="auto" w:frame="1"/>
        </w:rPr>
        <w:t>Taggar</w:t>
      </w:r>
      <w:proofErr w:type="spellEnd"/>
      <w:r w:rsidRPr="00655BFF">
        <w:rPr>
          <w:rFonts w:ascii="Helvetica" w:eastAsia="Times New Roman" w:hAnsi="Helvetica" w:cs="Helvetica"/>
          <w:color w:val="28004D"/>
          <w:sz w:val="30"/>
          <w:szCs w:val="30"/>
          <w:bdr w:val="none" w:sz="0" w:space="0" w:color="auto" w:frame="1"/>
        </w:rPr>
        <w:t xml:space="preserve">, Ram </w:t>
      </w:r>
      <w:proofErr w:type="spellStart"/>
      <w:r w:rsidRPr="00655BFF">
        <w:rPr>
          <w:rFonts w:ascii="Helvetica" w:eastAsia="Times New Roman" w:hAnsi="Helvetica" w:cs="Helvetica"/>
          <w:color w:val="28004D"/>
          <w:sz w:val="30"/>
          <w:szCs w:val="30"/>
          <w:bdr w:val="none" w:sz="0" w:space="0" w:color="auto" w:frame="1"/>
        </w:rPr>
        <w:t>Shriram</w:t>
      </w:r>
      <w:proofErr w:type="spellEnd"/>
      <w:r w:rsidRPr="00655BFF">
        <w:rPr>
          <w:rFonts w:ascii="Helvetica" w:eastAsia="Times New Roman" w:hAnsi="Helvetica" w:cs="Helvetica"/>
          <w:color w:val="28004D"/>
          <w:sz w:val="30"/>
          <w:szCs w:val="30"/>
          <w:bdr w:val="none" w:sz="0" w:space="0" w:color="auto" w:frame="1"/>
        </w:rPr>
        <w:t>, and others.</w:t>
      </w:r>
    </w:p>
    <w:p w:rsidR="00655BFF" w:rsidRPr="00655BFF" w:rsidRDefault="00655BFF" w:rsidP="00655BFF">
      <w:pPr>
        <w:spacing w:after="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rPr>
        <w:t> </w:t>
      </w:r>
    </w:p>
    <w:p w:rsidR="00655BFF" w:rsidRPr="00655BFF" w:rsidRDefault="00655BFF" w:rsidP="00655BFF">
      <w:pPr>
        <w:spacing w:before="840" w:after="84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rPr>
        <w:pict>
          <v:rect id="_x0000_i1025" style="width:0;height:0" o:hralign="center" o:hrstd="t" o:hr="t" fillcolor="#a0a0a0" stroked="f"/>
        </w:pict>
      </w:r>
    </w:p>
    <w:p w:rsidR="00655BFF" w:rsidRPr="00655BFF" w:rsidRDefault="00655BFF" w:rsidP="00655BFF">
      <w:pPr>
        <w:spacing w:before="840" w:after="840" w:line="240" w:lineRule="auto"/>
        <w:textAlignment w:val="baseline"/>
        <w:rPr>
          <w:rFonts w:ascii="Helvetica" w:eastAsia="Times New Roman" w:hAnsi="Helvetica" w:cs="Helvetica"/>
          <w:color w:val="28004D"/>
          <w:sz w:val="30"/>
          <w:szCs w:val="30"/>
        </w:rPr>
      </w:pPr>
      <w:r w:rsidRPr="00655BFF">
        <w:rPr>
          <w:rFonts w:ascii="Helvetica" w:eastAsia="Times New Roman" w:hAnsi="Helvetica" w:cs="Helvetica"/>
          <w:color w:val="28004D"/>
          <w:sz w:val="30"/>
          <w:szCs w:val="30"/>
        </w:rPr>
        <w:t>People are what make Heap awesome. Regardless of age, education, ethnicity, gender, sexual orientation, or any personal characteristics, we want everyone to feel welcome. We are committed to building a diverse and inclusive equal opportunity workplace everyone can call home.</w:t>
      </w:r>
    </w:p>
    <w:p w:rsidR="00655BFF" w:rsidRPr="00655BFF" w:rsidRDefault="00655BFF" w:rsidP="00655BFF">
      <w:pPr>
        <w:spacing w:after="360" w:line="240" w:lineRule="auto"/>
        <w:textAlignment w:val="baseline"/>
        <w:rPr>
          <w:rFonts w:ascii="Helvetica" w:eastAsia="Times New Roman" w:hAnsi="Helvetica" w:cs="Helvetica"/>
          <w:color w:val="28004D"/>
          <w:spacing w:val="6"/>
          <w:sz w:val="30"/>
          <w:szCs w:val="30"/>
        </w:rPr>
      </w:pPr>
      <w:bookmarkStart w:id="0" w:name="_GoBack"/>
      <w:r w:rsidRPr="00655BFF">
        <w:rPr>
          <w:rFonts w:ascii="Helvetica" w:eastAsia="Times New Roman" w:hAnsi="Helvetica" w:cs="Helvetica"/>
          <w:color w:val="28004D"/>
          <w:spacing w:val="6"/>
          <w:sz w:val="30"/>
          <w:szCs w:val="30"/>
        </w:rPr>
        <w:t> </w:t>
      </w:r>
    </w:p>
    <w:p w:rsidR="00214EBC" w:rsidRDefault="00805ADB">
      <w:r>
        <w:t xml:space="preserve">I love Y </w:t>
      </w:r>
      <w:proofErr w:type="spellStart"/>
      <w:r>
        <w:t>Combinator</w:t>
      </w:r>
      <w:proofErr w:type="spellEnd"/>
      <w:r>
        <w:t xml:space="preserve"> and am really drawn to the idea of being a part of a company that grew out of YC. </w:t>
      </w:r>
      <w:r w:rsidR="00B3473D" w:rsidRPr="00B3473D">
        <w:t xml:space="preserve">I </w:t>
      </w:r>
      <w:r>
        <w:t xml:space="preserve">also really </w:t>
      </w:r>
      <w:r w:rsidR="00B3473D" w:rsidRPr="00B3473D">
        <w:t xml:space="preserve">love the data </w:t>
      </w:r>
      <w:r w:rsidR="00B3473D">
        <w:t>focused nature of your products</w:t>
      </w:r>
      <w:r>
        <w:t xml:space="preserve"> and feel it aligns with my love and passion for innovation</w:t>
      </w:r>
      <w:r w:rsidR="00B3473D">
        <w:t xml:space="preserve">. I also love what I have seen of your company culture. This includes your focus on making customers happy </w:t>
      </w:r>
      <w:r>
        <w:t xml:space="preserve">and your thoughts on vision. Finally, I love your technology stack!  </w:t>
      </w:r>
    </w:p>
    <w:bookmarkEnd w:id="0"/>
    <w:p w:rsidR="00805ADB" w:rsidRDefault="00805ADB"/>
    <w:p w:rsidR="00805ADB" w:rsidRDefault="00805ADB" w:rsidP="00805ADB"/>
    <w:p w:rsidR="00805ADB" w:rsidRDefault="00805ADB" w:rsidP="00805ADB">
      <w:r>
        <w:t>Data is worthless if it doesn’t help you make better decisions. Heap was built to answer the hard questions: What to build? How are people using our features? How to measure impact?</w:t>
      </w:r>
    </w:p>
    <w:p w:rsidR="00805ADB" w:rsidRDefault="00805ADB" w:rsidP="00805ADB"/>
    <w:p w:rsidR="00805ADB" w:rsidRDefault="00805ADB" w:rsidP="00805ADB">
      <w:r>
        <w:t>Heap tells you how people use your product. Where users get stuck. What features they love. What features they don’t.</w:t>
      </w:r>
    </w:p>
    <w:p w:rsidR="00805ADB" w:rsidRDefault="00805ADB" w:rsidP="00805ADB"/>
    <w:p w:rsidR="00805ADB" w:rsidRDefault="00805ADB" w:rsidP="00805ADB">
      <w:r>
        <w:t>Then we help you turn those insights into action.</w:t>
      </w:r>
    </w:p>
    <w:p w:rsidR="00805ADB" w:rsidRDefault="00805ADB" w:rsidP="00805ADB"/>
    <w:p w:rsidR="00805ADB" w:rsidRDefault="00805ADB" w:rsidP="00805ADB">
      <w:r>
        <w:t>Software Engineer</w:t>
      </w:r>
    </w:p>
    <w:p w:rsidR="00805ADB" w:rsidRDefault="00805ADB" w:rsidP="00805ADB">
      <w:r>
        <w:lastRenderedPageBreak/>
        <w:t>We're eager to meet all types of engineers, regardless of where you live or what tools you use day-to-day. Your creativity and intelligence are much more important to us than your experience with our stack.</w:t>
      </w:r>
    </w:p>
    <w:p w:rsidR="00805ADB" w:rsidRDefault="00805ADB" w:rsidP="00805ADB"/>
    <w:p w:rsidR="00805ADB" w:rsidRDefault="00805ADB" w:rsidP="00805ADB">
      <w:r>
        <w:t>How we work</w:t>
      </w:r>
    </w:p>
    <w:p w:rsidR="00805ADB" w:rsidRDefault="00805ADB" w:rsidP="00805ADB">
      <w:r>
        <w:t>Happy Customers &gt; Perfect Code. We're out to solve real problems for real people, not to write slick code or play with the hippest frameworks. We spend a lot of time thinking through how to build new features, but the goal is always for the implementation to be maintainable, not for it to be "pure."</w:t>
      </w:r>
    </w:p>
    <w:p w:rsidR="00805ADB" w:rsidRDefault="00805ADB" w:rsidP="00805ADB"/>
    <w:p w:rsidR="00805ADB" w:rsidRDefault="00805ADB" w:rsidP="00805ADB">
      <w:r>
        <w:t xml:space="preserve">Vision &gt; </w:t>
      </w:r>
      <w:proofErr w:type="spellStart"/>
      <w:r>
        <w:t>GroupThink</w:t>
      </w:r>
      <w:proofErr w:type="spellEnd"/>
      <w:r>
        <w:t>. A big idea starts in one person's head. We make sure he or she has the space to develop it into a fully-articulated thought before we iterate on it as a group. No brainstorming, no design-by-committee -- these produce watered-down initiatives and incremental ideas.</w:t>
      </w:r>
    </w:p>
    <w:p w:rsidR="00805ADB" w:rsidRDefault="00805ADB" w:rsidP="00805ADB"/>
    <w:p w:rsidR="00805ADB" w:rsidRDefault="00805ADB" w:rsidP="00805ADB">
      <w:r>
        <w:t>Writing &gt; Talking. Instead of sitting in meetings, we develop our ideas in writing, asynchronously. Written proposals encourage clearer thought and more thorough deliberation. Our plans are always documented and our culture is remote-friendly.</w:t>
      </w:r>
    </w:p>
    <w:p w:rsidR="00805ADB" w:rsidRDefault="00805ADB" w:rsidP="00805ADB"/>
    <w:p w:rsidR="00805ADB" w:rsidRDefault="00805ADB" w:rsidP="00805ADB">
      <w:r>
        <w:t>What we're looking for</w:t>
      </w:r>
    </w:p>
    <w:p w:rsidR="00805ADB" w:rsidRDefault="00805ADB" w:rsidP="00805ADB">
      <w:r>
        <w:t>We’d particularly like to get to know you if:</w:t>
      </w:r>
    </w:p>
    <w:p w:rsidR="00805ADB" w:rsidRDefault="00805ADB" w:rsidP="00805ADB"/>
    <w:p w:rsidR="00805ADB" w:rsidRDefault="00805ADB" w:rsidP="00805ADB">
      <w:proofErr w:type="gramStart"/>
      <w:r>
        <w:t>you</w:t>
      </w:r>
      <w:proofErr w:type="gramEnd"/>
      <w:r>
        <w:t xml:space="preserve"> communicate with clarity and precision. We care about this almost as much as your technical ability.</w:t>
      </w:r>
    </w:p>
    <w:p w:rsidR="00805ADB" w:rsidRDefault="00805ADB" w:rsidP="00805ADB">
      <w:proofErr w:type="gramStart"/>
      <w:r>
        <w:t>you're</w:t>
      </w:r>
      <w:proofErr w:type="gramEnd"/>
      <w:r>
        <w:t xml:space="preserve"> passionate, even if it's not about analytics. There should be something you know more about than anyone on our team.</w:t>
      </w:r>
    </w:p>
    <w:p w:rsidR="00805ADB" w:rsidRDefault="00805ADB" w:rsidP="00805ADB">
      <w:proofErr w:type="gramStart"/>
      <w:r>
        <w:t>you’ve</w:t>
      </w:r>
      <w:proofErr w:type="gramEnd"/>
      <w:r>
        <w:t xml:space="preserve"> written 10,000 lines of code that look embarrassing in retrospect. ... </w:t>
      </w:r>
      <w:proofErr w:type="gramStart"/>
      <w:r>
        <w:t>and</w:t>
      </w:r>
      <w:proofErr w:type="gramEnd"/>
      <w:r>
        <w:t xml:space="preserve"> you've written 10,000 lines of good code since then.</w:t>
      </w:r>
    </w:p>
    <w:p w:rsidR="00805ADB" w:rsidRDefault="00805ADB" w:rsidP="00805ADB">
      <w:proofErr w:type="gramStart"/>
      <w:r>
        <w:t>you</w:t>
      </w:r>
      <w:proofErr w:type="gramEnd"/>
      <w:r>
        <w:t xml:space="preserve"> like fruit, sunshine, and bad jokes. We aren't robots.</w:t>
      </w:r>
    </w:p>
    <w:p w:rsidR="00805ADB" w:rsidRDefault="00805ADB" w:rsidP="00805ADB">
      <w:r>
        <w:t>What we're building</w:t>
      </w:r>
    </w:p>
    <w:p w:rsidR="00805ADB" w:rsidRDefault="00805ADB" w:rsidP="00805ADB">
      <w:r>
        <w:t xml:space="preserve">Under the hood, Heap is powered by node.js, Scala, Spark, </w:t>
      </w:r>
      <w:proofErr w:type="spellStart"/>
      <w:r>
        <w:t>ZooKeeper</w:t>
      </w:r>
      <w:proofErr w:type="spellEnd"/>
      <w:r>
        <w:t xml:space="preserve">, Kafka, and </w:t>
      </w:r>
      <w:proofErr w:type="spellStart"/>
      <w:r>
        <w:t>CitusDB</w:t>
      </w:r>
      <w:proofErr w:type="spellEnd"/>
      <w:r>
        <w:t xml:space="preserve">. Our app-layer stack is </w:t>
      </w:r>
      <w:proofErr w:type="spellStart"/>
      <w:r>
        <w:t>TypeScript</w:t>
      </w:r>
      <w:proofErr w:type="spellEnd"/>
      <w:r>
        <w:t xml:space="preserve">, React, </w:t>
      </w:r>
      <w:proofErr w:type="spellStart"/>
      <w:r>
        <w:t>mobx</w:t>
      </w:r>
      <w:proofErr w:type="spellEnd"/>
      <w:r>
        <w:t xml:space="preserve">, </w:t>
      </w:r>
      <w:proofErr w:type="spellStart"/>
      <w:r>
        <w:t>Redis</w:t>
      </w:r>
      <w:proofErr w:type="spellEnd"/>
      <w:r>
        <w:t>, and PostgreSQL.</w:t>
      </w:r>
    </w:p>
    <w:p w:rsidR="00805ADB" w:rsidRDefault="00805ADB" w:rsidP="00805ADB"/>
    <w:p w:rsidR="00805ADB" w:rsidRDefault="00805ADB" w:rsidP="00805ADB">
      <w:r>
        <w:t>We're working on:</w:t>
      </w:r>
    </w:p>
    <w:p w:rsidR="00805ADB" w:rsidRDefault="00805ADB" w:rsidP="00805ADB"/>
    <w:p w:rsidR="00805ADB" w:rsidRDefault="00805ADB" w:rsidP="00805ADB">
      <w:r>
        <w:lastRenderedPageBreak/>
        <w:t>Real-time infrastructure. We support an expressive set of queries that allow our users to slice and dice their data in arbitrary ways. The results need to come back with sub-second latencies. We also support materializing massive retroactive datasets into our customers' cloud data warehouses. We're working on a new distributed infrastructure to make this possible.</w:t>
      </w:r>
    </w:p>
    <w:p w:rsidR="00805ADB" w:rsidRDefault="00805ADB" w:rsidP="00805ADB">
      <w:r>
        <w:t>Data capture. We want to provide our users with the richest possible dataset. That means building new integrations (like Android), capturing more semantic data (like A/B test groups), and pulling in data from other sources (like Stripe). All of this has to happen with virtually no performance cost or integration overhead.</w:t>
      </w:r>
    </w:p>
    <w:p w:rsidR="00805ADB" w:rsidRDefault="00805ADB" w:rsidP="00805ADB">
      <w:r>
        <w:t>Data visualization. Building Heap is as much a design problem as anything else. The most powerful analytics infrastructure in the world doesn't matter if our users can't access that power and understand the results.</w:t>
      </w:r>
    </w:p>
    <w:p w:rsidR="00805ADB" w:rsidRDefault="00805ADB" w:rsidP="00805ADB">
      <w:r>
        <w:t xml:space="preserve"> </w:t>
      </w:r>
    </w:p>
    <w:p w:rsidR="00805ADB" w:rsidRDefault="00805ADB" w:rsidP="00805ADB">
      <w:r>
        <w:t>Our HQ is in SF, and we have an office in New York, but a large part of our engineering team is remote. We cover relocation costs, and can sponsor visas. We'd love to hear from you, no matter where you are!</w:t>
      </w:r>
    </w:p>
    <w:p w:rsidR="00805ADB" w:rsidRDefault="00805ADB" w:rsidP="00805ADB">
      <w:r>
        <w:t xml:space="preserve"> </w:t>
      </w:r>
    </w:p>
    <w:p w:rsidR="00805ADB" w:rsidRDefault="00805ADB" w:rsidP="00805ADB">
      <w:r>
        <w:t xml:space="preserve">Heap has raised $95M in funding from NEA, Y </w:t>
      </w:r>
      <w:proofErr w:type="spellStart"/>
      <w:r>
        <w:t>Combinator</w:t>
      </w:r>
      <w:proofErr w:type="spellEnd"/>
      <w:r>
        <w:t xml:space="preserve">, Menlo Ventures, </w:t>
      </w:r>
      <w:proofErr w:type="spellStart"/>
      <w:r>
        <w:t>SVAngel</w:t>
      </w:r>
      <w:proofErr w:type="spellEnd"/>
      <w:r>
        <w:t xml:space="preserve">, Sam Altman, Garry Tan, Alexis Ohanian, </w:t>
      </w:r>
      <w:proofErr w:type="spellStart"/>
      <w:r>
        <w:t>Harj</w:t>
      </w:r>
      <w:proofErr w:type="spellEnd"/>
      <w:r>
        <w:t xml:space="preserve"> </w:t>
      </w:r>
      <w:proofErr w:type="spellStart"/>
      <w:r>
        <w:t>Taggar</w:t>
      </w:r>
      <w:proofErr w:type="spellEnd"/>
      <w:r>
        <w:t xml:space="preserve">, Ram </w:t>
      </w:r>
      <w:proofErr w:type="spellStart"/>
      <w:r>
        <w:t>Shriram</w:t>
      </w:r>
      <w:proofErr w:type="spellEnd"/>
      <w:r>
        <w:t>, and others.</w:t>
      </w:r>
    </w:p>
    <w:p w:rsidR="00805ADB" w:rsidRDefault="00805ADB"/>
    <w:sectPr w:rsidR="0080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A5BC8"/>
    <w:multiLevelType w:val="multilevel"/>
    <w:tmpl w:val="B5C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095"/>
    <w:multiLevelType w:val="multilevel"/>
    <w:tmpl w:val="CE2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FF"/>
    <w:rsid w:val="00214EBC"/>
    <w:rsid w:val="00655BFF"/>
    <w:rsid w:val="00805ADB"/>
    <w:rsid w:val="00B3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7999"/>
  <w15:chartTrackingRefBased/>
  <w15:docId w15:val="{A34BC2B3-4E39-4BEC-85C5-E20B05FA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5B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BFF"/>
    <w:rPr>
      <w:b/>
      <w:bCs/>
    </w:rPr>
  </w:style>
  <w:style w:type="paragraph" w:customStyle="1" w:styleId="list-header">
    <w:name w:val="list-header"/>
    <w:basedOn w:val="Normal"/>
    <w:rsid w:val="00655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4800">
      <w:bodyDiv w:val="1"/>
      <w:marLeft w:val="0"/>
      <w:marRight w:val="0"/>
      <w:marTop w:val="0"/>
      <w:marBottom w:val="0"/>
      <w:divBdr>
        <w:top w:val="none" w:sz="0" w:space="0" w:color="auto"/>
        <w:left w:val="none" w:sz="0" w:space="0" w:color="auto"/>
        <w:bottom w:val="none" w:sz="0" w:space="0" w:color="auto"/>
        <w:right w:val="none" w:sz="0" w:space="0" w:color="auto"/>
      </w:divBdr>
      <w:divsChild>
        <w:div w:id="1403138045">
          <w:marLeft w:val="0"/>
          <w:marRight w:val="0"/>
          <w:marTop w:val="0"/>
          <w:marBottom w:val="0"/>
          <w:divBdr>
            <w:top w:val="none" w:sz="0" w:space="0" w:color="auto"/>
            <w:left w:val="none" w:sz="0" w:space="0" w:color="auto"/>
            <w:bottom w:val="none" w:sz="0" w:space="0" w:color="auto"/>
            <w:right w:val="none" w:sz="0" w:space="0" w:color="auto"/>
          </w:divBdr>
          <w:divsChild>
            <w:div w:id="165243222">
              <w:marLeft w:val="0"/>
              <w:marRight w:val="0"/>
              <w:marTop w:val="0"/>
              <w:marBottom w:val="0"/>
              <w:divBdr>
                <w:top w:val="none" w:sz="0" w:space="0" w:color="auto"/>
                <w:left w:val="none" w:sz="0" w:space="0" w:color="auto"/>
                <w:bottom w:val="none" w:sz="0" w:space="0" w:color="auto"/>
                <w:right w:val="none" w:sz="0" w:space="0" w:color="auto"/>
              </w:divBdr>
              <w:divsChild>
                <w:div w:id="1797063498">
                  <w:marLeft w:val="0"/>
                  <w:marRight w:val="0"/>
                  <w:marTop w:val="0"/>
                  <w:marBottom w:val="0"/>
                  <w:divBdr>
                    <w:top w:val="none" w:sz="0" w:space="0" w:color="auto"/>
                    <w:left w:val="none" w:sz="0" w:space="0" w:color="auto"/>
                    <w:bottom w:val="none" w:sz="0" w:space="0" w:color="auto"/>
                    <w:right w:val="none" w:sz="0" w:space="0" w:color="auto"/>
                  </w:divBdr>
                </w:div>
                <w:div w:id="1964770204">
                  <w:marLeft w:val="0"/>
                  <w:marRight w:val="0"/>
                  <w:marTop w:val="0"/>
                  <w:marBottom w:val="0"/>
                  <w:divBdr>
                    <w:top w:val="none" w:sz="0" w:space="0" w:color="auto"/>
                    <w:left w:val="none" w:sz="0" w:space="0" w:color="auto"/>
                    <w:bottom w:val="none" w:sz="0" w:space="0" w:color="auto"/>
                    <w:right w:val="none" w:sz="0" w:space="0" w:color="auto"/>
                  </w:divBdr>
                  <w:divsChild>
                    <w:div w:id="683017496">
                      <w:marLeft w:val="0"/>
                      <w:marRight w:val="0"/>
                      <w:marTop w:val="0"/>
                      <w:marBottom w:val="0"/>
                      <w:divBdr>
                        <w:top w:val="none" w:sz="0" w:space="0" w:color="auto"/>
                        <w:left w:val="none" w:sz="0" w:space="0" w:color="auto"/>
                        <w:bottom w:val="none" w:sz="0" w:space="0" w:color="auto"/>
                        <w:right w:val="none" w:sz="0" w:space="0" w:color="auto"/>
                      </w:divBdr>
                    </w:div>
                  </w:divsChild>
                </w:div>
                <w:div w:id="57478242">
                  <w:marLeft w:val="0"/>
                  <w:marRight w:val="0"/>
                  <w:marTop w:val="0"/>
                  <w:marBottom w:val="0"/>
                  <w:divBdr>
                    <w:top w:val="none" w:sz="0" w:space="0" w:color="auto"/>
                    <w:left w:val="none" w:sz="0" w:space="0" w:color="auto"/>
                    <w:bottom w:val="none" w:sz="0" w:space="0" w:color="auto"/>
                    <w:right w:val="none" w:sz="0" w:space="0" w:color="auto"/>
                  </w:divBdr>
                </w:div>
                <w:div w:id="582495892">
                  <w:marLeft w:val="0"/>
                  <w:marRight w:val="0"/>
                  <w:marTop w:val="0"/>
                  <w:marBottom w:val="0"/>
                  <w:divBdr>
                    <w:top w:val="none" w:sz="0" w:space="0" w:color="auto"/>
                    <w:left w:val="none" w:sz="0" w:space="0" w:color="auto"/>
                    <w:bottom w:val="none" w:sz="0" w:space="0" w:color="auto"/>
                    <w:right w:val="none" w:sz="0" w:space="0" w:color="auto"/>
                  </w:divBdr>
                </w:div>
                <w:div w:id="108669141">
                  <w:marLeft w:val="0"/>
                  <w:marRight w:val="0"/>
                  <w:marTop w:val="0"/>
                  <w:marBottom w:val="0"/>
                  <w:divBdr>
                    <w:top w:val="none" w:sz="0" w:space="0" w:color="auto"/>
                    <w:left w:val="none" w:sz="0" w:space="0" w:color="auto"/>
                    <w:bottom w:val="none" w:sz="0" w:space="0" w:color="auto"/>
                    <w:right w:val="none" w:sz="0" w:space="0" w:color="auto"/>
                  </w:divBdr>
                </w:div>
              </w:divsChild>
            </w:div>
            <w:div w:id="1077942936">
              <w:marLeft w:val="0"/>
              <w:marRight w:val="0"/>
              <w:marTop w:val="0"/>
              <w:marBottom w:val="0"/>
              <w:divBdr>
                <w:top w:val="none" w:sz="0" w:space="0" w:color="auto"/>
                <w:left w:val="none" w:sz="0" w:space="0" w:color="auto"/>
                <w:bottom w:val="none" w:sz="0" w:space="0" w:color="auto"/>
                <w:right w:val="none" w:sz="0" w:space="0" w:color="auto"/>
              </w:divBdr>
            </w:div>
            <w:div w:id="10899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1061</Words>
  <Characters>6051</Characters>
  <Application>Microsoft Office Word</Application>
  <DocSecurity>0</DocSecurity>
  <Lines>50</Lines>
  <Paragraphs>14</Paragraphs>
  <ScaleCrop>false</ScaleCrop>
  <Company>Oregon State University</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4</cp:revision>
  <dcterms:created xsi:type="dcterms:W3CDTF">2021-01-12T00:34:00Z</dcterms:created>
  <dcterms:modified xsi:type="dcterms:W3CDTF">2021-01-12T00:44:00Z</dcterms:modified>
</cp:coreProperties>
</file>