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2E2" w:rsidRPr="007C52E2" w:rsidRDefault="007C52E2" w:rsidP="007C52E2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4A4A4A"/>
          <w:kern w:val="36"/>
          <w:sz w:val="27"/>
          <w:szCs w:val="27"/>
        </w:rPr>
      </w:pPr>
      <w:r w:rsidRPr="007C52E2">
        <w:rPr>
          <w:rFonts w:ascii="inherit" w:eastAsia="Times New Roman" w:hAnsi="inherit" w:cs="Times New Roman"/>
          <w:b/>
          <w:bCs/>
          <w:color w:val="4A4A4A"/>
          <w:kern w:val="36"/>
          <w:sz w:val="27"/>
          <w:szCs w:val="27"/>
        </w:rPr>
        <w:t>Software Engineer</w:t>
      </w:r>
    </w:p>
    <w:p w:rsidR="007C52E2" w:rsidRPr="007C52E2" w:rsidRDefault="007C52E2" w:rsidP="007C52E2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</w:p>
    <w:p w:rsidR="007C52E2" w:rsidRPr="007C52E2" w:rsidRDefault="007C52E2" w:rsidP="007C52E2">
      <w:pPr>
        <w:spacing w:after="0" w:line="240" w:lineRule="auto"/>
        <w:textAlignment w:val="top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color w:val="4A4A4A"/>
          <w:sz w:val="21"/>
          <w:szCs w:val="21"/>
        </w:rPr>
        <w:t>Boston MA</w:t>
      </w:r>
    </w:p>
    <w:p w:rsidR="007C52E2" w:rsidRPr="007C52E2" w:rsidRDefault="007C52E2" w:rsidP="007C52E2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</w:p>
    <w:p w:rsidR="007C52E2" w:rsidRPr="007C52E2" w:rsidRDefault="007C52E2" w:rsidP="007C52E2">
      <w:pPr>
        <w:spacing w:after="0" w:line="240" w:lineRule="auto"/>
        <w:textAlignment w:val="top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color w:val="4A4A4A"/>
          <w:sz w:val="21"/>
          <w:szCs w:val="21"/>
        </w:rPr>
        <w:t xml:space="preserve">Remote - </w:t>
      </w:r>
      <w:proofErr w:type="spellStart"/>
      <w:r w:rsidRPr="007C52E2">
        <w:rPr>
          <w:rFonts w:ascii="inherit" w:eastAsia="Times New Roman" w:hAnsi="inherit" w:cs="Times New Roman"/>
          <w:color w:val="4A4A4A"/>
          <w:sz w:val="21"/>
          <w:szCs w:val="21"/>
        </w:rPr>
        <w:t>Massachusetts</w:t>
      </w:r>
      <w:r w:rsidRPr="007C52E2">
        <w:rPr>
          <w:rFonts w:ascii="inherit" w:eastAsia="Times New Roman" w:hAnsi="inherit" w:cs="Times New Roman"/>
          <w:color w:val="FFFFFF"/>
          <w:sz w:val="21"/>
          <w:szCs w:val="21"/>
          <w:bdr w:val="none" w:sz="0" w:space="0" w:color="auto" w:frame="1"/>
        </w:rPr>
        <w:t>pply</w:t>
      </w:r>
      <w:proofErr w:type="spellEnd"/>
    </w:p>
    <w:p w:rsidR="007C52E2" w:rsidRPr="007C52E2" w:rsidRDefault="007C52E2" w:rsidP="007C52E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C52E2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Apply with SEEK</w:t>
      </w:r>
    </w:p>
    <w:p w:rsidR="007C52E2" w:rsidRPr="007C52E2" w:rsidRDefault="007C52E2" w:rsidP="007C52E2">
      <w:pPr>
        <w:numPr>
          <w:ilvl w:val="0"/>
          <w:numId w:val="4"/>
        </w:numPr>
        <w:spacing w:after="0" w:line="240" w:lineRule="auto"/>
        <w:ind w:left="0"/>
        <w:textAlignment w:val="baseline"/>
        <w:outlineLvl w:val="1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This position is available for remote employment in these areas:</w:t>
      </w:r>
    </w:p>
    <w:p w:rsidR="007C52E2" w:rsidRPr="007C52E2" w:rsidRDefault="007C52E2" w:rsidP="007C52E2">
      <w:pPr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color w:val="4A4A4A"/>
          <w:sz w:val="21"/>
          <w:szCs w:val="21"/>
        </w:rPr>
        <w:t>Boston MA, Remote - Massachusetts</w:t>
      </w:r>
    </w:p>
    <w:p w:rsidR="007C52E2" w:rsidRPr="007C52E2" w:rsidRDefault="007C52E2" w:rsidP="007C52E2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b/>
          <w:bCs/>
          <w:color w:val="4A4A4A"/>
          <w:sz w:val="21"/>
          <w:szCs w:val="21"/>
          <w:u w:val="single"/>
          <w:bdr w:val="none" w:sz="0" w:space="0" w:color="auto" w:frame="1"/>
        </w:rPr>
        <w:t>Job Description:</w:t>
      </w:r>
    </w:p>
    <w:p w:rsidR="007C52E2" w:rsidRPr="007C52E2" w:rsidRDefault="007C52E2" w:rsidP="007C52E2">
      <w:pPr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color w:val="4A4A4A"/>
          <w:sz w:val="21"/>
          <w:szCs w:val="21"/>
          <w:bdr w:val="none" w:sz="0" w:space="0" w:color="auto" w:frame="1"/>
        </w:rPr>
        <w:t>The Assessment team builds our suite of products which help our learners understand what they know and how they can skill up on Pluralsight. You’ll be joining a team that works on a complex experience that impacts customers and the business in major ways. </w:t>
      </w:r>
    </w:p>
    <w:p w:rsidR="007C52E2" w:rsidRPr="007C52E2" w:rsidRDefault="007C52E2" w:rsidP="007C52E2">
      <w:pPr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As a member of the assessment team you will:</w:t>
      </w:r>
    </w:p>
    <w:p w:rsidR="007C52E2" w:rsidRPr="007C52E2" w:rsidRDefault="007C52E2" w:rsidP="007C52E2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color w:val="4A4A4A"/>
          <w:sz w:val="21"/>
          <w:szCs w:val="21"/>
          <w:bdr w:val="none" w:sz="0" w:space="0" w:color="auto" w:frame="1"/>
        </w:rPr>
        <w:t>Build a clean, fully tested, modular system designed to measure users’ skill proficiencies, empower experimentation and allow flexibility for new use cases</w:t>
      </w:r>
    </w:p>
    <w:p w:rsidR="007C52E2" w:rsidRPr="007C52E2" w:rsidRDefault="007C52E2" w:rsidP="007C52E2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color w:val="4A4A4A"/>
          <w:sz w:val="21"/>
          <w:szCs w:val="21"/>
          <w:bdr w:val="none" w:sz="0" w:space="0" w:color="auto" w:frame="1"/>
        </w:rPr>
        <w:t>Provide architectural, strategic, and scale recommendations for both frontend and backend development</w:t>
      </w:r>
    </w:p>
    <w:p w:rsidR="007C52E2" w:rsidRPr="007C52E2" w:rsidRDefault="007C52E2" w:rsidP="007C52E2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color w:val="4A4A4A"/>
          <w:sz w:val="21"/>
          <w:szCs w:val="21"/>
          <w:bdr w:val="none" w:sz="0" w:space="0" w:color="auto" w:frame="1"/>
        </w:rPr>
        <w:t>Collaborate with Product Manager and Product Designer to better understand the customer, provide valuable input into project feasibility and timeline estimation, standards, layouts, navigational features, functional design, and usability</w:t>
      </w:r>
    </w:p>
    <w:p w:rsidR="007C52E2" w:rsidRPr="007C52E2" w:rsidRDefault="007C52E2" w:rsidP="007C52E2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color w:val="4A4A4A"/>
          <w:sz w:val="21"/>
          <w:szCs w:val="21"/>
          <w:bdr w:val="none" w:sz="0" w:space="0" w:color="auto" w:frame="1"/>
        </w:rPr>
        <w:t>Help us assure absolute stability in our product through continuous integration, staged releases and feature toggles</w:t>
      </w:r>
    </w:p>
    <w:p w:rsidR="007C52E2" w:rsidRPr="007C52E2" w:rsidRDefault="007C52E2" w:rsidP="007C52E2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color w:val="4A4A4A"/>
          <w:sz w:val="21"/>
          <w:szCs w:val="21"/>
          <w:bdr w:val="none" w:sz="0" w:space="0" w:color="auto" w:frame="1"/>
        </w:rPr>
        <w:t>Implement asynchronous messaging patterns to communicate between services</w:t>
      </w:r>
    </w:p>
    <w:p w:rsidR="007C52E2" w:rsidRPr="007C52E2" w:rsidRDefault="007C52E2" w:rsidP="007C52E2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color w:val="4A4A4A"/>
          <w:sz w:val="21"/>
          <w:szCs w:val="21"/>
          <w:bdr w:val="none" w:sz="0" w:space="0" w:color="auto" w:frame="1"/>
        </w:rPr>
        <w:t>Apply your experience in making intelligent, forward-thinking, technical decisions to our development process, including implementing new standards, tools, APIs, and workflows</w:t>
      </w:r>
    </w:p>
    <w:p w:rsidR="007C52E2" w:rsidRPr="007C52E2" w:rsidRDefault="007C52E2" w:rsidP="007C52E2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color w:val="4A4A4A"/>
          <w:sz w:val="21"/>
          <w:szCs w:val="21"/>
          <w:bdr w:val="none" w:sz="0" w:space="0" w:color="auto" w:frame="1"/>
        </w:rPr>
        <w:t>Participate in making sure the team adheres to healthy development and collaboration practices</w:t>
      </w:r>
    </w:p>
    <w:p w:rsidR="007C52E2" w:rsidRPr="007C52E2" w:rsidRDefault="007C52E2" w:rsidP="007C52E2">
      <w:pPr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Experience you'll need:</w:t>
      </w:r>
    </w:p>
    <w:p w:rsidR="007C52E2" w:rsidRPr="007C52E2" w:rsidRDefault="007C52E2" w:rsidP="007C52E2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color w:val="4A4A4A"/>
          <w:sz w:val="21"/>
          <w:szCs w:val="21"/>
          <w:bdr w:val="none" w:sz="0" w:space="0" w:color="auto" w:frame="1"/>
        </w:rPr>
        <w:t>Familiarity with languages and frameworks like Node, React and CI/CD</w:t>
      </w:r>
    </w:p>
    <w:p w:rsidR="007C52E2" w:rsidRPr="007C52E2" w:rsidRDefault="007C52E2" w:rsidP="007C52E2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color w:val="4A4A4A"/>
          <w:sz w:val="21"/>
          <w:szCs w:val="21"/>
          <w:bdr w:val="none" w:sz="0" w:space="0" w:color="auto" w:frame="1"/>
        </w:rPr>
        <w:t>Good communication skills, ability to partner with product management, design and data science, and collaborate on cross-functional teams</w:t>
      </w:r>
    </w:p>
    <w:p w:rsidR="007C52E2" w:rsidRPr="007C52E2" w:rsidRDefault="007C52E2" w:rsidP="007C52E2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color w:val="4A4A4A"/>
          <w:sz w:val="21"/>
          <w:szCs w:val="21"/>
          <w:bdr w:val="none" w:sz="0" w:space="0" w:color="auto" w:frame="1"/>
        </w:rPr>
        <w:t>Keen interest in full stack development</w:t>
      </w:r>
    </w:p>
    <w:p w:rsidR="007C52E2" w:rsidRPr="007C52E2" w:rsidRDefault="007C52E2" w:rsidP="007C52E2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color w:val="4A4A4A"/>
          <w:sz w:val="21"/>
          <w:szCs w:val="21"/>
          <w:bdr w:val="none" w:sz="0" w:space="0" w:color="auto" w:frame="1"/>
        </w:rPr>
        <w:t>Understanding of relational databases and other types of data stores Experience with automated testing and test-driven development preferred</w:t>
      </w:r>
    </w:p>
    <w:p w:rsidR="007C52E2" w:rsidRPr="007C52E2" w:rsidRDefault="007C52E2" w:rsidP="007C52E2">
      <w:pPr>
        <w:spacing w:after="0" w:line="240" w:lineRule="auto"/>
        <w:textAlignment w:val="baseline"/>
        <w:rPr>
          <w:rFonts w:ascii="inherit" w:eastAsia="Times New Roman" w:hAnsi="inherit" w:cs="Times New Roman"/>
          <w:color w:val="4A4A4A"/>
          <w:sz w:val="21"/>
          <w:szCs w:val="21"/>
        </w:rPr>
      </w:pPr>
      <w:r w:rsidRPr="007C52E2">
        <w:rPr>
          <w:rFonts w:ascii="inherit" w:eastAsia="Times New Roman" w:hAnsi="inherit" w:cs="Times New Roman"/>
          <w:color w:val="4A4A4A"/>
          <w:sz w:val="21"/>
          <w:szCs w:val="21"/>
        </w:rPr>
        <w:t>#LI-Remote</w:t>
      </w:r>
    </w:p>
    <w:p w:rsidR="00BC1A8E" w:rsidRDefault="00BC1A8E"/>
    <w:sectPr w:rsidR="00BC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40F4A"/>
    <w:multiLevelType w:val="multilevel"/>
    <w:tmpl w:val="6EE0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E742F"/>
    <w:multiLevelType w:val="multilevel"/>
    <w:tmpl w:val="09A4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D4189"/>
    <w:multiLevelType w:val="multilevel"/>
    <w:tmpl w:val="BF6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348D8"/>
    <w:multiLevelType w:val="multilevel"/>
    <w:tmpl w:val="8CD6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95218"/>
    <w:multiLevelType w:val="multilevel"/>
    <w:tmpl w:val="567A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E2"/>
    <w:rsid w:val="007C52E2"/>
    <w:rsid w:val="00BC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722F"/>
  <w15:chartTrackingRefBased/>
  <w15:docId w15:val="{8276C3FD-2B11-45DD-AC92-C6DA26EA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5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5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2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52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hgn">
    <w:name w:val="whgn"/>
    <w:basedOn w:val="DefaultParagraphFont"/>
    <w:rsid w:val="007C52E2"/>
  </w:style>
  <w:style w:type="paragraph" w:styleId="NormalWeb">
    <w:name w:val="Normal (Web)"/>
    <w:basedOn w:val="Normal"/>
    <w:uiPriority w:val="99"/>
    <w:semiHidden/>
    <w:unhideWhenUsed/>
    <w:rsid w:val="007C5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align-middle">
    <w:name w:val="u-align-middle"/>
    <w:basedOn w:val="DefaultParagraphFont"/>
    <w:rsid w:val="007C5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8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135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0843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8" w:space="0" w:color="auto"/>
                                    <w:right w:val="none" w:sz="0" w:space="2" w:color="auto"/>
                                  </w:divBdr>
                                  <w:divsChild>
                                    <w:div w:id="126387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161171">
                                          <w:marLeft w:val="0"/>
                                          <w:marRight w:val="0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8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9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20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72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29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5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uto"/>
                                    <w:right w:val="none" w:sz="0" w:space="2" w:color="auto"/>
                                  </w:divBdr>
                                  <w:divsChild>
                                    <w:div w:id="20188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42397">
                                          <w:marLeft w:val="0"/>
                                          <w:marRight w:val="0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62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47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47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51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973702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13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4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00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uto"/>
                                    <w:right w:val="none" w:sz="0" w:space="2" w:color="auto"/>
                                  </w:divBdr>
                                  <w:divsChild>
                                    <w:div w:id="122652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5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4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669627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5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5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1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7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2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6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05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556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257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364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046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4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633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602190">
                                                                                              <w:marLeft w:val="15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8941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650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5009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769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838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3282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686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2020-09-29T21:56:00Z</dcterms:created>
  <dcterms:modified xsi:type="dcterms:W3CDTF">2020-09-29T21:57:00Z</dcterms:modified>
</cp:coreProperties>
</file>