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0072" w:rsidRPr="008C0072" w:rsidRDefault="008C0072" w:rsidP="008C0072">
      <w:pPr>
        <w:spacing w:before="120" w:after="120" w:line="315" w:lineRule="atLeast"/>
        <w:textAlignment w:val="baseline"/>
        <w:outlineLvl w:val="1"/>
        <w:rPr>
          <w:rFonts w:ascii="Helvetica" w:eastAsia="Times New Roman" w:hAnsi="Helvetica" w:cs="Helvetica"/>
          <w:b/>
          <w:bCs/>
          <w:color w:val="33475B"/>
          <w:sz w:val="36"/>
          <w:szCs w:val="36"/>
        </w:rPr>
      </w:pPr>
      <w:bookmarkStart w:id="0" w:name="_GoBack"/>
      <w:r w:rsidRPr="008C0072">
        <w:rPr>
          <w:rFonts w:ascii="Helvetica" w:eastAsia="Times New Roman" w:hAnsi="Helvetica" w:cs="Helvetica"/>
          <w:b/>
          <w:bCs/>
          <w:color w:val="33475B"/>
          <w:sz w:val="36"/>
          <w:szCs w:val="36"/>
        </w:rPr>
        <w:t>Senior Software Engineer, Data Infrastructure</w:t>
      </w:r>
    </w:p>
    <w:bookmarkEnd w:id="0"/>
    <w:p w:rsidR="008C0072" w:rsidRPr="008C0072" w:rsidRDefault="008C0072" w:rsidP="008C0072">
      <w:pPr>
        <w:spacing w:before="120" w:after="120" w:line="340" w:lineRule="atLeast"/>
        <w:textAlignment w:val="baseline"/>
        <w:outlineLvl w:val="2"/>
        <w:rPr>
          <w:rFonts w:ascii="Helvetica" w:eastAsia="Times New Roman" w:hAnsi="Helvetica" w:cs="Helvetica"/>
          <w:color w:val="33475B"/>
          <w:sz w:val="27"/>
          <w:szCs w:val="27"/>
        </w:rPr>
      </w:pPr>
      <w:r w:rsidRPr="008C0072">
        <w:rPr>
          <w:rFonts w:ascii="Helvetica" w:eastAsia="Times New Roman" w:hAnsi="Helvetica" w:cs="Helvetica"/>
          <w:color w:val="33475B"/>
          <w:sz w:val="27"/>
          <w:szCs w:val="27"/>
        </w:rPr>
        <w:t>Remote - USA</w:t>
      </w:r>
    </w:p>
    <w:p w:rsidR="008C0072" w:rsidRPr="008C0072" w:rsidRDefault="008C0072" w:rsidP="008C0072">
      <w:pPr>
        <w:spacing w:after="0" w:line="340" w:lineRule="atLeast"/>
        <w:textAlignment w:val="baseline"/>
        <w:outlineLvl w:val="2"/>
        <w:rPr>
          <w:rFonts w:ascii="inherit" w:eastAsia="Times New Roman" w:hAnsi="inherit" w:cs="Helvetica"/>
          <w:color w:val="33475B"/>
          <w:sz w:val="27"/>
          <w:szCs w:val="27"/>
        </w:rPr>
      </w:pPr>
      <w:r w:rsidRPr="008C0072">
        <w:rPr>
          <w:rFonts w:ascii="inherit" w:eastAsia="Times New Roman" w:hAnsi="inherit" w:cs="Helvetica"/>
          <w:b/>
          <w:bCs/>
          <w:color w:val="33475B"/>
          <w:sz w:val="27"/>
          <w:szCs w:val="27"/>
          <w:bdr w:val="none" w:sz="0" w:space="0" w:color="auto" w:frame="1"/>
        </w:rPr>
        <w:t>About the team</w:t>
      </w:r>
    </w:p>
    <w:p w:rsidR="008C0072" w:rsidRDefault="008C0072" w:rsidP="008C0072">
      <w:pPr>
        <w:spacing w:after="0" w:line="387" w:lineRule="atLeast"/>
        <w:textAlignment w:val="baseline"/>
        <w:rPr>
          <w:rFonts w:ascii="inherit" w:eastAsia="Times New Roman" w:hAnsi="inherit" w:cs="Helvetica"/>
          <w:color w:val="33475B"/>
          <w:sz w:val="27"/>
          <w:szCs w:val="27"/>
          <w:bdr w:val="none" w:sz="0" w:space="0" w:color="auto" w:frame="1"/>
        </w:rPr>
      </w:pPr>
      <w:r w:rsidRPr="008C0072">
        <w:rPr>
          <w:rFonts w:ascii="inherit" w:eastAsia="Times New Roman" w:hAnsi="inherit" w:cs="Helvetica"/>
          <w:color w:val="33475B"/>
          <w:sz w:val="27"/>
          <w:szCs w:val="27"/>
          <w:bdr w:val="none" w:sz="0" w:space="0" w:color="auto" w:frame="1"/>
        </w:rPr>
        <w:t xml:space="preserve">The Data Infrastructure teams at </w:t>
      </w:r>
      <w:proofErr w:type="spellStart"/>
      <w:r w:rsidRPr="008C0072">
        <w:rPr>
          <w:rFonts w:ascii="inherit" w:eastAsia="Times New Roman" w:hAnsi="inherit" w:cs="Helvetica"/>
          <w:color w:val="33475B"/>
          <w:sz w:val="27"/>
          <w:szCs w:val="27"/>
          <w:bdr w:val="none" w:sz="0" w:space="0" w:color="auto" w:frame="1"/>
        </w:rPr>
        <w:t>HubSpot</w:t>
      </w:r>
      <w:proofErr w:type="spellEnd"/>
      <w:r w:rsidRPr="008C0072">
        <w:rPr>
          <w:rFonts w:ascii="inherit" w:eastAsia="Times New Roman" w:hAnsi="inherit" w:cs="Helvetica"/>
          <w:color w:val="33475B"/>
          <w:sz w:val="27"/>
          <w:szCs w:val="27"/>
          <w:bdr w:val="none" w:sz="0" w:space="0" w:color="auto" w:frame="1"/>
        </w:rPr>
        <w:t xml:space="preserve"> are responsible for building and maintaining data storage technologies across the product. Teams work with a variety of open source technologies like MySQL, </w:t>
      </w:r>
      <w:proofErr w:type="spellStart"/>
      <w:r w:rsidRPr="008C0072">
        <w:rPr>
          <w:rFonts w:ascii="inherit" w:eastAsia="Times New Roman" w:hAnsi="inherit" w:cs="Helvetica"/>
          <w:color w:val="33475B"/>
          <w:sz w:val="27"/>
          <w:szCs w:val="27"/>
          <w:bdr w:val="none" w:sz="0" w:space="0" w:color="auto" w:frame="1"/>
        </w:rPr>
        <w:t>Vitess</w:t>
      </w:r>
      <w:proofErr w:type="spellEnd"/>
      <w:r w:rsidRPr="008C0072">
        <w:rPr>
          <w:rFonts w:ascii="inherit" w:eastAsia="Times New Roman" w:hAnsi="inherit" w:cs="Helvetica"/>
          <w:color w:val="33475B"/>
          <w:sz w:val="27"/>
          <w:szCs w:val="27"/>
          <w:bdr w:val="none" w:sz="0" w:space="0" w:color="auto" w:frame="1"/>
        </w:rPr>
        <w:t xml:space="preserve">, Hadoop </w:t>
      </w:r>
      <w:proofErr w:type="spellStart"/>
      <w:r w:rsidRPr="008C0072">
        <w:rPr>
          <w:rFonts w:ascii="inherit" w:eastAsia="Times New Roman" w:hAnsi="inherit" w:cs="Helvetica"/>
          <w:color w:val="33475B"/>
          <w:sz w:val="27"/>
          <w:szCs w:val="27"/>
          <w:bdr w:val="none" w:sz="0" w:space="0" w:color="auto" w:frame="1"/>
        </w:rPr>
        <w:t>HBase</w:t>
      </w:r>
      <w:proofErr w:type="spellEnd"/>
      <w:r w:rsidRPr="008C0072">
        <w:rPr>
          <w:rFonts w:ascii="inherit" w:eastAsia="Times New Roman" w:hAnsi="inherit" w:cs="Helvetica"/>
          <w:color w:val="33475B"/>
          <w:sz w:val="27"/>
          <w:szCs w:val="27"/>
          <w:bdr w:val="none" w:sz="0" w:space="0" w:color="auto" w:frame="1"/>
        </w:rPr>
        <w:t>, Kafka, Spark, and Elastic Search all running on AWS.</w:t>
      </w:r>
    </w:p>
    <w:p w:rsidR="008C0072" w:rsidRPr="008C0072" w:rsidRDefault="008C0072" w:rsidP="008C0072">
      <w:pPr>
        <w:spacing w:after="0" w:line="387" w:lineRule="atLeast"/>
        <w:textAlignment w:val="baseline"/>
        <w:rPr>
          <w:rFonts w:ascii="inherit" w:eastAsia="Times New Roman" w:hAnsi="inherit" w:cs="Helvetica"/>
          <w:color w:val="33475B"/>
          <w:sz w:val="27"/>
          <w:szCs w:val="27"/>
        </w:rPr>
      </w:pPr>
    </w:p>
    <w:p w:rsidR="008C0072" w:rsidRDefault="008C0072" w:rsidP="008C0072">
      <w:pPr>
        <w:spacing w:after="0" w:line="387" w:lineRule="atLeast"/>
        <w:textAlignment w:val="baseline"/>
        <w:rPr>
          <w:rFonts w:ascii="inherit" w:eastAsia="Times New Roman" w:hAnsi="inherit" w:cs="Helvetica"/>
          <w:color w:val="33475B"/>
          <w:sz w:val="27"/>
          <w:szCs w:val="27"/>
          <w:bdr w:val="none" w:sz="0" w:space="0" w:color="auto" w:frame="1"/>
        </w:rPr>
      </w:pPr>
      <w:r w:rsidRPr="008C0072">
        <w:rPr>
          <w:rFonts w:ascii="inherit" w:eastAsia="Times New Roman" w:hAnsi="inherit" w:cs="Helvetica"/>
          <w:color w:val="33475B"/>
          <w:sz w:val="27"/>
          <w:szCs w:val="27"/>
          <w:bdr w:val="none" w:sz="0" w:space="0" w:color="auto" w:frame="1"/>
        </w:rPr>
        <w:t>One of the primary objectives is to automate the deployments, configuration, and recoverability of data stores to efficiently scale storage systems. Teams also take on projects to improve the client-side interaction with the data stores with analysis tools and wrapper client interfaces. A number of our teams are active contributors to the Open Source projects that they work on.</w:t>
      </w:r>
    </w:p>
    <w:p w:rsidR="008C0072" w:rsidRPr="008C0072" w:rsidRDefault="008C0072" w:rsidP="008C0072">
      <w:pPr>
        <w:spacing w:after="0" w:line="387" w:lineRule="atLeast"/>
        <w:textAlignment w:val="baseline"/>
        <w:rPr>
          <w:rFonts w:ascii="inherit" w:eastAsia="Times New Roman" w:hAnsi="inherit" w:cs="Helvetica"/>
          <w:color w:val="33475B"/>
          <w:sz w:val="27"/>
          <w:szCs w:val="27"/>
        </w:rPr>
      </w:pPr>
    </w:p>
    <w:p w:rsidR="008C0072" w:rsidRPr="008C0072" w:rsidRDefault="008C0072" w:rsidP="008C0072">
      <w:pPr>
        <w:spacing w:after="0" w:line="387" w:lineRule="atLeast"/>
        <w:textAlignment w:val="baseline"/>
        <w:rPr>
          <w:rFonts w:ascii="inherit" w:eastAsia="Times New Roman" w:hAnsi="inherit" w:cs="Helvetica"/>
          <w:color w:val="33475B"/>
          <w:sz w:val="27"/>
          <w:szCs w:val="27"/>
        </w:rPr>
      </w:pPr>
      <w:r w:rsidRPr="008C0072">
        <w:rPr>
          <w:rFonts w:ascii="inherit" w:eastAsia="Times New Roman" w:hAnsi="inherit" w:cs="Helvetica"/>
          <w:color w:val="33475B"/>
          <w:sz w:val="27"/>
          <w:szCs w:val="27"/>
          <w:bdr w:val="none" w:sz="0" w:space="0" w:color="auto" w:frame="1"/>
        </w:rPr>
        <w:t xml:space="preserve">We’re operationally responsible for a huge volume of traffic to and from these data stores. Our </w:t>
      </w:r>
      <w:proofErr w:type="spellStart"/>
      <w:r w:rsidRPr="008C0072">
        <w:rPr>
          <w:rFonts w:ascii="inherit" w:eastAsia="Times New Roman" w:hAnsi="inherit" w:cs="Helvetica"/>
          <w:color w:val="33475B"/>
          <w:sz w:val="27"/>
          <w:szCs w:val="27"/>
          <w:bdr w:val="none" w:sz="0" w:space="0" w:color="auto" w:frame="1"/>
        </w:rPr>
        <w:t>HBase</w:t>
      </w:r>
      <w:proofErr w:type="spellEnd"/>
      <w:r w:rsidRPr="008C0072">
        <w:rPr>
          <w:rFonts w:ascii="inherit" w:eastAsia="Times New Roman" w:hAnsi="inherit" w:cs="Helvetica"/>
          <w:color w:val="33475B"/>
          <w:sz w:val="27"/>
          <w:szCs w:val="27"/>
          <w:bdr w:val="none" w:sz="0" w:space="0" w:color="auto" w:frame="1"/>
        </w:rPr>
        <w:t xml:space="preserve"> clusters serve over 3 million requests/second across 220+ tables, while our </w:t>
      </w:r>
      <w:proofErr w:type="spellStart"/>
      <w:r w:rsidRPr="008C0072">
        <w:rPr>
          <w:rFonts w:ascii="inherit" w:eastAsia="Times New Roman" w:hAnsi="inherit" w:cs="Helvetica"/>
          <w:color w:val="33475B"/>
          <w:sz w:val="27"/>
          <w:szCs w:val="27"/>
          <w:bdr w:val="none" w:sz="0" w:space="0" w:color="auto" w:frame="1"/>
        </w:rPr>
        <w:t>ElasticSearch</w:t>
      </w:r>
      <w:proofErr w:type="spellEnd"/>
      <w:r w:rsidRPr="008C0072">
        <w:rPr>
          <w:rFonts w:ascii="inherit" w:eastAsia="Times New Roman" w:hAnsi="inherit" w:cs="Helvetica"/>
          <w:color w:val="33475B"/>
          <w:sz w:val="27"/>
          <w:szCs w:val="27"/>
          <w:bdr w:val="none" w:sz="0" w:space="0" w:color="auto" w:frame="1"/>
        </w:rPr>
        <w:t xml:space="preserve"> clusters serve over 20k searches/second and 50k indexes/second to 90+ billion documents.</w:t>
      </w:r>
    </w:p>
    <w:p w:rsidR="008C0072" w:rsidRDefault="008C0072" w:rsidP="008C0072">
      <w:pPr>
        <w:spacing w:after="0" w:line="387" w:lineRule="atLeast"/>
        <w:textAlignment w:val="baseline"/>
        <w:rPr>
          <w:rFonts w:ascii="inherit" w:eastAsia="Times New Roman" w:hAnsi="inherit" w:cs="Helvetica"/>
          <w:color w:val="33475B"/>
          <w:sz w:val="27"/>
          <w:szCs w:val="27"/>
          <w:bdr w:val="none" w:sz="0" w:space="0" w:color="auto" w:frame="1"/>
        </w:rPr>
      </w:pPr>
      <w:r w:rsidRPr="008C0072">
        <w:rPr>
          <w:rFonts w:ascii="inherit" w:eastAsia="Times New Roman" w:hAnsi="inherit" w:cs="Helvetica"/>
          <w:color w:val="33475B"/>
          <w:sz w:val="27"/>
          <w:szCs w:val="27"/>
          <w:bdr w:val="none" w:sz="0" w:space="0" w:color="auto" w:frame="1"/>
        </w:rPr>
        <w:t>Streaming that data to and from applications amounts to more than 3 GB/sec of data through our Kafka clusters, with hundreds of producers and consumers.</w:t>
      </w:r>
    </w:p>
    <w:p w:rsidR="008C0072" w:rsidRPr="008C0072" w:rsidRDefault="008C0072" w:rsidP="008C0072">
      <w:pPr>
        <w:spacing w:after="0" w:line="387" w:lineRule="atLeast"/>
        <w:textAlignment w:val="baseline"/>
        <w:rPr>
          <w:rFonts w:ascii="inherit" w:eastAsia="Times New Roman" w:hAnsi="inherit" w:cs="Helvetica"/>
          <w:color w:val="33475B"/>
          <w:sz w:val="27"/>
          <w:szCs w:val="27"/>
        </w:rPr>
      </w:pPr>
    </w:p>
    <w:p w:rsidR="008C0072" w:rsidRPr="008C0072" w:rsidRDefault="008C0072" w:rsidP="008C0072">
      <w:pPr>
        <w:spacing w:before="120" w:after="120" w:line="340" w:lineRule="atLeast"/>
        <w:textAlignment w:val="baseline"/>
        <w:outlineLvl w:val="2"/>
        <w:rPr>
          <w:rFonts w:ascii="inherit" w:eastAsia="Times New Roman" w:hAnsi="inherit" w:cs="Helvetica"/>
          <w:b/>
          <w:color w:val="33475B"/>
          <w:sz w:val="27"/>
          <w:szCs w:val="27"/>
        </w:rPr>
      </w:pPr>
      <w:r w:rsidRPr="008C0072">
        <w:rPr>
          <w:rFonts w:ascii="inherit" w:eastAsia="Times New Roman" w:hAnsi="inherit" w:cs="Helvetica"/>
          <w:b/>
          <w:color w:val="33475B"/>
          <w:sz w:val="27"/>
          <w:szCs w:val="27"/>
        </w:rPr>
        <w:t>What we’re looking for</w:t>
      </w:r>
    </w:p>
    <w:p w:rsidR="008C0072" w:rsidRPr="008C0072" w:rsidRDefault="008C0072" w:rsidP="008C0072">
      <w:pPr>
        <w:spacing w:after="0" w:line="387" w:lineRule="atLeast"/>
        <w:textAlignment w:val="baseline"/>
        <w:rPr>
          <w:rFonts w:ascii="inherit" w:eastAsia="Times New Roman" w:hAnsi="inherit" w:cs="Helvetica"/>
          <w:color w:val="33475B"/>
          <w:sz w:val="27"/>
          <w:szCs w:val="27"/>
        </w:rPr>
      </w:pPr>
      <w:r w:rsidRPr="008C0072">
        <w:rPr>
          <w:rFonts w:ascii="inherit" w:eastAsia="Times New Roman" w:hAnsi="inherit" w:cs="Helvetica"/>
          <w:color w:val="33475B"/>
          <w:sz w:val="27"/>
          <w:szCs w:val="27"/>
          <w:bdr w:val="none" w:sz="0" w:space="0" w:color="auto" w:frame="1"/>
        </w:rPr>
        <w:t xml:space="preserve">We’re looking for talented software engineers to help us build the vision of making our database access simple, intuitive, highly performant and highly reliable to our customers and </w:t>
      </w:r>
      <w:proofErr w:type="spellStart"/>
      <w:r w:rsidRPr="008C0072">
        <w:rPr>
          <w:rFonts w:ascii="inherit" w:eastAsia="Times New Roman" w:hAnsi="inherit" w:cs="Helvetica"/>
          <w:color w:val="33475B"/>
          <w:sz w:val="27"/>
          <w:szCs w:val="27"/>
          <w:bdr w:val="none" w:sz="0" w:space="0" w:color="auto" w:frame="1"/>
        </w:rPr>
        <w:t>HubSpot</w:t>
      </w:r>
      <w:proofErr w:type="spellEnd"/>
      <w:r w:rsidRPr="008C0072">
        <w:rPr>
          <w:rFonts w:ascii="inherit" w:eastAsia="Times New Roman" w:hAnsi="inherit" w:cs="Helvetica"/>
          <w:color w:val="33475B"/>
          <w:sz w:val="27"/>
          <w:szCs w:val="27"/>
          <w:bdr w:val="none" w:sz="0" w:space="0" w:color="auto" w:frame="1"/>
        </w:rPr>
        <w:t xml:space="preserve"> application developers.</w:t>
      </w:r>
    </w:p>
    <w:p w:rsidR="008C0072" w:rsidRPr="008C0072" w:rsidRDefault="008C0072" w:rsidP="008C0072">
      <w:pPr>
        <w:spacing w:after="0" w:line="387" w:lineRule="atLeast"/>
        <w:textAlignment w:val="baseline"/>
        <w:rPr>
          <w:rFonts w:ascii="inherit" w:eastAsia="Times New Roman" w:hAnsi="inherit" w:cs="Helvetica"/>
          <w:color w:val="33475B"/>
          <w:sz w:val="27"/>
          <w:szCs w:val="27"/>
        </w:rPr>
      </w:pPr>
      <w:r w:rsidRPr="008C0072">
        <w:rPr>
          <w:rFonts w:ascii="inherit" w:eastAsia="Times New Roman" w:hAnsi="inherit" w:cs="Helvetica"/>
          <w:color w:val="33475B"/>
          <w:sz w:val="27"/>
          <w:szCs w:val="27"/>
          <w:bdr w:val="none" w:sz="0" w:space="0" w:color="auto" w:frame="1"/>
        </w:rPr>
        <w:t>The goal of the team is to implement a comprehensive set of intelligent features that will drive the productivity of using any of our data stores at scale and with the highest possible reliability.</w:t>
      </w:r>
    </w:p>
    <w:p w:rsidR="008C0072" w:rsidRPr="008C0072" w:rsidRDefault="008C0072" w:rsidP="008C0072">
      <w:pPr>
        <w:spacing w:after="0" w:line="387" w:lineRule="atLeast"/>
        <w:textAlignment w:val="baseline"/>
        <w:rPr>
          <w:rFonts w:ascii="inherit" w:eastAsia="Times New Roman" w:hAnsi="inherit" w:cs="Helvetica"/>
          <w:color w:val="33475B"/>
          <w:sz w:val="27"/>
          <w:szCs w:val="27"/>
        </w:rPr>
      </w:pPr>
      <w:r w:rsidRPr="008C0072">
        <w:rPr>
          <w:rFonts w:ascii="inherit" w:eastAsia="Times New Roman" w:hAnsi="inherit" w:cs="Helvetica"/>
          <w:color w:val="33475B"/>
          <w:sz w:val="27"/>
          <w:szCs w:val="27"/>
          <w:bdr w:val="none" w:sz="0" w:space="0" w:color="auto" w:frame="1"/>
        </w:rPr>
        <w:t>Bonus points for being:</w:t>
      </w:r>
    </w:p>
    <w:p w:rsidR="008C0072" w:rsidRPr="008C0072" w:rsidRDefault="008C0072" w:rsidP="008C0072">
      <w:pPr>
        <w:numPr>
          <w:ilvl w:val="0"/>
          <w:numId w:val="1"/>
        </w:numPr>
        <w:spacing w:after="0" w:line="240" w:lineRule="auto"/>
        <w:textAlignment w:val="baseline"/>
        <w:rPr>
          <w:rFonts w:ascii="Helvetica" w:eastAsia="Times New Roman" w:hAnsi="Helvetica" w:cs="Helvetica"/>
          <w:color w:val="33475B"/>
          <w:sz w:val="27"/>
          <w:szCs w:val="27"/>
        </w:rPr>
      </w:pPr>
      <w:r w:rsidRPr="008C0072">
        <w:rPr>
          <w:rFonts w:ascii="inherit" w:eastAsia="Times New Roman" w:hAnsi="inherit" w:cs="Helvetica"/>
          <w:color w:val="33475B"/>
          <w:sz w:val="27"/>
          <w:szCs w:val="27"/>
          <w:bdr w:val="none" w:sz="0" w:space="0" w:color="auto" w:frame="1"/>
        </w:rPr>
        <w:t>Someone with experience developing automation or is a power user of one or more of the above-mentioned data storage technologies.</w:t>
      </w:r>
    </w:p>
    <w:p w:rsidR="008C0072" w:rsidRPr="008C0072" w:rsidRDefault="008C0072" w:rsidP="008C0072">
      <w:pPr>
        <w:numPr>
          <w:ilvl w:val="0"/>
          <w:numId w:val="1"/>
        </w:numPr>
        <w:spacing w:after="0" w:line="240" w:lineRule="auto"/>
        <w:textAlignment w:val="baseline"/>
        <w:rPr>
          <w:rFonts w:ascii="Helvetica" w:eastAsia="Times New Roman" w:hAnsi="Helvetica" w:cs="Helvetica"/>
          <w:color w:val="33475B"/>
          <w:sz w:val="27"/>
          <w:szCs w:val="27"/>
        </w:rPr>
      </w:pPr>
      <w:r w:rsidRPr="008C0072">
        <w:rPr>
          <w:rFonts w:ascii="inherit" w:eastAsia="Times New Roman" w:hAnsi="inherit" w:cs="Helvetica"/>
          <w:color w:val="33475B"/>
          <w:sz w:val="27"/>
          <w:szCs w:val="27"/>
          <w:bdr w:val="none" w:sz="0" w:space="0" w:color="auto" w:frame="1"/>
        </w:rPr>
        <w:lastRenderedPageBreak/>
        <w:t>Willingness and ability to work with the user base, in this case, other developers, to define and build tools that make the lives of application developers easier and their code less error-prone through automation.</w:t>
      </w:r>
    </w:p>
    <w:p w:rsidR="008C0072" w:rsidRPr="008C0072" w:rsidRDefault="008C0072" w:rsidP="008C0072">
      <w:pPr>
        <w:numPr>
          <w:ilvl w:val="0"/>
          <w:numId w:val="1"/>
        </w:numPr>
        <w:spacing w:after="0" w:line="240" w:lineRule="auto"/>
        <w:textAlignment w:val="baseline"/>
        <w:rPr>
          <w:rFonts w:ascii="Helvetica" w:eastAsia="Times New Roman" w:hAnsi="Helvetica" w:cs="Helvetica"/>
          <w:color w:val="33475B"/>
          <w:sz w:val="27"/>
          <w:szCs w:val="27"/>
        </w:rPr>
      </w:pPr>
      <w:r w:rsidRPr="008C0072">
        <w:rPr>
          <w:rFonts w:ascii="inherit" w:eastAsia="Times New Roman" w:hAnsi="inherit" w:cs="Helvetica"/>
          <w:color w:val="33475B"/>
          <w:sz w:val="27"/>
          <w:szCs w:val="27"/>
          <w:bdr w:val="none" w:sz="0" w:space="0" w:color="auto" w:frame="1"/>
        </w:rPr>
        <w:t>Interested in working with and supporting infrastructure at scale.</w:t>
      </w:r>
    </w:p>
    <w:p w:rsidR="008C0072" w:rsidRPr="008C0072" w:rsidRDefault="008C0072" w:rsidP="008C0072">
      <w:pPr>
        <w:numPr>
          <w:ilvl w:val="0"/>
          <w:numId w:val="1"/>
        </w:numPr>
        <w:spacing w:after="0" w:line="240" w:lineRule="auto"/>
        <w:textAlignment w:val="baseline"/>
        <w:rPr>
          <w:rFonts w:ascii="Helvetica" w:eastAsia="Times New Roman" w:hAnsi="Helvetica" w:cs="Helvetica"/>
          <w:color w:val="33475B"/>
          <w:sz w:val="27"/>
          <w:szCs w:val="27"/>
        </w:rPr>
      </w:pPr>
      <w:r w:rsidRPr="008C0072">
        <w:rPr>
          <w:rFonts w:ascii="inherit" w:eastAsia="Times New Roman" w:hAnsi="inherit" w:cs="Helvetica"/>
          <w:color w:val="33475B"/>
          <w:sz w:val="27"/>
          <w:szCs w:val="27"/>
          <w:bdr w:val="none" w:sz="0" w:space="0" w:color="auto" w:frame="1"/>
        </w:rPr>
        <w:t>Someone who has shown that they can solve complicated technical problems and analyze tradeoffs with empathy for the developers, yet building creative solutions.</w:t>
      </w:r>
    </w:p>
    <w:p w:rsidR="008C0072" w:rsidRPr="008C0072" w:rsidRDefault="008C0072" w:rsidP="008C0072">
      <w:pPr>
        <w:numPr>
          <w:ilvl w:val="0"/>
          <w:numId w:val="1"/>
        </w:numPr>
        <w:spacing w:after="0" w:line="240" w:lineRule="auto"/>
        <w:textAlignment w:val="baseline"/>
        <w:rPr>
          <w:rFonts w:ascii="Helvetica" w:eastAsia="Times New Roman" w:hAnsi="Helvetica" w:cs="Helvetica"/>
          <w:color w:val="33475B"/>
          <w:sz w:val="27"/>
          <w:szCs w:val="27"/>
        </w:rPr>
      </w:pPr>
      <w:r w:rsidRPr="008C0072">
        <w:rPr>
          <w:rFonts w:ascii="inherit" w:eastAsia="Times New Roman" w:hAnsi="inherit" w:cs="Helvetica"/>
          <w:color w:val="33475B"/>
          <w:sz w:val="27"/>
          <w:szCs w:val="27"/>
          <w:bdr w:val="none" w:sz="0" w:space="0" w:color="auto" w:frame="1"/>
        </w:rPr>
        <w:t>Able to demonstrate pragmatic decision making and problem-solving abilities.</w:t>
      </w:r>
    </w:p>
    <w:p w:rsidR="008C0072" w:rsidRPr="008C0072" w:rsidRDefault="008C0072" w:rsidP="008C0072">
      <w:pPr>
        <w:spacing w:after="0" w:line="240" w:lineRule="auto"/>
        <w:textAlignment w:val="baseline"/>
        <w:rPr>
          <w:rFonts w:ascii="Helvetica" w:eastAsia="Times New Roman" w:hAnsi="Helvetica" w:cs="Helvetica"/>
          <w:color w:val="33475B"/>
          <w:sz w:val="27"/>
          <w:szCs w:val="27"/>
        </w:rPr>
      </w:pPr>
      <w:r w:rsidRPr="008C0072">
        <w:rPr>
          <w:rFonts w:ascii="Helvetica" w:eastAsia="Times New Roman" w:hAnsi="Helvetica" w:cs="Helvetica"/>
          <w:color w:val="33475B"/>
          <w:sz w:val="27"/>
          <w:szCs w:val="27"/>
        </w:rPr>
        <w:t> </w:t>
      </w:r>
    </w:p>
    <w:p w:rsidR="00530E25" w:rsidRDefault="00530E25"/>
    <w:sectPr w:rsidR="00530E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EF304A"/>
    <w:multiLevelType w:val="multilevel"/>
    <w:tmpl w:val="7D4C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072"/>
    <w:rsid w:val="00530E25"/>
    <w:rsid w:val="008C0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55AB6"/>
  <w15:chartTrackingRefBased/>
  <w15:docId w15:val="{B341618C-C145-45D2-8AA9-061112859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C00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00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007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0072"/>
    <w:rPr>
      <w:rFonts w:ascii="Times New Roman" w:eastAsia="Times New Roman" w:hAnsi="Times New Roman" w:cs="Times New Roman"/>
      <w:b/>
      <w:bCs/>
      <w:sz w:val="27"/>
      <w:szCs w:val="27"/>
    </w:rPr>
  </w:style>
  <w:style w:type="character" w:styleId="Strong">
    <w:name w:val="Strong"/>
    <w:basedOn w:val="DefaultParagraphFont"/>
    <w:uiPriority w:val="22"/>
    <w:qFormat/>
    <w:rsid w:val="008C0072"/>
    <w:rPr>
      <w:b/>
      <w:bCs/>
    </w:rPr>
  </w:style>
  <w:style w:type="paragraph" w:styleId="NormalWeb">
    <w:name w:val="Normal (Web)"/>
    <w:basedOn w:val="Normal"/>
    <w:uiPriority w:val="99"/>
    <w:semiHidden/>
    <w:unhideWhenUsed/>
    <w:rsid w:val="008C007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2696441">
      <w:bodyDiv w:val="1"/>
      <w:marLeft w:val="0"/>
      <w:marRight w:val="0"/>
      <w:marTop w:val="0"/>
      <w:marBottom w:val="0"/>
      <w:divBdr>
        <w:top w:val="none" w:sz="0" w:space="0" w:color="auto"/>
        <w:left w:val="none" w:sz="0" w:space="0" w:color="auto"/>
        <w:bottom w:val="none" w:sz="0" w:space="0" w:color="auto"/>
        <w:right w:val="none" w:sz="0" w:space="0" w:color="auto"/>
      </w:divBdr>
      <w:divsChild>
        <w:div w:id="1237782796">
          <w:marLeft w:val="0"/>
          <w:marRight w:val="0"/>
          <w:marTop w:val="0"/>
          <w:marBottom w:val="0"/>
          <w:divBdr>
            <w:top w:val="none" w:sz="0" w:space="0" w:color="auto"/>
            <w:left w:val="none" w:sz="0" w:space="0" w:color="auto"/>
            <w:bottom w:val="none" w:sz="0" w:space="0" w:color="auto"/>
            <w:right w:val="none" w:sz="0" w:space="0" w:color="auto"/>
          </w:divBdr>
          <w:divsChild>
            <w:div w:id="69769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339</Words>
  <Characters>1938</Characters>
  <Application>Microsoft Office Word</Application>
  <DocSecurity>0</DocSecurity>
  <Lines>16</Lines>
  <Paragraphs>4</Paragraphs>
  <ScaleCrop>false</ScaleCrop>
  <Company>Oregon State University</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1</cp:revision>
  <dcterms:created xsi:type="dcterms:W3CDTF">2021-01-27T00:20:00Z</dcterms:created>
  <dcterms:modified xsi:type="dcterms:W3CDTF">2021-01-27T00:20:00Z</dcterms:modified>
</cp:coreProperties>
</file>