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09" w:rsidRPr="00F34A09" w:rsidRDefault="00F34A09" w:rsidP="00F34A09">
      <w:pPr>
        <w:shd w:val="clear" w:color="auto" w:fill="FFFFFF"/>
        <w:spacing w:after="300" w:line="336" w:lineRule="atLeast"/>
        <w:outlineLvl w:val="1"/>
        <w:rPr>
          <w:rFonts w:ascii="Helvetica" w:eastAsia="Times New Roman" w:hAnsi="Helvetica" w:cs="Times New Roman"/>
          <w:color w:val="222222"/>
          <w:sz w:val="54"/>
          <w:szCs w:val="54"/>
        </w:rPr>
      </w:pPr>
      <w:r w:rsidRPr="00F34A09">
        <w:rPr>
          <w:rFonts w:ascii="Helvetica" w:eastAsia="Times New Roman" w:hAnsi="Helvetica" w:cs="Times New Roman"/>
          <w:color w:val="222222"/>
          <w:sz w:val="54"/>
          <w:szCs w:val="54"/>
        </w:rPr>
        <w:t>Software Engineer - Data Engineering Platform - Remote</w:t>
      </w:r>
    </w:p>
    <w:p w:rsidR="00F34A09" w:rsidRPr="00F34A09" w:rsidRDefault="00F34A09" w:rsidP="00F34A09">
      <w:pPr>
        <w:shd w:val="clear" w:color="auto" w:fill="FFFFFF"/>
        <w:spacing w:after="0" w:line="420" w:lineRule="atLeast"/>
        <w:outlineLvl w:val="2"/>
        <w:rPr>
          <w:rFonts w:ascii="Helvetica" w:eastAsia="Times New Roman" w:hAnsi="Helvetica" w:cs="Times New Roman"/>
          <w:b/>
          <w:bCs/>
          <w:color w:val="222222"/>
          <w:sz w:val="23"/>
          <w:szCs w:val="23"/>
        </w:rPr>
      </w:pPr>
      <w:bookmarkStart w:id="0" w:name="_GoBack"/>
      <w:bookmarkEnd w:id="0"/>
      <w:r w:rsidRPr="00F34A09">
        <w:rPr>
          <w:rFonts w:ascii="Helvetica" w:eastAsia="Times New Roman" w:hAnsi="Helvetica" w:cs="Times New Roman"/>
          <w:b/>
          <w:bCs/>
          <w:color w:val="222222"/>
          <w:sz w:val="23"/>
          <w:szCs w:val="23"/>
        </w:rPr>
        <w:t>Description</w:t>
      </w:r>
    </w:p>
    <w:p w:rsidR="00F34A09" w:rsidRPr="00F34A09" w:rsidRDefault="00F34A09" w:rsidP="00F34A09">
      <w:pPr>
        <w:shd w:val="clear" w:color="auto" w:fill="FFFFFF"/>
        <w:spacing w:after="0" w:line="336" w:lineRule="atLeast"/>
        <w:outlineLvl w:val="1"/>
        <w:rPr>
          <w:rFonts w:ascii="Helvetica" w:eastAsia="Times New Roman" w:hAnsi="Helvetica" w:cs="Times New Roman"/>
          <w:b/>
          <w:bCs/>
          <w:color w:val="222222"/>
          <w:sz w:val="29"/>
          <w:szCs w:val="29"/>
        </w:rPr>
      </w:pPr>
      <w:proofErr w:type="gramStart"/>
      <w:r w:rsidRPr="00F34A09">
        <w:rPr>
          <w:rFonts w:ascii="Helvetica" w:eastAsia="Times New Roman" w:hAnsi="Helvetica" w:cs="Times New Roman"/>
          <w:b/>
          <w:bCs/>
          <w:color w:val="222222"/>
          <w:sz w:val="29"/>
          <w:szCs w:val="29"/>
        </w:rPr>
        <w:t>Your</w:t>
      </w:r>
      <w:proofErr w:type="gramEnd"/>
      <w:r w:rsidRPr="00F34A09">
        <w:rPr>
          <w:rFonts w:ascii="Helvetica" w:eastAsia="Times New Roman" w:hAnsi="Helvetica" w:cs="Times New Roman"/>
          <w:b/>
          <w:bCs/>
          <w:color w:val="222222"/>
          <w:sz w:val="29"/>
          <w:szCs w:val="29"/>
        </w:rPr>
        <w:t xml:space="preserve"> Opportunity</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Our Growth Data Team builds tools and infrastructure that increase revenue, reduce churn, and improve customer happiness. We are tasked with building a data platform on top of the incredible amount of business, usage, and customer data that New Relic holds, as well as delivering valuable insights utilizing that platform to the teams who need it.</w:t>
      </w:r>
    </w:p>
    <w:p w:rsidR="00F34A09" w:rsidRPr="00F34A09" w:rsidRDefault="00F34A09" w:rsidP="00F34A09">
      <w:pPr>
        <w:shd w:val="clear" w:color="auto" w:fill="FFFFFF"/>
        <w:spacing w:after="0" w:line="336" w:lineRule="atLeast"/>
        <w:outlineLvl w:val="1"/>
        <w:rPr>
          <w:rFonts w:ascii="Helvetica" w:eastAsia="Times New Roman" w:hAnsi="Helvetica" w:cs="Times New Roman"/>
          <w:b/>
          <w:bCs/>
          <w:color w:val="222222"/>
          <w:sz w:val="29"/>
          <w:szCs w:val="29"/>
        </w:rPr>
      </w:pPr>
      <w:r w:rsidRPr="00F34A09">
        <w:rPr>
          <w:rFonts w:ascii="Helvetica" w:eastAsia="Times New Roman" w:hAnsi="Helvetica" w:cs="Times New Roman"/>
          <w:b/>
          <w:bCs/>
          <w:color w:val="222222"/>
          <w:sz w:val="29"/>
          <w:szCs w:val="29"/>
        </w:rPr>
        <w:t>What You'll Do</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We are looking for a collaborative software engineer with a passion for data to join us in building a scalable, easy-to-use data platform targeted at various technical folks within New Relic. Our team also builds data apps atop this platform when needed.</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Help supply the vision for data infrastructure and analysis tools, establishing standard methodologies for creating systems and datasets that the entire company will use. Bringing deep technical skills, you will add to our data infrastructure and be excited about building a strong data foundation for the company. We are seeking someone who is excited about having a big impact at New Relic around revenue and customer experience!</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In addition to our Portland, Atlanta, and San Francisco offices, we are open to remote candidates in locations where New Relic can do business! We prefer candidates who can work West Coast hours from a home office and have &gt;1 year of success working remotely with a distributed team.</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Here are a few potential project examples:</w:t>
      </w:r>
    </w:p>
    <w:p w:rsidR="00F34A09" w:rsidRPr="00F34A09" w:rsidRDefault="00F34A09" w:rsidP="00F34A09">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Data modeling platform for our analysts;</w:t>
      </w:r>
    </w:p>
    <w:p w:rsidR="00F34A09" w:rsidRPr="00F34A09" w:rsidRDefault="00F34A09" w:rsidP="00F34A09">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Data quality monitoring system built into our pipelines;</w:t>
      </w:r>
    </w:p>
    <w:p w:rsidR="00F34A09" w:rsidRPr="00F34A09" w:rsidRDefault="00F34A09" w:rsidP="00F34A09">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Knowledge discovery tool to help our co-workers find out where and how to ask questions that can be answered by our data.</w:t>
      </w:r>
    </w:p>
    <w:p w:rsidR="00F34A09" w:rsidRPr="00F34A09" w:rsidRDefault="00F34A09" w:rsidP="00F34A09">
      <w:pPr>
        <w:shd w:val="clear" w:color="auto" w:fill="FFFFFF"/>
        <w:spacing w:after="0" w:line="336" w:lineRule="atLeast"/>
        <w:outlineLvl w:val="1"/>
        <w:rPr>
          <w:rFonts w:ascii="Helvetica" w:eastAsia="Times New Roman" w:hAnsi="Helvetica" w:cs="Times New Roman"/>
          <w:b/>
          <w:bCs/>
          <w:color w:val="222222"/>
          <w:sz w:val="29"/>
          <w:szCs w:val="29"/>
        </w:rPr>
      </w:pPr>
      <w:proofErr w:type="gramStart"/>
      <w:r w:rsidRPr="00F34A09">
        <w:rPr>
          <w:rFonts w:ascii="Helvetica" w:eastAsia="Times New Roman" w:hAnsi="Helvetica" w:cs="Times New Roman"/>
          <w:b/>
          <w:bCs/>
          <w:color w:val="222222"/>
          <w:sz w:val="29"/>
          <w:szCs w:val="29"/>
        </w:rPr>
        <w:t>Your</w:t>
      </w:r>
      <w:proofErr w:type="gramEnd"/>
      <w:r w:rsidRPr="00F34A09">
        <w:rPr>
          <w:rFonts w:ascii="Helvetica" w:eastAsia="Times New Roman" w:hAnsi="Helvetica" w:cs="Times New Roman"/>
          <w:b/>
          <w:bCs/>
          <w:color w:val="222222"/>
          <w:sz w:val="29"/>
          <w:szCs w:val="29"/>
        </w:rPr>
        <w:t xml:space="preserve"> Qualifications</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Must-have:</w:t>
      </w:r>
    </w:p>
    <w:p w:rsidR="00F34A09" w:rsidRPr="00F34A09" w:rsidRDefault="00F34A09" w:rsidP="00F34A09">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2+ years of demonstrated experience as a software engineer;</w:t>
      </w:r>
    </w:p>
    <w:p w:rsidR="00F34A09" w:rsidRPr="00F34A09" w:rsidRDefault="00F34A09" w:rsidP="00F34A09">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Expertise in the Data Engineering tech stack, including Python or Scala, data warehouses (we use Snowflake), SQL and relational databases.</w:t>
      </w:r>
    </w:p>
    <w:p w:rsidR="00F34A09" w:rsidRPr="00F34A09" w:rsidRDefault="00F34A09" w:rsidP="00F34A09">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lastRenderedPageBreak/>
        <w:t>Delight in building state-of-the-art tools that are a joy to use.</w:t>
      </w:r>
    </w:p>
    <w:p w:rsidR="00F34A09" w:rsidRPr="00F34A09" w:rsidRDefault="00F34A09" w:rsidP="00F34A09">
      <w:pPr>
        <w:shd w:val="clear" w:color="auto" w:fill="FFFFFF"/>
        <w:spacing w:after="360"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Nice-to-have:</w:t>
      </w:r>
    </w:p>
    <w:p w:rsidR="00F34A09" w:rsidRPr="00F34A09" w:rsidRDefault="00F34A09" w:rsidP="00F34A09">
      <w:pPr>
        <w:numPr>
          <w:ilvl w:val="0"/>
          <w:numId w:val="3"/>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 xml:space="preserve">Exposure to any/some/all of the following: Snowflake, </w:t>
      </w:r>
      <w:proofErr w:type="spellStart"/>
      <w:r w:rsidRPr="00F34A09">
        <w:rPr>
          <w:rFonts w:ascii="Helvetica" w:eastAsia="Times New Roman" w:hAnsi="Helvetica" w:cs="Times New Roman"/>
          <w:color w:val="222222"/>
          <w:sz w:val="24"/>
          <w:szCs w:val="24"/>
        </w:rPr>
        <w:t>dbt</w:t>
      </w:r>
      <w:proofErr w:type="spellEnd"/>
      <w:r w:rsidRPr="00F34A09">
        <w:rPr>
          <w:rFonts w:ascii="Helvetica" w:eastAsia="Times New Roman" w:hAnsi="Helvetica" w:cs="Times New Roman"/>
          <w:color w:val="222222"/>
          <w:sz w:val="24"/>
          <w:szCs w:val="24"/>
        </w:rPr>
        <w:t>, Docker, CI/CD systems;</w:t>
      </w:r>
    </w:p>
    <w:p w:rsidR="00F34A09" w:rsidRPr="00F34A09" w:rsidRDefault="00F34A09" w:rsidP="00F34A09">
      <w:pPr>
        <w:numPr>
          <w:ilvl w:val="0"/>
          <w:numId w:val="3"/>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Desire for high code quality, automated testing, and other aspects of engineering excellence;</w:t>
      </w:r>
    </w:p>
    <w:p w:rsidR="00F34A09" w:rsidRPr="00F34A09" w:rsidRDefault="00F34A09" w:rsidP="00F34A09">
      <w:pPr>
        <w:numPr>
          <w:ilvl w:val="0"/>
          <w:numId w:val="3"/>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Experience working with data lakes and data processing systems that operate across a large organization and that make use of technologies such as Spark, Hive, or Presto;</w:t>
      </w:r>
    </w:p>
    <w:p w:rsidR="00F34A09" w:rsidRPr="00F34A09" w:rsidRDefault="00F34A09" w:rsidP="00F34A09">
      <w:pPr>
        <w:numPr>
          <w:ilvl w:val="0"/>
          <w:numId w:val="3"/>
        </w:num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34A09">
        <w:rPr>
          <w:rFonts w:ascii="Helvetica" w:eastAsia="Times New Roman" w:hAnsi="Helvetica" w:cs="Times New Roman"/>
          <w:color w:val="222222"/>
          <w:sz w:val="24"/>
          <w:szCs w:val="24"/>
        </w:rPr>
        <w:t>Have strong opinions, weakly held and rooted in personal experience. You can easily disregard prior held biases and opinions in the face of new information and use cases.</w:t>
      </w:r>
    </w:p>
    <w:p w:rsidR="00F34A09" w:rsidRPr="00F34A09" w:rsidRDefault="00B44FB0" w:rsidP="00F34A09">
      <w:pPr>
        <w:shd w:val="clear" w:color="auto" w:fill="FFFFFF"/>
        <w:spacing w:after="0" w:line="336" w:lineRule="atLeast"/>
        <w:outlineLvl w:val="1"/>
        <w:rPr>
          <w:rFonts w:ascii="Helvetica" w:eastAsia="Times New Roman" w:hAnsi="Helvetica" w:cs="Times New Roman"/>
          <w:b/>
          <w:bCs/>
          <w:color w:val="222222"/>
          <w:sz w:val="29"/>
          <w:szCs w:val="29"/>
        </w:rPr>
      </w:pPr>
      <w:r>
        <w:rPr>
          <w:rFonts w:ascii="Helvetica" w:eastAsia="Times New Roman" w:hAnsi="Helvetica" w:cs="Times New Roman"/>
          <w:color w:val="222222"/>
          <w:sz w:val="24"/>
          <w:szCs w:val="24"/>
        </w:rPr>
        <w:t xml:space="preserve"> </w:t>
      </w:r>
    </w:p>
    <w:p w:rsidR="00EB2120" w:rsidRDefault="00EB2120"/>
    <w:sectPr w:rsidR="00EB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156A2"/>
    <w:multiLevelType w:val="multilevel"/>
    <w:tmpl w:val="A4F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828BB"/>
    <w:multiLevelType w:val="multilevel"/>
    <w:tmpl w:val="A692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B686F"/>
    <w:multiLevelType w:val="multilevel"/>
    <w:tmpl w:val="50C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09"/>
    <w:rsid w:val="00656EA5"/>
    <w:rsid w:val="00B44FB0"/>
    <w:rsid w:val="00EB2120"/>
    <w:rsid w:val="00F3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FEA7"/>
  <w15:chartTrackingRefBased/>
  <w15:docId w15:val="{2C1E6AFE-1506-43E8-B119-1FCBFF69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A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A09"/>
    <w:rPr>
      <w:rFonts w:ascii="Times New Roman" w:eastAsia="Times New Roman" w:hAnsi="Times New Roman" w:cs="Times New Roman"/>
      <w:b/>
      <w:bCs/>
      <w:sz w:val="27"/>
      <w:szCs w:val="27"/>
    </w:rPr>
  </w:style>
  <w:style w:type="paragraph" w:customStyle="1" w:styleId="jv-job-detail-meta">
    <w:name w:val="jv-job-detail-meta"/>
    <w:basedOn w:val="Normal"/>
    <w:rsid w:val="00F34A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A09"/>
    <w:rPr>
      <w:color w:val="0000FF"/>
      <w:u w:val="single"/>
    </w:rPr>
  </w:style>
  <w:style w:type="paragraph" w:styleId="NormalWeb">
    <w:name w:val="Normal (Web)"/>
    <w:basedOn w:val="Normal"/>
    <w:uiPriority w:val="99"/>
    <w:semiHidden/>
    <w:unhideWhenUsed/>
    <w:rsid w:val="00F34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69194">
      <w:bodyDiv w:val="1"/>
      <w:marLeft w:val="0"/>
      <w:marRight w:val="0"/>
      <w:marTop w:val="0"/>
      <w:marBottom w:val="0"/>
      <w:divBdr>
        <w:top w:val="none" w:sz="0" w:space="0" w:color="auto"/>
        <w:left w:val="none" w:sz="0" w:space="0" w:color="auto"/>
        <w:bottom w:val="none" w:sz="0" w:space="0" w:color="auto"/>
        <w:right w:val="none" w:sz="0" w:space="0" w:color="auto"/>
      </w:divBdr>
      <w:divsChild>
        <w:div w:id="956250985">
          <w:marLeft w:val="0"/>
          <w:marRight w:val="0"/>
          <w:marTop w:val="0"/>
          <w:marBottom w:val="0"/>
          <w:divBdr>
            <w:top w:val="none" w:sz="0" w:space="0" w:color="auto"/>
            <w:left w:val="none" w:sz="0" w:space="0" w:color="auto"/>
            <w:bottom w:val="none" w:sz="0" w:space="0" w:color="auto"/>
            <w:right w:val="none" w:sz="0" w:space="0" w:color="auto"/>
          </w:divBdr>
        </w:div>
        <w:div w:id="106807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2137</Characters>
  <Application>Microsoft Office Word</Application>
  <DocSecurity>0</DocSecurity>
  <Lines>17</Lines>
  <Paragraphs>5</Paragraphs>
  <ScaleCrop>false</ScaleCrop>
  <Company>Oregon State University</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2021-03-08T01:00:00Z</dcterms:created>
  <dcterms:modified xsi:type="dcterms:W3CDTF">2021-03-13T22:49:00Z</dcterms:modified>
</cp:coreProperties>
</file>