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D58" w:rsidRPr="00FB6D58" w:rsidRDefault="00FB6D58" w:rsidP="00FB6D58">
      <w:pPr>
        <w:spacing w:before="165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53"/>
          <w:szCs w:val="53"/>
        </w:rPr>
      </w:pPr>
      <w:r w:rsidRPr="00FB6D58">
        <w:rPr>
          <w:rFonts w:ascii="Helvetica" w:eastAsia="Times New Roman" w:hAnsi="Helvetica" w:cs="Helvetica"/>
          <w:color w:val="000000"/>
          <w:kern w:val="36"/>
          <w:sz w:val="53"/>
          <w:szCs w:val="53"/>
        </w:rPr>
        <w:t>Data Engineer</w:t>
      </w:r>
    </w:p>
    <w:p w:rsidR="00FB6D58" w:rsidRPr="00FB6D58" w:rsidRDefault="00FB6D58" w:rsidP="00FB6D5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Doximity is transforming the healthcare industry. Our mission is to help doctors be more productive, informed, and connected. As a software engineer focused on our data stack, you'll work within cross-functional delivery teams alongside other engineers, designers, and product managers in building software to help improve healthcare. </w:t>
      </w:r>
    </w:p>
    <w:p w:rsidR="00FB6D58" w:rsidRPr="00FB6D58" w:rsidRDefault="00FB6D58" w:rsidP="00FB6D5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Our </w:t>
      </w:r>
      <w:hyperlink r:id="rId5" w:anchor="theteam" w:tgtFrame="_blank" w:history="1">
        <w:r w:rsidRPr="00FB6D58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team </w:t>
        </w:r>
      </w:hyperlink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brings a diverse set of technical and cultural backgrounds and we like to think pragmatically in choosing the tools most appropriate for the job at hand.  </w:t>
      </w:r>
    </w:p>
    <w:p w:rsidR="00FB6D58" w:rsidRPr="00FB6D58" w:rsidRDefault="00FB6D58" w:rsidP="00FB6D5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 xml:space="preserve">One of </w:t>
      </w:r>
      <w:proofErr w:type="spellStart"/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Doximity's</w:t>
      </w:r>
      <w:proofErr w:type="spellEnd"/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6" w:tgtFrame="_blank" w:history="1">
        <w:r w:rsidRPr="00FB6D58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core values</w:t>
        </w:r>
      </w:hyperlink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 is stretching ourselves. Even if you don't check off all the boxes below we encourage you to apply. Doximity is full of exceptional people that don't fit a mold, join us!</w:t>
      </w:r>
    </w:p>
    <w:p w:rsidR="00FB6D58" w:rsidRPr="00FB6D58" w:rsidRDefault="00FB6D58" w:rsidP="00FB6D5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About you</w:t>
      </w:r>
    </w:p>
    <w:p w:rsidR="00FB6D58" w:rsidRPr="00FB6D58" w:rsidRDefault="00FB6D58" w:rsidP="00FB6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You have professional experience developing data processing, enrichment, transformation, and integration solutions.</w:t>
      </w:r>
    </w:p>
    <w:p w:rsidR="00FB6D58" w:rsidRPr="00FB6D58" w:rsidRDefault="00FB6D58" w:rsidP="00FB6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You are fluent in Python and SQL.</w:t>
      </w:r>
    </w:p>
    <w:p w:rsidR="00FB6D58" w:rsidRPr="00FB6D58" w:rsidRDefault="00FB6D58" w:rsidP="00FB6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You are no stranger to data warehousing and designing data models.</w:t>
      </w:r>
    </w:p>
    <w:p w:rsidR="00FB6D58" w:rsidRPr="00FB6D58" w:rsidRDefault="00FB6D58" w:rsidP="00FB6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You are foremost an engineer, making you passionate for high code quality, automated testing, design patterns, and other engineering best practices.</w:t>
      </w:r>
    </w:p>
    <w:p w:rsidR="00FB6D58" w:rsidRPr="00FB6D58" w:rsidRDefault="00FB6D58" w:rsidP="00FB6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You care deeply about the data being generated. You study the data and extract insights from it before you process it.</w:t>
      </w:r>
    </w:p>
    <w:p w:rsidR="00FB6D58" w:rsidRPr="00FB6D58" w:rsidRDefault="00FB6D58" w:rsidP="00FB6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You are user experience and product focused. You build solutions while thinking about the impact it has on our users and enhances the product.</w:t>
      </w:r>
    </w:p>
    <w:p w:rsidR="00FB6D58" w:rsidRPr="00FB6D58" w:rsidRDefault="00FB6D58" w:rsidP="00FB6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You are able to work within an existing data architecture finding gaps in it and enhancing it to ensure solutions are fault tolerant, scalable, and easy to iterate upon.</w:t>
      </w:r>
    </w:p>
    <w:p w:rsidR="00FB6D58" w:rsidRPr="00FB6D58" w:rsidRDefault="00FB6D58" w:rsidP="00FB6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You have the ability to self-manage, prioritize, and deliver functional solutions.</w:t>
      </w:r>
    </w:p>
    <w:p w:rsidR="00FB6D58" w:rsidRPr="00FB6D58" w:rsidRDefault="00FB6D58" w:rsidP="00FB6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 xml:space="preserve">You know your way around </w:t>
      </w:r>
      <w:proofErr w:type="spellStart"/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 xml:space="preserve"> and AWS services.</w:t>
      </w:r>
    </w:p>
    <w:p w:rsidR="00FB6D58" w:rsidRPr="00FB6D58" w:rsidRDefault="00FB6D58" w:rsidP="00FB6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You agree that concise and effective written and verbal communication is a must for a successful team.</w:t>
      </w:r>
    </w:p>
    <w:p w:rsidR="00FB6D58" w:rsidRPr="00FB6D58" w:rsidRDefault="00FB6D58" w:rsidP="000B3A6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Here's How You Will Make an Impact</w:t>
      </w:r>
    </w:p>
    <w:p w:rsidR="00FB6D58" w:rsidRPr="00FB6D58" w:rsidRDefault="00FB6D58" w:rsidP="000B3A63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Collaborate with product managers, data analysts, and machine learning engineers to develop pipelines and ETL tasks in order to facilitate the extraction of insights.</w:t>
      </w:r>
    </w:p>
    <w:p w:rsidR="00FB6D58" w:rsidRPr="00FB6D58" w:rsidRDefault="00FB6D58" w:rsidP="00FB6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 xml:space="preserve">Build, maintain, and scale data pipelines that empower </w:t>
      </w:r>
      <w:proofErr w:type="spellStart"/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Doximity’s</w:t>
      </w:r>
      <w:proofErr w:type="spellEnd"/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 xml:space="preserve"> products.</w:t>
      </w:r>
    </w:p>
    <w:p w:rsidR="00FB6D58" w:rsidRPr="00FB6D58" w:rsidRDefault="00FB6D58" w:rsidP="00FB6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Establish data architecture processes and practices that can be scheduled, automated, replicated and serve as standards for other teams to leverage.</w:t>
      </w:r>
    </w:p>
    <w:p w:rsidR="00FB6D58" w:rsidRPr="00FB6D58" w:rsidRDefault="00FB6D58" w:rsidP="00FB6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D58">
        <w:rPr>
          <w:rFonts w:ascii="Helvetica" w:eastAsia="Times New Roman" w:hAnsi="Helvetica" w:cs="Helvetica"/>
          <w:color w:val="333333"/>
          <w:sz w:val="24"/>
          <w:szCs w:val="24"/>
        </w:rPr>
        <w:t>Work alongside others in planning and carrying out the implementation of solutions that are focused on enhancing products, leading one or two projects at any given time.</w:t>
      </w:r>
      <w:bookmarkStart w:id="0" w:name="_GoBack"/>
      <w:bookmarkEnd w:id="0"/>
    </w:p>
    <w:p w:rsidR="00634737" w:rsidRDefault="00634737"/>
    <w:sectPr w:rsidR="0063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8644E"/>
    <w:multiLevelType w:val="multilevel"/>
    <w:tmpl w:val="A762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44E55"/>
    <w:multiLevelType w:val="multilevel"/>
    <w:tmpl w:val="9F92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42B8F"/>
    <w:multiLevelType w:val="multilevel"/>
    <w:tmpl w:val="7C7C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58"/>
    <w:rsid w:val="000B3A63"/>
    <w:rsid w:val="00216B9F"/>
    <w:rsid w:val="004607D1"/>
    <w:rsid w:val="00634737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74CA"/>
  <w15:chartTrackingRefBased/>
  <w15:docId w15:val="{779E1BB0-8DB4-4A69-9F91-521E2D93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D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6D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6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90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3" w:color="EEEEEE"/>
            <w:right w:val="none" w:sz="0" w:space="0" w:color="auto"/>
          </w:divBdr>
          <w:divsChild>
            <w:div w:id="400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k.doximity.com/" TargetMode="External"/><Relationship Id="rId5" Type="http://schemas.openxmlformats.org/officeDocument/2006/relationships/hyperlink" Target="https://www.doximity.com/about/compa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5</cp:revision>
  <dcterms:created xsi:type="dcterms:W3CDTF">2021-03-06T22:28:00Z</dcterms:created>
  <dcterms:modified xsi:type="dcterms:W3CDTF">2021-03-06T22:55:00Z</dcterms:modified>
</cp:coreProperties>
</file>