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6B7FB1" w:rsidRPr="006B7FB1" w:rsidRDefault="0037451A" w:rsidP="006B7F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Python, </w:t>
      </w:r>
      <w:r w:rsidR="00560FE4" w:rsidRPr="00B8412B">
        <w:rPr>
          <w:rFonts w:ascii="Times New Roman" w:eastAsia="Arial Unicode MS" w:hAnsi="Times New Roman" w:cs="Times New Roman"/>
        </w:rPr>
        <w:t>JavaScript</w:t>
      </w:r>
      <w:r w:rsidR="00560FE4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PHP, Swift </w:t>
      </w:r>
    </w:p>
    <w:p w:rsidR="006B7FB1" w:rsidRPr="006B7FB1" w:rsidRDefault="0037451A" w:rsidP="00FD528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DD1FC6">
        <w:rPr>
          <w:rFonts w:ascii="Times New Roman" w:eastAsia="Arial Unicode MS" w:hAnsi="Times New Roman" w:cs="Times New Roman"/>
        </w:rPr>
        <w:t>Kafka</w:t>
      </w:r>
      <w:r w:rsidR="00E76657">
        <w:rPr>
          <w:rFonts w:ascii="Times New Roman" w:eastAsia="Arial Unicode MS" w:hAnsi="Times New Roman" w:cs="Times New Roman"/>
        </w:rPr>
        <w:t xml:space="preserve">, </w:t>
      </w:r>
      <w:r w:rsidR="00DD1FC6">
        <w:rPr>
          <w:rFonts w:ascii="Times New Roman" w:eastAsia="Arial Unicode MS" w:hAnsi="Times New Roman" w:cs="Times New Roman"/>
        </w:rPr>
        <w:t xml:space="preserve">Guava, </w:t>
      </w:r>
      <w:r w:rsidR="00DD1FC6" w:rsidRPr="006F0C5B">
        <w:rPr>
          <w:rFonts w:ascii="Times New Roman" w:eastAsia="Arial Unicode MS" w:hAnsi="Times New Roman" w:cs="Times New Roman"/>
        </w:rPr>
        <w:t>J</w:t>
      </w:r>
      <w:r w:rsidR="00DD1FC6" w:rsidRPr="006F0C5B">
        <w:rPr>
          <w:rFonts w:ascii="Times New Roman" w:eastAsia="Arial Unicode MS" w:hAnsi="Times New Roman" w:cs="Times New Roman"/>
        </w:rPr>
        <w:t>u</w:t>
      </w:r>
      <w:r w:rsidR="00DD1FC6" w:rsidRPr="006F0C5B">
        <w:rPr>
          <w:rFonts w:ascii="Times New Roman" w:eastAsia="Arial Unicode MS" w:hAnsi="Times New Roman" w:cs="Times New Roman"/>
        </w:rPr>
        <w:t>nit</w:t>
      </w:r>
      <w:r w:rsidR="00DD1FC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3D4DC2">
        <w:rPr>
          <w:rFonts w:ascii="Times New Roman" w:eastAsia="Arial Unicode MS" w:hAnsi="Times New Roman" w:cs="Times New Roman"/>
        </w:rPr>
        <w:t>Elasticsearch</w:t>
      </w:r>
      <w:proofErr w:type="spellEnd"/>
      <w:r w:rsidR="003D4DC2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B169B7">
        <w:rPr>
          <w:rFonts w:ascii="Times New Roman" w:eastAsia="Arial Unicode MS" w:hAnsi="Times New Roman" w:cs="Times New Roman"/>
        </w:rPr>
        <w:t>GraphQL</w:t>
      </w:r>
      <w:proofErr w:type="spellEnd"/>
      <w:r w:rsidR="00B169B7">
        <w:rPr>
          <w:rFonts w:ascii="Times New Roman" w:eastAsia="Arial Unicode MS" w:hAnsi="Times New Roman" w:cs="Times New Roman"/>
        </w:rPr>
        <w:t xml:space="preserve">, </w:t>
      </w:r>
      <w:r w:rsidR="00DD1FC6">
        <w:rPr>
          <w:rFonts w:ascii="Times New Roman" w:eastAsia="Arial Unicode MS" w:hAnsi="Times New Roman" w:cs="Times New Roman"/>
        </w:rPr>
        <w:t>Microservices A</w:t>
      </w:r>
      <w:r w:rsidR="00DD1FC6">
        <w:rPr>
          <w:rFonts w:ascii="Times New Roman" w:eastAsia="Arial Unicode MS" w:hAnsi="Times New Roman" w:cs="Times New Roman"/>
        </w:rPr>
        <w:t>rchitecture</w:t>
      </w:r>
      <w:r w:rsidR="00DD1FC6">
        <w:rPr>
          <w:rFonts w:ascii="Times New Roman" w:eastAsia="Arial Unicode MS" w:hAnsi="Times New Roman" w:cs="Times New Roman"/>
        </w:rPr>
        <w:t xml:space="preserve">, </w:t>
      </w:r>
      <w:r w:rsidR="00FB1400">
        <w:rPr>
          <w:rFonts w:ascii="Times New Roman" w:eastAsia="Arial Unicode MS" w:hAnsi="Times New Roman" w:cs="Times New Roman"/>
        </w:rPr>
        <w:t>CI/CD</w:t>
      </w:r>
      <w:r w:rsidR="00DD1FC6">
        <w:rPr>
          <w:rFonts w:ascii="Times New Roman" w:eastAsia="Arial Unicode MS" w:hAnsi="Times New Roman" w:cs="Times New Roman"/>
        </w:rPr>
        <w:t xml:space="preserve"> Pipelines</w:t>
      </w:r>
      <w:r w:rsidR="00E76657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REST</w:t>
      </w:r>
      <w:r w:rsidR="00560FE4">
        <w:rPr>
          <w:rFonts w:ascii="Times New Roman" w:eastAsia="Arial Unicode MS" w:hAnsi="Times New Roman" w:cs="Times New Roman"/>
        </w:rPr>
        <w:t>ful API</w:t>
      </w:r>
      <w:r w:rsidR="00485FFA">
        <w:rPr>
          <w:rFonts w:ascii="Times New Roman" w:eastAsia="Arial Unicode MS" w:hAnsi="Times New Roman" w:cs="Times New Roman"/>
        </w:rPr>
        <w:t xml:space="preserve"> architecture, </w:t>
      </w:r>
      <w:r w:rsidR="00DD1FC6">
        <w:rPr>
          <w:rFonts w:ascii="Times New Roman" w:eastAsia="Arial Unicode MS" w:hAnsi="Times New Roman" w:cs="Times New Roman"/>
        </w:rPr>
        <w:t xml:space="preserve">Node.js, 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JSON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</w:p>
    <w:p w:rsidR="00CE1F26" w:rsidRPr="00CE1F26" w:rsidRDefault="006B7FB1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="00CE1F26"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  <w:r w:rsidR="00A85704">
        <w:rPr>
          <w:rFonts w:ascii="Times New Roman" w:eastAsia="Arial Unicode MS" w:hAnsi="Times New Roman" w:cs="Times New Roman"/>
        </w:rPr>
        <w:t xml:space="preserve">r </w:t>
      </w:r>
      <w:bookmarkStart w:id="0" w:name="_GoBack"/>
      <w:bookmarkEnd w:id="0"/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85FFA">
        <w:rPr>
          <w:rFonts w:ascii="Times New Roman" w:eastAsia="Arial Unicode MS" w:hAnsi="Times New Roman" w:cs="Times New Roman"/>
        </w:rPr>
        <w:t>Figma</w:t>
      </w:r>
      <w:proofErr w:type="spellEnd"/>
      <w:r w:rsidR="00485FF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F56A92" w:rsidRDefault="00485FFA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</w:t>
      </w:r>
      <w:r w:rsidR="008C6C9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supporting</w:t>
      </w:r>
      <w:r w:rsidR="008C6C93">
        <w:rPr>
          <w:rFonts w:ascii="Times New Roman" w:eastAsia="Arial Unicode MS" w:hAnsi="Times New Roman" w:cs="Times New Roman"/>
        </w:rPr>
        <w:t xml:space="preserve"> </w:t>
      </w:r>
      <w:r w:rsidR="00FB1400">
        <w:rPr>
          <w:rFonts w:ascii="Times New Roman" w:eastAsia="Arial Unicode MS" w:hAnsi="Times New Roman" w:cs="Times New Roman"/>
        </w:rPr>
        <w:t xml:space="preserve">cloud </w:t>
      </w:r>
      <w:r w:rsidR="00A85704">
        <w:rPr>
          <w:rFonts w:ascii="Times New Roman" w:eastAsia="Arial Unicode MS" w:hAnsi="Times New Roman" w:cs="Times New Roman"/>
        </w:rPr>
        <w:t xml:space="preserve">based </w:t>
      </w:r>
      <w:r w:rsidR="00FB1400">
        <w:rPr>
          <w:rFonts w:ascii="Times New Roman" w:eastAsia="Arial Unicode MS" w:hAnsi="Times New Roman" w:cs="Times New Roman"/>
        </w:rPr>
        <w:t xml:space="preserve">applications </w:t>
      </w:r>
      <w:r w:rsidR="00BB4A0D">
        <w:rPr>
          <w:rFonts w:ascii="Times New Roman" w:eastAsia="Arial Unicode MS" w:hAnsi="Times New Roman" w:cs="Times New Roman"/>
        </w:rPr>
        <w:t>for multiple Departments at OSU</w:t>
      </w:r>
    </w:p>
    <w:p w:rsidR="00F56A92" w:rsidRPr="00641374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A85704" w:rsidRPr="00A85704" w:rsidRDefault="00A85704" w:rsidP="00A857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FB1400" w:rsidRPr="00FB1400" w:rsidRDefault="00FB1400" w:rsidP="00FB14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 supporting microservices including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Spring, AWS and SQL</w:t>
      </w:r>
    </w:p>
    <w:p w:rsidR="00641374" w:rsidRDefault="00641374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a DevOps focus deploying and testing all code into production 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641374" w:rsidRPr="00641374" w:rsidRDefault="00641374" w:rsidP="0064137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Java, Python and JavaScript.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8867A4" w:rsidRPr="00641374" w:rsidRDefault="00F56A92" w:rsidP="008867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4C85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D4DC2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0FE4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1374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B7FB1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867A4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5704"/>
    <w:rsid w:val="00A86AB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169B7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4A0D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6A68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1FC6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76657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1400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89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E7CC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FAB1D-0478-4C10-9E7D-874DE0EB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</cp:revision>
  <cp:lastPrinted>2020-10-18T21:37:00Z</cp:lastPrinted>
  <dcterms:created xsi:type="dcterms:W3CDTF">2021-01-24T23:57:00Z</dcterms:created>
  <dcterms:modified xsi:type="dcterms:W3CDTF">2021-01-26T23:06:00Z</dcterms:modified>
</cp:coreProperties>
</file>