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5F7" w:rsidRPr="003255F7" w:rsidRDefault="003255F7" w:rsidP="003255F7">
      <w:pPr>
        <w:spacing w:before="120" w:after="120" w:line="315" w:lineRule="atLeast"/>
        <w:textAlignment w:val="baseline"/>
        <w:outlineLvl w:val="1"/>
        <w:rPr>
          <w:rFonts w:ascii="inherit" w:eastAsia="Times New Roman" w:hAnsi="inherit" w:cs="Helvetica"/>
          <w:b/>
          <w:bCs/>
          <w:color w:val="33475B"/>
          <w:sz w:val="36"/>
          <w:szCs w:val="36"/>
        </w:rPr>
      </w:pPr>
      <w:r w:rsidRPr="003255F7">
        <w:rPr>
          <w:rFonts w:ascii="inherit" w:eastAsia="Times New Roman" w:hAnsi="inherit" w:cs="Helvetica"/>
          <w:b/>
          <w:bCs/>
          <w:color w:val="33475B"/>
          <w:sz w:val="36"/>
          <w:szCs w:val="36"/>
        </w:rPr>
        <w:t>Senior Software Engineer, Conversations</w:t>
      </w:r>
    </w:p>
    <w:p w:rsidR="003255F7" w:rsidRPr="003255F7" w:rsidRDefault="003255F7" w:rsidP="003255F7">
      <w:pPr>
        <w:spacing w:before="120" w:after="120" w:line="340" w:lineRule="atLeast"/>
        <w:textAlignment w:val="baseline"/>
        <w:outlineLvl w:val="2"/>
        <w:rPr>
          <w:rFonts w:ascii="inherit" w:eastAsia="Times New Roman" w:hAnsi="inherit" w:cs="Helvetica"/>
          <w:color w:val="33475B"/>
          <w:sz w:val="27"/>
          <w:szCs w:val="27"/>
        </w:rPr>
      </w:pPr>
      <w:r w:rsidRPr="003255F7">
        <w:rPr>
          <w:rFonts w:ascii="inherit" w:eastAsia="Times New Roman" w:hAnsi="inherit" w:cs="Helvetica"/>
          <w:color w:val="33475B"/>
          <w:sz w:val="27"/>
          <w:szCs w:val="27"/>
        </w:rPr>
        <w:t>Remote - USA</w:t>
      </w:r>
    </w:p>
    <w:p w:rsidR="003255F7" w:rsidRPr="003255F7" w:rsidRDefault="003255F7" w:rsidP="003255F7">
      <w:pPr>
        <w:spacing w:before="120" w:after="120" w:line="315" w:lineRule="atLeast"/>
        <w:textAlignment w:val="baseline"/>
        <w:outlineLvl w:val="1"/>
        <w:rPr>
          <w:rFonts w:ascii="inherit" w:eastAsia="Times New Roman" w:hAnsi="inherit" w:cs="Helvetica"/>
          <w:b/>
          <w:bCs/>
          <w:color w:val="33475B"/>
          <w:sz w:val="36"/>
          <w:szCs w:val="36"/>
        </w:rPr>
      </w:pPr>
      <w:r w:rsidRPr="003255F7">
        <w:rPr>
          <w:rFonts w:ascii="inherit" w:eastAsia="Times New Roman" w:hAnsi="inherit" w:cs="Helvetica"/>
          <w:b/>
          <w:bCs/>
          <w:color w:val="33475B"/>
          <w:sz w:val="36"/>
          <w:szCs w:val="36"/>
        </w:rPr>
        <w:t>About the team</w:t>
      </w:r>
    </w:p>
    <w:p w:rsidR="003255F7" w:rsidRPr="003255F7" w:rsidRDefault="003255F7" w:rsidP="003255F7">
      <w:pPr>
        <w:spacing w:before="240" w:after="240" w:line="387" w:lineRule="atLeast"/>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rPr>
        <w:t>We’re looking for talented software engineers to work with us on building a multi-channel communication platform that enables teams to communicate with prospects and customers in real-time. </w:t>
      </w:r>
    </w:p>
    <w:p w:rsidR="003255F7" w:rsidRPr="003255F7" w:rsidRDefault="003255F7" w:rsidP="003255F7">
      <w:pPr>
        <w:spacing w:after="0" w:line="387" w:lineRule="atLeast"/>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We’re still very early on in this journey and are looking for experienced backend engineers to help us build an extensible platform that allows businesses to communicate wherever their audiences are, provide them with contextual information and insights, automate routine tasks, and decide what to act on next. </w:t>
      </w:r>
    </w:p>
    <w:p w:rsidR="003255F7" w:rsidRPr="003255F7" w:rsidRDefault="003255F7" w:rsidP="003255F7">
      <w:pPr>
        <w:spacing w:after="0" w:line="387" w:lineRule="atLeast"/>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We want folks who are excited about answers to questions like: How can we make communication across many different channels feel seamless? How do we make the product resilient and fault tolerant as we rely on an increasing number of channel integrations? How can we build a complex product that’s also a joy to use? </w:t>
      </w:r>
    </w:p>
    <w:p w:rsidR="005E29F8" w:rsidRDefault="005E29F8" w:rsidP="003255F7">
      <w:pPr>
        <w:spacing w:after="0" w:line="315" w:lineRule="atLeast"/>
        <w:textAlignment w:val="baseline"/>
        <w:outlineLvl w:val="1"/>
        <w:rPr>
          <w:rFonts w:ascii="inherit" w:eastAsia="Times New Roman" w:hAnsi="inherit" w:cs="Helvetica"/>
          <w:b/>
          <w:bCs/>
          <w:color w:val="33475B"/>
          <w:sz w:val="36"/>
          <w:szCs w:val="36"/>
          <w:bdr w:val="none" w:sz="0" w:space="0" w:color="auto" w:frame="1"/>
        </w:rPr>
      </w:pPr>
    </w:p>
    <w:p w:rsidR="003255F7" w:rsidRPr="003255F7" w:rsidRDefault="003255F7" w:rsidP="003255F7">
      <w:pPr>
        <w:spacing w:after="0" w:line="315" w:lineRule="atLeast"/>
        <w:textAlignment w:val="baseline"/>
        <w:outlineLvl w:val="1"/>
        <w:rPr>
          <w:rFonts w:ascii="inherit" w:eastAsia="Times New Roman" w:hAnsi="inherit" w:cs="Helvetica"/>
          <w:b/>
          <w:bCs/>
          <w:color w:val="33475B"/>
          <w:sz w:val="36"/>
          <w:szCs w:val="36"/>
        </w:rPr>
      </w:pPr>
      <w:r w:rsidRPr="003255F7">
        <w:rPr>
          <w:rFonts w:ascii="inherit" w:eastAsia="Times New Roman" w:hAnsi="inherit" w:cs="Helvetica"/>
          <w:b/>
          <w:bCs/>
          <w:color w:val="33475B"/>
          <w:sz w:val="36"/>
          <w:szCs w:val="36"/>
          <w:bdr w:val="none" w:sz="0" w:space="0" w:color="auto" w:frame="1"/>
        </w:rPr>
        <w:t>What we're looking for</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A strong engineer interested in writing in Java</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Take ownership, work collaboratively, and figure things out</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Consistently work to deliver reliable, performant, well-tested code</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 xml:space="preserve">Have a thirst for technical challenges with big data and distributed systems, including </w:t>
      </w:r>
      <w:proofErr w:type="spellStart"/>
      <w:r w:rsidRPr="003255F7">
        <w:rPr>
          <w:rFonts w:ascii="inherit" w:eastAsia="Times New Roman" w:hAnsi="inherit" w:cs="Helvetica"/>
          <w:color w:val="33475B"/>
          <w:sz w:val="27"/>
          <w:szCs w:val="27"/>
          <w:bdr w:val="none" w:sz="0" w:space="0" w:color="auto" w:frame="1"/>
        </w:rPr>
        <w:t>HBase</w:t>
      </w:r>
      <w:proofErr w:type="spellEnd"/>
      <w:r w:rsidRPr="003255F7">
        <w:rPr>
          <w:rFonts w:ascii="inherit" w:eastAsia="Times New Roman" w:hAnsi="inherit" w:cs="Helvetica"/>
          <w:color w:val="33475B"/>
          <w:sz w:val="27"/>
          <w:szCs w:val="27"/>
          <w:bdr w:val="none" w:sz="0" w:space="0" w:color="auto" w:frame="1"/>
        </w:rPr>
        <w:t xml:space="preserve">, Kafka, </w:t>
      </w:r>
      <w:proofErr w:type="spellStart"/>
      <w:r w:rsidRPr="003255F7">
        <w:rPr>
          <w:rFonts w:ascii="inherit" w:eastAsia="Times New Roman" w:hAnsi="inherit" w:cs="Helvetica"/>
          <w:color w:val="33475B"/>
          <w:sz w:val="27"/>
          <w:szCs w:val="27"/>
          <w:bdr w:val="none" w:sz="0" w:space="0" w:color="auto" w:frame="1"/>
        </w:rPr>
        <w:t>Elasticsearch</w:t>
      </w:r>
      <w:proofErr w:type="spellEnd"/>
      <w:r w:rsidRPr="003255F7">
        <w:rPr>
          <w:rFonts w:ascii="inherit" w:eastAsia="Times New Roman" w:hAnsi="inherit" w:cs="Helvetica"/>
          <w:color w:val="33475B"/>
          <w:sz w:val="27"/>
          <w:szCs w:val="27"/>
          <w:bdr w:val="none" w:sz="0" w:space="0" w:color="auto" w:frame="1"/>
        </w:rPr>
        <w:t xml:space="preserve"> and </w:t>
      </w:r>
      <w:proofErr w:type="spellStart"/>
      <w:r w:rsidRPr="003255F7">
        <w:rPr>
          <w:rFonts w:ascii="inherit" w:eastAsia="Times New Roman" w:hAnsi="inherit" w:cs="Helvetica"/>
          <w:color w:val="33475B"/>
          <w:sz w:val="27"/>
          <w:szCs w:val="27"/>
          <w:bdr w:val="none" w:sz="0" w:space="0" w:color="auto" w:frame="1"/>
        </w:rPr>
        <w:t>Dropwizard</w:t>
      </w:r>
      <w:proofErr w:type="spellEnd"/>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Demonstrate pragmatic decision making and problem-solving abilities</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 xml:space="preserve">Have a customer-centric attitude and develop opinions about the </w:t>
      </w:r>
      <w:proofErr w:type="spellStart"/>
      <w:r w:rsidRPr="003255F7">
        <w:rPr>
          <w:rFonts w:ascii="inherit" w:eastAsia="Times New Roman" w:hAnsi="inherit" w:cs="Helvetica"/>
          <w:color w:val="33475B"/>
          <w:sz w:val="27"/>
          <w:szCs w:val="27"/>
          <w:bdr w:val="none" w:sz="0" w:space="0" w:color="auto" w:frame="1"/>
        </w:rPr>
        <w:t>HubSpot</w:t>
      </w:r>
      <w:proofErr w:type="spellEnd"/>
      <w:r w:rsidRPr="003255F7">
        <w:rPr>
          <w:rFonts w:ascii="inherit" w:eastAsia="Times New Roman" w:hAnsi="inherit" w:cs="Helvetica"/>
          <w:color w:val="33475B"/>
          <w:sz w:val="27"/>
          <w:szCs w:val="27"/>
          <w:bdr w:val="none" w:sz="0" w:space="0" w:color="auto" w:frame="1"/>
        </w:rPr>
        <w:t xml:space="preserve"> product</w:t>
      </w:r>
    </w:p>
    <w:p w:rsidR="003255F7" w:rsidRPr="003255F7" w:rsidRDefault="003255F7" w:rsidP="003255F7">
      <w:pPr>
        <w:numPr>
          <w:ilvl w:val="0"/>
          <w:numId w:val="1"/>
        </w:numPr>
        <w:spacing w:after="0" w:line="240" w:lineRule="auto"/>
        <w:textAlignment w:val="baseline"/>
        <w:rPr>
          <w:rFonts w:ascii="inherit" w:eastAsia="Times New Roman" w:hAnsi="inherit" w:cs="Helvetica"/>
          <w:color w:val="33475B"/>
          <w:sz w:val="27"/>
          <w:szCs w:val="27"/>
        </w:rPr>
      </w:pPr>
      <w:r w:rsidRPr="003255F7">
        <w:rPr>
          <w:rFonts w:ascii="inherit" w:eastAsia="Times New Roman" w:hAnsi="inherit" w:cs="Helvetica"/>
          <w:color w:val="33475B"/>
          <w:sz w:val="27"/>
          <w:szCs w:val="27"/>
          <w:bdr w:val="none" w:sz="0" w:space="0" w:color="auto" w:frame="1"/>
        </w:rPr>
        <w:t>Can think through problems with a “real-time” angle, as live conversations between our customers and their customers are always-on, and don’t follow a typical request/response model</w:t>
      </w:r>
    </w:p>
    <w:p w:rsidR="003255F7" w:rsidRPr="003255F7" w:rsidRDefault="003255F7" w:rsidP="003255F7">
      <w:pPr>
        <w:spacing w:after="0" w:line="240" w:lineRule="auto"/>
        <w:ind w:left="720"/>
        <w:textAlignment w:val="baseline"/>
        <w:rPr>
          <w:rFonts w:ascii="inherit" w:eastAsia="Times New Roman" w:hAnsi="inherit" w:cs="Helvetica"/>
          <w:color w:val="33475B"/>
          <w:sz w:val="27"/>
          <w:szCs w:val="27"/>
        </w:rPr>
      </w:pPr>
    </w:p>
    <w:p w:rsidR="003255F7" w:rsidRDefault="003255F7" w:rsidP="003255F7">
      <w:pPr>
        <w:spacing w:after="0" w:line="387" w:lineRule="atLeast"/>
        <w:textAlignment w:val="baseline"/>
        <w:rPr>
          <w:rFonts w:ascii="inherit" w:eastAsia="Times New Roman" w:hAnsi="inherit" w:cs="Helvetica"/>
          <w:i/>
          <w:iCs/>
          <w:color w:val="33475B"/>
          <w:sz w:val="27"/>
          <w:szCs w:val="27"/>
          <w:bdr w:val="none" w:sz="0" w:space="0" w:color="auto" w:frame="1"/>
        </w:rPr>
      </w:pPr>
    </w:p>
    <w:p w:rsidR="003255F7" w:rsidRDefault="003255F7" w:rsidP="003255F7">
      <w:pPr>
        <w:spacing w:after="0" w:line="387" w:lineRule="atLeast"/>
        <w:textAlignment w:val="baseline"/>
        <w:rPr>
          <w:rFonts w:ascii="inherit" w:eastAsia="Times New Roman" w:hAnsi="inherit" w:cs="Helvetica"/>
          <w:i/>
          <w:iCs/>
          <w:color w:val="33475B"/>
          <w:sz w:val="27"/>
          <w:szCs w:val="27"/>
          <w:bdr w:val="none" w:sz="0" w:space="0" w:color="auto" w:frame="1"/>
        </w:rPr>
      </w:pPr>
    </w:p>
    <w:p w:rsidR="003255F7" w:rsidRDefault="003255F7" w:rsidP="003255F7">
      <w:pPr>
        <w:spacing w:after="0" w:line="387" w:lineRule="atLeast"/>
        <w:textAlignment w:val="baseline"/>
        <w:rPr>
          <w:rFonts w:ascii="inherit" w:eastAsia="Times New Roman" w:hAnsi="inherit" w:cs="Helvetica"/>
          <w:i/>
          <w:iCs/>
          <w:color w:val="33475B"/>
          <w:sz w:val="27"/>
          <w:szCs w:val="27"/>
          <w:bdr w:val="none" w:sz="0" w:space="0" w:color="auto" w:frame="1"/>
        </w:rPr>
      </w:pPr>
    </w:p>
    <w:p w:rsidR="003255F7" w:rsidRDefault="003255F7" w:rsidP="003255F7">
      <w:pPr>
        <w:spacing w:after="0" w:line="387" w:lineRule="atLeast"/>
        <w:textAlignment w:val="baseline"/>
        <w:rPr>
          <w:rFonts w:ascii="inherit" w:eastAsia="Times New Roman" w:hAnsi="inherit" w:cs="Helvetica"/>
          <w:i/>
          <w:iCs/>
          <w:color w:val="33475B"/>
          <w:sz w:val="27"/>
          <w:szCs w:val="27"/>
          <w:bdr w:val="none" w:sz="0" w:space="0" w:color="auto" w:frame="1"/>
        </w:rPr>
      </w:pPr>
    </w:p>
    <w:p w:rsidR="003255F7" w:rsidRPr="003255F7" w:rsidRDefault="003255F7" w:rsidP="003255F7">
      <w:pPr>
        <w:spacing w:after="0" w:line="387" w:lineRule="atLeast"/>
        <w:textAlignment w:val="baseline"/>
        <w:rPr>
          <w:rFonts w:ascii="inherit" w:eastAsia="Times New Roman" w:hAnsi="inherit" w:cs="Helvetica"/>
          <w:color w:val="33475B"/>
          <w:sz w:val="27"/>
          <w:szCs w:val="27"/>
        </w:rPr>
      </w:pPr>
      <w:bookmarkStart w:id="0" w:name="_GoBack"/>
      <w:r w:rsidRPr="003255F7">
        <w:rPr>
          <w:rFonts w:ascii="inherit" w:eastAsia="Times New Roman" w:hAnsi="inherit" w:cs="Helvetica"/>
          <w:i/>
          <w:iCs/>
          <w:color w:val="33475B"/>
          <w:sz w:val="27"/>
          <w:szCs w:val="27"/>
          <w:bdr w:val="none" w:sz="0" w:space="0" w:color="auto" w:frame="1"/>
        </w:rPr>
        <w:lastRenderedPageBreak/>
        <w:t>Instead of trying to fill specific titles, we hire talented people at all seniority levels and work with them to find the role that suits them best. If you like the sound of </w:t>
      </w:r>
      <w:hyperlink r:id="rId5" w:history="1">
        <w:r w:rsidRPr="003255F7">
          <w:rPr>
            <w:rFonts w:ascii="inherit" w:eastAsia="Times New Roman" w:hAnsi="inherit" w:cs="Helvetica"/>
            <w:b/>
            <w:bCs/>
            <w:i/>
            <w:iCs/>
            <w:color w:val="0091AE"/>
            <w:sz w:val="27"/>
            <w:szCs w:val="27"/>
            <w:bdr w:val="none" w:sz="0" w:space="0" w:color="auto" w:frame="1"/>
          </w:rPr>
          <w:t xml:space="preserve">engineering at </w:t>
        </w:r>
        <w:proofErr w:type="spellStart"/>
        <w:r w:rsidRPr="003255F7">
          <w:rPr>
            <w:rFonts w:ascii="inherit" w:eastAsia="Times New Roman" w:hAnsi="inherit" w:cs="Helvetica"/>
            <w:b/>
            <w:bCs/>
            <w:i/>
            <w:iCs/>
            <w:color w:val="0091AE"/>
            <w:sz w:val="27"/>
            <w:szCs w:val="27"/>
            <w:bdr w:val="none" w:sz="0" w:space="0" w:color="auto" w:frame="1"/>
          </w:rPr>
          <w:t>HubSpot</w:t>
        </w:r>
        <w:proofErr w:type="spellEnd"/>
      </w:hyperlink>
      <w:r w:rsidRPr="003255F7">
        <w:rPr>
          <w:rFonts w:ascii="inherit" w:eastAsia="Times New Roman" w:hAnsi="inherit" w:cs="Helvetica"/>
          <w:i/>
          <w:iCs/>
          <w:color w:val="33475B"/>
          <w:sz w:val="27"/>
          <w:szCs w:val="27"/>
          <w:bdr w:val="none" w:sz="0" w:space="0" w:color="auto" w:frame="1"/>
        </w:rPr>
        <w:t>, please apply here so we can learn more about you.</w:t>
      </w:r>
    </w:p>
    <w:p w:rsidR="003255F7" w:rsidRPr="003255F7" w:rsidRDefault="003255F7" w:rsidP="003255F7">
      <w:pPr>
        <w:spacing w:before="240" w:after="240" w:line="387" w:lineRule="atLeast"/>
        <w:textAlignment w:val="baseline"/>
        <w:rPr>
          <w:rFonts w:ascii="inherit" w:eastAsia="Times New Roman" w:hAnsi="inherit" w:cs="Helvetica"/>
          <w:color w:val="33475B"/>
          <w:sz w:val="27"/>
          <w:szCs w:val="27"/>
        </w:rPr>
      </w:pPr>
    </w:p>
    <w:p w:rsidR="003255F7" w:rsidRPr="003255F7" w:rsidRDefault="003255F7" w:rsidP="003255F7">
      <w:pPr>
        <w:spacing w:before="240" w:after="240" w:line="387" w:lineRule="atLeast"/>
        <w:textAlignment w:val="baseline"/>
        <w:rPr>
          <w:rFonts w:ascii="inherit" w:eastAsia="Times New Roman" w:hAnsi="inherit" w:cs="Helvetica"/>
          <w:i/>
          <w:iCs/>
          <w:color w:val="33475B"/>
          <w:sz w:val="27"/>
          <w:szCs w:val="27"/>
        </w:rPr>
      </w:pPr>
      <w:proofErr w:type="spellStart"/>
      <w:r w:rsidRPr="003255F7">
        <w:rPr>
          <w:rFonts w:ascii="inherit" w:eastAsia="Times New Roman" w:hAnsi="inherit" w:cs="Helvetica"/>
          <w:i/>
          <w:iCs/>
          <w:color w:val="33475B"/>
          <w:sz w:val="27"/>
          <w:szCs w:val="27"/>
        </w:rPr>
        <w:t>HubSpot</w:t>
      </w:r>
      <w:proofErr w:type="spellEnd"/>
      <w:r w:rsidRPr="003255F7">
        <w:rPr>
          <w:rFonts w:ascii="inherit" w:eastAsia="Times New Roman" w:hAnsi="inherit" w:cs="Helvetica"/>
          <w:i/>
          <w:iCs/>
          <w:color w:val="33475B"/>
          <w:sz w:val="27"/>
          <w:szCs w:val="27"/>
        </w:rPr>
        <w:t xml:space="preserve"> helps millions of organizations grow better, and we’d love to grow better with you. Our business builds the software and systems that power the world’s small to medium-sized businesses. Our company culture builds connections, careers, and employee growth. How? By creating a workplace that values flexibility, autonomy, and transparency. If that sounds like something you’d like to be part of, we’d love to hear from you.</w:t>
      </w:r>
    </w:p>
    <w:bookmarkEnd w:id="0"/>
    <w:p w:rsidR="00590CCF" w:rsidRDefault="00590CCF"/>
    <w:sectPr w:rsidR="0059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3FD"/>
    <w:multiLevelType w:val="multilevel"/>
    <w:tmpl w:val="6CD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F7"/>
    <w:rsid w:val="003255F7"/>
    <w:rsid w:val="00590CCF"/>
    <w:rsid w:val="005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FCB8"/>
  <w15:chartTrackingRefBased/>
  <w15:docId w15:val="{16C49939-E75E-4280-944A-CB7FC1F6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5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5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3255F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5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5F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3255F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25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5F7"/>
    <w:rPr>
      <w:b/>
      <w:bCs/>
    </w:rPr>
  </w:style>
  <w:style w:type="character" w:styleId="Emphasis">
    <w:name w:val="Emphasis"/>
    <w:basedOn w:val="DefaultParagraphFont"/>
    <w:uiPriority w:val="20"/>
    <w:qFormat/>
    <w:rsid w:val="003255F7"/>
    <w:rPr>
      <w:i/>
      <w:iCs/>
    </w:rPr>
  </w:style>
  <w:style w:type="character" w:styleId="Hyperlink">
    <w:name w:val="Hyperlink"/>
    <w:basedOn w:val="DefaultParagraphFont"/>
    <w:uiPriority w:val="99"/>
    <w:semiHidden/>
    <w:unhideWhenUsed/>
    <w:rsid w:val="003255F7"/>
    <w:rPr>
      <w:color w:val="0000FF"/>
      <w:u w:val="single"/>
    </w:rPr>
  </w:style>
  <w:style w:type="paragraph" w:styleId="z-TopofForm">
    <w:name w:val="HTML Top of Form"/>
    <w:basedOn w:val="Normal"/>
    <w:next w:val="Normal"/>
    <w:link w:val="z-TopofFormChar"/>
    <w:hidden/>
    <w:uiPriority w:val="99"/>
    <w:semiHidden/>
    <w:unhideWhenUsed/>
    <w:rsid w:val="003255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55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55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55F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E2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9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10392">
      <w:bodyDiv w:val="1"/>
      <w:marLeft w:val="0"/>
      <w:marRight w:val="0"/>
      <w:marTop w:val="0"/>
      <w:marBottom w:val="0"/>
      <w:divBdr>
        <w:top w:val="none" w:sz="0" w:space="0" w:color="auto"/>
        <w:left w:val="none" w:sz="0" w:space="0" w:color="auto"/>
        <w:bottom w:val="none" w:sz="0" w:space="0" w:color="auto"/>
        <w:right w:val="none" w:sz="0" w:space="0" w:color="auto"/>
      </w:divBdr>
      <w:divsChild>
        <w:div w:id="688067338">
          <w:marLeft w:val="0"/>
          <w:marRight w:val="0"/>
          <w:marTop w:val="0"/>
          <w:marBottom w:val="0"/>
          <w:divBdr>
            <w:top w:val="none" w:sz="0" w:space="0" w:color="auto"/>
            <w:left w:val="none" w:sz="0" w:space="0" w:color="auto"/>
            <w:bottom w:val="none" w:sz="0" w:space="0" w:color="auto"/>
            <w:right w:val="none" w:sz="0" w:space="0" w:color="auto"/>
          </w:divBdr>
          <w:divsChild>
            <w:div w:id="1227112569">
              <w:marLeft w:val="0"/>
              <w:marRight w:val="0"/>
              <w:marTop w:val="0"/>
              <w:marBottom w:val="0"/>
              <w:divBdr>
                <w:top w:val="none" w:sz="0" w:space="0" w:color="auto"/>
                <w:left w:val="none" w:sz="0" w:space="0" w:color="auto"/>
                <w:bottom w:val="none" w:sz="0" w:space="0" w:color="auto"/>
                <w:right w:val="none" w:sz="0" w:space="0" w:color="auto"/>
              </w:divBdr>
            </w:div>
            <w:div w:id="257639169">
              <w:marLeft w:val="0"/>
              <w:marRight w:val="0"/>
              <w:marTop w:val="0"/>
              <w:marBottom w:val="0"/>
              <w:divBdr>
                <w:top w:val="none" w:sz="0" w:space="0" w:color="auto"/>
                <w:left w:val="none" w:sz="0" w:space="0" w:color="auto"/>
                <w:bottom w:val="none" w:sz="0" w:space="0" w:color="auto"/>
                <w:right w:val="none" w:sz="0" w:space="0" w:color="auto"/>
              </w:divBdr>
            </w:div>
          </w:divsChild>
        </w:div>
        <w:div w:id="2046127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duct.hubspot.com/jobs-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2021-02-02T23:07:00Z</cp:lastPrinted>
  <dcterms:created xsi:type="dcterms:W3CDTF">2021-01-26T22:24:00Z</dcterms:created>
  <dcterms:modified xsi:type="dcterms:W3CDTF">2021-02-02T23:07:00Z</dcterms:modified>
</cp:coreProperties>
</file>