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BCB" w:rsidRPr="00EB6BCB" w:rsidRDefault="00EB6BCB" w:rsidP="00EB6BCB">
      <w:pPr>
        <w:shd w:val="clear" w:color="auto" w:fill="FFFFFF"/>
        <w:spacing w:after="0" w:line="312" w:lineRule="atLeast"/>
        <w:textAlignment w:val="baseline"/>
        <w:outlineLvl w:val="0"/>
        <w:rPr>
          <w:rFonts w:ascii="Helvetica" w:eastAsia="Times New Roman" w:hAnsi="Helvetica" w:cs="Times New Roman"/>
          <w:b/>
          <w:bCs/>
          <w:color w:val="354147"/>
          <w:kern w:val="36"/>
          <w:sz w:val="42"/>
          <w:szCs w:val="42"/>
        </w:rPr>
      </w:pPr>
      <w:r w:rsidRPr="00EB6BCB">
        <w:rPr>
          <w:rFonts w:ascii="Helvetica" w:eastAsia="Times New Roman" w:hAnsi="Helvetica" w:cs="Times New Roman"/>
          <w:b/>
          <w:bCs/>
          <w:color w:val="354147"/>
          <w:kern w:val="36"/>
          <w:sz w:val="42"/>
          <w:szCs w:val="42"/>
        </w:rPr>
        <w:t>Senior Backend Engineer</w:t>
      </w:r>
    </w:p>
    <w:p w:rsidR="00EB6BCB" w:rsidRPr="00EB6BCB" w:rsidRDefault="00EB6BCB" w:rsidP="00EB6BCB">
      <w:pPr>
        <w:shd w:val="clear" w:color="auto" w:fill="FFFFFF"/>
        <w:spacing w:after="225"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Hi there!</w:t>
      </w:r>
    </w:p>
    <w:p w:rsidR="00EB6BCB" w:rsidRPr="00EB6BCB" w:rsidRDefault="00EB6BCB" w:rsidP="00EB6BCB">
      <w:pPr>
        <w:shd w:val="clear" w:color="auto" w:fill="FFFFFF"/>
        <w:spacing w:after="225"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 xml:space="preserve">We're looking for Senior Backend Engineers to join our Experts and Events teams at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 Want to create a simple product that allows anyone to do complex, incredible things with the world's APIs? Then keep reading!</w:t>
      </w:r>
    </w:p>
    <w:p w:rsidR="00EB6BCB" w:rsidRPr="00EB6BCB" w:rsidRDefault="00EB6BCB" w:rsidP="00EB6BCB">
      <w:pPr>
        <w:shd w:val="clear" w:color="auto" w:fill="FFFFFF"/>
        <w:spacing w:after="225"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 xml:space="preserve">To help share a bit more about life at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 xml:space="preserve">, here are a few resources in addition to the job description that can give you an inside look at what life is like at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w:t>
      </w:r>
    </w:p>
    <w:p w:rsidR="00EB6BCB" w:rsidRPr="00EB6BCB" w:rsidRDefault="00EB6BCB" w:rsidP="00EB6BCB">
      <w:pPr>
        <w:numPr>
          <w:ilvl w:val="0"/>
          <w:numId w:val="1"/>
        </w:numPr>
        <w:shd w:val="clear" w:color="auto" w:fill="FFFFFF"/>
        <w:spacing w:after="0" w:line="384" w:lineRule="atLeast"/>
        <w:ind w:left="0"/>
        <w:textAlignment w:val="baseline"/>
        <w:rPr>
          <w:rFonts w:ascii="inherit" w:eastAsia="Times New Roman" w:hAnsi="inherit" w:cs="Times New Roman"/>
          <w:color w:val="5F6C72"/>
          <w:sz w:val="24"/>
          <w:szCs w:val="24"/>
        </w:rPr>
      </w:pPr>
      <w:hyperlink r:id="rId5" w:history="1">
        <w:r w:rsidRPr="00EB6BCB">
          <w:rPr>
            <w:rFonts w:ascii="inherit" w:eastAsia="Times New Roman" w:hAnsi="inherit" w:cs="Times New Roman"/>
            <w:color w:val="61AAF5"/>
            <w:sz w:val="24"/>
            <w:szCs w:val="24"/>
            <w:bdr w:val="none" w:sz="0" w:space="0" w:color="auto" w:frame="1"/>
          </w:rPr>
          <w:t>Our Commitment to Applicants</w:t>
        </w:r>
      </w:hyperlink>
    </w:p>
    <w:p w:rsidR="00EB6BCB" w:rsidRPr="00EB6BCB" w:rsidRDefault="00EB6BCB" w:rsidP="00EB6BCB">
      <w:pPr>
        <w:numPr>
          <w:ilvl w:val="0"/>
          <w:numId w:val="1"/>
        </w:numPr>
        <w:shd w:val="clear" w:color="auto" w:fill="FFFFFF"/>
        <w:spacing w:after="0" w:line="384" w:lineRule="atLeast"/>
        <w:ind w:left="0"/>
        <w:textAlignment w:val="baseline"/>
        <w:rPr>
          <w:rFonts w:ascii="inherit" w:eastAsia="Times New Roman" w:hAnsi="inherit" w:cs="Times New Roman"/>
          <w:color w:val="5F6C72"/>
          <w:sz w:val="24"/>
          <w:szCs w:val="24"/>
        </w:rPr>
      </w:pPr>
      <w:hyperlink r:id="rId6" w:history="1">
        <w:r w:rsidRPr="00EB6BCB">
          <w:rPr>
            <w:rFonts w:ascii="inherit" w:eastAsia="Times New Roman" w:hAnsi="inherit" w:cs="Times New Roman"/>
            <w:color w:val="61AAF5"/>
            <w:sz w:val="24"/>
            <w:szCs w:val="24"/>
            <w:bdr w:val="none" w:sz="0" w:space="0" w:color="auto" w:frame="1"/>
          </w:rPr>
          <w:t xml:space="preserve">Culture and Values at </w:t>
        </w:r>
        <w:proofErr w:type="spellStart"/>
        <w:r w:rsidRPr="00EB6BCB">
          <w:rPr>
            <w:rFonts w:ascii="inherit" w:eastAsia="Times New Roman" w:hAnsi="inherit" w:cs="Times New Roman"/>
            <w:color w:val="61AAF5"/>
            <w:sz w:val="24"/>
            <w:szCs w:val="24"/>
            <w:bdr w:val="none" w:sz="0" w:space="0" w:color="auto" w:frame="1"/>
          </w:rPr>
          <w:t>Zapier</w:t>
        </w:r>
        <w:proofErr w:type="spellEnd"/>
      </w:hyperlink>
    </w:p>
    <w:p w:rsidR="00EB6BCB" w:rsidRPr="00EB6BCB" w:rsidRDefault="00EB6BCB" w:rsidP="00EB6BCB">
      <w:pPr>
        <w:numPr>
          <w:ilvl w:val="0"/>
          <w:numId w:val="1"/>
        </w:numPr>
        <w:shd w:val="clear" w:color="auto" w:fill="FFFFFF"/>
        <w:spacing w:after="0" w:line="384" w:lineRule="atLeast"/>
        <w:ind w:left="0"/>
        <w:textAlignment w:val="baseline"/>
        <w:rPr>
          <w:rFonts w:ascii="inherit" w:eastAsia="Times New Roman" w:hAnsi="inherit" w:cs="Times New Roman"/>
          <w:color w:val="5F6C72"/>
          <w:sz w:val="24"/>
          <w:szCs w:val="24"/>
        </w:rPr>
      </w:pPr>
      <w:hyperlink r:id="rId7" w:history="1">
        <w:proofErr w:type="spellStart"/>
        <w:r w:rsidRPr="00EB6BCB">
          <w:rPr>
            <w:rFonts w:ascii="inherit" w:eastAsia="Times New Roman" w:hAnsi="inherit" w:cs="Times New Roman"/>
            <w:color w:val="61AAF5"/>
            <w:sz w:val="24"/>
            <w:szCs w:val="24"/>
            <w:bdr w:val="none" w:sz="0" w:space="0" w:color="auto" w:frame="1"/>
          </w:rPr>
          <w:t>Zapier</w:t>
        </w:r>
        <w:proofErr w:type="spellEnd"/>
        <w:r w:rsidRPr="00EB6BCB">
          <w:rPr>
            <w:rFonts w:ascii="inherit" w:eastAsia="Times New Roman" w:hAnsi="inherit" w:cs="Times New Roman"/>
            <w:color w:val="61AAF5"/>
            <w:sz w:val="24"/>
            <w:szCs w:val="24"/>
            <w:bdr w:val="none" w:sz="0" w:space="0" w:color="auto" w:frame="1"/>
          </w:rPr>
          <w:t xml:space="preserve"> Guide to Remote Work</w:t>
        </w:r>
      </w:hyperlink>
    </w:p>
    <w:p w:rsidR="00EB6BCB" w:rsidRPr="00EB6BCB" w:rsidRDefault="00EB6BCB" w:rsidP="00EB6BCB">
      <w:pPr>
        <w:numPr>
          <w:ilvl w:val="0"/>
          <w:numId w:val="1"/>
        </w:numPr>
        <w:shd w:val="clear" w:color="auto" w:fill="FFFFFF"/>
        <w:spacing w:after="0" w:line="384" w:lineRule="atLeast"/>
        <w:ind w:left="0"/>
        <w:textAlignment w:val="baseline"/>
        <w:rPr>
          <w:rFonts w:ascii="inherit" w:eastAsia="Times New Roman" w:hAnsi="inherit" w:cs="Times New Roman"/>
          <w:color w:val="5F6C72"/>
          <w:sz w:val="24"/>
          <w:szCs w:val="24"/>
        </w:rPr>
      </w:pPr>
      <w:hyperlink r:id="rId8" w:history="1">
        <w:proofErr w:type="spellStart"/>
        <w:r w:rsidRPr="00EB6BCB">
          <w:rPr>
            <w:rFonts w:ascii="inherit" w:eastAsia="Times New Roman" w:hAnsi="inherit" w:cs="Times New Roman"/>
            <w:color w:val="61AAF5"/>
            <w:sz w:val="24"/>
            <w:szCs w:val="24"/>
            <w:bdr w:val="none" w:sz="0" w:space="0" w:color="auto" w:frame="1"/>
          </w:rPr>
          <w:t>Zapier</w:t>
        </w:r>
        <w:proofErr w:type="spellEnd"/>
        <w:r w:rsidRPr="00EB6BCB">
          <w:rPr>
            <w:rFonts w:ascii="inherit" w:eastAsia="Times New Roman" w:hAnsi="inherit" w:cs="Times New Roman"/>
            <w:color w:val="61AAF5"/>
            <w:sz w:val="24"/>
            <w:szCs w:val="24"/>
            <w:bdr w:val="none" w:sz="0" w:space="0" w:color="auto" w:frame="1"/>
          </w:rPr>
          <w:t xml:space="preserve"> Code of Conduct</w:t>
        </w:r>
      </w:hyperlink>
    </w:p>
    <w:p w:rsidR="00EB6BCB" w:rsidRPr="00EB6BCB" w:rsidRDefault="00EB6BCB" w:rsidP="00EB6BCB">
      <w:pPr>
        <w:numPr>
          <w:ilvl w:val="0"/>
          <w:numId w:val="1"/>
        </w:numPr>
        <w:shd w:val="clear" w:color="auto" w:fill="FFFFFF"/>
        <w:spacing w:after="0" w:line="384" w:lineRule="atLeast"/>
        <w:ind w:left="0"/>
        <w:textAlignment w:val="baseline"/>
        <w:rPr>
          <w:rFonts w:ascii="inherit" w:eastAsia="Times New Roman" w:hAnsi="inherit" w:cs="Times New Roman"/>
          <w:color w:val="5F6C72"/>
          <w:sz w:val="24"/>
          <w:szCs w:val="24"/>
        </w:rPr>
      </w:pPr>
      <w:hyperlink r:id="rId9" w:history="1">
        <w:r w:rsidRPr="00EB6BCB">
          <w:rPr>
            <w:rFonts w:ascii="inherit" w:eastAsia="Times New Roman" w:hAnsi="inherit" w:cs="Times New Roman"/>
            <w:color w:val="61AAF5"/>
            <w:sz w:val="24"/>
            <w:szCs w:val="24"/>
            <w:bdr w:val="none" w:sz="0" w:space="0" w:color="auto" w:frame="1"/>
          </w:rPr>
          <w:t xml:space="preserve">Diversity and Inclusivity at </w:t>
        </w:r>
        <w:proofErr w:type="spellStart"/>
        <w:r w:rsidRPr="00EB6BCB">
          <w:rPr>
            <w:rFonts w:ascii="inherit" w:eastAsia="Times New Roman" w:hAnsi="inherit" w:cs="Times New Roman"/>
            <w:color w:val="61AAF5"/>
            <w:sz w:val="24"/>
            <w:szCs w:val="24"/>
            <w:bdr w:val="none" w:sz="0" w:space="0" w:color="auto" w:frame="1"/>
          </w:rPr>
          <w:t>Zapier</w:t>
        </w:r>
        <w:proofErr w:type="spellEnd"/>
      </w:hyperlink>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proofErr w:type="spellStart"/>
      <w:r w:rsidRPr="00EB6BCB">
        <w:rPr>
          <w:rFonts w:ascii="inherit" w:eastAsia="Times New Roman" w:hAnsi="inherit" w:cs="Times New Roman"/>
          <w:i/>
          <w:iCs/>
          <w:color w:val="5F6C72"/>
          <w:sz w:val="24"/>
          <w:szCs w:val="24"/>
          <w:bdr w:val="none" w:sz="0" w:space="0" w:color="auto" w:frame="1"/>
        </w:rPr>
        <w:t>Zapier</w:t>
      </w:r>
      <w:proofErr w:type="spellEnd"/>
      <w:r w:rsidRPr="00EB6BCB">
        <w:rPr>
          <w:rFonts w:ascii="inherit" w:eastAsia="Times New Roman" w:hAnsi="inherit" w:cs="Times New Roman"/>
          <w:i/>
          <w:iCs/>
          <w:color w:val="5F6C72"/>
          <w:sz w:val="24"/>
          <w:szCs w:val="24"/>
          <w:bdr w:val="none" w:sz="0" w:space="0" w:color="auto" w:frame="1"/>
        </w:rPr>
        <w:t xml:space="preserve"> is proud to be an equal opportunity workplace dedicated to pursuing and hiring a diverse workforce.</w:t>
      </w:r>
    </w:p>
    <w:p w:rsidR="00EB6BCB" w:rsidRPr="00EB6BCB" w:rsidRDefault="00EB6BCB" w:rsidP="00EB6BCB">
      <w:pPr>
        <w:shd w:val="clear" w:color="auto" w:fill="FFFFFF"/>
        <w:spacing w:after="225"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 </w:t>
      </w:r>
    </w:p>
    <w:p w:rsidR="00EB6BCB" w:rsidRPr="00EB6BCB" w:rsidRDefault="00EB6BCB" w:rsidP="00EB6BCB">
      <w:pPr>
        <w:shd w:val="clear" w:color="auto" w:fill="FFFFFF"/>
        <w:spacing w:after="0" w:line="288" w:lineRule="atLeast"/>
        <w:textAlignment w:val="baseline"/>
        <w:outlineLvl w:val="3"/>
        <w:rPr>
          <w:rFonts w:ascii="inherit" w:eastAsia="Times New Roman" w:hAnsi="inherit" w:cs="Times New Roman"/>
          <w:b/>
          <w:bCs/>
          <w:caps/>
          <w:color w:val="354147"/>
          <w:spacing w:val="15"/>
        </w:rPr>
      </w:pPr>
      <w:r w:rsidRPr="00EB6BCB">
        <w:rPr>
          <w:rFonts w:ascii="inherit" w:eastAsia="Times New Roman" w:hAnsi="inherit" w:cs="Times New Roman"/>
          <w:b/>
          <w:bCs/>
          <w:caps/>
          <w:color w:val="354147"/>
          <w:spacing w:val="15"/>
          <w:bdr w:val="none" w:sz="0" w:space="0" w:color="auto" w:frame="1"/>
        </w:rPr>
        <w:t>ABOUT YOU</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love building new things.</w:t>
      </w:r>
      <w:r w:rsidRPr="00EB6BCB">
        <w:rPr>
          <w:rFonts w:ascii="inherit" w:eastAsia="Times New Roman" w:hAnsi="inherit" w:cs="Times New Roman"/>
          <w:color w:val="5F6C72"/>
          <w:sz w:val="24"/>
          <w:szCs w:val="24"/>
        </w:rPr>
        <w:t xml:space="preserve"> You have at least 7+ years of software development building complex web based software products. You're familiar with Python and backend frameworks such as Django, but have experience evolving larger systems to strategically use more performant languages and tools as required.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 xml:space="preserve"> is built on Python, Django, React, Node.js, and AWS. We use modern tools, which means you’ll have the opportunity to work with software like </w:t>
      </w:r>
      <w:proofErr w:type="spellStart"/>
      <w:r w:rsidRPr="00EB6BCB">
        <w:rPr>
          <w:rFonts w:ascii="inherit" w:eastAsia="Times New Roman" w:hAnsi="inherit" w:cs="Times New Roman"/>
          <w:color w:val="5F6C72"/>
          <w:sz w:val="24"/>
          <w:szCs w:val="24"/>
        </w:rPr>
        <w:t>Memcached</w:t>
      </w:r>
      <w:proofErr w:type="spellEnd"/>
      <w:r w:rsidRPr="00EB6BCB">
        <w:rPr>
          <w:rFonts w:ascii="inherit" w:eastAsia="Times New Roman" w:hAnsi="inherit" w:cs="Times New Roman"/>
          <w:color w:val="5F6C72"/>
          <w:sz w:val="24"/>
          <w:szCs w:val="24"/>
        </w:rPr>
        <w:t xml:space="preserve">, </w:t>
      </w:r>
      <w:proofErr w:type="spellStart"/>
      <w:r w:rsidRPr="00EB6BCB">
        <w:rPr>
          <w:rFonts w:ascii="inherit" w:eastAsia="Times New Roman" w:hAnsi="inherit" w:cs="Times New Roman"/>
          <w:color w:val="5F6C72"/>
          <w:sz w:val="24"/>
          <w:szCs w:val="24"/>
        </w:rPr>
        <w:t>RabbitMQ</w:t>
      </w:r>
      <w:proofErr w:type="spellEnd"/>
      <w:r w:rsidRPr="00EB6BCB">
        <w:rPr>
          <w:rFonts w:ascii="inherit" w:eastAsia="Times New Roman" w:hAnsi="inherit" w:cs="Times New Roman"/>
          <w:color w:val="5F6C72"/>
          <w:sz w:val="24"/>
          <w:szCs w:val="24"/>
        </w:rPr>
        <w:t xml:space="preserve">, Docker, </w:t>
      </w:r>
      <w:proofErr w:type="spellStart"/>
      <w:r w:rsidRPr="00EB6BCB">
        <w:rPr>
          <w:rFonts w:ascii="inherit" w:eastAsia="Times New Roman" w:hAnsi="inherit" w:cs="Times New Roman"/>
          <w:color w:val="5F6C72"/>
          <w:sz w:val="24"/>
          <w:szCs w:val="24"/>
        </w:rPr>
        <w:t>Redis</w:t>
      </w:r>
      <w:proofErr w:type="spellEnd"/>
      <w:r w:rsidRPr="00EB6BCB">
        <w:rPr>
          <w:rFonts w:ascii="inherit" w:eastAsia="Times New Roman" w:hAnsi="inherit" w:cs="Times New Roman"/>
          <w:color w:val="5F6C72"/>
          <w:sz w:val="24"/>
          <w:szCs w:val="24"/>
        </w:rPr>
        <w:t xml:space="preserve">, Kubernetes, </w:t>
      </w:r>
      <w:proofErr w:type="spellStart"/>
      <w:r w:rsidRPr="00EB6BCB">
        <w:rPr>
          <w:rFonts w:ascii="inherit" w:eastAsia="Times New Roman" w:hAnsi="inherit" w:cs="Times New Roman"/>
          <w:color w:val="5F6C72"/>
          <w:sz w:val="24"/>
          <w:szCs w:val="24"/>
        </w:rPr>
        <w:t>ArgoCD</w:t>
      </w:r>
      <w:proofErr w:type="spellEnd"/>
      <w:r w:rsidRPr="00EB6BCB">
        <w:rPr>
          <w:rFonts w:ascii="inherit" w:eastAsia="Times New Roman" w:hAnsi="inherit" w:cs="Times New Roman"/>
          <w:color w:val="5F6C72"/>
          <w:sz w:val="24"/>
          <w:szCs w:val="24"/>
        </w:rPr>
        <w:t>, and much more.</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have worked with teams before on large projects. </w:t>
      </w:r>
      <w:r w:rsidRPr="00EB6BCB">
        <w:rPr>
          <w:rFonts w:ascii="inherit" w:eastAsia="Times New Roman" w:hAnsi="inherit" w:cs="Times New Roman"/>
          <w:color w:val="5F6C72"/>
          <w:sz w:val="24"/>
          <w:szCs w:val="24"/>
        </w:rPr>
        <w:t>You embrace service ownership by teams. You understand how to design systems in a distributed manner across hundreds (and even thousands) of servers - we handle 100s of millions of API calls every week and are growing fast.</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love shipping to customers. </w:t>
      </w:r>
      <w:r w:rsidRPr="00EB6BCB">
        <w:rPr>
          <w:rFonts w:ascii="inherit" w:eastAsia="Times New Roman" w:hAnsi="inherit" w:cs="Times New Roman"/>
          <w:color w:val="5F6C72"/>
          <w:sz w:val="24"/>
          <w:szCs w:val="24"/>
        </w:rPr>
        <w:t>You’ll be on a team focused on understanding customers' needs and translating those needs from specifications into functional, production-ready code. You'll have the opportunity to ship code daily that will be used by millions of people.</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love doing things efficiently. </w:t>
      </w:r>
      <w:r w:rsidRPr="00EB6BCB">
        <w:rPr>
          <w:rFonts w:ascii="inherit" w:eastAsia="Times New Roman" w:hAnsi="inherit" w:cs="Times New Roman"/>
          <w:color w:val="5F6C72"/>
          <w:sz w:val="24"/>
          <w:szCs w:val="24"/>
        </w:rPr>
        <w:t xml:space="preserve">At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 we believe in “Don't be a Robot, Build the Robot.” We build systems and processes that let us scale our impact to be larger than ourselves.</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lastRenderedPageBreak/>
        <w:t>You love learning.</w:t>
      </w:r>
      <w:r w:rsidRPr="00EB6BCB">
        <w:rPr>
          <w:rFonts w:ascii="inherit" w:eastAsia="Times New Roman" w:hAnsi="inherit" w:cs="Times New Roman"/>
          <w:color w:val="5F6C72"/>
          <w:sz w:val="24"/>
          <w:szCs w:val="24"/>
        </w:rPr>
        <w:t> Engineering is an ever-evolving world. You enjoy playing with new tech and exploring areas that you might not have experience with yet.</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love to set your own course. </w:t>
      </w:r>
      <w:r w:rsidRPr="00EB6BCB">
        <w:rPr>
          <w:rFonts w:ascii="inherit" w:eastAsia="Times New Roman" w:hAnsi="inherit" w:cs="Times New Roman"/>
          <w:color w:val="5F6C72"/>
          <w:sz w:val="24"/>
          <w:szCs w:val="24"/>
        </w:rPr>
        <w:t>You will have regular team meetings to directly impact what we work on next. You’ll have regular one-on-one meetings with your manager to help shape and drive your career growth plans.</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have a strong systems oriented mindset. </w:t>
      </w:r>
      <w:r w:rsidRPr="00EB6BCB">
        <w:rPr>
          <w:rFonts w:ascii="inherit" w:eastAsia="Times New Roman" w:hAnsi="inherit" w:cs="Times New Roman"/>
          <w:color w:val="5F6C72"/>
          <w:sz w:val="24"/>
          <w:szCs w:val="24"/>
        </w:rPr>
        <w:t>You know how to design systems in a distributed manner across hundreds (and even thousands) of servers, and understand how interdependencies affect what you build.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 xml:space="preserve"> handles 100s of millions of API calls every week and is growing fast.</w:t>
      </w:r>
    </w:p>
    <w:p w:rsidR="00EB6BCB" w:rsidRPr="00EB6BCB" w:rsidRDefault="00EB6BCB" w:rsidP="00EB6BCB">
      <w:pPr>
        <w:shd w:val="clear" w:color="auto" w:fill="FFFFFF"/>
        <w:spacing w:after="0"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b/>
          <w:bCs/>
          <w:color w:val="5F6C72"/>
          <w:sz w:val="24"/>
          <w:szCs w:val="24"/>
          <w:bdr w:val="none" w:sz="0" w:space="0" w:color="auto" w:frame="1"/>
        </w:rPr>
        <w:t>You value our values. </w:t>
      </w:r>
      <w:r w:rsidRPr="00EB6BCB">
        <w:rPr>
          <w:rFonts w:ascii="inherit" w:eastAsia="Times New Roman" w:hAnsi="inherit" w:cs="Times New Roman"/>
          <w:color w:val="5F6C72"/>
          <w:sz w:val="24"/>
          <w:szCs w:val="24"/>
        </w:rPr>
        <w:t xml:space="preserve">At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 our values are at the heart of how we work together and how we think about our customers. In our remote setting, they help develop trust and ensure we work and collaborate together to democratize automation. You see how these values can empower meaningful work, you thrive in a collaborative setting, you are eager to continue growing and you’re excited to be part of the team.</w:t>
      </w:r>
    </w:p>
    <w:p w:rsidR="00EB6BCB" w:rsidRPr="00EB6BCB" w:rsidRDefault="00EB6BCB" w:rsidP="00EB6BCB">
      <w:pPr>
        <w:shd w:val="clear" w:color="auto" w:fill="FFFFFF"/>
        <w:spacing w:after="225" w:line="384" w:lineRule="atLeast"/>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 </w:t>
      </w:r>
    </w:p>
    <w:p w:rsidR="00EB6BCB" w:rsidRPr="00EB6BCB" w:rsidRDefault="00EB6BCB" w:rsidP="00EB6BCB">
      <w:pPr>
        <w:shd w:val="clear" w:color="auto" w:fill="FFFFFF"/>
        <w:spacing w:after="0" w:line="288" w:lineRule="atLeast"/>
        <w:textAlignment w:val="baseline"/>
        <w:outlineLvl w:val="3"/>
        <w:rPr>
          <w:rFonts w:ascii="inherit" w:eastAsia="Times New Roman" w:hAnsi="inherit" w:cs="Times New Roman"/>
          <w:b/>
          <w:bCs/>
          <w:caps/>
          <w:color w:val="354147"/>
          <w:spacing w:val="15"/>
        </w:rPr>
      </w:pPr>
      <w:r w:rsidRPr="00EB6BCB">
        <w:rPr>
          <w:rFonts w:ascii="inherit" w:eastAsia="Times New Roman" w:hAnsi="inherit" w:cs="Times New Roman"/>
          <w:b/>
          <w:bCs/>
          <w:caps/>
          <w:color w:val="354147"/>
          <w:spacing w:val="15"/>
          <w:bdr w:val="none" w:sz="0" w:space="0" w:color="auto" w:frame="1"/>
        </w:rPr>
        <w:t>THINGS YOU MIGHT DO</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 xml:space="preserve">Directly impact how our customers can be more productive by building and supporting the foundational building blocks of </w:t>
      </w:r>
      <w:proofErr w:type="spellStart"/>
      <w:r w:rsidRPr="00EB6BCB">
        <w:rPr>
          <w:rFonts w:ascii="inherit" w:eastAsia="Times New Roman" w:hAnsi="inherit" w:cs="Times New Roman"/>
          <w:color w:val="5F6C72"/>
          <w:sz w:val="24"/>
          <w:szCs w:val="24"/>
        </w:rPr>
        <w:t>Zapier</w:t>
      </w:r>
      <w:proofErr w:type="spellEnd"/>
      <w:r w:rsidRPr="00EB6BCB">
        <w:rPr>
          <w:rFonts w:ascii="inherit" w:eastAsia="Times New Roman" w:hAnsi="inherit" w:cs="Times New Roman"/>
          <w:color w:val="5F6C72"/>
          <w:sz w:val="24"/>
          <w:szCs w:val="24"/>
        </w:rPr>
        <w:t>.</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Work with Amazon services like Lambda and MSK to build scalable solutions that process millions of requests.</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Operate and scale the systems you and your team build.</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Build and create toolkits for different engineering teams in the organization.</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 xml:space="preserve">Redesign and build services that execute API calls to thousands of 3rd party APIs. REST, </w:t>
      </w:r>
      <w:proofErr w:type="spellStart"/>
      <w:r w:rsidRPr="00EB6BCB">
        <w:rPr>
          <w:rFonts w:ascii="inherit" w:eastAsia="Times New Roman" w:hAnsi="inherit" w:cs="Times New Roman"/>
          <w:color w:val="5F6C72"/>
          <w:sz w:val="24"/>
          <w:szCs w:val="24"/>
        </w:rPr>
        <w:t>GraphQL</w:t>
      </w:r>
      <w:proofErr w:type="spellEnd"/>
      <w:r w:rsidRPr="00EB6BCB">
        <w:rPr>
          <w:rFonts w:ascii="inherit" w:eastAsia="Times New Roman" w:hAnsi="inherit" w:cs="Times New Roman"/>
          <w:color w:val="5F6C72"/>
          <w:sz w:val="24"/>
          <w:szCs w:val="24"/>
        </w:rPr>
        <w:t>, XML-RPC; we handle them all!</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Ship code to millions of users every week.</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Work with thousands of different API integrations.</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Give back to the community via open source and blog posts.</w:t>
      </w:r>
    </w:p>
    <w:p w:rsidR="00EB6BCB" w:rsidRPr="00EB6BCB" w:rsidRDefault="00EB6BCB" w:rsidP="00EB6BCB">
      <w:pPr>
        <w:numPr>
          <w:ilvl w:val="0"/>
          <w:numId w:val="2"/>
        </w:numPr>
        <w:shd w:val="clear" w:color="auto" w:fill="FFFFFF"/>
        <w:spacing w:after="225"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t>Travel of 5% - 10% for company retreats that rotate to various cities throughout North America.</w:t>
      </w:r>
    </w:p>
    <w:p w:rsidR="00EB6BCB" w:rsidRPr="00EB6BCB" w:rsidRDefault="00EB6BCB" w:rsidP="00EB6BCB">
      <w:pPr>
        <w:numPr>
          <w:ilvl w:val="0"/>
          <w:numId w:val="2"/>
        </w:numPr>
        <w:shd w:val="clear" w:color="auto" w:fill="FFFFFF"/>
        <w:spacing w:after="0" w:line="384" w:lineRule="atLeast"/>
        <w:ind w:left="0"/>
        <w:textAlignment w:val="baseline"/>
        <w:rPr>
          <w:rFonts w:ascii="inherit" w:eastAsia="Times New Roman" w:hAnsi="inherit" w:cs="Times New Roman"/>
          <w:color w:val="5F6C72"/>
          <w:sz w:val="24"/>
          <w:szCs w:val="24"/>
        </w:rPr>
      </w:pPr>
      <w:r w:rsidRPr="00EB6BCB">
        <w:rPr>
          <w:rFonts w:ascii="inherit" w:eastAsia="Times New Roman" w:hAnsi="inherit" w:cs="Times New Roman"/>
          <w:color w:val="5F6C72"/>
          <w:sz w:val="24"/>
          <w:szCs w:val="24"/>
        </w:rPr>
        <w:lastRenderedPageBreak/>
        <w:t xml:space="preserve">As a part of </w:t>
      </w:r>
      <w:proofErr w:type="spellStart"/>
      <w:r w:rsidRPr="00EB6BCB">
        <w:rPr>
          <w:rFonts w:ascii="inherit" w:eastAsia="Times New Roman" w:hAnsi="inherit" w:cs="Times New Roman"/>
          <w:color w:val="5F6C72"/>
          <w:sz w:val="24"/>
          <w:szCs w:val="24"/>
        </w:rPr>
        <w:t>Zapier's</w:t>
      </w:r>
      <w:proofErr w:type="spellEnd"/>
      <w:r w:rsidRPr="00EB6BCB">
        <w:rPr>
          <w:rFonts w:ascii="inherit" w:eastAsia="Times New Roman" w:hAnsi="inherit" w:cs="Times New Roman"/>
          <w:color w:val="5F6C72"/>
          <w:sz w:val="24"/>
          <w:szCs w:val="24"/>
        </w:rPr>
        <w:t> </w:t>
      </w:r>
      <w:hyperlink r:id="rId10" w:history="1">
        <w:r w:rsidRPr="00EB6BCB">
          <w:rPr>
            <w:rFonts w:ascii="inherit" w:eastAsia="Times New Roman" w:hAnsi="inherit" w:cs="Times New Roman"/>
            <w:color w:val="61AAF5"/>
            <w:sz w:val="24"/>
            <w:szCs w:val="24"/>
            <w:bdr w:val="none" w:sz="0" w:space="0" w:color="auto" w:frame="1"/>
          </w:rPr>
          <w:t>all-hands philosophy</w:t>
        </w:r>
      </w:hyperlink>
      <w:r w:rsidRPr="00EB6BCB">
        <w:rPr>
          <w:rFonts w:ascii="inherit" w:eastAsia="Times New Roman" w:hAnsi="inherit" w:cs="Times New Roman"/>
          <w:color w:val="5F6C72"/>
          <w:sz w:val="24"/>
          <w:szCs w:val="24"/>
        </w:rPr>
        <w:t>, help customers via support to ensure they have the best experience possible.</w:t>
      </w:r>
    </w:p>
    <w:p w:rsidR="005E7876" w:rsidRDefault="005E7876" w:rsidP="005E7876">
      <w:pPr>
        <w:shd w:val="clear" w:color="auto" w:fill="FFFFFF"/>
        <w:spacing w:after="0" w:line="288" w:lineRule="atLeast"/>
        <w:textAlignment w:val="baseline"/>
        <w:outlineLvl w:val="3"/>
        <w:rPr>
          <w:rFonts w:ascii="inherit" w:eastAsia="Times New Roman" w:hAnsi="inherit" w:cs="Times New Roman"/>
          <w:b/>
          <w:bCs/>
          <w:caps/>
          <w:color w:val="354147"/>
          <w:spacing w:val="15"/>
        </w:rPr>
      </w:pPr>
    </w:p>
    <w:p w:rsidR="005E7876" w:rsidRDefault="005E7876" w:rsidP="005E7876">
      <w:pPr>
        <w:shd w:val="clear" w:color="auto" w:fill="FFFFFF"/>
        <w:spacing w:after="0" w:line="288" w:lineRule="atLeast"/>
        <w:textAlignment w:val="baseline"/>
        <w:outlineLvl w:val="3"/>
        <w:rPr>
          <w:rFonts w:ascii="inherit" w:eastAsia="Times New Roman" w:hAnsi="inherit" w:cs="Times New Roman"/>
          <w:b/>
          <w:bCs/>
          <w:caps/>
          <w:color w:val="354147"/>
          <w:spacing w:val="15"/>
        </w:rPr>
      </w:pPr>
      <w:r>
        <w:rPr>
          <w:rFonts w:ascii="inherit" w:eastAsia="Times New Roman" w:hAnsi="inherit" w:cs="Times New Roman"/>
          <w:b/>
          <w:bCs/>
          <w:caps/>
          <w:color w:val="354147"/>
          <w:spacing w:val="15"/>
        </w:rPr>
        <w:t>Questions</w:t>
      </w:r>
    </w:p>
    <w:p w:rsidR="005E7876" w:rsidRPr="005E7876" w:rsidRDefault="005E7876" w:rsidP="005E7876">
      <w:pPr>
        <w:numPr>
          <w:ilvl w:val="0"/>
          <w:numId w:val="2"/>
        </w:numPr>
        <w:shd w:val="clear" w:color="auto" w:fill="FFFFFF"/>
        <w:spacing w:after="0" w:line="384" w:lineRule="atLeast"/>
        <w:ind w:left="0"/>
        <w:textAlignment w:val="baseline"/>
        <w:rPr>
          <w:rFonts w:ascii="inherit" w:eastAsia="Times New Roman" w:hAnsi="inherit" w:cs="Times New Roman"/>
          <w:color w:val="5F6C72"/>
          <w:sz w:val="24"/>
          <w:szCs w:val="24"/>
        </w:rPr>
      </w:pPr>
      <w:r w:rsidRPr="005E7876">
        <w:rPr>
          <w:rFonts w:ascii="inherit" w:eastAsia="Times New Roman" w:hAnsi="inherit" w:cs="Times New Roman"/>
          <w:color w:val="5F6C72"/>
          <w:sz w:val="24"/>
          <w:szCs w:val="24"/>
        </w:rPr>
        <w:t>Tell us about your qualifications for this role.</w:t>
      </w:r>
      <w:r w:rsidRPr="005E7876">
        <w:rPr>
          <w:rFonts w:ascii="inherit" w:eastAsia="Times New Roman" w:hAnsi="inherit" w:cs="Times New Roman"/>
          <w:color w:val="5F6C72"/>
          <w:sz w:val="24"/>
          <w:szCs w:val="24"/>
        </w:rPr>
        <w:t> *</w:t>
      </w:r>
    </w:p>
    <w:p w:rsidR="005E7876" w:rsidRDefault="005E7876" w:rsidP="005E7876">
      <w:pPr>
        <w:numPr>
          <w:ilvl w:val="0"/>
          <w:numId w:val="2"/>
        </w:numPr>
        <w:shd w:val="clear" w:color="auto" w:fill="FFFFFF"/>
        <w:spacing w:after="0" w:line="384" w:lineRule="atLeast"/>
        <w:ind w:left="0"/>
        <w:textAlignment w:val="baseline"/>
        <w:rPr>
          <w:rFonts w:ascii="inherit" w:eastAsia="Times New Roman" w:hAnsi="inherit" w:cs="Times New Roman"/>
          <w:color w:val="5F6C72"/>
          <w:sz w:val="24"/>
          <w:szCs w:val="24"/>
        </w:rPr>
      </w:pPr>
      <w:r w:rsidRPr="005E7876">
        <w:rPr>
          <w:rFonts w:ascii="inherit" w:eastAsia="Times New Roman" w:hAnsi="inherit" w:cs="Times New Roman"/>
          <w:color w:val="5F6C72"/>
          <w:sz w:val="24"/>
          <w:szCs w:val="24"/>
        </w:rPr>
        <w:t>Tell us about an API or system you designed and built (or that you integrated with) that was particularly challenging for you. Where did you hit the biggest roadblocks? How did you figure out the solution?</w:t>
      </w:r>
      <w:r w:rsidRPr="005E7876">
        <w:rPr>
          <w:rFonts w:ascii="inherit" w:eastAsia="Times New Roman" w:hAnsi="inherit" w:cs="Times New Roman"/>
          <w:color w:val="5F6C72"/>
          <w:sz w:val="24"/>
          <w:szCs w:val="24"/>
        </w:rPr>
        <w:t> *</w:t>
      </w:r>
    </w:p>
    <w:p w:rsidR="00022899" w:rsidRPr="005E7876" w:rsidRDefault="00022899" w:rsidP="005E7876">
      <w:pPr>
        <w:numPr>
          <w:ilvl w:val="0"/>
          <w:numId w:val="2"/>
        </w:numPr>
        <w:shd w:val="clear" w:color="auto" w:fill="FFFFFF"/>
        <w:spacing w:after="0" w:line="384" w:lineRule="atLeast"/>
        <w:ind w:left="0"/>
        <w:textAlignment w:val="baseline"/>
        <w:rPr>
          <w:rFonts w:ascii="inherit" w:eastAsia="Times New Roman" w:hAnsi="inherit" w:cs="Times New Roman"/>
          <w:color w:val="5F6C72"/>
          <w:sz w:val="24"/>
          <w:szCs w:val="24"/>
        </w:rPr>
      </w:pPr>
      <w:bookmarkStart w:id="0" w:name="_GoBack"/>
      <w:bookmarkEnd w:id="0"/>
    </w:p>
    <w:sectPr w:rsidR="00022899" w:rsidRPr="005E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80BF8"/>
    <w:multiLevelType w:val="multilevel"/>
    <w:tmpl w:val="C6AC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D66C8"/>
    <w:multiLevelType w:val="multilevel"/>
    <w:tmpl w:val="A4B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CB"/>
    <w:rsid w:val="00022899"/>
    <w:rsid w:val="00372E4A"/>
    <w:rsid w:val="005E7876"/>
    <w:rsid w:val="00EB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67DE"/>
  <w15:chartTrackingRefBased/>
  <w15:docId w15:val="{63C67E20-F15C-4BBE-A730-2C1C5592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6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B6B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C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B6B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6B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6BCB"/>
    <w:rPr>
      <w:color w:val="0000FF"/>
      <w:u w:val="single"/>
    </w:rPr>
  </w:style>
  <w:style w:type="character" w:styleId="Emphasis">
    <w:name w:val="Emphasis"/>
    <w:basedOn w:val="DefaultParagraphFont"/>
    <w:uiPriority w:val="20"/>
    <w:qFormat/>
    <w:rsid w:val="00EB6BCB"/>
    <w:rPr>
      <w:i/>
      <w:iCs/>
    </w:rPr>
  </w:style>
  <w:style w:type="character" w:styleId="Strong">
    <w:name w:val="Strong"/>
    <w:basedOn w:val="DefaultParagraphFont"/>
    <w:uiPriority w:val="22"/>
    <w:qFormat/>
    <w:rsid w:val="00EB6BCB"/>
    <w:rPr>
      <w:b/>
      <w:bCs/>
    </w:rPr>
  </w:style>
  <w:style w:type="character" w:customStyle="1" w:styleId="asterisk">
    <w:name w:val="asterisk"/>
    <w:basedOn w:val="DefaultParagraphFont"/>
    <w:rsid w:val="005E7876"/>
  </w:style>
  <w:style w:type="paragraph" w:styleId="BalloonText">
    <w:name w:val="Balloon Text"/>
    <w:basedOn w:val="Normal"/>
    <w:link w:val="BalloonTextChar"/>
    <w:uiPriority w:val="99"/>
    <w:semiHidden/>
    <w:unhideWhenUsed/>
    <w:rsid w:val="00022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8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73419">
      <w:bodyDiv w:val="1"/>
      <w:marLeft w:val="0"/>
      <w:marRight w:val="0"/>
      <w:marTop w:val="0"/>
      <w:marBottom w:val="0"/>
      <w:divBdr>
        <w:top w:val="none" w:sz="0" w:space="0" w:color="auto"/>
        <w:left w:val="none" w:sz="0" w:space="0" w:color="auto"/>
        <w:bottom w:val="none" w:sz="0" w:space="0" w:color="auto"/>
        <w:right w:val="none" w:sz="0" w:space="0" w:color="auto"/>
      </w:divBdr>
      <w:divsChild>
        <w:div w:id="1685329167">
          <w:marLeft w:val="0"/>
          <w:marRight w:val="600"/>
          <w:marTop w:val="0"/>
          <w:marBottom w:val="0"/>
          <w:divBdr>
            <w:top w:val="none" w:sz="0" w:space="0" w:color="auto"/>
            <w:left w:val="none" w:sz="0" w:space="0" w:color="auto"/>
            <w:bottom w:val="none" w:sz="0" w:space="0" w:color="auto"/>
            <w:right w:val="none" w:sz="0" w:space="0" w:color="auto"/>
          </w:divBdr>
          <w:divsChild>
            <w:div w:id="6636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jobs/zapier-code-of-conduct/" TargetMode="External"/><Relationship Id="rId3" Type="http://schemas.openxmlformats.org/officeDocument/2006/relationships/settings" Target="settings.xml"/><Relationship Id="rId7" Type="http://schemas.openxmlformats.org/officeDocument/2006/relationships/hyperlink" Target="https://zapier.com/learn/remote-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pier.com/jobs/culture-and-values-at-zapier/" TargetMode="External"/><Relationship Id="rId11" Type="http://schemas.openxmlformats.org/officeDocument/2006/relationships/fontTable" Target="fontTable.xml"/><Relationship Id="rId5" Type="http://schemas.openxmlformats.org/officeDocument/2006/relationships/hyperlink" Target="https://zapier.com/jobs/our-commitment-to-applicants/" TargetMode="External"/><Relationship Id="rId10" Type="http://schemas.openxmlformats.org/officeDocument/2006/relationships/hyperlink" Target="https://workable.com/nr?l=https%3A%2F%2Fzapier.com%2Flearn%2Fcustomer-support%2Feveryone-on-support%2F" TargetMode="External"/><Relationship Id="rId4" Type="http://schemas.openxmlformats.org/officeDocument/2006/relationships/webSettings" Target="webSettings.xml"/><Relationship Id="rId9" Type="http://schemas.openxmlformats.org/officeDocument/2006/relationships/hyperlink" Target="https://zapier.com/jobs/working-on-diversity-and-inclus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2021-02-11T21:26:00Z</cp:lastPrinted>
  <dcterms:created xsi:type="dcterms:W3CDTF">2021-02-11T21:22:00Z</dcterms:created>
  <dcterms:modified xsi:type="dcterms:W3CDTF">2021-02-11T21:26:00Z</dcterms:modified>
</cp:coreProperties>
</file>