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F4" w:rsidRDefault="00AC31F4" w:rsidP="003A3E9D">
      <w:pPr>
        <w:spacing w:after="0" w:line="240" w:lineRule="auto"/>
        <w:contextualSpacing/>
        <w:rPr>
          <w:b/>
        </w:rPr>
      </w:pPr>
    </w:p>
    <w:p w:rsidR="00BA010E" w:rsidRPr="00D55981" w:rsidRDefault="00F6045C" w:rsidP="00D55981">
      <w:pPr>
        <w:spacing w:after="0"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1: </w:t>
      </w:r>
      <w:r w:rsidR="00AC31F4" w:rsidRPr="00D55981">
        <w:rPr>
          <w:b/>
          <w:sz w:val="28"/>
          <w:szCs w:val="28"/>
          <w:u w:val="single"/>
        </w:rPr>
        <w:t>Lecture 1</w:t>
      </w:r>
    </w:p>
    <w:p w:rsidR="00D55981" w:rsidRPr="00D55981" w:rsidRDefault="00D55981" w:rsidP="003A3E9D">
      <w:pPr>
        <w:spacing w:after="0" w:line="240" w:lineRule="auto"/>
        <w:contextualSpacing/>
        <w:rPr>
          <w:b/>
        </w:rPr>
      </w:pPr>
      <w:r w:rsidRPr="00D55981">
        <w:rPr>
          <w:b/>
        </w:rPr>
        <w:t>Slides</w:t>
      </w:r>
    </w:p>
    <w:p w:rsidR="00AC31F4" w:rsidRDefault="002F0760" w:rsidP="003A3E9D">
      <w:pPr>
        <w:spacing w:after="0" w:line="240" w:lineRule="auto"/>
        <w:contextualSpacing/>
      </w:pPr>
      <w:r>
        <w:t>Concerned with</w:t>
      </w:r>
    </w:p>
    <w:p w:rsidR="002F0760" w:rsidRDefault="002F0760" w:rsidP="002F0760">
      <w:pPr>
        <w:pStyle w:val="ListParagraph"/>
        <w:numPr>
          <w:ilvl w:val="0"/>
          <w:numId w:val="1"/>
        </w:numPr>
        <w:spacing w:after="0" w:line="240" w:lineRule="auto"/>
      </w:pPr>
      <w:r>
        <w:t>Reservoirs</w:t>
      </w:r>
    </w:p>
    <w:p w:rsidR="002F0760" w:rsidRDefault="002F0760" w:rsidP="002F0760">
      <w:pPr>
        <w:pStyle w:val="ListParagraph"/>
        <w:numPr>
          <w:ilvl w:val="0"/>
          <w:numId w:val="1"/>
        </w:numPr>
        <w:spacing w:after="0" w:line="240" w:lineRule="auto"/>
      </w:pPr>
      <w:r>
        <w:t>Rates</w:t>
      </w:r>
    </w:p>
    <w:p w:rsidR="002F0760" w:rsidRDefault="002F0760" w:rsidP="003A3E9D">
      <w:pPr>
        <w:pStyle w:val="ListParagraph"/>
        <w:numPr>
          <w:ilvl w:val="0"/>
          <w:numId w:val="1"/>
        </w:numPr>
        <w:spacing w:after="0" w:line="240" w:lineRule="auto"/>
      </w:pPr>
      <w:r>
        <w:t>Reactions</w:t>
      </w:r>
    </w:p>
    <w:p w:rsidR="002F0760" w:rsidRDefault="002F0760" w:rsidP="002F0760">
      <w:pPr>
        <w:spacing w:after="0" w:line="240" w:lineRule="auto"/>
      </w:pPr>
    </w:p>
    <w:p w:rsidR="002F0760" w:rsidRDefault="002F0760" w:rsidP="002F0760">
      <w:pPr>
        <w:spacing w:after="0" w:line="240" w:lineRule="auto"/>
      </w:pPr>
      <w:r>
        <w:t>Studying</w:t>
      </w:r>
    </w:p>
    <w:p w:rsidR="002F0760" w:rsidRDefault="002F0760" w:rsidP="002F0760">
      <w:pPr>
        <w:pStyle w:val="ListParagraph"/>
        <w:numPr>
          <w:ilvl w:val="0"/>
          <w:numId w:val="2"/>
        </w:numPr>
        <w:spacing w:after="0" w:line="240" w:lineRule="auto"/>
      </w:pPr>
      <w:r>
        <w:t>Budgets (big scales)</w:t>
      </w:r>
    </w:p>
    <w:p w:rsidR="002F0760" w:rsidRDefault="002F0760" w:rsidP="002F0760">
      <w:pPr>
        <w:pStyle w:val="ListParagraph"/>
        <w:numPr>
          <w:ilvl w:val="0"/>
          <w:numId w:val="2"/>
        </w:numPr>
        <w:spacing w:after="0" w:line="240" w:lineRule="auto"/>
      </w:pPr>
      <w:r>
        <w:t>Speciation (small scales)</w:t>
      </w:r>
    </w:p>
    <w:p w:rsidR="002F0760" w:rsidRDefault="002F0760" w:rsidP="002F07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Links among </w:t>
      </w:r>
    </w:p>
    <w:p w:rsidR="002F0760" w:rsidRDefault="002F0760" w:rsidP="002F0760">
      <w:pPr>
        <w:pStyle w:val="ListParagraph"/>
        <w:numPr>
          <w:ilvl w:val="1"/>
          <w:numId w:val="2"/>
        </w:numPr>
        <w:spacing w:after="0" w:line="240" w:lineRule="auto"/>
      </w:pPr>
      <w:r>
        <w:t>Life</w:t>
      </w:r>
    </w:p>
    <w:p w:rsidR="002F0760" w:rsidRDefault="002F0760" w:rsidP="002F0760">
      <w:pPr>
        <w:pStyle w:val="ListParagraph"/>
        <w:numPr>
          <w:ilvl w:val="1"/>
          <w:numId w:val="2"/>
        </w:numPr>
        <w:spacing w:after="0" w:line="240" w:lineRule="auto"/>
      </w:pPr>
      <w:r>
        <w:t>Energy</w:t>
      </w:r>
    </w:p>
    <w:p w:rsidR="002F0760" w:rsidRDefault="002F0760" w:rsidP="002F0760">
      <w:pPr>
        <w:pStyle w:val="ListParagraph"/>
        <w:numPr>
          <w:ilvl w:val="1"/>
          <w:numId w:val="2"/>
        </w:numPr>
        <w:spacing w:after="0" w:line="240" w:lineRule="auto"/>
      </w:pPr>
      <w:r>
        <w:t>Matter</w:t>
      </w:r>
    </w:p>
    <w:p w:rsidR="002F0760" w:rsidRDefault="002F0760" w:rsidP="002F0760">
      <w:pPr>
        <w:pStyle w:val="ListParagraph"/>
        <w:spacing w:after="0" w:line="240" w:lineRule="auto"/>
      </w:pPr>
      <w:r>
        <w:t xml:space="preserve"> </w:t>
      </w:r>
    </w:p>
    <w:p w:rsidR="002F0760" w:rsidRDefault="002F0760" w:rsidP="002F0760">
      <w:pPr>
        <w:spacing w:after="0" w:line="240" w:lineRule="auto"/>
      </w:pPr>
      <w:r>
        <w:t xml:space="preserve">Gradients (from cells to the planet) </w:t>
      </w:r>
    </w:p>
    <w:p w:rsidR="002F0760" w:rsidRDefault="002F0760" w:rsidP="002F0760">
      <w:pPr>
        <w:spacing w:after="0" w:line="240" w:lineRule="auto"/>
      </w:pPr>
    </w:p>
    <w:p w:rsidR="002F0760" w:rsidRDefault="002F0760" w:rsidP="002F0760">
      <w:pPr>
        <w:spacing w:after="0" w:line="240" w:lineRule="auto"/>
      </w:pPr>
      <w:r>
        <w:t>Oxygen Biogeochemistry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Where does the O2 we breath come from</w:t>
      </w:r>
    </w:p>
    <w:p w:rsidR="002F0760" w:rsidRPr="00AC31F4" w:rsidRDefault="002F0760" w:rsidP="002F0760">
      <w:pPr>
        <w:spacing w:after="0" w:line="240" w:lineRule="auto"/>
      </w:pPr>
    </w:p>
    <w:p w:rsidR="002F0760" w:rsidRDefault="002F0760" w:rsidP="002F0760">
      <w:pPr>
        <w:spacing w:after="0" w:line="240" w:lineRule="auto"/>
      </w:pPr>
      <w:r>
        <w:t xml:space="preserve">Nitrogen </w:t>
      </w:r>
      <w:r>
        <w:t>Biogeochemistry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40 to 60% of the nitrogen in your body was produced in a factory</w:t>
      </w:r>
    </w:p>
    <w:p w:rsidR="002F0760" w:rsidRDefault="002F0760" w:rsidP="002F0760">
      <w:pPr>
        <w:spacing w:after="0" w:line="240" w:lineRule="auto"/>
      </w:pPr>
    </w:p>
    <w:p w:rsidR="002F0760" w:rsidRDefault="00D73F18" w:rsidP="002F0760">
      <w:pPr>
        <w:spacing w:after="0" w:line="240" w:lineRule="auto"/>
      </w:pPr>
      <w:r>
        <w:t>Anatomy of a Chemical Equation</w:t>
      </w:r>
    </w:p>
    <w:p w:rsidR="002F0760" w:rsidRDefault="002F0760" w:rsidP="002F0760">
      <w:pPr>
        <w:spacing w:after="0" w:line="240" w:lineRule="auto"/>
      </w:pPr>
      <w:r>
        <w:t>Mass Conversation</w:t>
      </w:r>
    </w:p>
    <w:p w:rsidR="002F0760" w:rsidRDefault="002F0760" w:rsidP="002F0760">
      <w:pPr>
        <w:spacing w:after="0" w:line="240" w:lineRule="auto"/>
      </w:pPr>
      <w:r>
        <w:t xml:space="preserve">Stoichiometry </w:t>
      </w:r>
    </w:p>
    <w:p w:rsidR="002F0760" w:rsidRDefault="002F0760" w:rsidP="002F0760">
      <w:pPr>
        <w:spacing w:after="0" w:line="240" w:lineRule="auto"/>
      </w:pPr>
    </w:p>
    <w:p w:rsidR="002F0760" w:rsidRDefault="002F0760" w:rsidP="002F0760">
      <w:pPr>
        <w:spacing w:after="0" w:line="240" w:lineRule="auto"/>
      </w:pPr>
      <w:r>
        <w:t>Key Concepts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Law of Conservation of Mass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Law of Conservation of</w:t>
      </w:r>
      <w:r>
        <w:t xml:space="preserve"> Energy 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Electro neutrality (charge balance) </w:t>
      </w:r>
    </w:p>
    <w:p w:rsidR="002F0760" w:rsidRDefault="002F0760" w:rsidP="002F076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seawater chemistry positive and negative charges must equal 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First Law of Thermodynamics</w:t>
      </w:r>
    </w:p>
    <w:p w:rsidR="002F0760" w:rsidRDefault="002F0760" w:rsidP="002F0760">
      <w:pPr>
        <w:pStyle w:val="ListParagraph"/>
        <w:numPr>
          <w:ilvl w:val="1"/>
          <w:numId w:val="3"/>
        </w:numPr>
        <w:spacing w:after="0" w:line="240" w:lineRule="auto"/>
      </w:pPr>
      <w:r>
        <w:t>Energy cannot be created or destroyed only transformed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Second Law of Thermodynamics</w:t>
      </w:r>
    </w:p>
    <w:p w:rsidR="002F0760" w:rsidRDefault="002F0760" w:rsidP="002F0760">
      <w:pPr>
        <w:pStyle w:val="ListParagraph"/>
        <w:numPr>
          <w:ilvl w:val="1"/>
          <w:numId w:val="3"/>
        </w:numPr>
        <w:spacing w:after="0" w:line="240" w:lineRule="auto"/>
      </w:pPr>
      <w:r>
        <w:t>All systems move towards increasing entropy (decreasing order)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Gibbs Free Energy</w:t>
      </w:r>
    </w:p>
    <w:p w:rsidR="002F0760" w:rsidRDefault="002F0760" w:rsidP="002F0760">
      <w:pPr>
        <w:pStyle w:val="ListParagraph"/>
        <w:numPr>
          <w:ilvl w:val="1"/>
          <w:numId w:val="3"/>
        </w:numPr>
        <w:spacing w:after="0" w:line="240" w:lineRule="auto"/>
      </w:pPr>
      <w:r>
        <w:t>Gibbs Free Energy</w:t>
      </w:r>
      <w:r>
        <w:t xml:space="preserve"> = Enthalpy – Entropy </w:t>
      </w:r>
    </w:p>
    <w:p w:rsidR="002F0760" w:rsidRDefault="002F0760" w:rsidP="002F0760">
      <w:pPr>
        <w:pStyle w:val="ListParagraph"/>
        <w:numPr>
          <w:ilvl w:val="0"/>
          <w:numId w:val="3"/>
        </w:numPr>
        <w:spacing w:after="0" w:line="240" w:lineRule="auto"/>
      </w:pPr>
      <w:r>
        <w:t>Energy Available for Work = Total Energy – Energy Not Available</w:t>
      </w:r>
    </w:p>
    <w:p w:rsidR="002F0760" w:rsidRDefault="00D73F18" w:rsidP="002F07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the Change in G is Negative the reaction is spontaneous or favored </w:t>
      </w:r>
    </w:p>
    <w:p w:rsidR="00D73F18" w:rsidRDefault="00D73F18" w:rsidP="00D73F18">
      <w:pPr>
        <w:spacing w:after="0" w:line="240" w:lineRule="auto"/>
      </w:pPr>
    </w:p>
    <w:p w:rsidR="00D73F18" w:rsidRDefault="00D73F18" w:rsidP="00D73F18">
      <w:pPr>
        <w:spacing w:after="0" w:line="240" w:lineRule="auto"/>
      </w:pPr>
      <w:r>
        <w:t>Thermodynamics</w:t>
      </w:r>
    </w:p>
    <w:p w:rsidR="00D73F18" w:rsidRDefault="00D73F18" w:rsidP="00D73F18">
      <w:pPr>
        <w:pStyle w:val="ListParagraph"/>
        <w:numPr>
          <w:ilvl w:val="0"/>
          <w:numId w:val="4"/>
        </w:numPr>
        <w:spacing w:after="0" w:line="240" w:lineRule="auto"/>
      </w:pPr>
      <w:r>
        <w:t>The study of equilibriums but does not speak to the rate of the reaction</w:t>
      </w:r>
    </w:p>
    <w:p w:rsidR="00D73F18" w:rsidRDefault="00D73F18" w:rsidP="00D73F18">
      <w:pPr>
        <w:pStyle w:val="ListParagraph"/>
        <w:numPr>
          <w:ilvl w:val="0"/>
          <w:numId w:val="4"/>
        </w:numPr>
        <w:spacing w:after="0" w:line="240" w:lineRule="auto"/>
      </w:pPr>
      <w:r>
        <w:t>Just if they can or cannot happen</w:t>
      </w:r>
    </w:p>
    <w:p w:rsidR="00D73F18" w:rsidRDefault="00D73F18" w:rsidP="00D73F18">
      <w:pPr>
        <w:spacing w:after="0" w:line="240" w:lineRule="auto"/>
      </w:pPr>
    </w:p>
    <w:p w:rsidR="00D73F18" w:rsidRDefault="00D73F18" w:rsidP="00D73F18">
      <w:pPr>
        <w:spacing w:after="0" w:line="240" w:lineRule="auto"/>
      </w:pPr>
      <w:r>
        <w:t>Kinetics</w:t>
      </w:r>
    </w:p>
    <w:p w:rsidR="00D73F18" w:rsidRDefault="00D73F18" w:rsidP="00D73F18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The study of rates and mechanisms of reactions</w:t>
      </w:r>
    </w:p>
    <w:p w:rsidR="00D73F18" w:rsidRDefault="00D73F18" w:rsidP="00D73F18">
      <w:pPr>
        <w:pStyle w:val="ListParagraph"/>
        <w:numPr>
          <w:ilvl w:val="0"/>
          <w:numId w:val="5"/>
        </w:numPr>
        <w:spacing w:after="0" w:line="240" w:lineRule="auto"/>
      </w:pPr>
      <w:r>
        <w:t>The change in concentration over time</w:t>
      </w:r>
    </w:p>
    <w:p w:rsidR="00D73F18" w:rsidRDefault="00D73F18" w:rsidP="00D73F18">
      <w:pPr>
        <w:spacing w:after="0" w:line="240" w:lineRule="auto"/>
      </w:pPr>
      <w:r>
        <w:t>Elements</w:t>
      </w:r>
    </w:p>
    <w:p w:rsidR="00D73F18" w:rsidRDefault="00D73F18" w:rsidP="00D73F18">
      <w:pPr>
        <w:pStyle w:val="ListParagraph"/>
        <w:numPr>
          <w:ilvl w:val="0"/>
          <w:numId w:val="6"/>
        </w:numPr>
        <w:spacing w:after="0" w:line="240" w:lineRule="auto"/>
      </w:pPr>
      <w:r>
        <w:t>Conservative</w:t>
      </w:r>
    </w:p>
    <w:p w:rsidR="00D73F18" w:rsidRDefault="00D73F18" w:rsidP="00D73F18">
      <w:pPr>
        <w:pStyle w:val="ListParagraph"/>
        <w:numPr>
          <w:ilvl w:val="1"/>
          <w:numId w:val="6"/>
        </w:numPr>
        <w:spacing w:after="0" w:line="240" w:lineRule="auto"/>
      </w:pPr>
      <w:r>
        <w:t>Generally controlled by physical properties</w:t>
      </w:r>
    </w:p>
    <w:p w:rsidR="00D73F18" w:rsidRDefault="00D73F18" w:rsidP="00D73F18">
      <w:pPr>
        <w:pStyle w:val="ListParagraph"/>
        <w:numPr>
          <w:ilvl w:val="0"/>
          <w:numId w:val="6"/>
        </w:numPr>
        <w:spacing w:after="0" w:line="240" w:lineRule="auto"/>
      </w:pPr>
      <w:r>
        <w:t>Non-Conservative</w:t>
      </w:r>
    </w:p>
    <w:p w:rsidR="00D73F18" w:rsidRDefault="00D73F18" w:rsidP="00D73F18">
      <w:pPr>
        <w:pStyle w:val="ListParagraph"/>
        <w:numPr>
          <w:ilvl w:val="1"/>
          <w:numId w:val="6"/>
        </w:numPr>
        <w:spacing w:after="0" w:line="240" w:lineRule="auto"/>
      </w:pPr>
      <w:r>
        <w:t>Generally biology alters distribution</w:t>
      </w:r>
    </w:p>
    <w:p w:rsidR="00D73F18" w:rsidRDefault="00D73F18" w:rsidP="00D55981">
      <w:pPr>
        <w:spacing w:after="0" w:line="240" w:lineRule="auto"/>
      </w:pPr>
    </w:p>
    <w:p w:rsidR="00D55981" w:rsidRDefault="00D55981" w:rsidP="00D55981">
      <w:pPr>
        <w:spacing w:after="0" w:line="240" w:lineRule="auto"/>
      </w:pPr>
    </w:p>
    <w:p w:rsidR="00D55981" w:rsidRPr="00D55981" w:rsidRDefault="00D55981" w:rsidP="00D55981">
      <w:pPr>
        <w:spacing w:after="0" w:line="240" w:lineRule="auto"/>
        <w:contextualSpacing/>
        <w:rPr>
          <w:b/>
          <w:u w:val="single"/>
        </w:rPr>
      </w:pPr>
      <w:r w:rsidRPr="00D55981">
        <w:rPr>
          <w:b/>
          <w:u w:val="single"/>
        </w:rPr>
        <w:t>Reading (Cappellen Chapter 12)</w:t>
      </w:r>
    </w:p>
    <w:p w:rsidR="00D55981" w:rsidRDefault="00D55981" w:rsidP="00D55981">
      <w:pPr>
        <w:spacing w:after="0" w:line="240" w:lineRule="auto"/>
        <w:contextualSpacing/>
      </w:pPr>
      <w:r>
        <w:t>Biogeochemical Cycles provide framework in which geochemists organize their knowledge and interpret their data</w:t>
      </w:r>
    </w:p>
    <w:p w:rsidR="00D55981" w:rsidRDefault="00D55981" w:rsidP="00D55981">
      <w:pPr>
        <w:spacing w:after="0" w:line="240" w:lineRule="auto"/>
        <w:contextualSpacing/>
      </w:pPr>
      <w:r>
        <w:t>Progress has been made in the development of global scale models</w:t>
      </w:r>
    </w:p>
    <w:p w:rsidR="00D55981" w:rsidRDefault="00D55981" w:rsidP="00D55981">
      <w:pPr>
        <w:pStyle w:val="ListParagraph"/>
        <w:numPr>
          <w:ilvl w:val="0"/>
          <w:numId w:val="7"/>
        </w:numPr>
        <w:spacing w:after="0" w:line="240" w:lineRule="auto"/>
      </w:pPr>
      <w:r>
        <w:t>Based on simple representations of biosphere and hydrosphere</w:t>
      </w:r>
    </w:p>
    <w:p w:rsidR="00D55981" w:rsidRDefault="00D55981" w:rsidP="00D55981">
      <w:pPr>
        <w:spacing w:after="0" w:line="240" w:lineRule="auto"/>
      </w:pPr>
    </w:p>
    <w:p w:rsidR="00D55981" w:rsidRDefault="00D55981" w:rsidP="00D55981">
      <w:pPr>
        <w:spacing w:after="0" w:line="240" w:lineRule="auto"/>
      </w:pPr>
      <w:r>
        <w:t>Overview</w:t>
      </w:r>
    </w:p>
    <w:p w:rsidR="00D55981" w:rsidRDefault="00D55981" w:rsidP="00D55981">
      <w:pPr>
        <w:pStyle w:val="ListParagraph"/>
        <w:numPr>
          <w:ilvl w:val="0"/>
          <w:numId w:val="8"/>
        </w:numPr>
        <w:spacing w:after="0" w:line="240" w:lineRule="auto"/>
      </w:pPr>
      <w:r>
        <w:t>This chapter focuses on basic concepts of global biogeochemical cycles</w:t>
      </w:r>
    </w:p>
    <w:p w:rsidR="00D55981" w:rsidRDefault="00D55981" w:rsidP="00D55981">
      <w:pPr>
        <w:pStyle w:val="ListParagraph"/>
        <w:numPr>
          <w:ilvl w:val="0"/>
          <w:numId w:val="8"/>
        </w:numPr>
        <w:spacing w:after="0" w:line="240" w:lineRule="auto"/>
      </w:pPr>
      <w:r>
        <w:t>Then looks at box models used to represent them</w:t>
      </w:r>
    </w:p>
    <w:p w:rsidR="00D55981" w:rsidRDefault="00D55981" w:rsidP="00D55981">
      <w:pPr>
        <w:pStyle w:val="ListParagraph"/>
        <w:numPr>
          <w:ilvl w:val="1"/>
          <w:numId w:val="8"/>
        </w:numPr>
        <w:spacing w:after="0" w:line="240" w:lineRule="auto"/>
      </w:pPr>
      <w:r>
        <w:t>Then looks at carbon cycle</w:t>
      </w:r>
    </w:p>
    <w:p w:rsidR="00D55981" w:rsidRDefault="00D55981" w:rsidP="00D55981">
      <w:pPr>
        <w:pStyle w:val="ListParagraph"/>
        <w:numPr>
          <w:ilvl w:val="0"/>
          <w:numId w:val="8"/>
        </w:numPr>
        <w:spacing w:after="0" w:line="240" w:lineRule="auto"/>
      </w:pPr>
      <w:r>
        <w:t>Next looks at impact of bio mineralization on the C, Ca, Si, P Cycles</w:t>
      </w:r>
    </w:p>
    <w:p w:rsidR="00D55981" w:rsidRDefault="00D55981" w:rsidP="00D55981">
      <w:pPr>
        <w:spacing w:after="0" w:line="240" w:lineRule="auto"/>
      </w:pPr>
    </w:p>
    <w:p w:rsidR="00D55981" w:rsidRDefault="00D55981" w:rsidP="00D55981">
      <w:pPr>
        <w:spacing w:after="0" w:line="240" w:lineRule="auto"/>
        <w:rPr>
          <w:b/>
        </w:rPr>
      </w:pPr>
      <w:r>
        <w:rPr>
          <w:b/>
        </w:rPr>
        <w:t>Biogeochemical cycles</w:t>
      </w:r>
    </w:p>
    <w:p w:rsidR="00D55981" w:rsidRDefault="00D55981" w:rsidP="00D55981">
      <w:pPr>
        <w:spacing w:after="0" w:line="240" w:lineRule="auto"/>
      </w:pPr>
      <w:r>
        <w:t>Forcing Mechanisms</w:t>
      </w:r>
    </w:p>
    <w:p w:rsidR="00D55981" w:rsidRDefault="00D55981" w:rsidP="00D55981">
      <w:pPr>
        <w:spacing w:after="0" w:line="240" w:lineRule="auto"/>
      </w:pPr>
      <w:r>
        <w:t>Time Scales</w:t>
      </w:r>
    </w:p>
    <w:p w:rsidR="00D55981" w:rsidRDefault="00D55981" w:rsidP="00D55981">
      <w:pPr>
        <w:spacing w:after="0" w:line="240" w:lineRule="auto"/>
      </w:pPr>
      <w:r>
        <w:t>Small Scale</w:t>
      </w:r>
    </w:p>
    <w:p w:rsidR="00D55981" w:rsidRDefault="00D55981" w:rsidP="00D55981">
      <w:pPr>
        <w:pStyle w:val="ListParagraph"/>
        <w:numPr>
          <w:ilvl w:val="0"/>
          <w:numId w:val="10"/>
        </w:numPr>
        <w:spacing w:after="0" w:line="240" w:lineRule="auto"/>
      </w:pPr>
      <w:r>
        <w:t>On an individual ecosystem scale biogeochemical fluxes are controlled by interactions between organisms and by external forcings that typically fluctuation on diurnal to decadal time scales</w:t>
      </w:r>
    </w:p>
    <w:p w:rsidR="00D55981" w:rsidRDefault="00D55981" w:rsidP="00D55981">
      <w:pPr>
        <w:pStyle w:val="ListParagraph"/>
        <w:numPr>
          <w:ilvl w:val="0"/>
          <w:numId w:val="10"/>
        </w:numPr>
        <w:spacing w:after="0" w:line="240" w:lineRule="auto"/>
      </w:pPr>
      <w:r>
        <w:t>Forcings</w:t>
      </w:r>
    </w:p>
    <w:p w:rsidR="00D55981" w:rsidRDefault="00D55981" w:rsidP="00D55981">
      <w:pPr>
        <w:pStyle w:val="ListParagraph"/>
        <w:numPr>
          <w:ilvl w:val="1"/>
          <w:numId w:val="10"/>
        </w:numPr>
        <w:spacing w:after="0" w:line="240" w:lineRule="auto"/>
      </w:pPr>
      <w:r>
        <w:t>Air temperature</w:t>
      </w:r>
    </w:p>
    <w:p w:rsidR="00D55981" w:rsidRDefault="00D55981" w:rsidP="00D5598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Rainfall </w:t>
      </w:r>
    </w:p>
    <w:p w:rsidR="00D55981" w:rsidRDefault="00D55981" w:rsidP="00D5598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Tidal </w:t>
      </w:r>
      <w:proofErr w:type="spellStart"/>
      <w:r>
        <w:t>parasistism</w:t>
      </w:r>
      <w:proofErr w:type="spellEnd"/>
    </w:p>
    <w:p w:rsidR="00D55981" w:rsidRDefault="00D55981" w:rsidP="00D55981">
      <w:pPr>
        <w:pStyle w:val="ListParagraph"/>
        <w:numPr>
          <w:ilvl w:val="1"/>
          <w:numId w:val="10"/>
        </w:numPr>
        <w:spacing w:after="0" w:line="240" w:lineRule="auto"/>
      </w:pPr>
      <w:r>
        <w:t>predation</w:t>
      </w:r>
    </w:p>
    <w:p w:rsidR="00D55981" w:rsidRDefault="00D55981" w:rsidP="00D55981">
      <w:pPr>
        <w:pStyle w:val="ListParagraph"/>
        <w:numPr>
          <w:ilvl w:val="0"/>
          <w:numId w:val="10"/>
        </w:numPr>
        <w:spacing w:after="0" w:line="240" w:lineRule="auto"/>
      </w:pPr>
      <w:r>
        <w:t>Biogeochemistry is linked  to ecology</w:t>
      </w:r>
    </w:p>
    <w:p w:rsidR="00D55981" w:rsidRDefault="00D55981" w:rsidP="00D55981">
      <w:pPr>
        <w:spacing w:after="0" w:line="240" w:lineRule="auto"/>
      </w:pPr>
      <w:r>
        <w:t>Long Scale</w:t>
      </w:r>
    </w:p>
    <w:p w:rsidR="00D55981" w:rsidRDefault="00D55981" w:rsidP="00D55981">
      <w:pPr>
        <w:pStyle w:val="ListParagraph"/>
        <w:numPr>
          <w:ilvl w:val="0"/>
          <w:numId w:val="11"/>
        </w:numPr>
        <w:spacing w:after="0" w:line="240" w:lineRule="auto"/>
      </w:pPr>
      <w:r>
        <w:t>Plate tectonics</w:t>
      </w:r>
    </w:p>
    <w:p w:rsidR="00D55981" w:rsidRDefault="00D55981" w:rsidP="00D55981">
      <w:pPr>
        <w:spacing w:after="0" w:line="240" w:lineRule="auto"/>
      </w:pPr>
    </w:p>
    <w:p w:rsidR="00D55981" w:rsidRDefault="00D55981" w:rsidP="00D55981">
      <w:pPr>
        <w:spacing w:after="0" w:line="240" w:lineRule="auto"/>
      </w:pPr>
      <w:r>
        <w:t>Lithosphere</w:t>
      </w:r>
    </w:p>
    <w:p w:rsidR="00D55981" w:rsidRDefault="00D55981" w:rsidP="00D55981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 w:rsidRPr="00D55981">
        <w:t>the</w:t>
      </w:r>
      <w:proofErr w:type="gramEnd"/>
      <w:r w:rsidRPr="00D55981">
        <w:t xml:space="preserve"> rigid outer part of the earth, consisting of the crust and upper mantle.</w:t>
      </w:r>
    </w:p>
    <w:p w:rsidR="00D55981" w:rsidRDefault="00D55981" w:rsidP="00D55981">
      <w:pPr>
        <w:spacing w:after="0" w:line="240" w:lineRule="auto"/>
      </w:pPr>
    </w:p>
    <w:p w:rsidR="00D55981" w:rsidRDefault="00BD7004" w:rsidP="00D55981">
      <w:pPr>
        <w:spacing w:after="0" w:line="240" w:lineRule="auto"/>
      </w:pPr>
      <w:r>
        <w:t xml:space="preserve">With passing of time cumulative loss of </w:t>
      </w:r>
      <w:proofErr w:type="spellStart"/>
      <w:r>
        <w:t>bioessential</w:t>
      </w:r>
      <w:proofErr w:type="spellEnd"/>
      <w:r>
        <w:t xml:space="preserve"> elements to lithosphere becomes significant </w:t>
      </w:r>
    </w:p>
    <w:p w:rsidR="00BD7004" w:rsidRDefault="00873013" w:rsidP="00873013">
      <w:pPr>
        <w:pStyle w:val="ListParagraph"/>
        <w:numPr>
          <w:ilvl w:val="0"/>
          <w:numId w:val="11"/>
        </w:numPr>
        <w:spacing w:after="0" w:line="240" w:lineRule="auto"/>
      </w:pPr>
      <w:r>
        <w:t>Countered by volcanic and chemical outgassing of rocks</w:t>
      </w:r>
    </w:p>
    <w:p w:rsidR="00873013" w:rsidRDefault="00873013" w:rsidP="00873013">
      <w:pPr>
        <w:spacing w:after="0" w:line="240" w:lineRule="auto"/>
      </w:pPr>
      <w:r>
        <w:t xml:space="preserve">Solar radiation also </w:t>
      </w:r>
      <w:proofErr w:type="gramStart"/>
      <w:r>
        <w:t>drivees</w:t>
      </w:r>
      <w:proofErr w:type="gramEnd"/>
      <w:r>
        <w:t xml:space="preserve"> hydrologic cycle </w:t>
      </w:r>
    </w:p>
    <w:p w:rsidR="00873013" w:rsidRDefault="00873013" w:rsidP="00873013">
      <w:pPr>
        <w:spacing w:after="0" w:line="240" w:lineRule="auto"/>
      </w:pPr>
    </w:p>
    <w:p w:rsidR="00873013" w:rsidRDefault="00873013" w:rsidP="00873013">
      <w:pPr>
        <w:spacing w:after="0" w:line="240" w:lineRule="auto"/>
        <w:rPr>
          <w:b/>
        </w:rPr>
      </w:pPr>
      <w:r w:rsidRPr="00873013">
        <w:rPr>
          <w:b/>
        </w:rPr>
        <w:t>Models</w:t>
      </w:r>
    </w:p>
    <w:p w:rsidR="00F6045C" w:rsidRDefault="00F6045C" w:rsidP="00873013">
      <w:pPr>
        <w:spacing w:after="0" w:line="240" w:lineRule="auto"/>
        <w:rPr>
          <w:b/>
        </w:rPr>
      </w:pPr>
    </w:p>
    <w:p w:rsidR="00F6045C" w:rsidRDefault="00F6045C" w:rsidP="00873013">
      <w:pPr>
        <w:spacing w:after="0" w:line="240" w:lineRule="auto"/>
        <w:rPr>
          <w:b/>
        </w:rPr>
      </w:pPr>
    </w:p>
    <w:p w:rsidR="00F6045C" w:rsidRDefault="00F6045C" w:rsidP="00873013">
      <w:pPr>
        <w:spacing w:after="0" w:line="240" w:lineRule="auto"/>
        <w:rPr>
          <w:b/>
        </w:rPr>
      </w:pPr>
    </w:p>
    <w:p w:rsidR="00F6045C" w:rsidRPr="00873013" w:rsidRDefault="00F6045C" w:rsidP="00873013">
      <w:pPr>
        <w:spacing w:after="0" w:line="240" w:lineRule="auto"/>
        <w:rPr>
          <w:b/>
        </w:rPr>
      </w:pPr>
    </w:p>
    <w:p w:rsidR="00D55981" w:rsidRPr="00D55981" w:rsidRDefault="00D55981" w:rsidP="00D55981">
      <w:pPr>
        <w:spacing w:after="0" w:line="240" w:lineRule="auto"/>
      </w:pPr>
    </w:p>
    <w:p w:rsidR="002F0760" w:rsidRDefault="002F0760" w:rsidP="002F0760">
      <w:pPr>
        <w:spacing w:after="0" w:line="240" w:lineRule="auto"/>
      </w:pPr>
    </w:p>
    <w:p w:rsidR="00F6045C" w:rsidRDefault="00F6045C" w:rsidP="00F6045C">
      <w:pPr>
        <w:spacing w:after="0"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Lecture 3</w:t>
      </w:r>
    </w:p>
    <w:p w:rsidR="00486F1E" w:rsidRPr="00D55981" w:rsidRDefault="00486F1E" w:rsidP="00F6045C">
      <w:pPr>
        <w:spacing w:after="0"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486F1E" w:rsidRDefault="00486F1E" w:rsidP="00486F1E">
      <w:pPr>
        <w:spacing w:after="0" w:line="240" w:lineRule="auto"/>
        <w:contextualSpacing/>
        <w:rPr>
          <w:b/>
        </w:rPr>
      </w:pPr>
      <w:r>
        <w:rPr>
          <w:b/>
        </w:rPr>
        <w:t>Reading</w:t>
      </w:r>
      <w:r w:rsidR="003D5972">
        <w:rPr>
          <w:b/>
        </w:rPr>
        <w:t xml:space="preserve"> (Lyons and </w:t>
      </w:r>
      <w:proofErr w:type="spellStart"/>
      <w:r w:rsidR="003D5972">
        <w:rPr>
          <w:b/>
        </w:rPr>
        <w:t>Reinhard</w:t>
      </w:r>
      <w:proofErr w:type="spellEnd"/>
      <w:r w:rsidR="003D5972">
        <w:rPr>
          <w:b/>
        </w:rPr>
        <w:t>)</w:t>
      </w:r>
    </w:p>
    <w:p w:rsidR="003D5972" w:rsidRDefault="003D586E" w:rsidP="00486F1E">
      <w:pPr>
        <w:spacing w:after="0" w:line="240" w:lineRule="auto"/>
        <w:contextualSpacing/>
      </w:pPr>
      <w:r>
        <w:t>Great Oxidation Event- when oxygen gathered in atmosphere</w:t>
      </w:r>
    </w:p>
    <w:p w:rsidR="003D586E" w:rsidRDefault="003D586E" w:rsidP="00486F1E">
      <w:pPr>
        <w:spacing w:after="0" w:line="240" w:lineRule="auto"/>
        <w:contextualSpacing/>
      </w:pPr>
      <w:bookmarkStart w:id="0" w:name="_GoBack"/>
      <w:bookmarkEnd w:id="0"/>
    </w:p>
    <w:p w:rsidR="003D586E" w:rsidRPr="003D5972" w:rsidRDefault="003D586E" w:rsidP="00486F1E">
      <w:pPr>
        <w:spacing w:after="0" w:line="240" w:lineRule="auto"/>
        <w:contextualSpacing/>
      </w:pPr>
    </w:p>
    <w:p w:rsidR="00486F1E" w:rsidRDefault="00486F1E" w:rsidP="00486F1E">
      <w:pPr>
        <w:spacing w:after="0" w:line="240" w:lineRule="auto"/>
        <w:contextualSpacing/>
      </w:pPr>
    </w:p>
    <w:p w:rsidR="00AC31F4" w:rsidRDefault="00AC31F4" w:rsidP="003A3E9D">
      <w:pPr>
        <w:spacing w:after="0" w:line="240" w:lineRule="auto"/>
        <w:contextualSpacing/>
      </w:pPr>
    </w:p>
    <w:sectPr w:rsidR="00AC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728"/>
    <w:multiLevelType w:val="hybridMultilevel"/>
    <w:tmpl w:val="3078D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93C"/>
    <w:multiLevelType w:val="hybridMultilevel"/>
    <w:tmpl w:val="6FDCC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F4C"/>
    <w:multiLevelType w:val="hybridMultilevel"/>
    <w:tmpl w:val="93C46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6F93"/>
    <w:multiLevelType w:val="hybridMultilevel"/>
    <w:tmpl w:val="4516B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77D0"/>
    <w:multiLevelType w:val="hybridMultilevel"/>
    <w:tmpl w:val="11A2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05933"/>
    <w:multiLevelType w:val="hybridMultilevel"/>
    <w:tmpl w:val="7D4C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136"/>
    <w:multiLevelType w:val="hybridMultilevel"/>
    <w:tmpl w:val="33AE0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478BC"/>
    <w:multiLevelType w:val="hybridMultilevel"/>
    <w:tmpl w:val="18FA8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5B1E"/>
    <w:multiLevelType w:val="hybridMultilevel"/>
    <w:tmpl w:val="E1449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1987"/>
    <w:multiLevelType w:val="hybridMultilevel"/>
    <w:tmpl w:val="2902C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C7C2A"/>
    <w:multiLevelType w:val="hybridMultilevel"/>
    <w:tmpl w:val="7312E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1C"/>
    <w:rsid w:val="0026181C"/>
    <w:rsid w:val="002F0760"/>
    <w:rsid w:val="003A3E9D"/>
    <w:rsid w:val="003D586E"/>
    <w:rsid w:val="003D5972"/>
    <w:rsid w:val="00486F1E"/>
    <w:rsid w:val="00873013"/>
    <w:rsid w:val="00AC31F4"/>
    <w:rsid w:val="00BA010E"/>
    <w:rsid w:val="00BD7004"/>
    <w:rsid w:val="00D55981"/>
    <w:rsid w:val="00D73F18"/>
    <w:rsid w:val="00F6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C267"/>
  <w15:chartTrackingRefBased/>
  <w15:docId w15:val="{35E63964-7D70-4288-8BCD-B762DAF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A932-BD6D-4EC4-B9DD-02DA2B7C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423</Words>
  <Characters>2218</Characters>
  <Application>Microsoft Office Word</Application>
  <DocSecurity>0</DocSecurity>
  <Lines>104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10</cp:revision>
  <dcterms:created xsi:type="dcterms:W3CDTF">2019-09-28T20:39:00Z</dcterms:created>
  <dcterms:modified xsi:type="dcterms:W3CDTF">2019-09-28T23:00:00Z</dcterms:modified>
</cp:coreProperties>
</file>