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86" w:rsidRPr="009B0F86" w:rsidRDefault="009B0F86" w:rsidP="009B0F86">
      <w:pPr>
        <w:shd w:val="clear" w:color="auto" w:fill="FFFFFF"/>
        <w:spacing w:after="72" w:line="240" w:lineRule="auto"/>
        <w:outlineLvl w:val="3"/>
        <w:rPr>
          <w:rFonts w:ascii="Arial" w:eastAsia="Times New Roman" w:hAnsi="Arial" w:cs="Arial"/>
          <w:b/>
          <w:bCs/>
          <w:color w:val="000000"/>
        </w:rPr>
      </w:pPr>
      <w:r w:rsidRPr="009B0F86">
        <w:rPr>
          <w:rFonts w:ascii="Arial" w:eastAsia="Times New Roman" w:hAnsi="Arial" w:cs="Arial"/>
          <w:b/>
          <w:bCs/>
          <w:color w:val="000000"/>
        </w:rPr>
        <w:t>Hunting Spots 20-24</w:t>
      </w:r>
    </w:p>
    <w:tbl>
      <w:tblPr>
        <w:tblW w:w="19995" w:type="dxa"/>
        <w:tblBorders>
          <w:top w:val="single" w:sz="6" w:space="0" w:color="AAAAAA"/>
          <w:left w:val="single" w:sz="6" w:space="0" w:color="AAAAAA"/>
          <w:bottom w:val="single" w:sz="6" w:space="0" w:color="AAAAAA"/>
          <w:right w:val="single" w:sz="6" w:space="0" w:color="AAAAAA"/>
        </w:tblBorders>
        <w:shd w:val="clear" w:color="auto" w:fill="F9F9F9"/>
        <w:tblCellMar>
          <w:top w:w="30" w:type="dxa"/>
          <w:left w:w="30" w:type="dxa"/>
          <w:bottom w:w="30" w:type="dxa"/>
          <w:right w:w="30" w:type="dxa"/>
        </w:tblCellMar>
        <w:tblLook w:val="04A0" w:firstRow="1" w:lastRow="0" w:firstColumn="1" w:lastColumn="0" w:noHBand="0" w:noVBand="1"/>
      </w:tblPr>
      <w:tblGrid>
        <w:gridCol w:w="1131"/>
        <w:gridCol w:w="1160"/>
        <w:gridCol w:w="1293"/>
        <w:gridCol w:w="2646"/>
        <w:gridCol w:w="2030"/>
        <w:gridCol w:w="903"/>
        <w:gridCol w:w="670"/>
        <w:gridCol w:w="913"/>
        <w:gridCol w:w="9249"/>
      </w:tblGrid>
      <w:tr w:rsidR="009B0F86" w:rsidRPr="009B0F86" w:rsidTr="009B0F86">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Solo Level Range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Group Level Range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Zone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Area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Monsters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proofErr w:type="spellStart"/>
            <w:r w:rsidRPr="009B0F86">
              <w:rPr>
                <w:rFonts w:ascii="Arial" w:eastAsia="Times New Roman" w:hAnsi="Arial" w:cs="Arial"/>
                <w:b/>
                <w:bCs/>
                <w:color w:val="000000"/>
                <w:sz w:val="19"/>
                <w:szCs w:val="19"/>
              </w:rPr>
              <w:t>Exp</w:t>
            </w:r>
            <w:proofErr w:type="spellEnd"/>
            <w:r w:rsidRPr="009B0F86">
              <w:rPr>
                <w:rFonts w:ascii="Arial" w:eastAsia="Times New Roman" w:hAnsi="Arial" w:cs="Arial"/>
                <w:b/>
                <w:bCs/>
                <w:color w:val="000000"/>
                <w:sz w:val="19"/>
                <w:szCs w:val="19"/>
              </w:rPr>
              <w:t xml:space="preserve"> Mod*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Era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9B0F86" w:rsidRPr="009B0F86" w:rsidRDefault="009B0F86" w:rsidP="009B0F86">
            <w:pPr>
              <w:spacing w:before="240" w:after="240" w:line="240" w:lineRule="auto"/>
              <w:jc w:val="center"/>
              <w:rPr>
                <w:rFonts w:ascii="Arial" w:eastAsia="Times New Roman" w:hAnsi="Arial" w:cs="Arial"/>
                <w:b/>
                <w:bCs/>
                <w:color w:val="000000"/>
                <w:sz w:val="19"/>
                <w:szCs w:val="19"/>
              </w:rPr>
            </w:pPr>
            <w:r w:rsidRPr="009B0F86">
              <w:rPr>
                <w:rFonts w:ascii="Arial" w:eastAsia="Times New Roman" w:hAnsi="Arial" w:cs="Arial"/>
                <w:b/>
                <w:bCs/>
                <w:color w:val="000000"/>
                <w:sz w:val="19"/>
                <w:szCs w:val="19"/>
              </w:rPr>
              <w:t>Notes (on Class/Faction/Drops/Quests/etc.)</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4" w:tooltip="Upper Guk" w:history="1">
              <w:r w:rsidRPr="009B0F86">
                <w:rPr>
                  <w:rFonts w:ascii="Arial" w:eastAsia="Times New Roman" w:hAnsi="Arial" w:cs="Arial"/>
                  <w:color w:val="002BB8"/>
                  <w:sz w:val="19"/>
                  <w:szCs w:val="19"/>
                </w:rPr>
                <w:t xml:space="preserve">Upper </w:t>
              </w:r>
              <w:proofErr w:type="spellStart"/>
              <w:r w:rsidRPr="009B0F86">
                <w:rPr>
                  <w:rFonts w:ascii="Arial" w:eastAsia="Times New Roman" w:hAnsi="Arial" w:cs="Arial"/>
                  <w:color w:val="002BB8"/>
                  <w:sz w:val="19"/>
                  <w:szCs w:val="19"/>
                </w:rPr>
                <w:t>Guk</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"Squire Camp"</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5" w:tooltip="A Froglok Gaz Squire" w:history="1">
              <w:r w:rsidRPr="009B0F86">
                <w:rPr>
                  <w:rFonts w:ascii="Arial" w:eastAsia="Times New Roman" w:hAnsi="Arial" w:cs="Arial"/>
                  <w:color w:val="002BB8"/>
                  <w:sz w:val="19"/>
                  <w:szCs w:val="19"/>
                </w:rPr>
                <w:t xml:space="preserve">A </w:t>
              </w:r>
              <w:proofErr w:type="spellStart"/>
              <w:r w:rsidRPr="009B0F86">
                <w:rPr>
                  <w:rFonts w:ascii="Arial" w:eastAsia="Times New Roman" w:hAnsi="Arial" w:cs="Arial"/>
                  <w:color w:val="002BB8"/>
                  <w:sz w:val="19"/>
                  <w:szCs w:val="19"/>
                </w:rPr>
                <w:t>Froglok</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Gaz</w:t>
              </w:r>
              <w:proofErr w:type="spellEnd"/>
              <w:r w:rsidRPr="009B0F86">
                <w:rPr>
                  <w:rFonts w:ascii="Arial" w:eastAsia="Times New Roman" w:hAnsi="Arial" w:cs="Arial"/>
                  <w:color w:val="002BB8"/>
                  <w:sz w:val="19"/>
                  <w:szCs w:val="19"/>
                </w:rPr>
                <w:t xml:space="preserve"> Squire</w:t>
              </w:r>
            </w:hyperlink>
            <w:r w:rsidRPr="009B0F86">
              <w:rPr>
                <w:rFonts w:ascii="Arial" w:eastAsia="Times New Roman" w:hAnsi="Arial" w:cs="Arial"/>
                <w:color w:val="000000"/>
                <w:sz w:val="19"/>
                <w:szCs w:val="19"/>
              </w:rPr>
              <w:t xml:space="preserve"> and other </w:t>
            </w:r>
            <w:proofErr w:type="spellStart"/>
            <w:r w:rsidRPr="009B0F86">
              <w:rPr>
                <w:rFonts w:ascii="Arial" w:eastAsia="Times New Roman" w:hAnsi="Arial" w:cs="Arial"/>
                <w:color w:val="000000"/>
                <w:sz w:val="19"/>
                <w:szCs w:val="19"/>
              </w:rPr>
              <w:t>frogloks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166%</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6"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jc w:val="center"/>
              <w:rPr>
                <w:rFonts w:ascii="Arial" w:eastAsia="Times New Roman" w:hAnsi="Arial" w:cs="Arial"/>
                <w:color w:val="000000"/>
                <w:sz w:val="19"/>
                <w:szCs w:val="19"/>
              </w:rPr>
            </w:pPr>
            <w:bookmarkStart w:id="0" w:name="_GoBack"/>
            <w:bookmarkEnd w:id="0"/>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jc w:val="center"/>
              <w:rPr>
                <w:rFonts w:ascii="Arial" w:eastAsia="Times New Roman" w:hAnsi="Arial" w:cs="Arial"/>
                <w:color w:val="000000"/>
                <w:sz w:val="19"/>
                <w:szCs w:val="19"/>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20-23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7" w:tooltip="Oasis" w:history="1">
              <w:r w:rsidRPr="009B0F86">
                <w:rPr>
                  <w:rFonts w:ascii="Arial" w:eastAsia="Times New Roman" w:hAnsi="Arial" w:cs="Arial"/>
                  <w:color w:val="002BB8"/>
                  <w:sz w:val="19"/>
                  <w:szCs w:val="19"/>
                </w:rPr>
                <w:t>Oasis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8" w:tooltip="A deepwater crocodile" w:history="1">
              <w:r w:rsidRPr="009B0F86">
                <w:rPr>
                  <w:rFonts w:ascii="Arial" w:eastAsia="Times New Roman" w:hAnsi="Arial" w:cs="Arial"/>
                  <w:color w:val="002BB8"/>
                  <w:sz w:val="19"/>
                  <w:szCs w:val="19"/>
                </w:rPr>
                <w:t xml:space="preserve">a </w:t>
              </w:r>
              <w:proofErr w:type="spellStart"/>
              <w:r w:rsidRPr="009B0F86">
                <w:rPr>
                  <w:rFonts w:ascii="Arial" w:eastAsia="Times New Roman" w:hAnsi="Arial" w:cs="Arial"/>
                  <w:color w:val="002BB8"/>
                  <w:sz w:val="19"/>
                  <w:szCs w:val="19"/>
                </w:rPr>
                <w:t>deepwater</w:t>
              </w:r>
              <w:proofErr w:type="spellEnd"/>
              <w:r w:rsidRPr="009B0F86">
                <w:rPr>
                  <w:rFonts w:ascii="Arial" w:eastAsia="Times New Roman" w:hAnsi="Arial" w:cs="Arial"/>
                  <w:color w:val="002BB8"/>
                  <w:sz w:val="19"/>
                  <w:szCs w:val="19"/>
                </w:rPr>
                <w:t xml:space="preserve"> crocodile</w:t>
              </w:r>
            </w:hyperlink>
            <w:r w:rsidRPr="009B0F86">
              <w:rPr>
                <w:rFonts w:ascii="Arial" w:eastAsia="Times New Roman" w:hAnsi="Arial" w:cs="Arial"/>
                <w:color w:val="000000"/>
                <w:sz w:val="19"/>
                <w:szCs w:val="19"/>
              </w:rPr>
              <w:t>, </w:t>
            </w:r>
            <w:hyperlink r:id="rId9" w:tooltip="A deepwater caiman" w:history="1">
              <w:r w:rsidRPr="009B0F86">
                <w:rPr>
                  <w:rFonts w:ascii="Arial" w:eastAsia="Times New Roman" w:hAnsi="Arial" w:cs="Arial"/>
                  <w:color w:val="002BB8"/>
                  <w:sz w:val="19"/>
                  <w:szCs w:val="19"/>
                </w:rPr>
                <w:t xml:space="preserve">a </w:t>
              </w:r>
              <w:proofErr w:type="spellStart"/>
              <w:r w:rsidRPr="009B0F86">
                <w:rPr>
                  <w:rFonts w:ascii="Arial" w:eastAsia="Times New Roman" w:hAnsi="Arial" w:cs="Arial"/>
                  <w:color w:val="002BB8"/>
                  <w:sz w:val="19"/>
                  <w:szCs w:val="19"/>
                </w:rPr>
                <w:t>deepwater</w:t>
              </w:r>
              <w:proofErr w:type="spellEnd"/>
              <w:r w:rsidRPr="009B0F86">
                <w:rPr>
                  <w:rFonts w:ascii="Arial" w:eastAsia="Times New Roman" w:hAnsi="Arial" w:cs="Arial"/>
                  <w:color w:val="002BB8"/>
                  <w:sz w:val="19"/>
                  <w:szCs w:val="19"/>
                </w:rPr>
                <w:t xml:space="preserve"> caiman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10"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DRU.</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11" w:tooltip="Stonebrunt Mountains" w:history="1">
              <w:proofErr w:type="spellStart"/>
              <w:r w:rsidRPr="009B0F86">
                <w:rPr>
                  <w:rFonts w:ascii="Arial" w:eastAsia="Times New Roman" w:hAnsi="Arial" w:cs="Arial"/>
                  <w:color w:val="002BB8"/>
                  <w:sz w:val="19"/>
                  <w:szCs w:val="19"/>
                </w:rPr>
                <w:t>Stonebrunt</w:t>
              </w:r>
              <w:proofErr w:type="spellEnd"/>
              <w:r w:rsidRPr="009B0F86">
                <w:rPr>
                  <w:rFonts w:ascii="Arial" w:eastAsia="Times New Roman" w:hAnsi="Arial" w:cs="Arial"/>
                  <w:color w:val="002BB8"/>
                  <w:sz w:val="19"/>
                  <w:szCs w:val="19"/>
                </w:rPr>
                <w:t xml:space="preserve"> Mountains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12" w:tooltip="Stonebrunt Mountains" w:history="1">
              <w:proofErr w:type="spellStart"/>
              <w:r w:rsidRPr="009B0F86">
                <w:rPr>
                  <w:rFonts w:ascii="Arial" w:eastAsia="Times New Roman" w:hAnsi="Arial" w:cs="Arial"/>
                  <w:color w:val="002BB8"/>
                  <w:sz w:val="19"/>
                  <w:szCs w:val="19"/>
                </w:rPr>
                <w:t>Kejekan</w:t>
              </w:r>
              <w:proofErr w:type="spellEnd"/>
              <w:r w:rsidRPr="009B0F86">
                <w:rPr>
                  <w:rFonts w:ascii="Arial" w:eastAsia="Times New Roman" w:hAnsi="Arial" w:cs="Arial"/>
                  <w:color w:val="002BB8"/>
                  <w:sz w:val="19"/>
                  <w:szCs w:val="19"/>
                </w:rPr>
                <w:t xml:space="preserve"> Mines, #2</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25" name="Picture 25"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15" w:tooltip="A kejekan miner (page does not exist)" w:history="1">
              <w:r w:rsidRPr="009B0F86">
                <w:rPr>
                  <w:rFonts w:ascii="Arial" w:eastAsia="Times New Roman" w:hAnsi="Arial" w:cs="Arial"/>
                  <w:color w:val="CC2200"/>
                  <w:sz w:val="19"/>
                  <w:szCs w:val="19"/>
                </w:rPr>
                <w:t xml:space="preserve">a </w:t>
              </w:r>
              <w:proofErr w:type="spellStart"/>
              <w:r w:rsidRPr="009B0F86">
                <w:rPr>
                  <w:rFonts w:ascii="Arial" w:eastAsia="Times New Roman" w:hAnsi="Arial" w:cs="Arial"/>
                  <w:color w:val="CC2200"/>
                  <w:sz w:val="19"/>
                  <w:szCs w:val="19"/>
                </w:rPr>
                <w:t>kejekan</w:t>
              </w:r>
              <w:proofErr w:type="spellEnd"/>
              <w:r w:rsidRPr="009B0F86">
                <w:rPr>
                  <w:rFonts w:ascii="Arial" w:eastAsia="Times New Roman" w:hAnsi="Arial" w:cs="Arial"/>
                  <w:color w:val="CC2200"/>
                  <w:sz w:val="19"/>
                  <w:szCs w:val="19"/>
                </w:rPr>
                <w:t xml:space="preserve"> miner</w:t>
              </w:r>
            </w:hyperlink>
            <w:r w:rsidRPr="009B0F86">
              <w:rPr>
                <w:rFonts w:ascii="Arial" w:eastAsia="Times New Roman" w:hAnsi="Arial" w:cs="Arial"/>
                <w:color w:val="000000"/>
                <w:sz w:val="19"/>
                <w:szCs w:val="19"/>
              </w:rPr>
              <w:t> x4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hyperlink r:id="rId16" w:tooltip="Category:Warrens Era" w:history="1">
              <w:r w:rsidRPr="009B0F86">
                <w:rPr>
                  <w:rFonts w:ascii="Arial" w:eastAsia="Times New Roman" w:hAnsi="Arial" w:cs="Arial"/>
                  <w:b/>
                  <w:bCs/>
                  <w:color w:val="000000"/>
                  <w:sz w:val="19"/>
                  <w:szCs w:val="19"/>
                </w:rPr>
                <w:t>War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before="240" w:after="24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Good for fear kiting. Extremely safe camp. The </w:t>
            </w:r>
            <w:proofErr w:type="spellStart"/>
            <w:r w:rsidRPr="009B0F86">
              <w:rPr>
                <w:rFonts w:ascii="Arial" w:eastAsia="Times New Roman" w:hAnsi="Arial" w:cs="Arial"/>
                <w:color w:val="000000"/>
                <w:sz w:val="19"/>
                <w:szCs w:val="19"/>
              </w:rPr>
              <w:t>Kejek</w:t>
            </w:r>
            <w:proofErr w:type="spellEnd"/>
            <w:r w:rsidRPr="009B0F86">
              <w:rPr>
                <w:rFonts w:ascii="Arial" w:eastAsia="Times New Roman" w:hAnsi="Arial" w:cs="Arial"/>
                <w:color w:val="000000"/>
                <w:sz w:val="19"/>
                <w:szCs w:val="19"/>
              </w:rPr>
              <w:t xml:space="preserve"> in the village do not see </w:t>
            </w:r>
            <w:proofErr w:type="spellStart"/>
            <w:r w:rsidRPr="009B0F86">
              <w:rPr>
                <w:rFonts w:ascii="Arial" w:eastAsia="Times New Roman" w:hAnsi="Arial" w:cs="Arial"/>
                <w:color w:val="000000"/>
                <w:sz w:val="19"/>
                <w:szCs w:val="19"/>
              </w:rPr>
              <w:t>invis</w:t>
            </w:r>
            <w:proofErr w:type="spellEnd"/>
            <w:r w:rsidRPr="009B0F86">
              <w:rPr>
                <w:rFonts w:ascii="Arial" w:eastAsia="Times New Roman" w:hAnsi="Arial" w:cs="Arial"/>
                <w:color w:val="000000"/>
                <w:sz w:val="19"/>
                <w:szCs w:val="19"/>
              </w:rPr>
              <w:t xml:space="preserve">, and are indifferent to all but evil races. Multiple vendors in town. No creatures roam through or path across </w:t>
            </w:r>
            <w:proofErr w:type="gramStart"/>
            <w:r w:rsidRPr="009B0F86">
              <w:rPr>
                <w:rFonts w:ascii="Arial" w:eastAsia="Times New Roman" w:hAnsi="Arial" w:cs="Arial"/>
                <w:color w:val="000000"/>
                <w:sz w:val="19"/>
                <w:szCs w:val="19"/>
              </w:rPr>
              <w:t>it's</w:t>
            </w:r>
            <w:proofErr w:type="gramEnd"/>
            <w:r w:rsidRPr="009B0F86">
              <w:rPr>
                <w:rFonts w:ascii="Arial" w:eastAsia="Times New Roman" w:hAnsi="Arial" w:cs="Arial"/>
                <w:color w:val="000000"/>
                <w:sz w:val="19"/>
                <w:szCs w:val="19"/>
              </w:rPr>
              <w:t xml:space="preserve"> spacious mines, and the 4 miners working away within are able to be solo pulled without harmony. </w:t>
            </w:r>
            <w:proofErr w:type="spellStart"/>
            <w:r w:rsidRPr="009B0F86">
              <w:rPr>
                <w:rFonts w:ascii="Arial" w:eastAsia="Times New Roman" w:hAnsi="Arial" w:cs="Arial"/>
                <w:color w:val="000000"/>
                <w:sz w:val="19"/>
                <w:szCs w:val="19"/>
              </w:rPr>
              <w:t>Kejek</w:t>
            </w:r>
            <w:proofErr w:type="spellEnd"/>
            <w:r w:rsidRPr="009B0F86">
              <w:rPr>
                <w:rFonts w:ascii="Arial" w:eastAsia="Times New Roman" w:hAnsi="Arial" w:cs="Arial"/>
                <w:color w:val="000000"/>
                <w:sz w:val="19"/>
                <w:szCs w:val="19"/>
              </w:rPr>
              <w:t xml:space="preserve"> frequently drop food &amp; drink, and these miners have the additional chance to drop a </w:t>
            </w:r>
            <w:hyperlink r:id="rId17" w:tooltip="Large Brick of High Quality Ore" w:history="1">
              <w:r w:rsidRPr="009B0F86">
                <w:rPr>
                  <w:rFonts w:ascii="Arial" w:eastAsia="Times New Roman" w:hAnsi="Arial" w:cs="Arial"/>
                  <w:color w:val="002BB8"/>
                  <w:sz w:val="19"/>
                  <w:szCs w:val="19"/>
                </w:rPr>
                <w:t>Large Brick of High Quality Ore</w:t>
              </w:r>
            </w:hyperlink>
            <w:r w:rsidRPr="009B0F86">
              <w:rPr>
                <w:rFonts w:ascii="Arial" w:eastAsia="Times New Roman" w:hAnsi="Arial" w:cs="Arial"/>
                <w:color w:val="000000"/>
                <w:sz w:val="19"/>
                <w:szCs w:val="19"/>
              </w:rPr>
              <w:t> which sells for ~17pp.</w:t>
            </w:r>
          </w:p>
          <w:p w:rsidR="009B0F86" w:rsidRPr="009B0F86" w:rsidRDefault="009B0F86" w:rsidP="009B0F86">
            <w:pPr>
              <w:spacing w:before="96" w:after="120" w:line="360" w:lineRule="atLeast"/>
              <w:rPr>
                <w:rFonts w:ascii="Arial" w:eastAsia="Times New Roman" w:hAnsi="Arial" w:cs="Arial"/>
                <w:color w:val="000000"/>
                <w:sz w:val="19"/>
                <w:szCs w:val="19"/>
              </w:rPr>
            </w:pPr>
            <w:r w:rsidRPr="009B0F86">
              <w:rPr>
                <w:rFonts w:ascii="Arial" w:eastAsia="Times New Roman" w:hAnsi="Arial" w:cs="Arial"/>
                <w:color w:val="000000"/>
                <w:sz w:val="19"/>
                <w:szCs w:val="19"/>
              </w:rPr>
              <w:t>There is a large, completely uninhabited portion of the mine behind a wall of rocks perfect for fear kiting. These rocks can be opened like doors (don't ask me why, I don't know) with a simple click. A good method for fear kiting is to pull miners back to this uninhabited portion, then proceeding to do all of the usual fear kiting stuff. Despite the odd geometry of the mine, I've yet to ever have a creature fall through the floor on me.</w:t>
            </w:r>
          </w:p>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Adventurers seeking additional enemies to slay will find the </w:t>
            </w:r>
            <w:proofErr w:type="spellStart"/>
            <w:r w:rsidRPr="009B0F86">
              <w:rPr>
                <w:rFonts w:ascii="Arial" w:eastAsia="Times New Roman" w:hAnsi="Arial" w:cs="Arial"/>
                <w:color w:val="000000"/>
                <w:sz w:val="19"/>
                <w:szCs w:val="19"/>
              </w:rPr>
              <w:t>Kejek</w:t>
            </w:r>
            <w:proofErr w:type="spellEnd"/>
            <w:r w:rsidRPr="009B0F86">
              <w:rPr>
                <w:rFonts w:ascii="Arial" w:eastAsia="Times New Roman" w:hAnsi="Arial" w:cs="Arial"/>
                <w:color w:val="000000"/>
                <w:sz w:val="19"/>
                <w:szCs w:val="19"/>
              </w:rPr>
              <w:t xml:space="preserve"> guarding the main gate satisfactory. With care, they can be single pulled up to the mountaintops -- just be sure to /con them first. Groups or Enchanters will enjoy the static pairs of </w:t>
            </w:r>
            <w:hyperlink r:id="rId18" w:tooltip="A kejekan archer" w:history="1">
              <w:r w:rsidRPr="009B0F86">
                <w:rPr>
                  <w:rFonts w:ascii="Arial" w:eastAsia="Times New Roman" w:hAnsi="Arial" w:cs="Arial"/>
                  <w:color w:val="002BB8"/>
                  <w:sz w:val="19"/>
                  <w:szCs w:val="19"/>
                </w:rPr>
                <w:t xml:space="preserve">a </w:t>
              </w:r>
              <w:proofErr w:type="spellStart"/>
              <w:r w:rsidRPr="009B0F86">
                <w:rPr>
                  <w:rFonts w:ascii="Arial" w:eastAsia="Times New Roman" w:hAnsi="Arial" w:cs="Arial"/>
                  <w:color w:val="002BB8"/>
                  <w:sz w:val="19"/>
                  <w:szCs w:val="19"/>
                </w:rPr>
                <w:t>kejekan</w:t>
              </w:r>
              <w:proofErr w:type="spellEnd"/>
              <w:r w:rsidRPr="009B0F86">
                <w:rPr>
                  <w:rFonts w:ascii="Arial" w:eastAsia="Times New Roman" w:hAnsi="Arial" w:cs="Arial"/>
                  <w:color w:val="002BB8"/>
                  <w:sz w:val="19"/>
                  <w:szCs w:val="19"/>
                </w:rPr>
                <w:t xml:space="preserve"> archer</w:t>
              </w:r>
            </w:hyperlink>
            <w:r w:rsidRPr="009B0F86">
              <w:rPr>
                <w:rFonts w:ascii="Arial" w:eastAsia="Times New Roman" w:hAnsi="Arial" w:cs="Arial"/>
                <w:color w:val="000000"/>
                <w:sz w:val="19"/>
                <w:szCs w:val="19"/>
              </w:rPr>
              <w:t> perched outside of the village's walls. Lowers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"https://wiki.project1999.com/Kejek_Village" \o "Kejek Village"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Kejek</w:t>
            </w:r>
            <w:proofErr w:type="spellEnd"/>
            <w:r w:rsidRPr="009B0F86">
              <w:rPr>
                <w:rFonts w:ascii="Arial" w:eastAsia="Times New Roman" w:hAnsi="Arial" w:cs="Arial"/>
                <w:color w:val="002BB8"/>
                <w:sz w:val="19"/>
                <w:szCs w:val="19"/>
              </w:rPr>
              <w:t xml:space="preserve"> Village</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&amp; </w:t>
            </w:r>
            <w:hyperlink r:id="rId19" w:tooltip="Peace Keepers" w:history="1">
              <w:r w:rsidRPr="009B0F86">
                <w:rPr>
                  <w:rFonts w:ascii="Arial" w:eastAsia="Times New Roman" w:hAnsi="Arial" w:cs="Arial"/>
                  <w:color w:val="002BB8"/>
                  <w:sz w:val="19"/>
                  <w:szCs w:val="19"/>
                </w:rPr>
                <w:t>Peace Keepers</w:t>
              </w:r>
            </w:hyperlink>
            <w:r w:rsidRPr="009B0F86">
              <w:rPr>
                <w:rFonts w:ascii="Arial" w:eastAsia="Times New Roman" w:hAnsi="Arial" w:cs="Arial"/>
                <w:color w:val="000000"/>
                <w:sz w:val="19"/>
                <w:szCs w:val="19"/>
              </w:rPr>
              <w:t>.</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20 - 24</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0" w:tooltip="West Freeport" w:history="1">
              <w:r w:rsidRPr="009B0F86">
                <w:rPr>
                  <w:rFonts w:ascii="Arial" w:eastAsia="Times New Roman" w:hAnsi="Arial" w:cs="Arial"/>
                  <w:color w:val="002BB8"/>
                  <w:sz w:val="19"/>
                  <w:szCs w:val="19"/>
                </w:rPr>
                <w:t>West Freeport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1" w:tooltip="West Freeport" w:history="1">
              <w:r w:rsidRPr="009B0F86">
                <w:rPr>
                  <w:rFonts w:ascii="Arial" w:eastAsia="Times New Roman" w:hAnsi="Arial" w:cs="Arial"/>
                  <w:color w:val="002BB8"/>
                  <w:sz w:val="19"/>
                  <w:szCs w:val="19"/>
                </w:rPr>
                <w:t>-107, -430</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23" name="Picture 23"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2" w:tooltip="Trissa Whistlesong" w:history="1">
              <w:proofErr w:type="spellStart"/>
              <w:r w:rsidRPr="009B0F86">
                <w:rPr>
                  <w:rFonts w:ascii="Arial" w:eastAsia="Times New Roman" w:hAnsi="Arial" w:cs="Arial"/>
                  <w:color w:val="002BB8"/>
                  <w:sz w:val="19"/>
                  <w:szCs w:val="19"/>
                </w:rPr>
                <w:t>Trissa</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Whistlesong</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3"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AFK, NEC, evil characters. Lazy single kill every 6m40s. Lowers </w:t>
            </w:r>
            <w:hyperlink r:id="rId24" w:tooltip="Guards of Qeynos" w:history="1">
              <w:r w:rsidRPr="009B0F86">
                <w:rPr>
                  <w:rFonts w:ascii="Arial" w:eastAsia="Times New Roman" w:hAnsi="Arial" w:cs="Arial"/>
                  <w:color w:val="002BB8"/>
                  <w:sz w:val="19"/>
                  <w:szCs w:val="19"/>
                </w:rPr>
                <w:t xml:space="preserve">Guards of </w:t>
              </w:r>
              <w:proofErr w:type="spellStart"/>
              <w:r w:rsidRPr="009B0F86">
                <w:rPr>
                  <w:rFonts w:ascii="Arial" w:eastAsia="Times New Roman" w:hAnsi="Arial" w:cs="Arial"/>
                  <w:color w:val="002BB8"/>
                  <w:sz w:val="19"/>
                  <w:szCs w:val="19"/>
                </w:rPr>
                <w:t>Qeynos</w:t>
              </w:r>
              <w:proofErr w:type="spellEnd"/>
            </w:hyperlink>
            <w:r w:rsidRPr="009B0F86">
              <w:rPr>
                <w:rFonts w:ascii="Arial" w:eastAsia="Times New Roman" w:hAnsi="Arial" w:cs="Arial"/>
                <w:color w:val="000000"/>
                <w:sz w:val="19"/>
                <w:szCs w:val="19"/>
              </w:rPr>
              <w:t>, </w:t>
            </w:r>
            <w:hyperlink r:id="rId25" w:tooltip="Knights of Truth" w:history="1">
              <w:r w:rsidRPr="009B0F86">
                <w:rPr>
                  <w:rFonts w:ascii="Arial" w:eastAsia="Times New Roman" w:hAnsi="Arial" w:cs="Arial"/>
                  <w:color w:val="002BB8"/>
                  <w:sz w:val="19"/>
                  <w:szCs w:val="19"/>
                </w:rPr>
                <w:t>Knights of Truth</w:t>
              </w:r>
            </w:hyperlink>
            <w:r w:rsidRPr="009B0F86">
              <w:rPr>
                <w:rFonts w:ascii="Arial" w:eastAsia="Times New Roman" w:hAnsi="Arial" w:cs="Arial"/>
                <w:color w:val="000000"/>
                <w:sz w:val="19"/>
                <w:szCs w:val="19"/>
              </w:rPr>
              <w:t>, </w:t>
            </w:r>
            <w:hyperlink r:id="rId26" w:tooltip="League of Antonican Bards" w:history="1">
              <w:proofErr w:type="gramStart"/>
              <w:r w:rsidRPr="009B0F86">
                <w:rPr>
                  <w:rFonts w:ascii="Arial" w:eastAsia="Times New Roman" w:hAnsi="Arial" w:cs="Arial"/>
                  <w:color w:val="002BB8"/>
                  <w:sz w:val="19"/>
                  <w:szCs w:val="19"/>
                </w:rPr>
                <w:t>League</w:t>
              </w:r>
              <w:proofErr w:type="gramEnd"/>
              <w:r w:rsidRPr="009B0F86">
                <w:rPr>
                  <w:rFonts w:ascii="Arial" w:eastAsia="Times New Roman" w:hAnsi="Arial" w:cs="Arial"/>
                  <w:color w:val="002BB8"/>
                  <w:sz w:val="19"/>
                  <w:szCs w:val="19"/>
                </w:rPr>
                <w:t xml:space="preserve"> of </w:t>
              </w:r>
              <w:proofErr w:type="spellStart"/>
              <w:r w:rsidRPr="009B0F86">
                <w:rPr>
                  <w:rFonts w:ascii="Arial" w:eastAsia="Times New Roman" w:hAnsi="Arial" w:cs="Arial"/>
                  <w:color w:val="002BB8"/>
                  <w:sz w:val="19"/>
                  <w:szCs w:val="19"/>
                </w:rPr>
                <w:t>Antonican</w:t>
              </w:r>
              <w:proofErr w:type="spellEnd"/>
              <w:r w:rsidRPr="009B0F86">
                <w:rPr>
                  <w:rFonts w:ascii="Arial" w:eastAsia="Times New Roman" w:hAnsi="Arial" w:cs="Arial"/>
                  <w:color w:val="002BB8"/>
                  <w:sz w:val="19"/>
                  <w:szCs w:val="19"/>
                </w:rPr>
                <w:t xml:space="preserve"> Bards</w:t>
              </w:r>
            </w:hyperlink>
            <w:r w:rsidRPr="009B0F86">
              <w:rPr>
                <w:rFonts w:ascii="Arial" w:eastAsia="Times New Roman" w:hAnsi="Arial" w:cs="Arial"/>
                <w:color w:val="000000"/>
                <w:sz w:val="19"/>
                <w:szCs w:val="19"/>
              </w:rPr>
              <w:t>.</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lastRenderedPageBreak/>
              <w:t>20-24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7" w:tooltip="Kurn's Tower" w:history="1">
              <w:proofErr w:type="spellStart"/>
              <w:r w:rsidRPr="009B0F86">
                <w:rPr>
                  <w:rFonts w:ascii="Arial" w:eastAsia="Times New Roman" w:hAnsi="Arial" w:cs="Arial"/>
                  <w:color w:val="002BB8"/>
                  <w:sz w:val="19"/>
                  <w:szCs w:val="19"/>
                </w:rPr>
                <w:t>Kurn's</w:t>
              </w:r>
              <w:proofErr w:type="spellEnd"/>
              <w:r w:rsidRPr="009B0F86">
                <w:rPr>
                  <w:rFonts w:ascii="Arial" w:eastAsia="Times New Roman" w:hAnsi="Arial" w:cs="Arial"/>
                  <w:color w:val="002BB8"/>
                  <w:sz w:val="19"/>
                  <w:szCs w:val="19"/>
                </w:rPr>
                <w:t xml:space="preserve"> Tower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Start at top, work down to the lower tunnels</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Greater </w:t>
            </w:r>
            <w:proofErr w:type="spellStart"/>
            <w:r w:rsidRPr="009B0F86">
              <w:rPr>
                <w:rFonts w:ascii="Arial" w:eastAsia="Times New Roman" w:hAnsi="Arial" w:cs="Arial"/>
                <w:color w:val="000000"/>
                <w:sz w:val="19"/>
                <w:szCs w:val="19"/>
              </w:rPr>
              <w:t>Scalebones</w:t>
            </w:r>
            <w:proofErr w:type="spellEnd"/>
            <w:r w:rsidRPr="009B0F86">
              <w:rPr>
                <w:rFonts w:ascii="Arial" w:eastAsia="Times New Roman" w:hAnsi="Arial" w:cs="Arial"/>
                <w:color w:val="000000"/>
                <w:sz w:val="19"/>
                <w:szCs w:val="19"/>
              </w:rPr>
              <w:t xml:space="preserve">, Lesser </w:t>
            </w:r>
            <w:proofErr w:type="spellStart"/>
            <w:r w:rsidRPr="009B0F86">
              <w:rPr>
                <w:rFonts w:ascii="Arial" w:eastAsia="Times New Roman" w:hAnsi="Arial" w:cs="Arial"/>
                <w:color w:val="000000"/>
                <w:sz w:val="19"/>
                <w:szCs w:val="19"/>
              </w:rPr>
              <w:t>Icebones</w:t>
            </w:r>
            <w:proofErr w:type="spellEnd"/>
            <w:r w:rsidRPr="009B0F86">
              <w:rPr>
                <w:rFonts w:ascii="Arial" w:eastAsia="Times New Roman" w:hAnsi="Arial" w:cs="Arial"/>
                <w:color w:val="000000"/>
                <w:sz w:val="19"/>
                <w:szCs w:val="19"/>
              </w:rPr>
              <w:t xml:space="preserve">, Lesser </w:t>
            </w:r>
            <w:proofErr w:type="spellStart"/>
            <w:r w:rsidRPr="009B0F86">
              <w:rPr>
                <w:rFonts w:ascii="Arial" w:eastAsia="Times New Roman" w:hAnsi="Arial" w:cs="Arial"/>
                <w:color w:val="000000"/>
                <w:sz w:val="19"/>
                <w:szCs w:val="19"/>
              </w:rPr>
              <w:t>Charbones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28"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MNK/NEC. Skeletons are not social, when you finish just zone out/in and repeat; if you've never killed any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"https://wiki.project1999.com/Burynai" \o "Burynai"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Burynai</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then it's very easy to get to the basement, but if you've killed even one then </w:t>
            </w:r>
            <w:hyperlink r:id="rId29" w:tooltip="Invisibility to Undead" w:history="1">
              <w:r w:rsidRPr="009B0F86">
                <w:rPr>
                  <w:rFonts w:ascii="Arial" w:eastAsia="Times New Roman" w:hAnsi="Arial" w:cs="Arial"/>
                  <w:color w:val="002BB8"/>
                  <w:sz w:val="19"/>
                  <w:szCs w:val="19"/>
                </w:rPr>
                <w:t>Invisibility to Undead</w:t>
              </w:r>
            </w:hyperlink>
            <w:r w:rsidRPr="009B0F86">
              <w:rPr>
                <w:rFonts w:ascii="Arial" w:eastAsia="Times New Roman" w:hAnsi="Arial" w:cs="Arial"/>
                <w:color w:val="000000"/>
                <w:sz w:val="19"/>
                <w:szCs w:val="19"/>
              </w:rPr>
              <w:t> won't be enough</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20-24</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17-22</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0" w:tooltip="Timorous Deep" w:history="1">
              <w:r w:rsidRPr="009B0F86">
                <w:rPr>
                  <w:rFonts w:ascii="Arial" w:eastAsia="Times New Roman" w:hAnsi="Arial" w:cs="Arial"/>
                  <w:color w:val="002BB8"/>
                  <w:sz w:val="19"/>
                  <w:szCs w:val="19"/>
                </w:rPr>
                <w:t>Timorous Deep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Elven Outpost Docks</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1" w:tooltip="An elven ranger" w:history="1">
              <w:r w:rsidRPr="009B0F86">
                <w:rPr>
                  <w:rFonts w:ascii="Arial" w:eastAsia="Times New Roman" w:hAnsi="Arial" w:cs="Arial"/>
                  <w:color w:val="002BB8"/>
                  <w:sz w:val="19"/>
                  <w:szCs w:val="19"/>
                </w:rPr>
                <w:t>An elven ranger</w:t>
              </w:r>
            </w:hyperlink>
            <w:r w:rsidRPr="009B0F86">
              <w:rPr>
                <w:rFonts w:ascii="Arial" w:eastAsia="Times New Roman" w:hAnsi="Arial" w:cs="Arial"/>
                <w:color w:val="000000"/>
                <w:sz w:val="19"/>
                <w:szCs w:val="19"/>
              </w:rPr>
              <w:t>, </w:t>
            </w:r>
            <w:hyperlink r:id="rId32" w:tooltip="An elven scout" w:history="1">
              <w:r w:rsidRPr="009B0F86">
                <w:rPr>
                  <w:rFonts w:ascii="Arial" w:eastAsia="Times New Roman" w:hAnsi="Arial" w:cs="Arial"/>
                  <w:color w:val="002BB8"/>
                  <w:sz w:val="19"/>
                  <w:szCs w:val="19"/>
                </w:rPr>
                <w:t>An elven scout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3"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NEC, evil characters. Lowers </w:t>
            </w:r>
            <w:hyperlink r:id="rId34" w:tooltip="Inhabitants of Firiona Vie" w:history="1">
              <w:r w:rsidRPr="009B0F86">
                <w:rPr>
                  <w:rFonts w:ascii="Arial" w:eastAsia="Times New Roman" w:hAnsi="Arial" w:cs="Arial"/>
                  <w:color w:val="002BB8"/>
                  <w:sz w:val="19"/>
                  <w:szCs w:val="19"/>
                </w:rPr>
                <w:t xml:space="preserve">Inhabitants of </w:t>
              </w:r>
              <w:proofErr w:type="spellStart"/>
              <w:r w:rsidRPr="009B0F86">
                <w:rPr>
                  <w:rFonts w:ascii="Arial" w:eastAsia="Times New Roman" w:hAnsi="Arial" w:cs="Arial"/>
                  <w:color w:val="002BB8"/>
                  <w:sz w:val="19"/>
                  <w:szCs w:val="19"/>
                </w:rPr>
                <w:t>Firiona</w:t>
              </w:r>
              <w:proofErr w:type="spellEnd"/>
              <w:r w:rsidRPr="009B0F86">
                <w:rPr>
                  <w:rFonts w:ascii="Arial" w:eastAsia="Times New Roman" w:hAnsi="Arial" w:cs="Arial"/>
                  <w:color w:val="002BB8"/>
                  <w:sz w:val="19"/>
                  <w:szCs w:val="19"/>
                </w:rPr>
                <w:t xml:space="preserve"> Vie</w:t>
              </w:r>
            </w:hyperlink>
            <w:r w:rsidRPr="009B0F86">
              <w:rPr>
                <w:rFonts w:ascii="Arial" w:eastAsia="Times New Roman" w:hAnsi="Arial" w:cs="Arial"/>
                <w:color w:val="000000"/>
                <w:sz w:val="19"/>
                <w:szCs w:val="19"/>
              </w:rPr>
              <w:t xml:space="preserve"> and Greater </w:t>
            </w:r>
            <w:proofErr w:type="spellStart"/>
            <w:r w:rsidRPr="009B0F86">
              <w:rPr>
                <w:rFonts w:ascii="Arial" w:eastAsia="Times New Roman" w:hAnsi="Arial" w:cs="Arial"/>
                <w:color w:val="000000"/>
                <w:sz w:val="19"/>
                <w:szCs w:val="19"/>
              </w:rPr>
              <w:t>Faydark</w:t>
            </w:r>
            <w:proofErr w:type="spellEnd"/>
            <w:r w:rsidRPr="009B0F86">
              <w:rPr>
                <w:rFonts w:ascii="Arial" w:eastAsia="Times New Roman" w:hAnsi="Arial" w:cs="Arial"/>
                <w:color w:val="000000"/>
                <w:sz w:val="19"/>
                <w:szCs w:val="19"/>
              </w:rPr>
              <w:t xml:space="preserve"> factions. Mobs have </w:t>
            </w:r>
            <w:proofErr w:type="spellStart"/>
            <w:r w:rsidRPr="009B0F86">
              <w:rPr>
                <w:rFonts w:ascii="Arial" w:eastAsia="Times New Roman" w:hAnsi="Arial" w:cs="Arial"/>
                <w:color w:val="000000"/>
                <w:sz w:val="19"/>
                <w:szCs w:val="19"/>
              </w:rPr>
              <w:t>lvl</w:t>
            </w:r>
            <w:proofErr w:type="spellEnd"/>
            <w:r w:rsidRPr="009B0F86">
              <w:rPr>
                <w:rFonts w:ascii="Arial" w:eastAsia="Times New Roman" w:hAnsi="Arial" w:cs="Arial"/>
                <w:color w:val="000000"/>
                <w:sz w:val="19"/>
                <w:szCs w:val="19"/>
              </w:rPr>
              <w:t xml:space="preserve"> 9 ranger spells only. Drops moderate coin + rusty/ rare bronze weapons. </w:t>
            </w:r>
            <w:hyperlink r:id="rId35" w:tooltip="Beta Neutral" w:history="1">
              <w:r w:rsidRPr="009B0F86">
                <w:rPr>
                  <w:rFonts w:ascii="Arial" w:eastAsia="Times New Roman" w:hAnsi="Arial" w:cs="Arial"/>
                  <w:color w:val="002BB8"/>
                  <w:sz w:val="19"/>
                  <w:szCs w:val="19"/>
                </w:rPr>
                <w:t>Beta Neutral</w:t>
              </w:r>
            </w:hyperlink>
            <w:r w:rsidRPr="009B0F86">
              <w:rPr>
                <w:rFonts w:ascii="Arial" w:eastAsia="Times New Roman" w:hAnsi="Arial" w:cs="Arial"/>
                <w:color w:val="000000"/>
                <w:sz w:val="19"/>
                <w:szCs w:val="19"/>
              </w:rPr>
              <w:t> vendor in hut sells to anyone. Excellent solo camp w/ minimal risk. Good mobs to recover </w:t>
            </w:r>
            <w:hyperlink r:id="rId36" w:tooltip="Indigo Brotherhood" w:history="1">
              <w:r w:rsidRPr="009B0F86">
                <w:rPr>
                  <w:rFonts w:ascii="Arial" w:eastAsia="Times New Roman" w:hAnsi="Arial" w:cs="Arial"/>
                  <w:color w:val="002BB8"/>
                  <w:sz w:val="19"/>
                  <w:szCs w:val="19"/>
                </w:rPr>
                <w:t>Indigo Brotherhood</w:t>
              </w:r>
            </w:hyperlink>
            <w:r w:rsidRPr="009B0F86">
              <w:rPr>
                <w:rFonts w:ascii="Arial" w:eastAsia="Times New Roman" w:hAnsi="Arial" w:cs="Arial"/>
                <w:color w:val="000000"/>
                <w:sz w:val="19"/>
                <w:szCs w:val="19"/>
              </w:rPr>
              <w:t> faction from.</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22-27</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7" w:tooltip="Lake Rathetear" w:history="1">
              <w:r w:rsidRPr="009B0F86">
                <w:rPr>
                  <w:rFonts w:ascii="Arial" w:eastAsia="Times New Roman" w:hAnsi="Arial" w:cs="Arial"/>
                  <w:color w:val="002BB8"/>
                  <w:sz w:val="19"/>
                  <w:szCs w:val="19"/>
                </w:rPr>
                <w:t xml:space="preserve">Lake </w:t>
              </w:r>
              <w:proofErr w:type="spellStart"/>
              <w:r w:rsidRPr="009B0F86">
                <w:rPr>
                  <w:rFonts w:ascii="Arial" w:eastAsia="Times New Roman" w:hAnsi="Arial" w:cs="Arial"/>
                  <w:color w:val="002BB8"/>
                  <w:sz w:val="19"/>
                  <w:szCs w:val="19"/>
                </w:rPr>
                <w:t>Rathetear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8" w:tooltip="Lake Rathe" w:history="1">
              <w:r w:rsidRPr="009B0F86">
                <w:rPr>
                  <w:rFonts w:ascii="Arial" w:eastAsia="Times New Roman" w:hAnsi="Arial" w:cs="Arial"/>
                  <w:color w:val="002BB8"/>
                  <w:sz w:val="19"/>
                  <w:szCs w:val="19"/>
                </w:rPr>
                <w:t>location 2, near South Karana zone line</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20" name="Picture 20"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39" w:tooltip="A greater zombie" w:history="1">
              <w:r w:rsidRPr="009B0F86">
                <w:rPr>
                  <w:rFonts w:ascii="Arial" w:eastAsia="Times New Roman" w:hAnsi="Arial" w:cs="Arial"/>
                  <w:color w:val="002BB8"/>
                  <w:sz w:val="19"/>
                  <w:szCs w:val="19"/>
                </w:rPr>
                <w:t>A greater zombie</w:t>
              </w:r>
            </w:hyperlink>
            <w:r w:rsidRPr="009B0F86">
              <w:rPr>
                <w:rFonts w:ascii="Arial" w:eastAsia="Times New Roman" w:hAnsi="Arial" w:cs="Arial"/>
                <w:color w:val="000000"/>
                <w:sz w:val="19"/>
                <w:szCs w:val="19"/>
              </w:rPr>
              <w:t>, </w:t>
            </w:r>
            <w:hyperlink r:id="rId40" w:tooltip="An exhumed gnoll" w:history="1">
              <w:r w:rsidRPr="009B0F86">
                <w:rPr>
                  <w:rFonts w:ascii="Arial" w:eastAsia="Times New Roman" w:hAnsi="Arial" w:cs="Arial"/>
                  <w:color w:val="002BB8"/>
                  <w:sz w:val="19"/>
                  <w:szCs w:val="19"/>
                </w:rPr>
                <w:t xml:space="preserve">An exhumed </w:t>
              </w:r>
              <w:proofErr w:type="spellStart"/>
              <w:r w:rsidRPr="009B0F86">
                <w:rPr>
                  <w:rFonts w:ascii="Arial" w:eastAsia="Times New Roman" w:hAnsi="Arial" w:cs="Arial"/>
                  <w:color w:val="002BB8"/>
                  <w:sz w:val="19"/>
                  <w:szCs w:val="19"/>
                </w:rPr>
                <w:t>gnoll</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1"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Good for CLR/MAG. All undead, but only at night: during the day there's only lower-level </w:t>
            </w:r>
            <w:proofErr w:type="spellStart"/>
            <w:r w:rsidRPr="009B0F86">
              <w:rPr>
                <w:rFonts w:ascii="Arial" w:eastAsia="Times New Roman" w:hAnsi="Arial" w:cs="Arial"/>
                <w:color w:val="000000"/>
                <w:sz w:val="19"/>
                <w:szCs w:val="19"/>
              </w:rPr>
              <w:t>gnolls</w:t>
            </w:r>
            <w:proofErr w:type="spellEnd"/>
            <w:r w:rsidRPr="009B0F86">
              <w:rPr>
                <w:rFonts w:ascii="Arial" w:eastAsia="Times New Roman" w:hAnsi="Arial" w:cs="Arial"/>
                <w:color w:val="000000"/>
                <w:sz w:val="19"/>
                <w:szCs w:val="19"/>
              </w:rPr>
              <w:t xml:space="preserve"> (see below for undead in nearby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"https://wiki.project1999.com/Rathe_Mountains" \o "Rathe Mountains"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Rathe</w:t>
            </w:r>
            <w:proofErr w:type="spellEnd"/>
            <w:r w:rsidRPr="009B0F86">
              <w:rPr>
                <w:rFonts w:ascii="Arial" w:eastAsia="Times New Roman" w:hAnsi="Arial" w:cs="Arial"/>
                <w:color w:val="002BB8"/>
                <w:sz w:val="19"/>
                <w:szCs w:val="19"/>
              </w:rPr>
              <w:t xml:space="preserve"> Mountains</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because the mobs are close </w:t>
            </w:r>
            <w:hyperlink r:id="rId42" w:tooltip="Soothe" w:history="1">
              <w:r w:rsidRPr="009B0F86">
                <w:rPr>
                  <w:rFonts w:ascii="Arial" w:eastAsia="Times New Roman" w:hAnsi="Arial" w:cs="Arial"/>
                  <w:color w:val="002BB8"/>
                  <w:sz w:val="19"/>
                  <w:szCs w:val="19"/>
                </w:rPr>
                <w:t>Soothe</w:t>
              </w:r>
            </w:hyperlink>
            <w:r w:rsidRPr="009B0F86">
              <w:rPr>
                <w:rFonts w:ascii="Arial" w:eastAsia="Times New Roman" w:hAnsi="Arial" w:cs="Arial"/>
                <w:color w:val="000000"/>
                <w:sz w:val="19"/>
                <w:szCs w:val="19"/>
              </w:rPr>
              <w:t>/</w:t>
            </w:r>
            <w:hyperlink r:id="rId43" w:tooltip="Harmony" w:history="1">
              <w:r w:rsidRPr="009B0F86">
                <w:rPr>
                  <w:rFonts w:ascii="Arial" w:eastAsia="Times New Roman" w:hAnsi="Arial" w:cs="Arial"/>
                  <w:color w:val="002BB8"/>
                  <w:sz w:val="19"/>
                  <w:szCs w:val="19"/>
                </w:rPr>
                <w:t>Harmony</w:t>
              </w:r>
            </w:hyperlink>
            <w:r w:rsidRPr="009B0F86">
              <w:rPr>
                <w:rFonts w:ascii="Arial" w:eastAsia="Times New Roman" w:hAnsi="Arial" w:cs="Arial"/>
                <w:color w:val="000000"/>
                <w:sz w:val="19"/>
                <w:szCs w:val="19"/>
              </w:rPr>
              <w:t> helps, but characters at the higher-end of the level range can pull singles without it</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22 - 23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4" w:tooltip="Rathe Mountains" w:history="1">
              <w:proofErr w:type="spellStart"/>
              <w:r w:rsidRPr="009B0F86">
                <w:rPr>
                  <w:rFonts w:ascii="Arial" w:eastAsia="Times New Roman" w:hAnsi="Arial" w:cs="Arial"/>
                  <w:color w:val="002BB8"/>
                  <w:sz w:val="19"/>
                  <w:szCs w:val="19"/>
                </w:rPr>
                <w:t>Rathe</w:t>
              </w:r>
              <w:proofErr w:type="spellEnd"/>
              <w:r w:rsidRPr="009B0F86">
                <w:rPr>
                  <w:rFonts w:ascii="Arial" w:eastAsia="Times New Roman" w:hAnsi="Arial" w:cs="Arial"/>
                  <w:color w:val="002BB8"/>
                  <w:sz w:val="19"/>
                  <w:szCs w:val="19"/>
                </w:rPr>
                <w:t xml:space="preserve"> Mountains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5" w:tooltip="Rathe Mountains" w:history="1">
              <w:proofErr w:type="spellStart"/>
              <w:r w:rsidRPr="009B0F86">
                <w:rPr>
                  <w:rFonts w:ascii="Arial" w:eastAsia="Times New Roman" w:hAnsi="Arial" w:cs="Arial"/>
                  <w:color w:val="002BB8"/>
                  <w:sz w:val="19"/>
                  <w:szCs w:val="19"/>
                </w:rPr>
                <w:t>Findlegrob's</w:t>
              </w:r>
              <w:proofErr w:type="spellEnd"/>
              <w:r w:rsidRPr="009B0F86">
                <w:rPr>
                  <w:rFonts w:ascii="Arial" w:eastAsia="Times New Roman" w:hAnsi="Arial" w:cs="Arial"/>
                  <w:color w:val="002BB8"/>
                  <w:sz w:val="19"/>
                  <w:szCs w:val="19"/>
                </w:rPr>
                <w:t xml:space="preserve"> Tower, #7</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18" name="Picture 18"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6" w:tooltip="A dry bone skeleton" w:history="1">
              <w:r w:rsidRPr="009B0F86">
                <w:rPr>
                  <w:rFonts w:ascii="Arial" w:eastAsia="Times New Roman" w:hAnsi="Arial" w:cs="Arial"/>
                  <w:color w:val="002BB8"/>
                  <w:sz w:val="19"/>
                  <w:szCs w:val="19"/>
                </w:rPr>
                <w:t>dry bone skeletons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7"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CLR. Undead, you may have to clear green skeletons/zombies to make the </w:t>
            </w:r>
            <w:hyperlink r:id="rId48" w:tooltip="A dry bone skeleton" w:history="1">
              <w:r w:rsidRPr="009B0F86">
                <w:rPr>
                  <w:rFonts w:ascii="Arial" w:eastAsia="Times New Roman" w:hAnsi="Arial" w:cs="Arial"/>
                  <w:color w:val="002BB8"/>
                  <w:sz w:val="19"/>
                  <w:szCs w:val="19"/>
                </w:rPr>
                <w:t>dry bone ones</w:t>
              </w:r>
            </w:hyperlink>
            <w:r w:rsidRPr="009B0F86">
              <w:rPr>
                <w:rFonts w:ascii="Arial" w:eastAsia="Times New Roman" w:hAnsi="Arial" w:cs="Arial"/>
                <w:color w:val="000000"/>
                <w:sz w:val="19"/>
                <w:szCs w:val="19"/>
              </w:rPr>
              <w:t> spawn</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49" w:tooltip="Misty Thicket" w:history="1">
              <w:r w:rsidRPr="009B0F86">
                <w:rPr>
                  <w:rFonts w:ascii="Arial" w:eastAsia="Times New Roman" w:hAnsi="Arial" w:cs="Arial"/>
                  <w:color w:val="002BB8"/>
                  <w:sz w:val="19"/>
                  <w:szCs w:val="19"/>
                </w:rPr>
                <w:t>Misty Thicket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roofErr w:type="gramStart"/>
            <w:r w:rsidRPr="009B0F86">
              <w:rPr>
                <w:rFonts w:ascii="Arial" w:eastAsia="Times New Roman" w:hAnsi="Arial" w:cs="Arial"/>
                <w:color w:val="000000"/>
                <w:sz w:val="19"/>
                <w:szCs w:val="19"/>
              </w:rPr>
              <w:t>west</w:t>
            </w:r>
            <w:proofErr w:type="gramEnd"/>
            <w:r w:rsidRPr="009B0F86">
              <w:rPr>
                <w:rFonts w:ascii="Arial" w:eastAsia="Times New Roman" w:hAnsi="Arial" w:cs="Arial"/>
                <w:color w:val="000000"/>
                <w:sz w:val="19"/>
                <w:szCs w:val="19"/>
              </w:rPr>
              <w:t xml:space="preserve"> of the Great Wall, just east of the orc camp along the north zone wall.</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50" w:tooltip="Slaythe" w:history="1">
              <w:proofErr w:type="spellStart"/>
              <w:r w:rsidRPr="009B0F86">
                <w:rPr>
                  <w:rFonts w:ascii="Arial" w:eastAsia="Times New Roman" w:hAnsi="Arial" w:cs="Arial"/>
                  <w:color w:val="002BB8"/>
                  <w:sz w:val="19"/>
                  <w:szCs w:val="19"/>
                </w:rPr>
                <w:t>Slaythe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51"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DRU.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"https://wiki.project1999.com/Slaythe" \o "Slaythe"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Slaythe</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is spawned by asking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"https://wiki.project1999.com/Bronin_Higginsbot" \o "Bronin Higginsbot"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Bronin</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Higginsbot</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on top of the southernmost Wall Tower in </w:t>
            </w:r>
            <w:hyperlink r:id="rId52" w:tooltip="Misty Thicket" w:history="1">
              <w:r w:rsidRPr="009B0F86">
                <w:rPr>
                  <w:rFonts w:ascii="Arial" w:eastAsia="Times New Roman" w:hAnsi="Arial" w:cs="Arial"/>
                  <w:color w:val="002BB8"/>
                  <w:sz w:val="19"/>
                  <w:szCs w:val="19"/>
                </w:rPr>
                <w:t>Misty Thicket</w:t>
              </w:r>
            </w:hyperlink>
            <w:r w:rsidRPr="009B0F86">
              <w:rPr>
                <w:rFonts w:ascii="Arial" w:eastAsia="Times New Roman" w:hAnsi="Arial" w:cs="Arial"/>
                <w:color w:val="000000"/>
                <w:sz w:val="19"/>
                <w:szCs w:val="19"/>
              </w:rPr>
              <w:t xml:space="preserve">, for a 'small favor'. After that run north along the west side of the Great Wall until you reach the north zone wall, where </w:t>
            </w:r>
            <w:proofErr w:type="spellStart"/>
            <w:r w:rsidRPr="009B0F86">
              <w:rPr>
                <w:rFonts w:ascii="Arial" w:eastAsia="Times New Roman" w:hAnsi="Arial" w:cs="Arial"/>
                <w:color w:val="000000"/>
                <w:sz w:val="19"/>
                <w:szCs w:val="19"/>
              </w:rPr>
              <w:t>Slaythe</w:t>
            </w:r>
            <w:proofErr w:type="spellEnd"/>
            <w:r w:rsidRPr="009B0F86">
              <w:rPr>
                <w:rFonts w:ascii="Arial" w:eastAsia="Times New Roman" w:hAnsi="Arial" w:cs="Arial"/>
                <w:color w:val="000000"/>
                <w:sz w:val="19"/>
                <w:szCs w:val="19"/>
              </w:rPr>
              <w:t xml:space="preserve"> is waiting. Kill the frog and </w:t>
            </w:r>
            <w:proofErr w:type="spellStart"/>
            <w:r w:rsidRPr="009B0F86">
              <w:rPr>
                <w:rFonts w:ascii="Arial" w:eastAsia="Times New Roman" w:hAnsi="Arial" w:cs="Arial"/>
                <w:color w:val="000000"/>
                <w:sz w:val="19"/>
                <w:szCs w:val="19"/>
              </w:rPr>
              <w:t>and</w:t>
            </w:r>
            <w:proofErr w:type="spellEnd"/>
            <w:r w:rsidRPr="009B0F86">
              <w:rPr>
                <w:rFonts w:ascii="Arial" w:eastAsia="Times New Roman" w:hAnsi="Arial" w:cs="Arial"/>
                <w:color w:val="000000"/>
                <w:sz w:val="19"/>
                <w:szCs w:val="19"/>
              </w:rPr>
              <w:t xml:space="preserve"> turn his leg into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"https://wiki.project1999.com/Bronin_Higginsbot" \o "Bronin Higginsbot"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Bronin</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Higginsbot</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for </w:t>
            </w:r>
            <w:hyperlink r:id="rId53" w:tooltip="The Bloody Shank" w:history="1">
              <w:r w:rsidRPr="009B0F86">
                <w:rPr>
                  <w:rFonts w:ascii="Arial" w:eastAsia="Times New Roman" w:hAnsi="Arial" w:cs="Arial"/>
                  <w:color w:val="002BB8"/>
                  <w:sz w:val="19"/>
                  <w:szCs w:val="19"/>
                </w:rPr>
                <w:t>The Bloody Shank (quest)</w:t>
              </w:r>
            </w:hyperlink>
            <w:r w:rsidRPr="009B0F86">
              <w:rPr>
                <w:rFonts w:ascii="Arial" w:eastAsia="Times New Roman" w:hAnsi="Arial" w:cs="Arial"/>
                <w:color w:val="000000"/>
                <w:sz w:val="19"/>
                <w:szCs w:val="19"/>
              </w:rPr>
              <w:t>, then you can respawn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"https://wiki.project1999.com/Slaythe" \o "Slaythe"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Slaythe</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w:t>
            </w:r>
          </w:p>
          <w:p w:rsidR="009B0F86" w:rsidRPr="009B0F86" w:rsidRDefault="009B0F86" w:rsidP="009B0F86">
            <w:pPr>
              <w:spacing w:before="96" w:after="120" w:line="360" w:lineRule="atLeast"/>
              <w:rPr>
                <w:rFonts w:ascii="Arial" w:eastAsia="Times New Roman" w:hAnsi="Arial" w:cs="Arial"/>
                <w:color w:val="000000"/>
                <w:sz w:val="19"/>
                <w:szCs w:val="19"/>
              </w:rPr>
            </w:pPr>
            <w:r w:rsidRPr="009B0F86">
              <w:rPr>
                <w:rFonts w:ascii="Arial" w:eastAsia="Times New Roman" w:hAnsi="Arial" w:cs="Arial"/>
                <w:color w:val="000000"/>
                <w:sz w:val="19"/>
                <w:szCs w:val="19"/>
              </w:rPr>
              <w:t>Requires indifferent faction with the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"https://wiki.project1999.com/Rivervale" \o "Rivervale"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Rivervale</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w:t>
            </w:r>
            <w:hyperlink r:id="rId54" w:tooltip="Rogue" w:history="1">
              <w:r w:rsidRPr="009B0F86">
                <w:rPr>
                  <w:rFonts w:ascii="Arial" w:eastAsia="Times New Roman" w:hAnsi="Arial" w:cs="Arial"/>
                  <w:color w:val="002BB8"/>
                  <w:sz w:val="19"/>
                  <w:szCs w:val="19"/>
                </w:rPr>
                <w:t>Rogue</w:t>
              </w:r>
            </w:hyperlink>
            <w:r w:rsidRPr="009B0F86">
              <w:rPr>
                <w:rFonts w:ascii="Arial" w:eastAsia="Times New Roman" w:hAnsi="Arial" w:cs="Arial"/>
                <w:color w:val="000000"/>
                <w:sz w:val="19"/>
                <w:szCs w:val="19"/>
              </w:rPr>
              <w:t> faction,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"https://wiki.project1999.com/DeepPockets" \o "DeepPockets"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DeepPockets</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xml:space="preserve"> (wolf form works); </w:t>
            </w:r>
            <w:proofErr w:type="spellStart"/>
            <w:r w:rsidRPr="009B0F86">
              <w:rPr>
                <w:rFonts w:ascii="Arial" w:eastAsia="Times New Roman" w:hAnsi="Arial" w:cs="Arial"/>
                <w:color w:val="000000"/>
                <w:sz w:val="19"/>
                <w:szCs w:val="19"/>
              </w:rPr>
              <w:t>Bronin</w:t>
            </w:r>
            <w:proofErr w:type="spellEnd"/>
            <w:r w:rsidRPr="009B0F86">
              <w:rPr>
                <w:rFonts w:ascii="Arial" w:eastAsia="Times New Roman" w:hAnsi="Arial" w:cs="Arial"/>
                <w:color w:val="000000"/>
                <w:sz w:val="19"/>
                <w:szCs w:val="19"/>
              </w:rPr>
              <w:t xml:space="preserve"> will not spawn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"https://wiki.project1999.com/Slaythe" \o "Slaythe"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Slaythe</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xml:space="preserve"> at lower faction. Killing </w:t>
            </w:r>
            <w:proofErr w:type="spellStart"/>
            <w:r w:rsidRPr="009B0F86">
              <w:rPr>
                <w:rFonts w:ascii="Arial" w:eastAsia="Times New Roman" w:hAnsi="Arial" w:cs="Arial"/>
                <w:color w:val="000000"/>
                <w:sz w:val="19"/>
                <w:szCs w:val="19"/>
              </w:rPr>
              <w:t>Slaythe</w:t>
            </w:r>
            <w:proofErr w:type="spellEnd"/>
            <w:r w:rsidRPr="009B0F86">
              <w:rPr>
                <w:rFonts w:ascii="Arial" w:eastAsia="Times New Roman" w:hAnsi="Arial" w:cs="Arial"/>
                <w:color w:val="000000"/>
                <w:sz w:val="19"/>
                <w:szCs w:val="19"/>
              </w:rPr>
              <w:t xml:space="preserve"> lowers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"https://wiki.project1999.com/Frogloks_of_Kunark" \o "Frogloks of Kunark"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Frogloks</w:t>
            </w:r>
            <w:proofErr w:type="spellEnd"/>
            <w:r w:rsidRPr="009B0F86">
              <w:rPr>
                <w:rFonts w:ascii="Arial" w:eastAsia="Times New Roman" w:hAnsi="Arial" w:cs="Arial"/>
                <w:color w:val="002BB8"/>
                <w:sz w:val="19"/>
                <w:szCs w:val="19"/>
              </w:rPr>
              <w:t xml:space="preserve"> of </w:t>
            </w:r>
            <w:proofErr w:type="spellStart"/>
            <w:r w:rsidRPr="009B0F86">
              <w:rPr>
                <w:rFonts w:ascii="Arial" w:eastAsia="Times New Roman" w:hAnsi="Arial" w:cs="Arial"/>
                <w:color w:val="002BB8"/>
                <w:sz w:val="19"/>
                <w:szCs w:val="19"/>
              </w:rPr>
              <w:t>Kunark</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while turning his leg in raises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"https://wiki.project1999.com/Highpass_Guards" \o "Highpass Guards"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Highpass</w:t>
            </w:r>
            <w:proofErr w:type="spellEnd"/>
            <w:r w:rsidRPr="009B0F86">
              <w:rPr>
                <w:rFonts w:ascii="Arial" w:eastAsia="Times New Roman" w:hAnsi="Arial" w:cs="Arial"/>
                <w:color w:val="002BB8"/>
                <w:sz w:val="19"/>
                <w:szCs w:val="19"/>
              </w:rPr>
              <w:t xml:space="preserve"> Guards</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w:t>
            </w:r>
            <w:hyperlink r:id="rId55" w:tooltip="Carson McCabe" w:history="1">
              <w:r w:rsidRPr="009B0F86">
                <w:rPr>
                  <w:rFonts w:ascii="Arial" w:eastAsia="Times New Roman" w:hAnsi="Arial" w:cs="Arial"/>
                  <w:color w:val="002BB8"/>
                  <w:sz w:val="19"/>
                  <w:szCs w:val="19"/>
                </w:rPr>
                <w:t>Carson McCabe</w:t>
              </w:r>
            </w:hyperlink>
            <w:r w:rsidRPr="009B0F86">
              <w:rPr>
                <w:rFonts w:ascii="Arial" w:eastAsia="Times New Roman" w:hAnsi="Arial" w:cs="Arial"/>
                <w:color w:val="000000"/>
                <w:sz w:val="19"/>
                <w:szCs w:val="19"/>
              </w:rPr>
              <w:t>, </w:t>
            </w:r>
            <w:hyperlink r:id="rId56" w:tooltip="Merchants of Highpass" w:history="1">
              <w:r w:rsidRPr="009B0F86">
                <w:rPr>
                  <w:rFonts w:ascii="Arial" w:eastAsia="Times New Roman" w:hAnsi="Arial" w:cs="Arial"/>
                  <w:color w:val="002BB8"/>
                  <w:sz w:val="19"/>
                  <w:szCs w:val="19"/>
                </w:rPr>
                <w:t xml:space="preserve">Merchants of </w:t>
              </w:r>
              <w:proofErr w:type="spellStart"/>
              <w:r w:rsidRPr="009B0F86">
                <w:rPr>
                  <w:rFonts w:ascii="Arial" w:eastAsia="Times New Roman" w:hAnsi="Arial" w:cs="Arial"/>
                  <w:color w:val="002BB8"/>
                  <w:sz w:val="19"/>
                  <w:szCs w:val="19"/>
                </w:rPr>
                <w:t>Highpass</w:t>
              </w:r>
              <w:proofErr w:type="spellEnd"/>
            </w:hyperlink>
            <w:r w:rsidRPr="009B0F86">
              <w:rPr>
                <w:rFonts w:ascii="Arial" w:eastAsia="Times New Roman" w:hAnsi="Arial" w:cs="Arial"/>
                <w:color w:val="000000"/>
                <w:sz w:val="19"/>
                <w:szCs w:val="19"/>
              </w:rPr>
              <w:t>, </w:t>
            </w:r>
            <w:hyperlink r:id="rId57" w:tooltip="Corrupt Qeynos Guards" w:history="1">
              <w:r w:rsidRPr="009B0F86">
                <w:rPr>
                  <w:rFonts w:ascii="Arial" w:eastAsia="Times New Roman" w:hAnsi="Arial" w:cs="Arial"/>
                  <w:color w:val="002BB8"/>
                  <w:sz w:val="19"/>
                  <w:szCs w:val="19"/>
                </w:rPr>
                <w:t xml:space="preserve">Corrupt </w:t>
              </w:r>
              <w:proofErr w:type="spellStart"/>
              <w:r w:rsidRPr="009B0F86">
                <w:rPr>
                  <w:rFonts w:ascii="Arial" w:eastAsia="Times New Roman" w:hAnsi="Arial" w:cs="Arial"/>
                  <w:color w:val="002BB8"/>
                  <w:sz w:val="19"/>
                  <w:szCs w:val="19"/>
                </w:rPr>
                <w:t>Qeynos</w:t>
              </w:r>
              <w:proofErr w:type="spellEnd"/>
              <w:r w:rsidRPr="009B0F86">
                <w:rPr>
                  <w:rFonts w:ascii="Arial" w:eastAsia="Times New Roman" w:hAnsi="Arial" w:cs="Arial"/>
                  <w:color w:val="002BB8"/>
                  <w:sz w:val="19"/>
                  <w:szCs w:val="19"/>
                </w:rPr>
                <w:t xml:space="preserve"> Guards</w:t>
              </w:r>
            </w:hyperlink>
            <w:r w:rsidRPr="009B0F86">
              <w:rPr>
                <w:rFonts w:ascii="Arial" w:eastAsia="Times New Roman" w:hAnsi="Arial" w:cs="Arial"/>
                <w:color w:val="000000"/>
                <w:sz w:val="19"/>
                <w:szCs w:val="19"/>
              </w:rPr>
              <w:t>, </w:t>
            </w:r>
            <w:hyperlink r:id="rId58" w:tooltip="Freeport Militia" w:history="1">
              <w:r w:rsidRPr="009B0F86">
                <w:rPr>
                  <w:rFonts w:ascii="Arial" w:eastAsia="Times New Roman" w:hAnsi="Arial" w:cs="Arial"/>
                  <w:color w:val="002BB8"/>
                  <w:sz w:val="19"/>
                  <w:szCs w:val="19"/>
                </w:rPr>
                <w:t>Freeport Militia</w:t>
              </w:r>
            </w:hyperlink>
          </w:p>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VERY good, safe and steady EXP. Druids (with wolf form and levitate, to jump off the stumps west of the wall to get to the top of the tower and respawn) can do this especially quickly. Just nuke/kite (</w:t>
            </w:r>
            <w:proofErr w:type="spellStart"/>
            <w:r w:rsidRPr="009B0F86">
              <w:rPr>
                <w:rFonts w:ascii="Arial" w:eastAsia="Times New Roman" w:hAnsi="Arial" w:cs="Arial"/>
                <w:color w:val="000000"/>
                <w:sz w:val="19"/>
                <w:szCs w:val="19"/>
              </w:rPr>
              <w:t>unsnared</w:t>
            </w:r>
            <w:proofErr w:type="spellEnd"/>
            <w:r w:rsidRPr="009B0F86">
              <w:rPr>
                <w:rFonts w:ascii="Arial" w:eastAsia="Times New Roman" w:hAnsi="Arial" w:cs="Arial"/>
                <w:color w:val="000000"/>
                <w:sz w:val="19"/>
                <w:szCs w:val="19"/>
              </w:rPr>
              <w:t>) down the wall, avoiding the guards, and finish him off near the tower for a quick respawn.</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20-26</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59" w:tooltip="Najena" w:history="1">
              <w:proofErr w:type="spellStart"/>
              <w:r w:rsidRPr="009B0F86">
                <w:rPr>
                  <w:rFonts w:ascii="Arial" w:eastAsia="Times New Roman" w:hAnsi="Arial" w:cs="Arial"/>
                  <w:color w:val="002BB8"/>
                  <w:sz w:val="19"/>
                  <w:szCs w:val="19"/>
                </w:rPr>
                <w:t>Najena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60" w:tooltip="Najena" w:history="1">
              <w:r w:rsidRPr="009B0F86">
                <w:rPr>
                  <w:rFonts w:ascii="Arial" w:eastAsia="Times New Roman" w:hAnsi="Arial" w:cs="Arial"/>
                  <w:color w:val="002BB8"/>
                  <w:sz w:val="19"/>
                  <w:szCs w:val="19"/>
                </w:rPr>
                <w:t>Crystal Room (#4)</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14" name="Picture 14"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61" w:tooltip="A Magician" w:history="1">
              <w:r w:rsidRPr="009B0F86">
                <w:rPr>
                  <w:rFonts w:ascii="Arial" w:eastAsia="Times New Roman" w:hAnsi="Arial" w:cs="Arial"/>
                  <w:color w:val="002BB8"/>
                  <w:sz w:val="19"/>
                  <w:szCs w:val="19"/>
                </w:rPr>
                <w:t>A Magician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173%</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62"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MAG. This room has 3 </w:t>
            </w:r>
            <w:hyperlink r:id="rId63" w:tooltip="A Magician" w:history="1">
              <w:r w:rsidRPr="009B0F86">
                <w:rPr>
                  <w:rFonts w:ascii="Arial" w:eastAsia="Times New Roman" w:hAnsi="Arial" w:cs="Arial"/>
                  <w:color w:val="002BB8"/>
                  <w:sz w:val="19"/>
                  <w:szCs w:val="19"/>
                </w:rPr>
                <w:t>magicians</w:t>
              </w:r>
            </w:hyperlink>
            <w:r w:rsidRPr="009B0F86">
              <w:rPr>
                <w:rFonts w:ascii="Arial" w:eastAsia="Times New Roman" w:hAnsi="Arial" w:cs="Arial"/>
                <w:color w:val="000000"/>
                <w:sz w:val="19"/>
                <w:szCs w:val="19"/>
              </w:rPr>
              <w:t> which you can split just by using line of sight. Edge down the left side of the hall until you can "see" the right mob and pull. Repeat on the right side. These magicians drop </w:t>
            </w:r>
            <w:hyperlink r:id="rId64" w:tooltip="Magician Focus Items" w:history="1">
              <w:r w:rsidRPr="009B0F86">
                <w:rPr>
                  <w:rFonts w:ascii="Arial" w:eastAsia="Times New Roman" w:hAnsi="Arial" w:cs="Arial"/>
                  <w:color w:val="002BB8"/>
                  <w:sz w:val="19"/>
                  <w:szCs w:val="19"/>
                </w:rPr>
                <w:t>Mage focus item components</w:t>
              </w:r>
            </w:hyperlink>
            <w:r w:rsidRPr="009B0F86">
              <w:rPr>
                <w:rFonts w:ascii="Arial" w:eastAsia="Times New Roman" w:hAnsi="Arial" w:cs="Arial"/>
                <w:color w:val="000000"/>
                <w:sz w:val="19"/>
                <w:szCs w:val="19"/>
              </w:rPr>
              <w:t>: </w:t>
            </w:r>
            <w:hyperlink r:id="rId65" w:tooltip="A Broom" w:history="1">
              <w:r w:rsidRPr="009B0F86">
                <w:rPr>
                  <w:rFonts w:ascii="Arial" w:eastAsia="Times New Roman" w:hAnsi="Arial" w:cs="Arial"/>
                  <w:color w:val="002BB8"/>
                  <w:sz w:val="19"/>
                  <w:szCs w:val="19"/>
                </w:rPr>
                <w:t>A Broom</w:t>
              </w:r>
            </w:hyperlink>
            <w:r w:rsidRPr="009B0F86">
              <w:rPr>
                <w:rFonts w:ascii="Arial" w:eastAsia="Times New Roman" w:hAnsi="Arial" w:cs="Arial"/>
                <w:color w:val="000000"/>
                <w:sz w:val="19"/>
                <w:szCs w:val="19"/>
              </w:rPr>
              <w:t>, </w:t>
            </w:r>
            <w:hyperlink r:id="rId66" w:tooltip="A Shovel" w:history="1">
              <w:r w:rsidRPr="009B0F86">
                <w:rPr>
                  <w:rFonts w:ascii="Arial" w:eastAsia="Times New Roman" w:hAnsi="Arial" w:cs="Arial"/>
                  <w:color w:val="002BB8"/>
                  <w:sz w:val="19"/>
                  <w:szCs w:val="19"/>
                </w:rPr>
                <w:t>A Shovel</w:t>
              </w:r>
            </w:hyperlink>
            <w:r w:rsidRPr="009B0F86">
              <w:rPr>
                <w:rFonts w:ascii="Arial" w:eastAsia="Times New Roman" w:hAnsi="Arial" w:cs="Arial"/>
                <w:color w:val="000000"/>
                <w:sz w:val="19"/>
                <w:szCs w:val="19"/>
              </w:rPr>
              <w:t>, </w:t>
            </w:r>
            <w:hyperlink r:id="rId67" w:tooltip="A Stein" w:history="1">
              <w:r w:rsidRPr="009B0F86">
                <w:rPr>
                  <w:rFonts w:ascii="Arial" w:eastAsia="Times New Roman" w:hAnsi="Arial" w:cs="Arial"/>
                  <w:color w:val="002BB8"/>
                  <w:sz w:val="19"/>
                  <w:szCs w:val="19"/>
                </w:rPr>
                <w:t>A Stein</w:t>
              </w:r>
            </w:hyperlink>
            <w:r w:rsidRPr="009B0F86">
              <w:rPr>
                <w:rFonts w:ascii="Arial" w:eastAsia="Times New Roman" w:hAnsi="Arial" w:cs="Arial"/>
                <w:color w:val="000000"/>
                <w:sz w:val="19"/>
                <w:szCs w:val="19"/>
              </w:rPr>
              <w:t>, &amp; </w:t>
            </w:r>
            <w:hyperlink r:id="rId68" w:tooltip="A Torch" w:history="1">
              <w:r w:rsidRPr="009B0F86">
                <w:rPr>
                  <w:rFonts w:ascii="Arial" w:eastAsia="Times New Roman" w:hAnsi="Arial" w:cs="Arial"/>
                  <w:color w:val="002BB8"/>
                  <w:sz w:val="19"/>
                  <w:szCs w:val="19"/>
                </w:rPr>
                <w:t>A Torch</w:t>
              </w:r>
            </w:hyperlink>
            <w:r w:rsidRPr="009B0F86">
              <w:rPr>
                <w:rFonts w:ascii="Arial" w:eastAsia="Times New Roman" w:hAnsi="Arial" w:cs="Arial"/>
                <w:color w:val="000000"/>
                <w:sz w:val="19"/>
                <w:szCs w:val="19"/>
              </w:rPr>
              <w:t> (although not initially in </w:t>
            </w:r>
            <w:hyperlink r:id="rId69" w:tooltip="Category:Classic Era" w:history="1">
              <w:r w:rsidRPr="009B0F86">
                <w:rPr>
                  <w:rFonts w:ascii="Arial" w:eastAsia="Times New Roman" w:hAnsi="Arial" w:cs="Arial"/>
                  <w:b/>
                  <w:bCs/>
                  <w:color w:val="000000"/>
                  <w:sz w:val="19"/>
                  <w:szCs w:val="19"/>
                </w:rPr>
                <w:t>Classic</w:t>
              </w:r>
            </w:hyperlink>
            <w:r w:rsidRPr="009B0F86">
              <w:rPr>
                <w:rFonts w:ascii="Arial" w:eastAsia="Times New Roman" w:hAnsi="Arial" w:cs="Arial"/>
                <w:color w:val="000000"/>
                <w:sz w:val="19"/>
                <w:szCs w:val="19"/>
              </w:rPr>
              <w:t>).</w:t>
            </w:r>
            <w:r w:rsidRPr="009B0F86">
              <w:rPr>
                <w:rFonts w:ascii="Arial" w:eastAsia="Times New Roman" w:hAnsi="Arial" w:cs="Arial"/>
                <w:color w:val="000000"/>
                <w:sz w:val="19"/>
                <w:szCs w:val="19"/>
              </w:rPr>
              <w:br/>
            </w:r>
          </w:p>
          <w:p w:rsidR="009B0F86" w:rsidRPr="009B0F86" w:rsidRDefault="009B0F86" w:rsidP="009B0F86">
            <w:pPr>
              <w:spacing w:before="96" w:after="120" w:line="360" w:lineRule="atLeast"/>
              <w:rPr>
                <w:rFonts w:ascii="Arial" w:eastAsia="Times New Roman" w:hAnsi="Arial" w:cs="Arial"/>
                <w:color w:val="000000"/>
                <w:sz w:val="19"/>
                <w:szCs w:val="19"/>
              </w:rPr>
            </w:pPr>
            <w:r w:rsidRPr="009B0F86">
              <w:rPr>
                <w:rFonts w:ascii="Arial" w:eastAsia="Times New Roman" w:hAnsi="Arial" w:cs="Arial"/>
                <w:color w:val="000000"/>
                <w:sz w:val="19"/>
                <w:szCs w:val="19"/>
              </w:rPr>
              <w:t>At 26 I was getting 6% of level for 1 Mage and pet. Respawn is 18:30. In that time you can also kill the 2 </w:t>
            </w:r>
            <w:hyperlink r:id="rId70" w:tooltip="Skeleton" w:history="1">
              <w:r w:rsidRPr="009B0F86">
                <w:rPr>
                  <w:rFonts w:ascii="Arial" w:eastAsia="Times New Roman" w:hAnsi="Arial" w:cs="Arial"/>
                  <w:color w:val="002BB8"/>
                  <w:sz w:val="19"/>
                  <w:szCs w:val="19"/>
                </w:rPr>
                <w:t>Skeletons</w:t>
              </w:r>
            </w:hyperlink>
            <w:r w:rsidRPr="009B0F86">
              <w:rPr>
                <w:rFonts w:ascii="Arial" w:eastAsia="Times New Roman" w:hAnsi="Arial" w:cs="Arial"/>
                <w:color w:val="000000"/>
                <w:sz w:val="19"/>
                <w:szCs w:val="19"/>
              </w:rPr>
              <w:t> just in the cave before the crystal room and two possible </w:t>
            </w:r>
            <w:hyperlink r:id="rId71" w:tooltip="A tentacle terror (Najena)" w:history="1">
              <w:r w:rsidRPr="009B0F86">
                <w:rPr>
                  <w:rFonts w:ascii="Arial" w:eastAsia="Times New Roman" w:hAnsi="Arial" w:cs="Arial"/>
                  <w:color w:val="002BB8"/>
                  <w:sz w:val="19"/>
                  <w:szCs w:val="19"/>
                </w:rPr>
                <w:t>tentacle terrors</w:t>
              </w:r>
            </w:hyperlink>
            <w:r w:rsidRPr="009B0F86">
              <w:rPr>
                <w:rFonts w:ascii="Arial" w:eastAsia="Times New Roman" w:hAnsi="Arial" w:cs="Arial"/>
                <w:color w:val="000000"/>
                <w:sz w:val="19"/>
                <w:szCs w:val="19"/>
              </w:rPr>
              <w:t> in the entrance room (or some spiders not too far from the skeletons).</w:t>
            </w:r>
          </w:p>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lastRenderedPageBreak/>
              <w:t>Alternatively in </w:t>
            </w:r>
            <w:hyperlink r:id="rId72" w:tooltip="Category:Classic Era" w:history="1">
              <w:r w:rsidRPr="009B0F86">
                <w:rPr>
                  <w:rFonts w:ascii="Arial" w:eastAsia="Times New Roman" w:hAnsi="Arial" w:cs="Arial"/>
                  <w:b/>
                  <w:bCs/>
                  <w:color w:val="000000"/>
                  <w:sz w:val="19"/>
                  <w:szCs w:val="19"/>
                </w:rPr>
                <w:t>Classic</w:t>
              </w:r>
            </w:hyperlink>
            <w:r w:rsidRPr="009B0F86">
              <w:rPr>
                <w:rFonts w:ascii="Arial" w:eastAsia="Times New Roman" w:hAnsi="Arial" w:cs="Arial"/>
                <w:color w:val="000000"/>
                <w:sz w:val="19"/>
                <w:szCs w:val="19"/>
              </w:rPr>
              <w:t> you can wait on the </w:t>
            </w:r>
            <w:r w:rsidRPr="009B0F86">
              <w:rPr>
                <w:rFonts w:ascii="Courier New" w:eastAsia="Times New Roman" w:hAnsi="Courier New" w:cs="Courier New"/>
                <w:color w:val="000000"/>
                <w:sz w:val="20"/>
                <w:szCs w:val="20"/>
                <w:shd w:val="clear" w:color="auto" w:fill="F9F9F9"/>
              </w:rPr>
              <w:t>/list</w:t>
            </w:r>
            <w:r w:rsidRPr="009B0F86">
              <w:rPr>
                <w:rFonts w:ascii="Arial" w:eastAsia="Times New Roman" w:hAnsi="Arial" w:cs="Arial"/>
                <w:color w:val="000000"/>
                <w:sz w:val="19"/>
                <w:szCs w:val="19"/>
              </w:rPr>
              <w:t> for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"https://wiki.project1999.com/Drelzna" \o "Drelzna"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Drelzna</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as this room is within the </w:t>
            </w:r>
            <w:r w:rsidRPr="009B0F86">
              <w:rPr>
                <w:rFonts w:ascii="Courier New" w:eastAsia="Times New Roman" w:hAnsi="Courier New" w:cs="Courier New"/>
                <w:color w:val="000000"/>
                <w:sz w:val="20"/>
                <w:szCs w:val="20"/>
                <w:shd w:val="clear" w:color="auto" w:fill="F9F9F9"/>
              </w:rPr>
              <w:t>/list</w:t>
            </w:r>
            <w:r w:rsidRPr="009B0F86">
              <w:rPr>
                <w:rFonts w:ascii="Arial" w:eastAsia="Times New Roman" w:hAnsi="Arial" w:cs="Arial"/>
                <w:color w:val="000000"/>
                <w:sz w:val="19"/>
                <w:szCs w:val="19"/>
              </w:rPr>
              <w:t> range.</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lastRenderedPageBreak/>
              <w:t>20-28</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20-28</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73" w:tooltip="South Karana" w:history="1">
              <w:r w:rsidRPr="009B0F86">
                <w:rPr>
                  <w:rFonts w:ascii="Arial" w:eastAsia="Times New Roman" w:hAnsi="Arial" w:cs="Arial"/>
                  <w:color w:val="002BB8"/>
                  <w:sz w:val="19"/>
                  <w:szCs w:val="19"/>
                </w:rPr>
                <w:t>South Karana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"KFC" (</w:t>
            </w:r>
            <w:proofErr w:type="spellStart"/>
            <w:r w:rsidRPr="009B0F86">
              <w:rPr>
                <w:rFonts w:ascii="Arial" w:eastAsia="Times New Roman" w:hAnsi="Arial" w:cs="Arial"/>
                <w:color w:val="000000"/>
                <w:sz w:val="19"/>
                <w:szCs w:val="19"/>
              </w:rPr>
              <w:t>Aviak</w:t>
            </w:r>
            <w:proofErr w:type="spellEnd"/>
            <w:r w:rsidRPr="009B0F86">
              <w:rPr>
                <w:rFonts w:ascii="Arial" w:eastAsia="Times New Roman" w:hAnsi="Arial" w:cs="Arial"/>
                <w:color w:val="000000"/>
                <w:sz w:val="19"/>
                <w:szCs w:val="19"/>
              </w:rPr>
              <w:t xml:space="preserve"> town near Lake </w:t>
            </w:r>
            <w:proofErr w:type="spellStart"/>
            <w:r w:rsidRPr="009B0F86">
              <w:rPr>
                <w:rFonts w:ascii="Arial" w:eastAsia="Times New Roman" w:hAnsi="Arial" w:cs="Arial"/>
                <w:color w:val="000000"/>
                <w:sz w:val="19"/>
                <w:szCs w:val="19"/>
              </w:rPr>
              <w:t>Rathe</w:t>
            </w:r>
            <w:proofErr w:type="spellEnd"/>
            <w:r w:rsidRPr="009B0F86">
              <w:rPr>
                <w:rFonts w:ascii="Arial" w:eastAsia="Times New Roman" w:hAnsi="Arial" w:cs="Arial"/>
                <w:color w:val="000000"/>
                <w:sz w:val="19"/>
                <w:szCs w:val="19"/>
              </w:rPr>
              <w:t xml:space="preserve"> </w:t>
            </w:r>
            <w:proofErr w:type="spellStart"/>
            <w:r w:rsidRPr="009B0F86">
              <w:rPr>
                <w:rFonts w:ascii="Arial" w:eastAsia="Times New Roman" w:hAnsi="Arial" w:cs="Arial"/>
                <w:color w:val="000000"/>
                <w:sz w:val="19"/>
                <w:szCs w:val="19"/>
              </w:rPr>
              <w:t>zoneline</w:t>
            </w:r>
            <w:proofErr w:type="spellEnd"/>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roofErr w:type="spellStart"/>
            <w:r w:rsidRPr="009B0F86">
              <w:rPr>
                <w:rFonts w:ascii="Arial" w:eastAsia="Times New Roman" w:hAnsi="Arial" w:cs="Arial"/>
                <w:color w:val="000000"/>
                <w:sz w:val="19"/>
                <w:szCs w:val="19"/>
              </w:rPr>
              <w:t>Aviaks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74"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BRD/SHM. Some races (not </w:t>
            </w:r>
            <w:hyperlink r:id="rId75" w:tooltip="Barbarian" w:history="1">
              <w:r w:rsidRPr="009B0F86">
                <w:rPr>
                  <w:rFonts w:ascii="Arial" w:eastAsia="Times New Roman" w:hAnsi="Arial" w:cs="Arial"/>
                  <w:color w:val="002BB8"/>
                  <w:sz w:val="19"/>
                  <w:szCs w:val="19"/>
                </w:rPr>
                <w:t>Barbarians</w:t>
              </w:r>
            </w:hyperlink>
            <w:r w:rsidRPr="009B0F86">
              <w:rPr>
                <w:rFonts w:ascii="Arial" w:eastAsia="Times New Roman" w:hAnsi="Arial" w:cs="Arial"/>
                <w:color w:val="000000"/>
                <w:sz w:val="19"/>
                <w:szCs w:val="19"/>
              </w:rPr>
              <w:t>) can use the merchant at the top level</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76" w:tooltip="Mistmoore" w:history="1">
              <w:proofErr w:type="spellStart"/>
              <w:r w:rsidRPr="009B0F86">
                <w:rPr>
                  <w:rFonts w:ascii="Arial" w:eastAsia="Times New Roman" w:hAnsi="Arial" w:cs="Arial"/>
                  <w:color w:val="002BB8"/>
                  <w:sz w:val="19"/>
                  <w:szCs w:val="19"/>
                </w:rPr>
                <w:t>Mistmoore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Entrance</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120%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77"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Times New Roman" w:eastAsia="Times New Roman" w:hAnsi="Times New Roman" w:cs="Times New Roman"/>
                <w:sz w:val="20"/>
                <w:szCs w:val="20"/>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17-22</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78" w:tooltip="Blackburrow" w:history="1">
              <w:proofErr w:type="spellStart"/>
              <w:r w:rsidRPr="009B0F86">
                <w:rPr>
                  <w:rFonts w:ascii="Arial" w:eastAsia="Times New Roman" w:hAnsi="Arial" w:cs="Arial"/>
                  <w:color w:val="002BB8"/>
                  <w:sz w:val="19"/>
                  <w:szCs w:val="19"/>
                </w:rPr>
                <w:t>Blackburrow</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Deep in (area around </w:t>
            </w:r>
            <w:hyperlink r:id="rId79" w:tooltip="Lord Elgnub" w:history="1">
              <w:r w:rsidRPr="009B0F86">
                <w:rPr>
                  <w:rFonts w:ascii="Arial" w:eastAsia="Times New Roman" w:hAnsi="Arial" w:cs="Arial"/>
                  <w:color w:val="002BB8"/>
                  <w:sz w:val="19"/>
                  <w:szCs w:val="19"/>
                </w:rPr>
                <w:t xml:space="preserve">Lord </w:t>
              </w:r>
              <w:proofErr w:type="spellStart"/>
              <w:r w:rsidRPr="009B0F86">
                <w:rPr>
                  <w:rFonts w:ascii="Arial" w:eastAsia="Times New Roman" w:hAnsi="Arial" w:cs="Arial"/>
                  <w:color w:val="002BB8"/>
                  <w:sz w:val="19"/>
                  <w:szCs w:val="19"/>
                </w:rPr>
                <w:t>Elgnub</w:t>
              </w:r>
              <w:proofErr w:type="spellEnd"/>
            </w:hyperlink>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roofErr w:type="spellStart"/>
            <w:r w:rsidRPr="009B0F86">
              <w:rPr>
                <w:rFonts w:ascii="Arial" w:eastAsia="Times New Roman" w:hAnsi="Arial" w:cs="Arial"/>
                <w:color w:val="000000"/>
                <w:sz w:val="19"/>
                <w:szCs w:val="19"/>
              </w:rPr>
              <w:t>Gnolls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133%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0"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Save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"https://wiki.project1999.com/Gnoll_Fang" \o "Gnoll Fang"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Gnoll</w:t>
            </w:r>
            <w:proofErr w:type="spellEnd"/>
            <w:r w:rsidRPr="009B0F86">
              <w:rPr>
                <w:rFonts w:ascii="Arial" w:eastAsia="Times New Roman" w:hAnsi="Arial" w:cs="Arial"/>
                <w:color w:val="002BB8"/>
                <w:sz w:val="19"/>
                <w:szCs w:val="19"/>
              </w:rPr>
              <w:t xml:space="preserve"> Fangs</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for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"https://wiki.project1999.com/Gnoll_Bounty" \o "Gnoll Bounty"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Gnoll</w:t>
            </w:r>
            <w:proofErr w:type="spellEnd"/>
            <w:r w:rsidRPr="009B0F86">
              <w:rPr>
                <w:rFonts w:ascii="Arial" w:eastAsia="Times New Roman" w:hAnsi="Arial" w:cs="Arial"/>
                <w:color w:val="002BB8"/>
                <w:sz w:val="19"/>
                <w:szCs w:val="19"/>
              </w:rPr>
              <w:t xml:space="preserve"> Bounty</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or </w:t>
            </w:r>
            <w:hyperlink r:id="rId81" w:tooltip="Moonstones" w:history="1">
              <w:r w:rsidRPr="009B0F86">
                <w:rPr>
                  <w:rFonts w:ascii="Arial" w:eastAsia="Times New Roman" w:hAnsi="Arial" w:cs="Arial"/>
                  <w:color w:val="002BB8"/>
                  <w:sz w:val="19"/>
                  <w:szCs w:val="19"/>
                </w:rPr>
                <w:t>Moonstones</w:t>
              </w:r>
            </w:hyperlink>
            <w:r w:rsidRPr="009B0F86">
              <w:rPr>
                <w:rFonts w:ascii="Arial" w:eastAsia="Times New Roman" w:hAnsi="Arial" w:cs="Arial"/>
                <w:color w:val="000000"/>
                <w:sz w:val="19"/>
                <w:szCs w:val="19"/>
              </w:rPr>
              <w:t>; trains are common</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2" w:tooltip="Estate of Unrest" w:history="1">
              <w:r w:rsidRPr="009B0F86">
                <w:rPr>
                  <w:rFonts w:ascii="Arial" w:eastAsia="Times New Roman" w:hAnsi="Arial" w:cs="Arial"/>
                  <w:color w:val="002BB8"/>
                  <w:sz w:val="19"/>
                  <w:szCs w:val="19"/>
                </w:rPr>
                <w:t>Estate of Unrest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Fireplace</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Assorted</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173%</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3"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Times New Roman" w:eastAsia="Times New Roman" w:hAnsi="Times New Roman" w:cs="Times New Roman"/>
                <w:sz w:val="20"/>
                <w:szCs w:val="20"/>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21-24</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4" w:tooltip="East Karana" w:history="1">
              <w:r w:rsidRPr="009B0F86">
                <w:rPr>
                  <w:rFonts w:ascii="Arial" w:eastAsia="Times New Roman" w:hAnsi="Arial" w:cs="Arial"/>
                  <w:color w:val="002BB8"/>
                  <w:sz w:val="19"/>
                  <w:szCs w:val="19"/>
                </w:rPr>
                <w:t>East Karana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Bottom of ramp/road to </w:t>
            </w:r>
            <w:proofErr w:type="spellStart"/>
            <w:r w:rsidRPr="009B0F86">
              <w:rPr>
                <w:rFonts w:ascii="Arial" w:eastAsia="Times New Roman" w:hAnsi="Arial" w:cs="Arial"/>
                <w:color w:val="000000"/>
                <w:sz w:val="19"/>
                <w:szCs w:val="19"/>
              </w:rPr>
              <w:t>Highpass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5" w:tooltip="Crag Spider" w:history="1">
              <w:r w:rsidRPr="009B0F86">
                <w:rPr>
                  <w:rFonts w:ascii="Arial" w:eastAsia="Times New Roman" w:hAnsi="Arial" w:cs="Arial"/>
                  <w:color w:val="002BB8"/>
                  <w:sz w:val="19"/>
                  <w:szCs w:val="19"/>
                </w:rPr>
                <w:t>Crag Spiders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86"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ENC/NEC/WAR. </w:t>
            </w:r>
            <w:hyperlink r:id="rId87" w:tooltip="Crag Spider" w:history="1">
              <w:r w:rsidRPr="009B0F86">
                <w:rPr>
                  <w:rFonts w:ascii="Arial" w:eastAsia="Times New Roman" w:hAnsi="Arial" w:cs="Arial"/>
                  <w:color w:val="002BB8"/>
                  <w:sz w:val="19"/>
                  <w:szCs w:val="19"/>
                </w:rPr>
                <w:t>spiders</w:t>
              </w:r>
            </w:hyperlink>
            <w:r w:rsidRPr="009B0F86">
              <w:rPr>
                <w:rFonts w:ascii="Arial" w:eastAsia="Times New Roman" w:hAnsi="Arial" w:cs="Arial"/>
                <w:color w:val="000000"/>
                <w:sz w:val="19"/>
                <w:szCs w:val="19"/>
              </w:rPr>
              <w:t> drop lots of </w:t>
            </w:r>
            <w:hyperlink r:id="rId88" w:tooltip="Spider Silk" w:history="1">
              <w:r w:rsidRPr="009B0F86">
                <w:rPr>
                  <w:rFonts w:ascii="Arial" w:eastAsia="Times New Roman" w:hAnsi="Arial" w:cs="Arial"/>
                  <w:color w:val="002BB8"/>
                  <w:sz w:val="19"/>
                  <w:szCs w:val="19"/>
                </w:rPr>
                <w:t>Spider Silk</w:t>
              </w:r>
            </w:hyperlink>
            <w:r w:rsidRPr="009B0F86">
              <w:rPr>
                <w:rFonts w:ascii="Arial" w:eastAsia="Times New Roman" w:hAnsi="Arial" w:cs="Arial"/>
                <w:color w:val="000000"/>
                <w:sz w:val="19"/>
                <w:szCs w:val="19"/>
              </w:rPr>
              <w:t> for </w:t>
            </w:r>
            <w:hyperlink r:id="rId89" w:tooltip="Tailoring" w:history="1">
              <w:r w:rsidRPr="009B0F86">
                <w:rPr>
                  <w:rFonts w:ascii="Arial" w:eastAsia="Times New Roman" w:hAnsi="Arial" w:cs="Arial"/>
                  <w:color w:val="002BB8"/>
                  <w:sz w:val="19"/>
                  <w:szCs w:val="19"/>
                </w:rPr>
                <w:t>Tailoring</w:t>
              </w:r>
            </w:hyperlink>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18-24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0" w:tooltip="Lake of Ill Omen" w:history="1">
              <w:r w:rsidRPr="009B0F86">
                <w:rPr>
                  <w:rFonts w:ascii="Arial" w:eastAsia="Times New Roman" w:hAnsi="Arial" w:cs="Arial"/>
                  <w:color w:val="002BB8"/>
                  <w:sz w:val="19"/>
                  <w:szCs w:val="19"/>
                </w:rPr>
                <w:t>Lake of Ill Omen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Beach north of river from </w:t>
            </w:r>
            <w:proofErr w:type="spellStart"/>
            <w:r w:rsidRPr="009B0F86">
              <w:rPr>
                <w:rFonts w:ascii="Arial" w:eastAsia="Times New Roman" w:hAnsi="Arial" w:cs="Arial"/>
                <w:color w:val="000000"/>
                <w:sz w:val="19"/>
                <w:szCs w:val="19"/>
              </w:rPr>
              <w:t>Firiona</w:t>
            </w:r>
            <w:proofErr w:type="spellEnd"/>
            <w:r w:rsidRPr="009B0F86">
              <w:rPr>
                <w:rFonts w:ascii="Arial" w:eastAsia="Times New Roman" w:hAnsi="Arial" w:cs="Arial"/>
                <w:color w:val="000000"/>
                <w:sz w:val="19"/>
                <w:szCs w:val="19"/>
              </w:rPr>
              <w:t xml:space="preserve"> Vie</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Goblins, </w:t>
            </w:r>
            <w:proofErr w:type="spellStart"/>
            <w:r w:rsidRPr="009B0F86">
              <w:rPr>
                <w:rFonts w:ascii="Arial" w:eastAsia="Times New Roman" w:hAnsi="Arial" w:cs="Arial"/>
                <w:color w:val="000000"/>
                <w:sz w:val="19"/>
                <w:szCs w:val="19"/>
              </w:rPr>
              <w:t>Sarnaks</w:t>
            </w:r>
            <w:proofErr w:type="spellEnd"/>
            <w:r w:rsidRPr="009B0F86">
              <w:rPr>
                <w:rFonts w:ascii="Arial" w:eastAsia="Times New Roman" w:hAnsi="Arial" w:cs="Arial"/>
                <w:color w:val="000000"/>
                <w:sz w:val="19"/>
                <w:szCs w:val="19"/>
              </w:rPr>
              <w:t>, Sabre-tooth Tigers, etc.</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87%</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1"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Times New Roman" w:eastAsia="Times New Roman" w:hAnsi="Times New Roman" w:cs="Times New Roman"/>
                <w:sz w:val="20"/>
                <w:szCs w:val="20"/>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21-24</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18-24</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2" w:tooltip="Lake of Ill Omen" w:history="1">
              <w:r w:rsidRPr="009B0F86">
                <w:rPr>
                  <w:rFonts w:ascii="Arial" w:eastAsia="Times New Roman" w:hAnsi="Arial" w:cs="Arial"/>
                  <w:color w:val="002BB8"/>
                  <w:sz w:val="19"/>
                  <w:szCs w:val="19"/>
                </w:rPr>
                <w:t>Lake of Ill Omen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Around windmill</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Goblins, </w:t>
            </w:r>
            <w:proofErr w:type="spellStart"/>
            <w:r w:rsidRPr="009B0F86">
              <w:rPr>
                <w:rFonts w:ascii="Arial" w:eastAsia="Times New Roman" w:hAnsi="Arial" w:cs="Arial"/>
                <w:color w:val="000000"/>
                <w:sz w:val="19"/>
                <w:szCs w:val="19"/>
              </w:rPr>
              <w:t>Sarnaks</w:t>
            </w:r>
            <w:proofErr w:type="spellEnd"/>
            <w:r w:rsidRPr="009B0F86">
              <w:rPr>
                <w:rFonts w:ascii="Arial" w:eastAsia="Times New Roman" w:hAnsi="Arial" w:cs="Arial"/>
                <w:color w:val="000000"/>
                <w:sz w:val="19"/>
                <w:szCs w:val="19"/>
              </w:rPr>
              <w:t>, Sabre-tooth Tigers, etc.</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87%</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3"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Times New Roman" w:eastAsia="Times New Roman" w:hAnsi="Times New Roman" w:cs="Times New Roman"/>
                <w:sz w:val="20"/>
                <w:szCs w:val="20"/>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21-24</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19-26</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4" w:tooltip="Ocean of Tears" w:history="1">
              <w:r w:rsidRPr="009B0F86">
                <w:rPr>
                  <w:rFonts w:ascii="Arial" w:eastAsia="Times New Roman" w:hAnsi="Arial" w:cs="Arial"/>
                  <w:color w:val="002BB8"/>
                  <w:sz w:val="19"/>
                  <w:szCs w:val="19"/>
                </w:rPr>
                <w:t>Ocean of Tears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Gargoyles, Mermaids</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5"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DRU/NEC. Gargoyles have pretty good loot - Read </w:t>
            </w:r>
            <w:hyperlink r:id="rId96" w:anchor="Levels_22-28" w:tooltip="Ultimate Leveling While Making Money Guide" w:history="1">
              <w:r w:rsidRPr="009B0F86">
                <w:rPr>
                  <w:rFonts w:ascii="Arial" w:eastAsia="Times New Roman" w:hAnsi="Arial" w:cs="Arial"/>
                  <w:color w:val="002BB8"/>
                  <w:sz w:val="19"/>
                  <w:szCs w:val="19"/>
                </w:rPr>
                <w:t>this guide</w:t>
              </w:r>
            </w:hyperlink>
            <w:r w:rsidRPr="009B0F86">
              <w:rPr>
                <w:rFonts w:ascii="Arial" w:eastAsia="Times New Roman" w:hAnsi="Arial" w:cs="Arial"/>
                <w:color w:val="000000"/>
                <w:sz w:val="19"/>
                <w:szCs w:val="19"/>
              </w:rPr>
              <w:t> for further details.</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7" w:tooltip="Warsliks Woods" w:history="1">
              <w:proofErr w:type="spellStart"/>
              <w:r w:rsidRPr="009B0F86">
                <w:rPr>
                  <w:rFonts w:ascii="Arial" w:eastAsia="Times New Roman" w:hAnsi="Arial" w:cs="Arial"/>
                  <w:color w:val="002BB8"/>
                  <w:sz w:val="19"/>
                  <w:szCs w:val="19"/>
                </w:rPr>
                <w:t>Warsliks</w:t>
              </w:r>
              <w:proofErr w:type="spellEnd"/>
              <w:r w:rsidRPr="009B0F86">
                <w:rPr>
                  <w:rFonts w:ascii="Arial" w:eastAsia="Times New Roman" w:hAnsi="Arial" w:cs="Arial"/>
                  <w:color w:val="002BB8"/>
                  <w:sz w:val="19"/>
                  <w:szCs w:val="19"/>
                </w:rPr>
                <w:t xml:space="preserve"> Woods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Forest giant fort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Forest giants</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8"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ENC/SHM.</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21-25</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99" w:tooltip="West Karana" w:history="1">
              <w:r w:rsidRPr="009B0F86">
                <w:rPr>
                  <w:rFonts w:ascii="Arial" w:eastAsia="Times New Roman" w:hAnsi="Arial" w:cs="Arial"/>
                  <w:color w:val="002BB8"/>
                  <w:sz w:val="19"/>
                  <w:szCs w:val="19"/>
                </w:rPr>
                <w:t>West Karana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00" w:tooltip="West Karana" w:history="1">
              <w:r w:rsidRPr="009B0F86">
                <w:rPr>
                  <w:rFonts w:ascii="Arial" w:eastAsia="Times New Roman" w:hAnsi="Arial" w:cs="Arial"/>
                  <w:color w:val="002BB8"/>
                  <w:sz w:val="19"/>
                  <w:szCs w:val="19"/>
                </w:rPr>
                <w:t>Small House Just East of Barbarian Fishing Village</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9" name="Picture 9"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01" w:tooltip="Lempeck Hargrin" w:history="1">
              <w:proofErr w:type="spellStart"/>
              <w:r w:rsidRPr="009B0F86">
                <w:rPr>
                  <w:rFonts w:ascii="Arial" w:eastAsia="Times New Roman" w:hAnsi="Arial" w:cs="Arial"/>
                  <w:color w:val="002BB8"/>
                  <w:sz w:val="19"/>
                  <w:szCs w:val="19"/>
                </w:rPr>
                <w:t>Lempeck</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Hargrin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02"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jc w:val="center"/>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AFK, NEC, evil characters. Respawns every 10 minutes. You can sell to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"https://wiki.project1999.com/Analya" \o "Analya"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Analya</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in the nearby Barbarian village, as she is on </w:t>
            </w:r>
            <w:hyperlink r:id="rId103" w:tooltip="Beta Neutral" w:history="1">
              <w:r w:rsidRPr="009B0F86">
                <w:rPr>
                  <w:rFonts w:ascii="Arial" w:eastAsia="Times New Roman" w:hAnsi="Arial" w:cs="Arial"/>
                  <w:color w:val="002BB8"/>
                  <w:sz w:val="19"/>
                  <w:szCs w:val="19"/>
                </w:rPr>
                <w:t>Beta Neutral</w:t>
              </w:r>
            </w:hyperlink>
            <w:r w:rsidRPr="009B0F86">
              <w:rPr>
                <w:rFonts w:ascii="Arial" w:eastAsia="Times New Roman" w:hAnsi="Arial" w:cs="Arial"/>
                <w:color w:val="000000"/>
                <w:sz w:val="19"/>
                <w:szCs w:val="19"/>
              </w:rPr>
              <w:t> faction. Lowers </w:t>
            </w:r>
            <w:hyperlink r:id="rId104" w:tooltip="Antonius Bayle" w:history="1">
              <w:r w:rsidRPr="009B0F86">
                <w:rPr>
                  <w:rFonts w:ascii="Arial" w:eastAsia="Times New Roman" w:hAnsi="Arial" w:cs="Arial"/>
                  <w:color w:val="002BB8"/>
                  <w:sz w:val="19"/>
                  <w:szCs w:val="19"/>
                </w:rPr>
                <w:t>Antonius Bayle</w:t>
              </w:r>
            </w:hyperlink>
            <w:r w:rsidRPr="009B0F86">
              <w:rPr>
                <w:rFonts w:ascii="Arial" w:eastAsia="Times New Roman" w:hAnsi="Arial" w:cs="Arial"/>
                <w:color w:val="000000"/>
                <w:sz w:val="19"/>
                <w:szCs w:val="19"/>
              </w:rPr>
              <w:t> </w:t>
            </w:r>
            <w:hyperlink r:id="rId105" w:tooltip="Guards of Qeynos" w:history="1">
              <w:r w:rsidRPr="009B0F86">
                <w:rPr>
                  <w:rFonts w:ascii="Arial" w:eastAsia="Times New Roman" w:hAnsi="Arial" w:cs="Arial"/>
                  <w:color w:val="002BB8"/>
                  <w:sz w:val="19"/>
                  <w:szCs w:val="19"/>
                </w:rPr>
                <w:t xml:space="preserve">Guards of </w:t>
              </w:r>
              <w:proofErr w:type="spellStart"/>
              <w:r w:rsidRPr="009B0F86">
                <w:rPr>
                  <w:rFonts w:ascii="Arial" w:eastAsia="Times New Roman" w:hAnsi="Arial" w:cs="Arial"/>
                  <w:color w:val="002BB8"/>
                  <w:sz w:val="19"/>
                  <w:szCs w:val="19"/>
                </w:rPr>
                <w:t>Qeynos</w:t>
              </w:r>
              <w:proofErr w:type="spellEnd"/>
            </w:hyperlink>
            <w:r w:rsidRPr="009B0F86">
              <w:rPr>
                <w:rFonts w:ascii="Arial" w:eastAsia="Times New Roman" w:hAnsi="Arial" w:cs="Arial"/>
                <w:color w:val="000000"/>
                <w:sz w:val="19"/>
                <w:szCs w:val="19"/>
              </w:rPr>
              <w:t>, </w:t>
            </w:r>
            <w:hyperlink r:id="rId106" w:tooltip="Knights of Thunder" w:history="1">
              <w:r w:rsidRPr="009B0F86">
                <w:rPr>
                  <w:rFonts w:ascii="Arial" w:eastAsia="Times New Roman" w:hAnsi="Arial" w:cs="Arial"/>
                  <w:color w:val="002BB8"/>
                  <w:sz w:val="19"/>
                  <w:szCs w:val="19"/>
                </w:rPr>
                <w:t>Knights of Thunder</w:t>
              </w:r>
            </w:hyperlink>
            <w:r w:rsidRPr="009B0F86">
              <w:rPr>
                <w:rFonts w:ascii="Arial" w:eastAsia="Times New Roman" w:hAnsi="Arial" w:cs="Arial"/>
                <w:color w:val="000000"/>
                <w:sz w:val="19"/>
                <w:szCs w:val="19"/>
              </w:rPr>
              <w:t>, </w:t>
            </w:r>
            <w:hyperlink r:id="rId107" w:tooltip="Priests of Life" w:history="1">
              <w:r w:rsidRPr="009B0F86">
                <w:rPr>
                  <w:rFonts w:ascii="Arial" w:eastAsia="Times New Roman" w:hAnsi="Arial" w:cs="Arial"/>
                  <w:color w:val="002BB8"/>
                  <w:sz w:val="19"/>
                  <w:szCs w:val="19"/>
                </w:rPr>
                <w:t>Priests of Life</w:t>
              </w:r>
            </w:hyperlink>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21-30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21-30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08" w:tooltip="Warsliks Woods" w:history="1">
              <w:proofErr w:type="spellStart"/>
              <w:r w:rsidRPr="009B0F86">
                <w:rPr>
                  <w:rFonts w:ascii="Arial" w:eastAsia="Times New Roman" w:hAnsi="Arial" w:cs="Arial"/>
                  <w:color w:val="002BB8"/>
                  <w:sz w:val="19"/>
                  <w:szCs w:val="19"/>
                </w:rPr>
                <w:t>Warsliks</w:t>
              </w:r>
              <w:proofErr w:type="spellEnd"/>
              <w:r w:rsidRPr="009B0F86">
                <w:rPr>
                  <w:rFonts w:ascii="Arial" w:eastAsia="Times New Roman" w:hAnsi="Arial" w:cs="Arial"/>
                  <w:color w:val="002BB8"/>
                  <w:sz w:val="19"/>
                  <w:szCs w:val="19"/>
                </w:rPr>
                <w:t xml:space="preserve"> Woods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Forest Giant Hut (#8 on the map)</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Forest giants</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09"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Three spawns outside of </w:t>
            </w:r>
            <w:proofErr w:type="spellStart"/>
            <w:r w:rsidRPr="009B0F86">
              <w:rPr>
                <w:rFonts w:ascii="Arial" w:eastAsia="Times New Roman" w:hAnsi="Arial" w:cs="Arial"/>
                <w:color w:val="000000"/>
                <w:sz w:val="19"/>
                <w:szCs w:val="19"/>
              </w:rPr>
              <w:t>each others</w:t>
            </w:r>
            <w:proofErr w:type="spellEnd"/>
            <w:r w:rsidRPr="009B0F86">
              <w:rPr>
                <w:rFonts w:ascii="Arial" w:eastAsia="Times New Roman" w:hAnsi="Arial" w:cs="Arial"/>
                <w:color w:val="000000"/>
                <w:sz w:val="19"/>
                <w:szCs w:val="19"/>
              </w:rPr>
              <w:t xml:space="preserve"> </w:t>
            </w:r>
            <w:proofErr w:type="spellStart"/>
            <w:r w:rsidRPr="009B0F86">
              <w:rPr>
                <w:rFonts w:ascii="Arial" w:eastAsia="Times New Roman" w:hAnsi="Arial" w:cs="Arial"/>
                <w:color w:val="000000"/>
                <w:sz w:val="19"/>
                <w:szCs w:val="19"/>
              </w:rPr>
              <w:t>aggro</w:t>
            </w:r>
            <w:proofErr w:type="spellEnd"/>
            <w:r w:rsidRPr="009B0F86">
              <w:rPr>
                <w:rFonts w:ascii="Arial" w:eastAsia="Times New Roman" w:hAnsi="Arial" w:cs="Arial"/>
                <w:color w:val="000000"/>
                <w:sz w:val="19"/>
                <w:szCs w:val="19"/>
              </w:rPr>
              <w:t xml:space="preserve"> range. only 2 </w:t>
            </w:r>
            <w:proofErr w:type="spellStart"/>
            <w:r w:rsidRPr="009B0F86">
              <w:rPr>
                <w:rFonts w:ascii="Arial" w:eastAsia="Times New Roman" w:hAnsi="Arial" w:cs="Arial"/>
                <w:color w:val="000000"/>
                <w:sz w:val="19"/>
                <w:szCs w:val="19"/>
              </w:rPr>
              <w:t>pathers</w:t>
            </w:r>
            <w:proofErr w:type="spellEnd"/>
            <w:r w:rsidRPr="009B0F86">
              <w:rPr>
                <w:rFonts w:ascii="Arial" w:eastAsia="Times New Roman" w:hAnsi="Arial" w:cs="Arial"/>
                <w:color w:val="000000"/>
                <w:sz w:val="19"/>
                <w:szCs w:val="19"/>
              </w:rPr>
              <w:t xml:space="preserve"> (usually goblins) Great for Root/Rotting</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22-25</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22-25</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0" w:tooltip="Dagnor's Cauldron" w:history="1">
              <w:proofErr w:type="spellStart"/>
              <w:r w:rsidRPr="009B0F86">
                <w:rPr>
                  <w:rFonts w:ascii="Arial" w:eastAsia="Times New Roman" w:hAnsi="Arial" w:cs="Arial"/>
                  <w:color w:val="002BB8"/>
                  <w:sz w:val="19"/>
                  <w:szCs w:val="19"/>
                </w:rPr>
                <w:t>Dagnor's</w:t>
              </w:r>
              <w:proofErr w:type="spellEnd"/>
              <w:r w:rsidRPr="009B0F86">
                <w:rPr>
                  <w:rFonts w:ascii="Arial" w:eastAsia="Times New Roman" w:hAnsi="Arial" w:cs="Arial"/>
                  <w:color w:val="002BB8"/>
                  <w:sz w:val="19"/>
                  <w:szCs w:val="19"/>
                </w:rPr>
                <w:t xml:space="preserve"> Cauldron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1" w:tooltip="Aqua goblin bosun" w:history="1">
              <w:r w:rsidRPr="009B0F86">
                <w:rPr>
                  <w:rFonts w:ascii="Arial" w:eastAsia="Times New Roman" w:hAnsi="Arial" w:cs="Arial"/>
                  <w:color w:val="002BB8"/>
                  <w:sz w:val="19"/>
                  <w:szCs w:val="19"/>
                </w:rPr>
                <w:t xml:space="preserve">Aqua Goblin </w:t>
              </w:r>
              <w:proofErr w:type="spellStart"/>
              <w:r w:rsidRPr="009B0F86">
                <w:rPr>
                  <w:rFonts w:ascii="Arial" w:eastAsia="Times New Roman" w:hAnsi="Arial" w:cs="Arial"/>
                  <w:color w:val="002BB8"/>
                  <w:sz w:val="19"/>
                  <w:szCs w:val="19"/>
                </w:rPr>
                <w:t>Bosuns</w:t>
              </w:r>
              <w:proofErr w:type="spellEnd"/>
            </w:hyperlink>
            <w:r w:rsidRPr="009B0F86">
              <w:rPr>
                <w:rFonts w:ascii="Arial" w:eastAsia="Times New Roman" w:hAnsi="Arial" w:cs="Arial"/>
                <w:color w:val="000000"/>
                <w:sz w:val="19"/>
                <w:szCs w:val="19"/>
              </w:rPr>
              <w:t>, </w:t>
            </w:r>
            <w:hyperlink r:id="rId112" w:tooltip="Aqua goblin tidal lord" w:history="1">
              <w:r w:rsidRPr="009B0F86">
                <w:rPr>
                  <w:rFonts w:ascii="Arial" w:eastAsia="Times New Roman" w:hAnsi="Arial" w:cs="Arial"/>
                  <w:color w:val="002BB8"/>
                  <w:sz w:val="19"/>
                  <w:szCs w:val="19"/>
                </w:rPr>
                <w:t>Aqua Goblin Tidal Lords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3"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BRD.</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lastRenderedPageBreak/>
              <w:t>22-25</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22-25</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4" w:tooltip="The Overthere" w:history="1">
              <w:r w:rsidRPr="009B0F86">
                <w:rPr>
                  <w:rFonts w:ascii="Arial" w:eastAsia="Times New Roman" w:hAnsi="Arial" w:cs="Arial"/>
                  <w:color w:val="002BB8"/>
                  <w:sz w:val="19"/>
                  <w:szCs w:val="19"/>
                </w:rPr>
                <w:t xml:space="preserve">The </w:t>
              </w:r>
              <w:proofErr w:type="spellStart"/>
              <w:r w:rsidRPr="009B0F86">
                <w:rPr>
                  <w:rFonts w:ascii="Arial" w:eastAsia="Times New Roman" w:hAnsi="Arial" w:cs="Arial"/>
                  <w:color w:val="002BB8"/>
                  <w:sz w:val="19"/>
                  <w:szCs w:val="19"/>
                </w:rPr>
                <w:t>Overthere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Near </w:t>
            </w:r>
            <w:proofErr w:type="spellStart"/>
            <w:r w:rsidRPr="009B0F86">
              <w:rPr>
                <w:rFonts w:ascii="Arial" w:eastAsia="Times New Roman" w:hAnsi="Arial" w:cs="Arial"/>
                <w:color w:val="000000"/>
                <w:sz w:val="19"/>
                <w:szCs w:val="19"/>
              </w:rPr>
              <w:t>Warsliks</w:t>
            </w:r>
            <w:proofErr w:type="spellEnd"/>
            <w:r w:rsidRPr="009B0F86">
              <w:rPr>
                <w:rFonts w:ascii="Arial" w:eastAsia="Times New Roman" w:hAnsi="Arial" w:cs="Arial"/>
                <w:color w:val="000000"/>
                <w:sz w:val="19"/>
                <w:szCs w:val="19"/>
              </w:rPr>
              <w:t xml:space="preserve"> Woods </w:t>
            </w:r>
            <w:proofErr w:type="spellStart"/>
            <w:r w:rsidRPr="009B0F86">
              <w:rPr>
                <w:rFonts w:ascii="Arial" w:eastAsia="Times New Roman" w:hAnsi="Arial" w:cs="Arial"/>
                <w:color w:val="000000"/>
                <w:sz w:val="19"/>
                <w:szCs w:val="19"/>
              </w:rPr>
              <w:t>zoneline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Cockatrices, Succulents, Sabre-toothed Tigers, etc.</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5"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Times New Roman" w:eastAsia="Times New Roman" w:hAnsi="Times New Roman" w:cs="Times New Roman"/>
                <w:sz w:val="20"/>
                <w:szCs w:val="20"/>
              </w:rPr>
            </w:pP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26-29</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6" w:tooltip="Clan Runnyeye" w:history="1">
              <w:r w:rsidRPr="009B0F86">
                <w:rPr>
                  <w:rFonts w:ascii="Arial" w:eastAsia="Times New Roman" w:hAnsi="Arial" w:cs="Arial"/>
                  <w:color w:val="002BB8"/>
                  <w:sz w:val="19"/>
                  <w:szCs w:val="19"/>
                </w:rPr>
                <w:t xml:space="preserve">Clan </w:t>
              </w:r>
              <w:proofErr w:type="spellStart"/>
              <w:r w:rsidRPr="009B0F86">
                <w:rPr>
                  <w:rFonts w:ascii="Arial" w:eastAsia="Times New Roman" w:hAnsi="Arial" w:cs="Arial"/>
                  <w:color w:val="002BB8"/>
                  <w:sz w:val="19"/>
                  <w:szCs w:val="19"/>
                </w:rPr>
                <w:t>Runnyeye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Goblins</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133%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7"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Lots of casters; </w:t>
            </w:r>
            <w:hyperlink r:id="rId118" w:tooltip="Snare" w:history="1">
              <w:r w:rsidRPr="009B0F86">
                <w:rPr>
                  <w:rFonts w:ascii="Arial" w:eastAsia="Times New Roman" w:hAnsi="Arial" w:cs="Arial"/>
                  <w:color w:val="002BB8"/>
                  <w:sz w:val="19"/>
                  <w:szCs w:val="19"/>
                </w:rPr>
                <w:t>Snare</w:t>
              </w:r>
            </w:hyperlink>
            <w:r w:rsidRPr="009B0F86">
              <w:rPr>
                <w:rFonts w:ascii="Arial" w:eastAsia="Times New Roman" w:hAnsi="Arial" w:cs="Arial"/>
                <w:color w:val="000000"/>
                <w:sz w:val="19"/>
                <w:szCs w:val="19"/>
              </w:rPr>
              <w:t> is necessary</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23-25</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19" w:tooltip="Rathe Mountains" w:history="1">
              <w:proofErr w:type="spellStart"/>
              <w:r w:rsidRPr="009B0F86">
                <w:rPr>
                  <w:rFonts w:ascii="Arial" w:eastAsia="Times New Roman" w:hAnsi="Arial" w:cs="Arial"/>
                  <w:color w:val="002BB8"/>
                  <w:sz w:val="19"/>
                  <w:szCs w:val="19"/>
                </w:rPr>
                <w:t>Rathe</w:t>
              </w:r>
              <w:proofErr w:type="spellEnd"/>
              <w:r w:rsidRPr="009B0F86">
                <w:rPr>
                  <w:rFonts w:ascii="Arial" w:eastAsia="Times New Roman" w:hAnsi="Arial" w:cs="Arial"/>
                  <w:color w:val="002BB8"/>
                  <w:sz w:val="19"/>
                  <w:szCs w:val="19"/>
                </w:rPr>
                <w:t xml:space="preserve"> Mountains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North of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"https://wiki.project1999.com/Zazamoukh" \o "Zazamoukh"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Zazamoukh</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(#20)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Drakes (</w:t>
            </w:r>
            <w:hyperlink r:id="rId120" w:tooltip="An ebon drake" w:history="1">
              <w:r w:rsidRPr="009B0F86">
                <w:rPr>
                  <w:rFonts w:ascii="Arial" w:eastAsia="Times New Roman" w:hAnsi="Arial" w:cs="Arial"/>
                  <w:color w:val="002BB8"/>
                  <w:sz w:val="19"/>
                  <w:szCs w:val="19"/>
                </w:rPr>
                <w:t>an ebon drake</w:t>
              </w:r>
            </w:hyperlink>
            <w:r w:rsidRPr="009B0F86">
              <w:rPr>
                <w:rFonts w:ascii="Arial" w:eastAsia="Times New Roman" w:hAnsi="Arial" w:cs="Arial"/>
                <w:color w:val="000000"/>
                <w:sz w:val="19"/>
                <w:szCs w:val="19"/>
              </w:rPr>
              <w:t>, </w:t>
            </w:r>
            <w:hyperlink r:id="rId121" w:tooltip="A basalt drake" w:history="1">
              <w:r w:rsidRPr="009B0F86">
                <w:rPr>
                  <w:rFonts w:ascii="Arial" w:eastAsia="Times New Roman" w:hAnsi="Arial" w:cs="Arial"/>
                  <w:color w:val="002BB8"/>
                  <w:sz w:val="19"/>
                  <w:szCs w:val="19"/>
                </w:rPr>
                <w:t>a basalt drake</w:t>
              </w:r>
            </w:hyperlink>
            <w:r w:rsidRPr="009B0F86">
              <w:rPr>
                <w:rFonts w:ascii="Arial" w:eastAsia="Times New Roman" w:hAnsi="Arial" w:cs="Arial"/>
                <w:color w:val="000000"/>
                <w:sz w:val="19"/>
                <w:szCs w:val="19"/>
              </w:rPr>
              <w:t>, etc.)</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2"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RNG. Avoid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"https://wiki.project1999.com/Zazamoukh" \o "Zazamoukh"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Zazamoukh</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and watch out for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"https://wiki.project1999.com/Rharzar" \o "Rharzar"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Rharzar</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and if you see </w:t>
            </w:r>
            <w:hyperlink r:id="rId123" w:tooltip="A drake" w:history="1">
              <w:r w:rsidRPr="009B0F86">
                <w:rPr>
                  <w:rFonts w:ascii="Arial" w:eastAsia="Times New Roman" w:hAnsi="Arial" w:cs="Arial"/>
                  <w:color w:val="002BB8"/>
                  <w:sz w:val="19"/>
                  <w:szCs w:val="19"/>
                </w:rPr>
                <w:t>a drake</w:t>
              </w:r>
            </w:hyperlink>
            <w:r w:rsidRPr="009B0F86">
              <w:rPr>
                <w:rFonts w:ascii="Arial" w:eastAsia="Times New Roman" w:hAnsi="Arial" w:cs="Arial"/>
                <w:color w:val="000000"/>
                <w:sz w:val="19"/>
                <w:szCs w:val="19"/>
              </w:rPr>
              <w:t> leave it up as it's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"https://wiki.project1999.com/Rharzar" \o "Rharzar"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Rharzar</w:t>
            </w:r>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's</w:t>
            </w:r>
            <w:proofErr w:type="spellEnd"/>
            <w:r w:rsidRPr="009B0F86">
              <w:rPr>
                <w:rFonts w:ascii="Arial" w:eastAsia="Times New Roman" w:hAnsi="Arial" w:cs="Arial"/>
                <w:color w:val="000000"/>
                <w:sz w:val="19"/>
                <w:szCs w:val="19"/>
              </w:rPr>
              <w:t xml:space="preserve"> placeholder</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23-25</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4" w:tooltip="South Karana" w:history="1">
              <w:r w:rsidRPr="009B0F86">
                <w:rPr>
                  <w:rFonts w:ascii="Arial" w:eastAsia="Times New Roman" w:hAnsi="Arial" w:cs="Arial"/>
                  <w:color w:val="002BB8"/>
                  <w:sz w:val="19"/>
                  <w:szCs w:val="19"/>
                </w:rPr>
                <w:t>South Karana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West of </w:t>
            </w:r>
            <w:proofErr w:type="spellStart"/>
            <w:r w:rsidRPr="009B0F86">
              <w:rPr>
                <w:rFonts w:ascii="Arial" w:eastAsia="Times New Roman" w:hAnsi="Arial" w:cs="Arial"/>
                <w:color w:val="000000"/>
                <w:sz w:val="19"/>
                <w:szCs w:val="19"/>
              </w:rPr>
              <w:t>Aviak</w:t>
            </w:r>
            <w:proofErr w:type="spellEnd"/>
            <w:r w:rsidRPr="009B0F86">
              <w:rPr>
                <w:rFonts w:ascii="Arial" w:eastAsia="Times New Roman" w:hAnsi="Arial" w:cs="Arial"/>
                <w:color w:val="000000"/>
                <w:sz w:val="19"/>
                <w:szCs w:val="19"/>
              </w:rPr>
              <w:t xml:space="preserve"> town</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5" w:tooltip="Elephants" w:history="1">
              <w:r w:rsidRPr="009B0F86">
                <w:rPr>
                  <w:rFonts w:ascii="Arial" w:eastAsia="Times New Roman" w:hAnsi="Arial" w:cs="Arial"/>
                  <w:color w:val="002BB8"/>
                  <w:sz w:val="19"/>
                  <w:szCs w:val="19"/>
                </w:rPr>
                <w:t>Elephants</w:t>
              </w:r>
            </w:hyperlink>
            <w:r w:rsidRPr="009B0F86">
              <w:rPr>
                <w:rFonts w:ascii="Arial" w:eastAsia="Times New Roman" w:hAnsi="Arial" w:cs="Arial"/>
                <w:color w:val="000000"/>
                <w:sz w:val="19"/>
                <w:szCs w:val="19"/>
              </w:rPr>
              <w:t>, </w:t>
            </w:r>
            <w:hyperlink r:id="rId126" w:tooltip="A bull elephant" w:history="1">
              <w:r w:rsidRPr="009B0F86">
                <w:rPr>
                  <w:rFonts w:ascii="Arial" w:eastAsia="Times New Roman" w:hAnsi="Arial" w:cs="Arial"/>
                  <w:color w:val="002BB8"/>
                  <w:sz w:val="19"/>
                  <w:szCs w:val="19"/>
                </w:rPr>
                <w:t>Bull Elephants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7"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BRD/DRU/SHM.</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23-25</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8" w:tooltip="Najena" w:history="1">
              <w:proofErr w:type="spellStart"/>
              <w:r w:rsidRPr="009B0F86">
                <w:rPr>
                  <w:rFonts w:ascii="Arial" w:eastAsia="Times New Roman" w:hAnsi="Arial" w:cs="Arial"/>
                  <w:color w:val="002BB8"/>
                  <w:sz w:val="19"/>
                  <w:szCs w:val="19"/>
                </w:rPr>
                <w:t>Najena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29" w:tooltip="Najena" w:history="1">
              <w:r w:rsidRPr="009B0F86">
                <w:rPr>
                  <w:rFonts w:ascii="Arial" w:eastAsia="Times New Roman" w:hAnsi="Arial" w:cs="Arial"/>
                  <w:color w:val="002BB8"/>
                  <w:sz w:val="19"/>
                  <w:szCs w:val="19"/>
                </w:rPr>
                <w:t>Caves in the North end of zone</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7" name="Picture 7"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30" w:tooltip="A Giant Black Widow" w:history="1">
              <w:r w:rsidRPr="009B0F86">
                <w:rPr>
                  <w:rFonts w:ascii="Arial" w:eastAsia="Times New Roman" w:hAnsi="Arial" w:cs="Arial"/>
                  <w:color w:val="002BB8"/>
                  <w:sz w:val="19"/>
                  <w:szCs w:val="19"/>
                </w:rPr>
                <w:t>A Giant Black Widow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173%</w:t>
            </w: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31"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2F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MAG. To get to this spot you'll have to "crawl" through the rest of the dungeon. There are three </w:t>
            </w:r>
            <w:hyperlink r:id="rId132" w:tooltip="A tentacle terror (Najena)" w:history="1">
              <w:r w:rsidRPr="009B0F86">
                <w:rPr>
                  <w:rFonts w:ascii="Arial" w:eastAsia="Times New Roman" w:hAnsi="Arial" w:cs="Arial"/>
                  <w:color w:val="002BB8"/>
                  <w:sz w:val="19"/>
                  <w:szCs w:val="19"/>
                </w:rPr>
                <w:t>tentacle terrors</w:t>
              </w:r>
            </w:hyperlink>
            <w:r w:rsidRPr="009B0F86">
              <w:rPr>
                <w:rFonts w:ascii="Arial" w:eastAsia="Times New Roman" w:hAnsi="Arial" w:cs="Arial"/>
                <w:color w:val="000000"/>
                <w:sz w:val="19"/>
                <w:szCs w:val="19"/>
              </w:rPr>
              <w:t> along the way that should be good XP, although you can avoid all of them if you are careful. Once you get to the spiders you want to be VERY careful not to get close to the massive groups of goblins, or you will die before you can gate. Also beware that the spider at </w:t>
            </w:r>
            <w:hyperlink r:id="rId133" w:tooltip="Najena" w:history="1">
              <w:r w:rsidRPr="009B0F86">
                <w:rPr>
                  <w:rFonts w:ascii="Arial" w:eastAsia="Times New Roman" w:hAnsi="Arial" w:cs="Arial"/>
                  <w:color w:val="002BB8"/>
                  <w:sz w:val="19"/>
                  <w:szCs w:val="19"/>
                </w:rPr>
                <w:t>460, 220</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6" name="Picture 6"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B0F86">
              <w:rPr>
                <w:rFonts w:ascii="Arial" w:eastAsia="Times New Roman" w:hAnsi="Arial" w:cs="Arial"/>
                <w:color w:val="000000"/>
                <w:sz w:val="19"/>
                <w:szCs w:val="19"/>
              </w:rPr>
              <w:t> can spawn </w:t>
            </w:r>
            <w:hyperlink r:id="rId134" w:tooltip="The Widowmistress" w:history="1">
              <w:r w:rsidRPr="009B0F86">
                <w:rPr>
                  <w:rFonts w:ascii="Arial" w:eastAsia="Times New Roman" w:hAnsi="Arial" w:cs="Arial"/>
                  <w:color w:val="002BB8"/>
                  <w:sz w:val="19"/>
                  <w:szCs w:val="19"/>
                </w:rPr>
                <w:t xml:space="preserve">The </w:t>
              </w:r>
              <w:proofErr w:type="spellStart"/>
              <w:r w:rsidRPr="009B0F86">
                <w:rPr>
                  <w:rFonts w:ascii="Arial" w:eastAsia="Times New Roman" w:hAnsi="Arial" w:cs="Arial"/>
                  <w:color w:val="002BB8"/>
                  <w:sz w:val="19"/>
                  <w:szCs w:val="19"/>
                </w:rPr>
                <w:t>Widowmistress</w:t>
              </w:r>
              <w:proofErr w:type="spellEnd"/>
            </w:hyperlink>
            <w:r w:rsidRPr="009B0F86">
              <w:rPr>
                <w:rFonts w:ascii="Arial" w:eastAsia="Times New Roman" w:hAnsi="Arial" w:cs="Arial"/>
                <w:color w:val="000000"/>
                <w:sz w:val="19"/>
                <w:szCs w:val="19"/>
              </w:rPr>
              <w:t> if you are unlucky.</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24-30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24-30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35" w:tooltip="Lake of Ill Omen" w:history="1">
              <w:r w:rsidRPr="009B0F86">
                <w:rPr>
                  <w:rFonts w:ascii="Arial" w:eastAsia="Times New Roman" w:hAnsi="Arial" w:cs="Arial"/>
                  <w:color w:val="002BB8"/>
                  <w:sz w:val="19"/>
                  <w:szCs w:val="19"/>
                </w:rPr>
                <w:t>Lake of Ill Omen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North of windmill</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xml:space="preserve">Goblins, </w:t>
            </w:r>
            <w:proofErr w:type="spellStart"/>
            <w:r w:rsidRPr="009B0F86">
              <w:rPr>
                <w:rFonts w:ascii="Arial" w:eastAsia="Times New Roman" w:hAnsi="Arial" w:cs="Arial"/>
                <w:color w:val="000000"/>
                <w:sz w:val="19"/>
                <w:szCs w:val="19"/>
              </w:rPr>
              <w:t>Sarnaks</w:t>
            </w:r>
            <w:proofErr w:type="spellEnd"/>
            <w:r w:rsidRPr="009B0F86">
              <w:rPr>
                <w:rFonts w:ascii="Arial" w:eastAsia="Times New Roman" w:hAnsi="Arial" w:cs="Arial"/>
                <w:color w:val="000000"/>
                <w:sz w:val="19"/>
                <w:szCs w:val="19"/>
              </w:rPr>
              <w:t>, Sabre-tooth Tigers, etc.</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87%</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36" w:tooltip="Category:Kunark Era" w:history="1">
              <w:r w:rsidRPr="009B0F86">
                <w:rPr>
                  <w:rFonts w:ascii="Arial" w:eastAsia="Times New Roman" w:hAnsi="Arial" w:cs="Arial"/>
                  <w:b/>
                  <w:bCs/>
                  <w:color w:val="000000"/>
                  <w:sz w:val="19"/>
                  <w:szCs w:val="19"/>
                </w:rPr>
                <w:t>Kun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Keep an eye out for the rare </w:t>
            </w:r>
            <w:hyperlink r:id="rId137" w:tooltip="A Sarnak Courier" w:history="1">
              <w:r w:rsidRPr="009B0F86">
                <w:rPr>
                  <w:rFonts w:ascii="Arial" w:eastAsia="Times New Roman" w:hAnsi="Arial" w:cs="Arial"/>
                  <w:color w:val="002BB8"/>
                  <w:sz w:val="19"/>
                  <w:szCs w:val="19"/>
                </w:rPr>
                <w:t xml:space="preserve">A </w:t>
              </w:r>
              <w:proofErr w:type="spellStart"/>
              <w:r w:rsidRPr="009B0F86">
                <w:rPr>
                  <w:rFonts w:ascii="Arial" w:eastAsia="Times New Roman" w:hAnsi="Arial" w:cs="Arial"/>
                  <w:color w:val="002BB8"/>
                  <w:sz w:val="19"/>
                  <w:szCs w:val="19"/>
                </w:rPr>
                <w:t>Sarnak</w:t>
              </w:r>
              <w:proofErr w:type="spellEnd"/>
              <w:r w:rsidRPr="009B0F86">
                <w:rPr>
                  <w:rFonts w:ascii="Arial" w:eastAsia="Times New Roman" w:hAnsi="Arial" w:cs="Arial"/>
                  <w:color w:val="002BB8"/>
                  <w:sz w:val="19"/>
                  <w:szCs w:val="19"/>
                </w:rPr>
                <w:t xml:space="preserve"> Courier</w:t>
              </w:r>
            </w:hyperlink>
            <w:r w:rsidRPr="009B0F86">
              <w:rPr>
                <w:rFonts w:ascii="Arial" w:eastAsia="Times New Roman" w:hAnsi="Arial" w:cs="Arial"/>
                <w:color w:val="000000"/>
                <w:sz w:val="19"/>
                <w:szCs w:val="19"/>
              </w:rPr>
              <w:t> which can drop a </w:t>
            </w:r>
          </w:p>
          <w:p w:rsidR="009B0F86" w:rsidRPr="009B0F86" w:rsidRDefault="009B0F86" w:rsidP="009B0F86">
            <w:pPr>
              <w:spacing w:after="0" w:line="240" w:lineRule="auto"/>
              <w:rPr>
                <w:rFonts w:ascii="Arial" w:eastAsia="Times New Roman" w:hAnsi="Arial" w:cs="Arial"/>
                <w:color w:val="000000"/>
                <w:sz w:val="19"/>
                <w:szCs w:val="19"/>
              </w:rPr>
            </w:pPr>
            <w:hyperlink r:id="rId138" w:tooltip="Goblin Gazughi Ring" w:history="1">
              <w:r w:rsidRPr="009B0F86">
                <w:rPr>
                  <w:rFonts w:ascii="Arial" w:eastAsia="Times New Roman" w:hAnsi="Arial" w:cs="Arial"/>
                  <w:color w:val="002BB8"/>
                  <w:sz w:val="19"/>
                  <w:szCs w:val="19"/>
                </w:rPr>
                <w:t xml:space="preserve">Goblin </w:t>
              </w:r>
              <w:proofErr w:type="spellStart"/>
              <w:r w:rsidRPr="009B0F86">
                <w:rPr>
                  <w:rFonts w:ascii="Arial" w:eastAsia="Times New Roman" w:hAnsi="Arial" w:cs="Arial"/>
                  <w:color w:val="002BB8"/>
                  <w:sz w:val="19"/>
                  <w:szCs w:val="19"/>
                </w:rPr>
                <w:t>Gazughi</w:t>
              </w:r>
              <w:proofErr w:type="spellEnd"/>
              <w:r w:rsidRPr="009B0F86">
                <w:rPr>
                  <w:rFonts w:ascii="Arial" w:eastAsia="Times New Roman" w:hAnsi="Arial" w:cs="Arial"/>
                  <w:color w:val="002BB8"/>
                  <w:sz w:val="19"/>
                  <w:szCs w:val="19"/>
                </w:rPr>
                <w:t xml:space="preserve"> Ring</w:t>
              </w:r>
            </w:hyperlink>
          </w:p>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 (sells for a few thousand plat)</w:t>
            </w:r>
          </w:p>
        </w:tc>
      </w:tr>
      <w:tr w:rsidR="009B0F86" w:rsidRPr="009B0F86" w:rsidTr="009B0F86">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24-30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39" w:tooltip="West Karana" w:history="1">
              <w:r w:rsidRPr="009B0F86">
                <w:rPr>
                  <w:rFonts w:ascii="Arial" w:eastAsia="Times New Roman" w:hAnsi="Arial" w:cs="Arial"/>
                  <w:color w:val="002BB8"/>
                  <w:sz w:val="19"/>
                  <w:szCs w:val="19"/>
                </w:rPr>
                <w:t>West Karana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40" w:tooltip="West Karana" w:history="1">
              <w:r w:rsidRPr="009B0F86">
                <w:rPr>
                  <w:rFonts w:ascii="Arial" w:eastAsia="Times New Roman" w:hAnsi="Arial" w:cs="Arial"/>
                  <w:color w:val="002BB8"/>
                  <w:sz w:val="19"/>
                  <w:szCs w:val="19"/>
                </w:rPr>
                <w:t>Along Karana river, East end of zone</w:t>
              </w:r>
            </w:hyperlink>
            <w:r w:rsidRPr="009B0F86">
              <w:rPr>
                <w:rFonts w:ascii="Arial" w:eastAsia="Times New Roman" w:hAnsi="Arial" w:cs="Arial"/>
                <w:color w:val="002BB8"/>
                <w:sz w:val="19"/>
                <w:szCs w:val="19"/>
              </w:rPr>
              <w:t> </w:t>
            </w:r>
            <w:r w:rsidRPr="009B0F86">
              <w:rPr>
                <w:rFonts w:ascii="Arial" w:eastAsia="Times New Roman" w:hAnsi="Arial" w:cs="Arial"/>
                <w:noProof/>
                <w:color w:val="002BB8"/>
                <w:sz w:val="19"/>
                <w:szCs w:val="19"/>
              </w:rPr>
              <w:drawing>
                <wp:inline distT="0" distB="0" distL="0" distR="0">
                  <wp:extent cx="114300" cy="114300"/>
                  <wp:effectExtent l="0" t="0" r="0" b="0"/>
                  <wp:docPr id="2" name="Picture 2" descr="Map 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p 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41" w:tooltip="Ryshon Hunsti" w:history="1">
              <w:proofErr w:type="spellStart"/>
              <w:r w:rsidRPr="009B0F86">
                <w:rPr>
                  <w:rFonts w:ascii="Arial" w:eastAsia="Times New Roman" w:hAnsi="Arial" w:cs="Arial"/>
                  <w:color w:val="002BB8"/>
                  <w:sz w:val="19"/>
                  <w:szCs w:val="19"/>
                </w:rPr>
                <w:t>Ryshon</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Hunsti</w:t>
              </w:r>
              <w:proofErr w:type="spellEnd"/>
            </w:hyperlink>
            <w:r w:rsidRPr="009B0F86">
              <w:rPr>
                <w:rFonts w:ascii="Arial" w:eastAsia="Times New Roman" w:hAnsi="Arial" w:cs="Arial"/>
                <w:color w:val="000000"/>
                <w:sz w:val="19"/>
                <w:szCs w:val="19"/>
              </w:rPr>
              <w:t> (23)</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hyperlink r:id="rId142" w:tooltip="Category:Classic Era" w:history="1">
              <w:proofErr w:type="spellStart"/>
              <w:r w:rsidRPr="009B0F86">
                <w:rPr>
                  <w:rFonts w:ascii="Arial" w:eastAsia="Times New Roman" w:hAnsi="Arial" w:cs="Arial"/>
                  <w:b/>
                  <w:bCs/>
                  <w:color w:val="000000"/>
                  <w:sz w:val="19"/>
                  <w:szCs w:val="19"/>
                </w:rPr>
                <w:t>Cla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E2E2FA"/>
            <w:tcMar>
              <w:top w:w="48" w:type="dxa"/>
              <w:left w:w="48" w:type="dxa"/>
              <w:bottom w:w="48" w:type="dxa"/>
              <w:right w:w="48" w:type="dxa"/>
            </w:tcMar>
            <w:vAlign w:val="center"/>
            <w:hideMark/>
          </w:tcPr>
          <w:p w:rsidR="009B0F86" w:rsidRPr="009B0F86" w:rsidRDefault="009B0F86" w:rsidP="009B0F86">
            <w:pPr>
              <w:spacing w:after="0" w:line="240" w:lineRule="auto"/>
              <w:rPr>
                <w:rFonts w:ascii="Arial" w:eastAsia="Times New Roman" w:hAnsi="Arial" w:cs="Arial"/>
                <w:color w:val="000000"/>
                <w:sz w:val="19"/>
                <w:szCs w:val="19"/>
              </w:rPr>
            </w:pPr>
            <w:r w:rsidRPr="009B0F86">
              <w:rPr>
                <w:rFonts w:ascii="Arial" w:eastAsia="Times New Roman" w:hAnsi="Arial" w:cs="Arial"/>
                <w:color w:val="000000"/>
                <w:sz w:val="19"/>
                <w:szCs w:val="19"/>
              </w:rPr>
              <w:t>Good for NEC. A solitary human Paladin fishing along the Karana river, on a 22 min timer, with no faction hit. Evil characters can also kill </w:t>
            </w:r>
            <w:proofErr w:type="spellStart"/>
            <w:r w:rsidRPr="009B0F86">
              <w:rPr>
                <w:rFonts w:ascii="Arial" w:eastAsia="Times New Roman" w:hAnsi="Arial" w:cs="Arial"/>
                <w:color w:val="000000"/>
                <w:sz w:val="19"/>
                <w:szCs w:val="19"/>
              </w:rPr>
              <w:fldChar w:fldCharType="begin"/>
            </w:r>
            <w:r w:rsidRPr="009B0F86">
              <w:rPr>
                <w:rFonts w:ascii="Arial" w:eastAsia="Times New Roman" w:hAnsi="Arial" w:cs="Arial"/>
                <w:color w:val="000000"/>
                <w:sz w:val="19"/>
                <w:szCs w:val="19"/>
              </w:rPr>
              <w:instrText xml:space="preserve"> HYPERLINK "https://wiki.project1999.com/Lempeck_Hargrin" \o "Lempeck Hargrin" </w:instrText>
            </w:r>
            <w:r w:rsidRPr="009B0F86">
              <w:rPr>
                <w:rFonts w:ascii="Arial" w:eastAsia="Times New Roman" w:hAnsi="Arial" w:cs="Arial"/>
                <w:color w:val="000000"/>
                <w:sz w:val="19"/>
                <w:szCs w:val="19"/>
              </w:rPr>
              <w:fldChar w:fldCharType="separate"/>
            </w:r>
            <w:r w:rsidRPr="009B0F86">
              <w:rPr>
                <w:rFonts w:ascii="Arial" w:eastAsia="Times New Roman" w:hAnsi="Arial" w:cs="Arial"/>
                <w:color w:val="002BB8"/>
                <w:sz w:val="19"/>
                <w:szCs w:val="19"/>
              </w:rPr>
              <w:t>Lempeck</w:t>
            </w:r>
            <w:proofErr w:type="spellEnd"/>
            <w:r w:rsidRPr="009B0F86">
              <w:rPr>
                <w:rFonts w:ascii="Arial" w:eastAsia="Times New Roman" w:hAnsi="Arial" w:cs="Arial"/>
                <w:color w:val="002BB8"/>
                <w:sz w:val="19"/>
                <w:szCs w:val="19"/>
              </w:rPr>
              <w:t xml:space="preserve"> </w:t>
            </w:r>
            <w:proofErr w:type="spellStart"/>
            <w:r w:rsidRPr="009B0F86">
              <w:rPr>
                <w:rFonts w:ascii="Arial" w:eastAsia="Times New Roman" w:hAnsi="Arial" w:cs="Arial"/>
                <w:color w:val="002BB8"/>
                <w:sz w:val="19"/>
                <w:szCs w:val="19"/>
              </w:rPr>
              <w:t>Hargrin</w:t>
            </w:r>
            <w:proofErr w:type="spellEnd"/>
            <w:r w:rsidRPr="009B0F86">
              <w:rPr>
                <w:rFonts w:ascii="Arial" w:eastAsia="Times New Roman" w:hAnsi="Arial" w:cs="Arial"/>
                <w:color w:val="000000"/>
                <w:sz w:val="19"/>
                <w:szCs w:val="19"/>
              </w:rPr>
              <w:fldChar w:fldCharType="end"/>
            </w:r>
            <w:r w:rsidRPr="009B0F86">
              <w:rPr>
                <w:rFonts w:ascii="Arial" w:eastAsia="Times New Roman" w:hAnsi="Arial" w:cs="Arial"/>
                <w:color w:val="000000"/>
                <w:sz w:val="19"/>
                <w:szCs w:val="19"/>
              </w:rPr>
              <w:t>, who isn't too far away.</w:t>
            </w:r>
          </w:p>
        </w:tc>
      </w:tr>
    </w:tbl>
    <w:p w:rsidR="00A424B4" w:rsidRDefault="00A424B4"/>
    <w:sectPr w:rsidR="00A424B4" w:rsidSect="009B0F8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86"/>
    <w:rsid w:val="009B0F86"/>
    <w:rsid w:val="00A4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38AB6-84E2-4E16-A3D8-3DA1A531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0F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0F86"/>
    <w:rPr>
      <w:rFonts w:ascii="Times New Roman" w:eastAsia="Times New Roman" w:hAnsi="Times New Roman" w:cs="Times New Roman"/>
      <w:b/>
      <w:bCs/>
      <w:sz w:val="24"/>
      <w:szCs w:val="24"/>
    </w:rPr>
  </w:style>
  <w:style w:type="paragraph" w:customStyle="1" w:styleId="msonormal0">
    <w:name w:val="msonormal"/>
    <w:basedOn w:val="Normal"/>
    <w:rsid w:val="009B0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B0F86"/>
  </w:style>
  <w:style w:type="character" w:styleId="Hyperlink">
    <w:name w:val="Hyperlink"/>
    <w:basedOn w:val="DefaultParagraphFont"/>
    <w:uiPriority w:val="99"/>
    <w:semiHidden/>
    <w:unhideWhenUsed/>
    <w:rsid w:val="009B0F86"/>
    <w:rPr>
      <w:color w:val="0000FF"/>
      <w:u w:val="single"/>
    </w:rPr>
  </w:style>
  <w:style w:type="character" w:styleId="FollowedHyperlink">
    <w:name w:val="FollowedHyperlink"/>
    <w:basedOn w:val="DefaultParagraphFont"/>
    <w:uiPriority w:val="99"/>
    <w:semiHidden/>
    <w:unhideWhenUsed/>
    <w:rsid w:val="009B0F86"/>
    <w:rPr>
      <w:color w:val="800080"/>
      <w:u w:val="single"/>
    </w:rPr>
  </w:style>
  <w:style w:type="character" w:customStyle="1" w:styleId="era">
    <w:name w:val="era"/>
    <w:basedOn w:val="DefaultParagraphFont"/>
    <w:rsid w:val="009B0F86"/>
  </w:style>
  <w:style w:type="character" w:customStyle="1" w:styleId="for">
    <w:name w:val="for"/>
    <w:basedOn w:val="DefaultParagraphFont"/>
    <w:rsid w:val="009B0F86"/>
  </w:style>
  <w:style w:type="character" w:customStyle="1" w:styleId="loc-link">
    <w:name w:val="loc-link"/>
    <w:basedOn w:val="DefaultParagraphFont"/>
    <w:rsid w:val="009B0F86"/>
  </w:style>
  <w:style w:type="paragraph" w:styleId="NormalWeb">
    <w:name w:val="Normal (Web)"/>
    <w:basedOn w:val="Normal"/>
    <w:uiPriority w:val="99"/>
    <w:semiHidden/>
    <w:unhideWhenUsed/>
    <w:rsid w:val="009B0F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F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0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06804">
      <w:bodyDiv w:val="1"/>
      <w:marLeft w:val="0"/>
      <w:marRight w:val="0"/>
      <w:marTop w:val="0"/>
      <w:marBottom w:val="0"/>
      <w:divBdr>
        <w:top w:val="none" w:sz="0" w:space="0" w:color="auto"/>
        <w:left w:val="none" w:sz="0" w:space="0" w:color="auto"/>
        <w:bottom w:val="none" w:sz="0" w:space="0" w:color="auto"/>
        <w:right w:val="none" w:sz="0" w:space="0" w:color="auto"/>
      </w:divBdr>
      <w:divsChild>
        <w:div w:id="77672900">
          <w:marLeft w:val="0"/>
          <w:marRight w:val="0"/>
          <w:marTop w:val="0"/>
          <w:marBottom w:val="0"/>
          <w:divBdr>
            <w:top w:val="none" w:sz="0" w:space="0" w:color="auto"/>
            <w:left w:val="none" w:sz="0" w:space="0" w:color="auto"/>
            <w:bottom w:val="none" w:sz="0" w:space="0" w:color="auto"/>
            <w:right w:val="none" w:sz="0" w:space="0" w:color="auto"/>
          </w:divBdr>
        </w:div>
        <w:div w:id="1441491091">
          <w:marLeft w:val="0"/>
          <w:marRight w:val="0"/>
          <w:marTop w:val="0"/>
          <w:marBottom w:val="0"/>
          <w:divBdr>
            <w:top w:val="none" w:sz="0" w:space="0" w:color="auto"/>
            <w:left w:val="none" w:sz="0" w:space="0" w:color="auto"/>
            <w:bottom w:val="none" w:sz="0" w:space="0" w:color="auto"/>
            <w:right w:val="none" w:sz="0" w:space="0" w:color="auto"/>
          </w:divBdr>
        </w:div>
        <w:div w:id="95447423">
          <w:marLeft w:val="0"/>
          <w:marRight w:val="0"/>
          <w:marTop w:val="0"/>
          <w:marBottom w:val="0"/>
          <w:divBdr>
            <w:top w:val="none" w:sz="0" w:space="0" w:color="auto"/>
            <w:left w:val="none" w:sz="0" w:space="0" w:color="auto"/>
            <w:bottom w:val="none" w:sz="0" w:space="0" w:color="auto"/>
            <w:right w:val="none" w:sz="0" w:space="0" w:color="auto"/>
          </w:divBdr>
        </w:div>
        <w:div w:id="1385442994">
          <w:marLeft w:val="0"/>
          <w:marRight w:val="0"/>
          <w:marTop w:val="0"/>
          <w:marBottom w:val="0"/>
          <w:divBdr>
            <w:top w:val="none" w:sz="0" w:space="0" w:color="auto"/>
            <w:left w:val="none" w:sz="0" w:space="0" w:color="auto"/>
            <w:bottom w:val="none" w:sz="0" w:space="0" w:color="auto"/>
            <w:right w:val="none" w:sz="0" w:space="0" w:color="auto"/>
          </w:divBdr>
        </w:div>
        <w:div w:id="1842697494">
          <w:marLeft w:val="0"/>
          <w:marRight w:val="0"/>
          <w:marTop w:val="0"/>
          <w:marBottom w:val="0"/>
          <w:divBdr>
            <w:top w:val="none" w:sz="0" w:space="0" w:color="auto"/>
            <w:left w:val="none" w:sz="0" w:space="0" w:color="auto"/>
            <w:bottom w:val="none" w:sz="0" w:space="0" w:color="auto"/>
            <w:right w:val="none" w:sz="0" w:space="0" w:color="auto"/>
          </w:divBdr>
        </w:div>
        <w:div w:id="1350718647">
          <w:marLeft w:val="0"/>
          <w:marRight w:val="0"/>
          <w:marTop w:val="0"/>
          <w:marBottom w:val="0"/>
          <w:divBdr>
            <w:top w:val="none" w:sz="0" w:space="0" w:color="auto"/>
            <w:left w:val="none" w:sz="0" w:space="0" w:color="auto"/>
            <w:bottom w:val="none" w:sz="0" w:space="0" w:color="auto"/>
            <w:right w:val="none" w:sz="0" w:space="0" w:color="auto"/>
          </w:divBdr>
        </w:div>
        <w:div w:id="220362567">
          <w:marLeft w:val="0"/>
          <w:marRight w:val="0"/>
          <w:marTop w:val="0"/>
          <w:marBottom w:val="0"/>
          <w:divBdr>
            <w:top w:val="none" w:sz="0" w:space="0" w:color="auto"/>
            <w:left w:val="none" w:sz="0" w:space="0" w:color="auto"/>
            <w:bottom w:val="none" w:sz="0" w:space="0" w:color="auto"/>
            <w:right w:val="none" w:sz="0" w:space="0" w:color="auto"/>
          </w:divBdr>
        </w:div>
        <w:div w:id="2021931366">
          <w:marLeft w:val="0"/>
          <w:marRight w:val="0"/>
          <w:marTop w:val="0"/>
          <w:marBottom w:val="0"/>
          <w:divBdr>
            <w:top w:val="none" w:sz="0" w:space="0" w:color="auto"/>
            <w:left w:val="none" w:sz="0" w:space="0" w:color="auto"/>
            <w:bottom w:val="none" w:sz="0" w:space="0" w:color="auto"/>
            <w:right w:val="none" w:sz="0" w:space="0" w:color="auto"/>
          </w:divBdr>
        </w:div>
        <w:div w:id="353263017">
          <w:marLeft w:val="0"/>
          <w:marRight w:val="0"/>
          <w:marTop w:val="0"/>
          <w:marBottom w:val="0"/>
          <w:divBdr>
            <w:top w:val="none" w:sz="0" w:space="0" w:color="auto"/>
            <w:left w:val="none" w:sz="0" w:space="0" w:color="auto"/>
            <w:bottom w:val="none" w:sz="0" w:space="0" w:color="auto"/>
            <w:right w:val="none" w:sz="0" w:space="0" w:color="auto"/>
          </w:divBdr>
        </w:div>
        <w:div w:id="1146776031">
          <w:marLeft w:val="0"/>
          <w:marRight w:val="0"/>
          <w:marTop w:val="0"/>
          <w:marBottom w:val="0"/>
          <w:divBdr>
            <w:top w:val="none" w:sz="0" w:space="0" w:color="auto"/>
            <w:left w:val="none" w:sz="0" w:space="0" w:color="auto"/>
            <w:bottom w:val="none" w:sz="0" w:space="0" w:color="auto"/>
            <w:right w:val="none" w:sz="0" w:space="0" w:color="auto"/>
          </w:divBdr>
        </w:div>
        <w:div w:id="1088581144">
          <w:marLeft w:val="0"/>
          <w:marRight w:val="0"/>
          <w:marTop w:val="0"/>
          <w:marBottom w:val="0"/>
          <w:divBdr>
            <w:top w:val="none" w:sz="0" w:space="0" w:color="auto"/>
            <w:left w:val="none" w:sz="0" w:space="0" w:color="auto"/>
            <w:bottom w:val="none" w:sz="0" w:space="0" w:color="auto"/>
            <w:right w:val="none" w:sz="0" w:space="0" w:color="auto"/>
          </w:divBdr>
        </w:div>
        <w:div w:id="106830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project1999.com/League_of_Antonican_Bards" TargetMode="External"/><Relationship Id="rId117" Type="http://schemas.openxmlformats.org/officeDocument/2006/relationships/hyperlink" Target="https://wiki.project1999.com/Category:Classic_Era" TargetMode="External"/><Relationship Id="rId21" Type="http://schemas.openxmlformats.org/officeDocument/2006/relationships/hyperlink" Target="https://wiki.project1999.com/West_Freeport" TargetMode="External"/><Relationship Id="rId42" Type="http://schemas.openxmlformats.org/officeDocument/2006/relationships/hyperlink" Target="https://wiki.project1999.com/Soothe" TargetMode="External"/><Relationship Id="rId47" Type="http://schemas.openxmlformats.org/officeDocument/2006/relationships/hyperlink" Target="https://wiki.project1999.com/Category:Classic_Era" TargetMode="External"/><Relationship Id="rId63" Type="http://schemas.openxmlformats.org/officeDocument/2006/relationships/hyperlink" Target="https://wiki.project1999.com/A_Magician" TargetMode="External"/><Relationship Id="rId68" Type="http://schemas.openxmlformats.org/officeDocument/2006/relationships/hyperlink" Target="https://wiki.project1999.com/A_Torch" TargetMode="External"/><Relationship Id="rId84" Type="http://schemas.openxmlformats.org/officeDocument/2006/relationships/hyperlink" Target="https://wiki.project1999.com/East_Karana" TargetMode="External"/><Relationship Id="rId89" Type="http://schemas.openxmlformats.org/officeDocument/2006/relationships/hyperlink" Target="https://wiki.project1999.com/Tailoring" TargetMode="External"/><Relationship Id="rId112" Type="http://schemas.openxmlformats.org/officeDocument/2006/relationships/hyperlink" Target="https://wiki.project1999.com/Aqua_goblin_tidal_lord" TargetMode="External"/><Relationship Id="rId133" Type="http://schemas.openxmlformats.org/officeDocument/2006/relationships/hyperlink" Target="https://wiki.project1999.com/Najena" TargetMode="External"/><Relationship Id="rId138" Type="http://schemas.openxmlformats.org/officeDocument/2006/relationships/hyperlink" Target="https://wiki.project1999.com/Goblin_Gazughi_Ring" TargetMode="External"/><Relationship Id="rId16" Type="http://schemas.openxmlformats.org/officeDocument/2006/relationships/hyperlink" Target="https://wiki.project1999.com/Category:Warrens_Era" TargetMode="External"/><Relationship Id="rId107" Type="http://schemas.openxmlformats.org/officeDocument/2006/relationships/hyperlink" Target="https://wiki.project1999.com/Priests_of_Life" TargetMode="External"/><Relationship Id="rId11" Type="http://schemas.openxmlformats.org/officeDocument/2006/relationships/hyperlink" Target="https://wiki.project1999.com/Stonebrunt_Mountains" TargetMode="External"/><Relationship Id="rId32" Type="http://schemas.openxmlformats.org/officeDocument/2006/relationships/hyperlink" Target="https://wiki.project1999.com/An_elven_scout" TargetMode="External"/><Relationship Id="rId37" Type="http://schemas.openxmlformats.org/officeDocument/2006/relationships/hyperlink" Target="https://wiki.project1999.com/Lake_Rathetear" TargetMode="External"/><Relationship Id="rId53" Type="http://schemas.openxmlformats.org/officeDocument/2006/relationships/hyperlink" Target="https://wiki.project1999.com/The_Bloody_Shank" TargetMode="External"/><Relationship Id="rId58" Type="http://schemas.openxmlformats.org/officeDocument/2006/relationships/hyperlink" Target="https://wiki.project1999.com/Freeport_Militia" TargetMode="External"/><Relationship Id="rId74" Type="http://schemas.openxmlformats.org/officeDocument/2006/relationships/hyperlink" Target="https://wiki.project1999.com/Category:Classic_Era" TargetMode="External"/><Relationship Id="rId79" Type="http://schemas.openxmlformats.org/officeDocument/2006/relationships/hyperlink" Target="https://wiki.project1999.com/Lord_Elgnub" TargetMode="External"/><Relationship Id="rId102" Type="http://schemas.openxmlformats.org/officeDocument/2006/relationships/hyperlink" Target="https://wiki.project1999.com/Category:Classic_Era" TargetMode="External"/><Relationship Id="rId123" Type="http://schemas.openxmlformats.org/officeDocument/2006/relationships/hyperlink" Target="https://wiki.project1999.com/A_drake" TargetMode="External"/><Relationship Id="rId128" Type="http://schemas.openxmlformats.org/officeDocument/2006/relationships/hyperlink" Target="https://wiki.project1999.com/Najena" TargetMode="External"/><Relationship Id="rId144" Type="http://schemas.openxmlformats.org/officeDocument/2006/relationships/theme" Target="theme/theme1.xml"/><Relationship Id="rId5" Type="http://schemas.openxmlformats.org/officeDocument/2006/relationships/hyperlink" Target="https://wiki.project1999.com/A_Froglok_Gaz_Squire" TargetMode="External"/><Relationship Id="rId90" Type="http://schemas.openxmlformats.org/officeDocument/2006/relationships/hyperlink" Target="https://wiki.project1999.com/Lake_of_Ill_Omen" TargetMode="External"/><Relationship Id="rId95" Type="http://schemas.openxmlformats.org/officeDocument/2006/relationships/hyperlink" Target="https://wiki.project1999.com/Category:Classic_Era" TargetMode="External"/><Relationship Id="rId22" Type="http://schemas.openxmlformats.org/officeDocument/2006/relationships/hyperlink" Target="https://wiki.project1999.com/Trissa_Whistlesong" TargetMode="External"/><Relationship Id="rId27" Type="http://schemas.openxmlformats.org/officeDocument/2006/relationships/hyperlink" Target="https://wiki.project1999.com/Kurn%27s_Tower" TargetMode="External"/><Relationship Id="rId43" Type="http://schemas.openxmlformats.org/officeDocument/2006/relationships/hyperlink" Target="https://wiki.project1999.com/Harmony" TargetMode="External"/><Relationship Id="rId48" Type="http://schemas.openxmlformats.org/officeDocument/2006/relationships/hyperlink" Target="https://wiki.project1999.com/A_dry_bone_skeleton" TargetMode="External"/><Relationship Id="rId64" Type="http://schemas.openxmlformats.org/officeDocument/2006/relationships/hyperlink" Target="https://wiki.project1999.com/Magician_Focus_Items" TargetMode="External"/><Relationship Id="rId69" Type="http://schemas.openxmlformats.org/officeDocument/2006/relationships/hyperlink" Target="https://wiki.project1999.com/Category:Classic_Era" TargetMode="External"/><Relationship Id="rId113" Type="http://schemas.openxmlformats.org/officeDocument/2006/relationships/hyperlink" Target="https://wiki.project1999.com/Category:Classic_Era" TargetMode="External"/><Relationship Id="rId118" Type="http://schemas.openxmlformats.org/officeDocument/2006/relationships/hyperlink" Target="https://wiki.project1999.com/Snare" TargetMode="External"/><Relationship Id="rId134" Type="http://schemas.openxmlformats.org/officeDocument/2006/relationships/hyperlink" Target="https://wiki.project1999.com/The_Widowmistress" TargetMode="External"/><Relationship Id="rId139" Type="http://schemas.openxmlformats.org/officeDocument/2006/relationships/hyperlink" Target="https://wiki.project1999.com/West_Karana" TargetMode="External"/><Relationship Id="rId8" Type="http://schemas.openxmlformats.org/officeDocument/2006/relationships/hyperlink" Target="https://wiki.project1999.com/A_deepwater_crocodile" TargetMode="External"/><Relationship Id="rId51" Type="http://schemas.openxmlformats.org/officeDocument/2006/relationships/hyperlink" Target="https://wiki.project1999.com/Category:Classic_Era" TargetMode="External"/><Relationship Id="rId72" Type="http://schemas.openxmlformats.org/officeDocument/2006/relationships/hyperlink" Target="https://wiki.project1999.com/Category:Classic_Era" TargetMode="External"/><Relationship Id="rId80" Type="http://schemas.openxmlformats.org/officeDocument/2006/relationships/hyperlink" Target="https://wiki.project1999.com/Category:Classic_Era" TargetMode="External"/><Relationship Id="rId85" Type="http://schemas.openxmlformats.org/officeDocument/2006/relationships/hyperlink" Target="https://wiki.project1999.com/Crag_Spider" TargetMode="External"/><Relationship Id="rId93" Type="http://schemas.openxmlformats.org/officeDocument/2006/relationships/hyperlink" Target="https://wiki.project1999.com/Category:Kunark_Era" TargetMode="External"/><Relationship Id="rId98" Type="http://schemas.openxmlformats.org/officeDocument/2006/relationships/hyperlink" Target="https://wiki.project1999.com/Category:Kunark_Era" TargetMode="External"/><Relationship Id="rId121" Type="http://schemas.openxmlformats.org/officeDocument/2006/relationships/hyperlink" Target="https://wiki.project1999.com/A_basalt_drake" TargetMode="External"/><Relationship Id="rId142" Type="http://schemas.openxmlformats.org/officeDocument/2006/relationships/hyperlink" Target="https://wiki.project1999.com/Category:Classic_Era" TargetMode="External"/><Relationship Id="rId3" Type="http://schemas.openxmlformats.org/officeDocument/2006/relationships/webSettings" Target="webSettings.xml"/><Relationship Id="rId12" Type="http://schemas.openxmlformats.org/officeDocument/2006/relationships/hyperlink" Target="https://wiki.project1999.com/Stonebrunt_Mountains" TargetMode="External"/><Relationship Id="rId17" Type="http://schemas.openxmlformats.org/officeDocument/2006/relationships/hyperlink" Target="https://wiki.project1999.com/Large_Brick_of_High_Quality_Ore" TargetMode="External"/><Relationship Id="rId25" Type="http://schemas.openxmlformats.org/officeDocument/2006/relationships/hyperlink" Target="https://wiki.project1999.com/Knights_of_Truth" TargetMode="External"/><Relationship Id="rId33" Type="http://schemas.openxmlformats.org/officeDocument/2006/relationships/hyperlink" Target="https://wiki.project1999.com/Category:Kunark_Era" TargetMode="External"/><Relationship Id="rId38" Type="http://schemas.openxmlformats.org/officeDocument/2006/relationships/hyperlink" Target="https://wiki.project1999.com/Lake_Rathe" TargetMode="External"/><Relationship Id="rId46" Type="http://schemas.openxmlformats.org/officeDocument/2006/relationships/hyperlink" Target="https://wiki.project1999.com/A_dry_bone_skeleton" TargetMode="External"/><Relationship Id="rId59" Type="http://schemas.openxmlformats.org/officeDocument/2006/relationships/hyperlink" Target="https://wiki.project1999.com/Najena" TargetMode="External"/><Relationship Id="rId67" Type="http://schemas.openxmlformats.org/officeDocument/2006/relationships/hyperlink" Target="https://wiki.project1999.com/A_Stein" TargetMode="External"/><Relationship Id="rId103" Type="http://schemas.openxmlformats.org/officeDocument/2006/relationships/hyperlink" Target="https://wiki.project1999.com/Beta_Neutral" TargetMode="External"/><Relationship Id="rId108" Type="http://schemas.openxmlformats.org/officeDocument/2006/relationships/hyperlink" Target="https://wiki.project1999.com/Warsliks_Woods" TargetMode="External"/><Relationship Id="rId116" Type="http://schemas.openxmlformats.org/officeDocument/2006/relationships/hyperlink" Target="https://wiki.project1999.com/Clan_Runnyeye" TargetMode="External"/><Relationship Id="rId124" Type="http://schemas.openxmlformats.org/officeDocument/2006/relationships/hyperlink" Target="https://wiki.project1999.com/South_Karana" TargetMode="External"/><Relationship Id="rId129" Type="http://schemas.openxmlformats.org/officeDocument/2006/relationships/hyperlink" Target="https://wiki.project1999.com/Najena" TargetMode="External"/><Relationship Id="rId137" Type="http://schemas.openxmlformats.org/officeDocument/2006/relationships/hyperlink" Target="https://wiki.project1999.com/A_Sarnak_Courier" TargetMode="External"/><Relationship Id="rId20" Type="http://schemas.openxmlformats.org/officeDocument/2006/relationships/hyperlink" Target="https://wiki.project1999.com/West_Freeport" TargetMode="External"/><Relationship Id="rId41" Type="http://schemas.openxmlformats.org/officeDocument/2006/relationships/hyperlink" Target="https://wiki.project1999.com/Category:Classic_Era" TargetMode="External"/><Relationship Id="rId54" Type="http://schemas.openxmlformats.org/officeDocument/2006/relationships/hyperlink" Target="https://wiki.project1999.com/Rogue" TargetMode="External"/><Relationship Id="rId62" Type="http://schemas.openxmlformats.org/officeDocument/2006/relationships/hyperlink" Target="https://wiki.project1999.com/Category:Classic_Era" TargetMode="External"/><Relationship Id="rId70" Type="http://schemas.openxmlformats.org/officeDocument/2006/relationships/hyperlink" Target="https://wiki.project1999.com/Skeleton" TargetMode="External"/><Relationship Id="rId75" Type="http://schemas.openxmlformats.org/officeDocument/2006/relationships/hyperlink" Target="https://wiki.project1999.com/Barbarian" TargetMode="External"/><Relationship Id="rId83" Type="http://schemas.openxmlformats.org/officeDocument/2006/relationships/hyperlink" Target="https://wiki.project1999.com/Category:Classic_Era" TargetMode="External"/><Relationship Id="rId88" Type="http://schemas.openxmlformats.org/officeDocument/2006/relationships/hyperlink" Target="https://wiki.project1999.com/Spider_Silk" TargetMode="External"/><Relationship Id="rId91" Type="http://schemas.openxmlformats.org/officeDocument/2006/relationships/hyperlink" Target="https://wiki.project1999.com/Category:Kunark_Era" TargetMode="External"/><Relationship Id="rId96" Type="http://schemas.openxmlformats.org/officeDocument/2006/relationships/hyperlink" Target="https://wiki.project1999.com/Ultimate_Leveling_While_Making_Money_Guide" TargetMode="External"/><Relationship Id="rId111" Type="http://schemas.openxmlformats.org/officeDocument/2006/relationships/hyperlink" Target="https://wiki.project1999.com/Aqua_goblin_bosun" TargetMode="External"/><Relationship Id="rId132" Type="http://schemas.openxmlformats.org/officeDocument/2006/relationships/hyperlink" Target="https://wiki.project1999.com/A_tentacle_terror_(Najena)" TargetMode="External"/><Relationship Id="rId140" Type="http://schemas.openxmlformats.org/officeDocument/2006/relationships/hyperlink" Target="https://wiki.project1999.com/West_Karana" TargetMode="External"/><Relationship Id="rId1" Type="http://schemas.openxmlformats.org/officeDocument/2006/relationships/styles" Target="styles.xml"/><Relationship Id="rId6" Type="http://schemas.openxmlformats.org/officeDocument/2006/relationships/hyperlink" Target="https://wiki.project1999.com/Category:Classic_Era" TargetMode="External"/><Relationship Id="rId15" Type="http://schemas.openxmlformats.org/officeDocument/2006/relationships/hyperlink" Target="https://wiki.project1999.com/index.php?title=A_kejekan_miner&amp;action=edit&amp;redlink=1" TargetMode="External"/><Relationship Id="rId23" Type="http://schemas.openxmlformats.org/officeDocument/2006/relationships/hyperlink" Target="https://wiki.project1999.com/Category:Classic_Era" TargetMode="External"/><Relationship Id="rId28" Type="http://schemas.openxmlformats.org/officeDocument/2006/relationships/hyperlink" Target="https://wiki.project1999.com/Category:Kunark_Era" TargetMode="External"/><Relationship Id="rId36" Type="http://schemas.openxmlformats.org/officeDocument/2006/relationships/hyperlink" Target="https://wiki.project1999.com/Indigo_Brotherhood" TargetMode="External"/><Relationship Id="rId49" Type="http://schemas.openxmlformats.org/officeDocument/2006/relationships/hyperlink" Target="https://wiki.project1999.com/Misty_Thicket" TargetMode="External"/><Relationship Id="rId57" Type="http://schemas.openxmlformats.org/officeDocument/2006/relationships/hyperlink" Target="https://wiki.project1999.com/Corrupt_Qeynos_Guards" TargetMode="External"/><Relationship Id="rId106" Type="http://schemas.openxmlformats.org/officeDocument/2006/relationships/hyperlink" Target="https://wiki.project1999.com/Knights_of_Thunder" TargetMode="External"/><Relationship Id="rId114" Type="http://schemas.openxmlformats.org/officeDocument/2006/relationships/hyperlink" Target="https://wiki.project1999.com/The_Overthere" TargetMode="External"/><Relationship Id="rId119" Type="http://schemas.openxmlformats.org/officeDocument/2006/relationships/hyperlink" Target="https://wiki.project1999.com/Rathe_Mountains" TargetMode="External"/><Relationship Id="rId127" Type="http://schemas.openxmlformats.org/officeDocument/2006/relationships/hyperlink" Target="https://wiki.project1999.com/Category:Classic_Era" TargetMode="External"/><Relationship Id="rId10" Type="http://schemas.openxmlformats.org/officeDocument/2006/relationships/hyperlink" Target="https://wiki.project1999.com/Category:Classic_Era" TargetMode="External"/><Relationship Id="rId31" Type="http://schemas.openxmlformats.org/officeDocument/2006/relationships/hyperlink" Target="https://wiki.project1999.com/An_elven_ranger" TargetMode="External"/><Relationship Id="rId44" Type="http://schemas.openxmlformats.org/officeDocument/2006/relationships/hyperlink" Target="https://wiki.project1999.com/Rathe_Mountains" TargetMode="External"/><Relationship Id="rId52" Type="http://schemas.openxmlformats.org/officeDocument/2006/relationships/hyperlink" Target="https://wiki.project1999.com/Misty_Thicket" TargetMode="External"/><Relationship Id="rId60" Type="http://schemas.openxmlformats.org/officeDocument/2006/relationships/hyperlink" Target="https://wiki.project1999.com/Najena" TargetMode="External"/><Relationship Id="rId65" Type="http://schemas.openxmlformats.org/officeDocument/2006/relationships/hyperlink" Target="https://wiki.project1999.com/A_Broom" TargetMode="External"/><Relationship Id="rId73" Type="http://schemas.openxmlformats.org/officeDocument/2006/relationships/hyperlink" Target="https://wiki.project1999.com/South_Karana" TargetMode="External"/><Relationship Id="rId78" Type="http://schemas.openxmlformats.org/officeDocument/2006/relationships/hyperlink" Target="https://wiki.project1999.com/Blackburrow" TargetMode="External"/><Relationship Id="rId81" Type="http://schemas.openxmlformats.org/officeDocument/2006/relationships/hyperlink" Target="https://wiki.project1999.com/Moonstones" TargetMode="External"/><Relationship Id="rId86" Type="http://schemas.openxmlformats.org/officeDocument/2006/relationships/hyperlink" Target="https://wiki.project1999.com/Category:Classic_Era" TargetMode="External"/><Relationship Id="rId94" Type="http://schemas.openxmlformats.org/officeDocument/2006/relationships/hyperlink" Target="https://wiki.project1999.com/Ocean_of_Tears" TargetMode="External"/><Relationship Id="rId99" Type="http://schemas.openxmlformats.org/officeDocument/2006/relationships/hyperlink" Target="https://wiki.project1999.com/West_Karana" TargetMode="External"/><Relationship Id="rId101" Type="http://schemas.openxmlformats.org/officeDocument/2006/relationships/hyperlink" Target="https://wiki.project1999.com/Lempeck_Hargrin" TargetMode="External"/><Relationship Id="rId122" Type="http://schemas.openxmlformats.org/officeDocument/2006/relationships/hyperlink" Target="https://wiki.project1999.com/Category:Classic_Era" TargetMode="External"/><Relationship Id="rId130" Type="http://schemas.openxmlformats.org/officeDocument/2006/relationships/hyperlink" Target="https://wiki.project1999.com/A_Giant_Black_Widow" TargetMode="External"/><Relationship Id="rId135" Type="http://schemas.openxmlformats.org/officeDocument/2006/relationships/hyperlink" Target="https://wiki.project1999.com/Lake_of_Ill_Omen" TargetMode="External"/><Relationship Id="rId143" Type="http://schemas.openxmlformats.org/officeDocument/2006/relationships/fontTable" Target="fontTable.xml"/><Relationship Id="rId4" Type="http://schemas.openxmlformats.org/officeDocument/2006/relationships/hyperlink" Target="https://wiki.project1999.com/Upper_Guk" TargetMode="External"/><Relationship Id="rId9" Type="http://schemas.openxmlformats.org/officeDocument/2006/relationships/hyperlink" Target="https://wiki.project1999.com/A_deepwater_caiman" TargetMode="External"/><Relationship Id="rId13" Type="http://schemas.openxmlformats.org/officeDocument/2006/relationships/hyperlink" Target="https://wiki.project1999.com/File:Map_Icon.png" TargetMode="External"/><Relationship Id="rId18" Type="http://schemas.openxmlformats.org/officeDocument/2006/relationships/hyperlink" Target="https://wiki.project1999.com/A_kejekan_archer" TargetMode="External"/><Relationship Id="rId39" Type="http://schemas.openxmlformats.org/officeDocument/2006/relationships/hyperlink" Target="https://wiki.project1999.com/A_greater_zombie" TargetMode="External"/><Relationship Id="rId109" Type="http://schemas.openxmlformats.org/officeDocument/2006/relationships/hyperlink" Target="https://wiki.project1999.com/Category:Kunark_Era" TargetMode="External"/><Relationship Id="rId34" Type="http://schemas.openxmlformats.org/officeDocument/2006/relationships/hyperlink" Target="https://wiki.project1999.com/Inhabitants_of_Firiona_Vie" TargetMode="External"/><Relationship Id="rId50" Type="http://schemas.openxmlformats.org/officeDocument/2006/relationships/hyperlink" Target="https://wiki.project1999.com/Slaythe" TargetMode="External"/><Relationship Id="rId55" Type="http://schemas.openxmlformats.org/officeDocument/2006/relationships/hyperlink" Target="https://wiki.project1999.com/Carson_McCabe" TargetMode="External"/><Relationship Id="rId76" Type="http://schemas.openxmlformats.org/officeDocument/2006/relationships/hyperlink" Target="https://wiki.project1999.com/Mistmoore" TargetMode="External"/><Relationship Id="rId97" Type="http://schemas.openxmlformats.org/officeDocument/2006/relationships/hyperlink" Target="https://wiki.project1999.com/Warsliks_Woods" TargetMode="External"/><Relationship Id="rId104" Type="http://schemas.openxmlformats.org/officeDocument/2006/relationships/hyperlink" Target="https://wiki.project1999.com/Antonius_Bayle" TargetMode="External"/><Relationship Id="rId120" Type="http://schemas.openxmlformats.org/officeDocument/2006/relationships/hyperlink" Target="https://wiki.project1999.com/An_ebon_drake" TargetMode="External"/><Relationship Id="rId125" Type="http://schemas.openxmlformats.org/officeDocument/2006/relationships/hyperlink" Target="https://wiki.project1999.com/Elephants" TargetMode="External"/><Relationship Id="rId141" Type="http://schemas.openxmlformats.org/officeDocument/2006/relationships/hyperlink" Target="https://wiki.project1999.com/Ryshon_Hunsti" TargetMode="External"/><Relationship Id="rId7" Type="http://schemas.openxmlformats.org/officeDocument/2006/relationships/hyperlink" Target="https://wiki.project1999.com/Oasis" TargetMode="External"/><Relationship Id="rId71" Type="http://schemas.openxmlformats.org/officeDocument/2006/relationships/hyperlink" Target="https://wiki.project1999.com/A_tentacle_terror_(Najena)" TargetMode="External"/><Relationship Id="rId92" Type="http://schemas.openxmlformats.org/officeDocument/2006/relationships/hyperlink" Target="https://wiki.project1999.com/Lake_of_Ill_Omen" TargetMode="External"/><Relationship Id="rId2" Type="http://schemas.openxmlformats.org/officeDocument/2006/relationships/settings" Target="settings.xml"/><Relationship Id="rId29" Type="http://schemas.openxmlformats.org/officeDocument/2006/relationships/hyperlink" Target="https://wiki.project1999.com/Invisibility_to_Undead" TargetMode="External"/><Relationship Id="rId24" Type="http://schemas.openxmlformats.org/officeDocument/2006/relationships/hyperlink" Target="https://wiki.project1999.com/Guards_of_Qeynos" TargetMode="External"/><Relationship Id="rId40" Type="http://schemas.openxmlformats.org/officeDocument/2006/relationships/hyperlink" Target="https://wiki.project1999.com/An_exhumed_gnoll" TargetMode="External"/><Relationship Id="rId45" Type="http://schemas.openxmlformats.org/officeDocument/2006/relationships/hyperlink" Target="https://wiki.project1999.com/Rathe_Mountains" TargetMode="External"/><Relationship Id="rId66" Type="http://schemas.openxmlformats.org/officeDocument/2006/relationships/hyperlink" Target="https://wiki.project1999.com/A_Shovel" TargetMode="External"/><Relationship Id="rId87" Type="http://schemas.openxmlformats.org/officeDocument/2006/relationships/hyperlink" Target="https://wiki.project1999.com/Crag_Spider" TargetMode="External"/><Relationship Id="rId110" Type="http://schemas.openxmlformats.org/officeDocument/2006/relationships/hyperlink" Target="https://wiki.project1999.com/Dagnor%27s_Cauldron" TargetMode="External"/><Relationship Id="rId115" Type="http://schemas.openxmlformats.org/officeDocument/2006/relationships/hyperlink" Target="https://wiki.project1999.com/Category:Kunark_Era" TargetMode="External"/><Relationship Id="rId131" Type="http://schemas.openxmlformats.org/officeDocument/2006/relationships/hyperlink" Target="https://wiki.project1999.com/Category:Classic_Era" TargetMode="External"/><Relationship Id="rId136" Type="http://schemas.openxmlformats.org/officeDocument/2006/relationships/hyperlink" Target="https://wiki.project1999.com/Category:Kunark_Era" TargetMode="External"/><Relationship Id="rId61" Type="http://schemas.openxmlformats.org/officeDocument/2006/relationships/hyperlink" Target="https://wiki.project1999.com/A_Magician" TargetMode="External"/><Relationship Id="rId82" Type="http://schemas.openxmlformats.org/officeDocument/2006/relationships/hyperlink" Target="https://wiki.project1999.com/Estate_of_Unrest" TargetMode="External"/><Relationship Id="rId19" Type="http://schemas.openxmlformats.org/officeDocument/2006/relationships/hyperlink" Target="https://wiki.project1999.com/Peace_Keepers" TargetMode="External"/><Relationship Id="rId14" Type="http://schemas.openxmlformats.org/officeDocument/2006/relationships/image" Target="media/image1.png"/><Relationship Id="rId30" Type="http://schemas.openxmlformats.org/officeDocument/2006/relationships/hyperlink" Target="https://wiki.project1999.com/Timorous_Deep" TargetMode="External"/><Relationship Id="rId35" Type="http://schemas.openxmlformats.org/officeDocument/2006/relationships/hyperlink" Target="https://wiki.project1999.com/Beta_Neutral" TargetMode="External"/><Relationship Id="rId56" Type="http://schemas.openxmlformats.org/officeDocument/2006/relationships/hyperlink" Target="https://wiki.project1999.com/Merchants_of_Highpass" TargetMode="External"/><Relationship Id="rId77" Type="http://schemas.openxmlformats.org/officeDocument/2006/relationships/hyperlink" Target="https://wiki.project1999.com/Category:Classic_Era" TargetMode="External"/><Relationship Id="rId100" Type="http://schemas.openxmlformats.org/officeDocument/2006/relationships/hyperlink" Target="https://wiki.project1999.com/West_Karana" TargetMode="External"/><Relationship Id="rId105" Type="http://schemas.openxmlformats.org/officeDocument/2006/relationships/hyperlink" Target="https://wiki.project1999.com/Guards_of_Qeynos" TargetMode="External"/><Relationship Id="rId126" Type="http://schemas.openxmlformats.org/officeDocument/2006/relationships/hyperlink" Target="https://wiki.project1999.com/A_bull_eleph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cp:lastPrinted>2021-03-07T21:58:00Z</cp:lastPrinted>
  <dcterms:created xsi:type="dcterms:W3CDTF">2021-03-07T21:57:00Z</dcterms:created>
  <dcterms:modified xsi:type="dcterms:W3CDTF">2021-03-07T21:59:00Z</dcterms:modified>
</cp:coreProperties>
</file>