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BCB" w:rsidRPr="00364BCB" w:rsidRDefault="00364BCB" w:rsidP="00871C00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In Class Activity </w:t>
      </w:r>
      <w:r w:rsidR="00E82038">
        <w:rPr>
          <w:b/>
          <w:bCs/>
          <w:sz w:val="28"/>
          <w:szCs w:val="24"/>
        </w:rPr>
        <w:t>3</w:t>
      </w:r>
    </w:p>
    <w:p w:rsidR="00F01586" w:rsidRDefault="00E82038" w:rsidP="00871C00">
      <w:pPr>
        <w:tabs>
          <w:tab w:val="left" w:pos="1050"/>
        </w:tabs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Feasibility Analysis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/>
          <w:sz w:val="24"/>
          <w:szCs w:val="24"/>
        </w:rPr>
      </w:pPr>
      <w:r w:rsidRPr="00E82038">
        <w:rPr>
          <w:b/>
          <w:bCs/>
          <w:sz w:val="24"/>
          <w:szCs w:val="24"/>
        </w:rPr>
        <w:lastRenderedPageBreak/>
        <w:t>Idea 1</w:t>
      </w:r>
      <w:r w:rsidR="00F01586" w:rsidRPr="00E82038">
        <w:rPr>
          <w:b/>
          <w:sz w:val="24"/>
          <w:szCs w:val="24"/>
        </w:rPr>
        <w:t xml:space="preserve"> 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>Summary of Idea</w:t>
      </w:r>
      <w:r>
        <w:rPr>
          <w:sz w:val="24"/>
          <w:szCs w:val="24"/>
        </w:rPr>
        <w:t>: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E82038">
        <w:rPr>
          <w:bCs/>
          <w:sz w:val="24"/>
          <w:szCs w:val="24"/>
        </w:rPr>
        <w:t xml:space="preserve">Part 1: Product Service Feasibility 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Cs/>
          <w:sz w:val="24"/>
          <w:szCs w:val="24"/>
        </w:rPr>
        <w:t xml:space="preserve">Part 2: Industry and Target Market Feasibility 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Cs/>
          <w:sz w:val="24"/>
          <w:szCs w:val="24"/>
        </w:rPr>
        <w:t>Part 3: Organizational Feasibility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Cs/>
          <w:sz w:val="24"/>
          <w:szCs w:val="24"/>
        </w:rPr>
        <w:t xml:space="preserve">Part 4: Financial Feasibility 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Idea 2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>Summary of Idea</w:t>
      </w:r>
      <w:r>
        <w:rPr>
          <w:sz w:val="24"/>
          <w:szCs w:val="24"/>
        </w:rPr>
        <w:t>: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E82038">
        <w:rPr>
          <w:bCs/>
          <w:sz w:val="24"/>
          <w:szCs w:val="24"/>
        </w:rPr>
        <w:t xml:space="preserve">Part 1: Product Service Feasibility 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Cs/>
          <w:sz w:val="24"/>
          <w:szCs w:val="24"/>
        </w:rPr>
        <w:t xml:space="preserve">Part 2: Industry and Target Market Feasibility 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Cs/>
          <w:sz w:val="24"/>
          <w:szCs w:val="24"/>
        </w:rPr>
        <w:t>Part 3: Organizational Feasibility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Cs/>
          <w:sz w:val="24"/>
          <w:szCs w:val="24"/>
        </w:rPr>
        <w:t xml:space="preserve">Part 4: Financial Feasibility 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Idea 3</w:t>
      </w:r>
      <w:r w:rsidRPr="00E82038">
        <w:rPr>
          <w:b/>
          <w:sz w:val="24"/>
          <w:szCs w:val="24"/>
        </w:rPr>
        <w:t xml:space="preserve"> 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>Summary of Idea</w:t>
      </w:r>
      <w:r>
        <w:rPr>
          <w:sz w:val="24"/>
          <w:szCs w:val="24"/>
        </w:rPr>
        <w:t>: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E82038">
        <w:rPr>
          <w:bCs/>
          <w:sz w:val="24"/>
          <w:szCs w:val="24"/>
        </w:rPr>
        <w:t xml:space="preserve">Part 1: Product Service Feasibility 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Cs/>
          <w:sz w:val="24"/>
          <w:szCs w:val="24"/>
        </w:rPr>
        <w:t xml:space="preserve">Part 2: Industry and Target Market Feasibility 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Cs/>
          <w:sz w:val="24"/>
          <w:szCs w:val="24"/>
        </w:rPr>
        <w:t>Part 3: Organizational Feasibility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Cs/>
          <w:sz w:val="24"/>
          <w:szCs w:val="24"/>
        </w:rPr>
        <w:t xml:space="preserve">Part 4: Financial Feasibility </w:t>
      </w: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bookmarkStart w:id="0" w:name="_GoBack"/>
      <w:bookmarkEnd w:id="0"/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/>
          <w:bCs/>
          <w:sz w:val="24"/>
          <w:szCs w:val="24"/>
        </w:rPr>
        <w:t xml:space="preserve">Part 1: Product Service Feasibility </w:t>
      </w: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>Purpose</w:t>
      </w:r>
    </w:p>
    <w:p w:rsidR="00000000" w:rsidRPr="00E82038" w:rsidRDefault="00E82038" w:rsidP="00E82038">
      <w:pPr>
        <w:numPr>
          <w:ilvl w:val="0"/>
          <w:numId w:val="2"/>
        </w:num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>Is an a</w:t>
      </w:r>
      <w:r w:rsidRPr="00E82038">
        <w:rPr>
          <w:sz w:val="24"/>
          <w:szCs w:val="24"/>
        </w:rPr>
        <w:t xml:space="preserve">ssessment of the overall appeal of the product or service being </w:t>
      </w:r>
      <w:proofErr w:type="gramStart"/>
      <w:r w:rsidRPr="00E82038">
        <w:rPr>
          <w:sz w:val="24"/>
          <w:szCs w:val="24"/>
        </w:rPr>
        <w:t>proposed.</w:t>
      </w:r>
      <w:proofErr w:type="gramEnd"/>
    </w:p>
    <w:p w:rsidR="00000000" w:rsidRPr="00E82038" w:rsidRDefault="00E82038" w:rsidP="00E82038">
      <w:pPr>
        <w:numPr>
          <w:ilvl w:val="0"/>
          <w:numId w:val="2"/>
        </w:num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>Before a prospective firm rushes a new product or service into development, it should be sure that the product or se</w:t>
      </w:r>
      <w:r w:rsidRPr="00E82038">
        <w:rPr>
          <w:sz w:val="24"/>
          <w:szCs w:val="24"/>
        </w:rPr>
        <w:t>rvice is what prospective customers want.</w:t>
      </w: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/>
          <w:bCs/>
          <w:sz w:val="24"/>
          <w:szCs w:val="24"/>
        </w:rPr>
        <w:t xml:space="preserve">Part 2: Industry and Target Market Feasibility </w:t>
      </w: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>Purpose</w:t>
      </w:r>
    </w:p>
    <w:p w:rsidR="00000000" w:rsidRPr="00E82038" w:rsidRDefault="00E82038" w:rsidP="00E82038">
      <w:pPr>
        <w:numPr>
          <w:ilvl w:val="0"/>
          <w:numId w:val="3"/>
        </w:num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>Is an assessment of the overall appeal of the industry and the target market for the proposed business.</w:t>
      </w:r>
    </w:p>
    <w:p w:rsidR="00000000" w:rsidRPr="00E82038" w:rsidRDefault="00E82038" w:rsidP="00E82038">
      <w:pPr>
        <w:numPr>
          <w:ilvl w:val="0"/>
          <w:numId w:val="3"/>
        </w:num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 xml:space="preserve">An industry is a group of firms producing a </w:t>
      </w:r>
      <w:r w:rsidRPr="00E82038">
        <w:rPr>
          <w:sz w:val="24"/>
          <w:szCs w:val="24"/>
        </w:rPr>
        <w:t>similar product or service.</w:t>
      </w:r>
    </w:p>
    <w:p w:rsidR="00000000" w:rsidRPr="00E82038" w:rsidRDefault="00E82038" w:rsidP="00E82038">
      <w:pPr>
        <w:numPr>
          <w:ilvl w:val="0"/>
          <w:numId w:val="3"/>
        </w:num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>A firm’s target market is the limited portion of the industry it plans to go after.</w:t>
      </w: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/>
          <w:bCs/>
          <w:sz w:val="24"/>
          <w:szCs w:val="24"/>
        </w:rPr>
        <w:t>Part 3: Organizational Feasibility</w:t>
      </w: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>Purpose</w:t>
      </w:r>
    </w:p>
    <w:p w:rsidR="00000000" w:rsidRPr="00E82038" w:rsidRDefault="00E82038" w:rsidP="00E82038">
      <w:pPr>
        <w:numPr>
          <w:ilvl w:val="0"/>
          <w:numId w:val="4"/>
        </w:num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 xml:space="preserve">Is conducted to determine whether a proposed business has sufficient management expertise, </w:t>
      </w:r>
      <w:r w:rsidRPr="00E82038">
        <w:rPr>
          <w:sz w:val="24"/>
          <w:szCs w:val="24"/>
        </w:rPr>
        <w:t>organizational competence, and resources to successfully launch a business.</w:t>
      </w:r>
    </w:p>
    <w:p w:rsidR="00000000" w:rsidRPr="00E82038" w:rsidRDefault="00E82038" w:rsidP="00E82038">
      <w:pPr>
        <w:numPr>
          <w:ilvl w:val="0"/>
          <w:numId w:val="4"/>
        </w:num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>Focuses on non-financial resources.</w:t>
      </w: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b/>
          <w:bCs/>
          <w:sz w:val="24"/>
          <w:szCs w:val="24"/>
        </w:rPr>
        <w:t xml:space="preserve">Part 4: Financial Feasibility </w:t>
      </w:r>
    </w:p>
    <w:p w:rsidR="00E82038" w:rsidRPr="00E82038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 xml:space="preserve">Purpose </w:t>
      </w:r>
    </w:p>
    <w:p w:rsidR="00000000" w:rsidRPr="00E82038" w:rsidRDefault="00E82038" w:rsidP="00E82038">
      <w:pPr>
        <w:numPr>
          <w:ilvl w:val="0"/>
          <w:numId w:val="5"/>
        </w:numPr>
        <w:tabs>
          <w:tab w:val="left" w:pos="1050"/>
        </w:tabs>
        <w:spacing w:after="0" w:line="360" w:lineRule="auto"/>
        <w:rPr>
          <w:sz w:val="24"/>
          <w:szCs w:val="24"/>
        </w:rPr>
      </w:pPr>
      <w:r w:rsidRPr="00E82038">
        <w:rPr>
          <w:sz w:val="24"/>
          <w:szCs w:val="24"/>
        </w:rPr>
        <w:t xml:space="preserve">Is the final component of a comprehensive feasibility </w:t>
      </w:r>
      <w:proofErr w:type="gramStart"/>
      <w:r w:rsidRPr="00E82038">
        <w:rPr>
          <w:sz w:val="24"/>
          <w:szCs w:val="24"/>
        </w:rPr>
        <w:t>analysis.</w:t>
      </w:r>
      <w:proofErr w:type="gramEnd"/>
    </w:p>
    <w:p w:rsidR="00000000" w:rsidRDefault="00E82038" w:rsidP="00E82038">
      <w:pPr>
        <w:numPr>
          <w:ilvl w:val="0"/>
          <w:numId w:val="5"/>
        </w:numPr>
        <w:tabs>
          <w:tab w:val="left" w:pos="105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What cash resources do we need </w:t>
      </w:r>
    </w:p>
    <w:p w:rsidR="00E82038" w:rsidRPr="00E82038" w:rsidRDefault="00E82038" w:rsidP="00E82038">
      <w:pPr>
        <w:tabs>
          <w:tab w:val="left" w:pos="1050"/>
        </w:tabs>
        <w:spacing w:after="0" w:line="360" w:lineRule="auto"/>
        <w:ind w:left="360"/>
        <w:rPr>
          <w:sz w:val="24"/>
          <w:szCs w:val="24"/>
        </w:rPr>
      </w:pPr>
    </w:p>
    <w:p w:rsidR="00E82038" w:rsidRPr="00364BCB" w:rsidRDefault="00E82038" w:rsidP="00E82038">
      <w:pPr>
        <w:tabs>
          <w:tab w:val="left" w:pos="1050"/>
        </w:tabs>
        <w:spacing w:after="0" w:line="360" w:lineRule="auto"/>
        <w:rPr>
          <w:sz w:val="24"/>
          <w:szCs w:val="24"/>
        </w:rPr>
      </w:pPr>
    </w:p>
    <w:sectPr w:rsidR="00E82038" w:rsidRPr="00364BCB" w:rsidSect="00E82038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038" w:rsidRDefault="00E82038" w:rsidP="00E82038">
    <w:pPr>
      <w:pStyle w:val="Header"/>
      <w:jc w:val="right"/>
    </w:pPr>
    <w:r>
      <w:t>Your Names</w:t>
    </w:r>
    <w:r>
      <w:t>_________</w:t>
    </w:r>
    <w:r>
      <w:t>__________________________________</w:t>
    </w:r>
  </w:p>
  <w:p w:rsidR="00E82038" w:rsidRDefault="00E82038" w:rsidP="00E82038">
    <w:pPr>
      <w:pStyle w:val="Header"/>
      <w:jc w:val="right"/>
    </w:pPr>
    <w:r>
      <w:t>__________</w:t>
    </w:r>
    <w:r>
      <w:t>_________</w:t>
    </w:r>
    <w:r>
      <w:t>__________________________________</w:t>
    </w:r>
  </w:p>
  <w:p w:rsidR="00E82038" w:rsidRDefault="00E820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CBD"/>
    <w:multiLevelType w:val="hybridMultilevel"/>
    <w:tmpl w:val="F4C49092"/>
    <w:lvl w:ilvl="0" w:tplc="CE4AAD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D26A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C671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E64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C2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CE25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C22A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2293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0C4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E13AF3"/>
    <w:multiLevelType w:val="hybridMultilevel"/>
    <w:tmpl w:val="5E987BA8"/>
    <w:lvl w:ilvl="0" w:tplc="622CC6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FE4B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945C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54FB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0E0E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66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631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2D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9C87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37427C"/>
    <w:multiLevelType w:val="hybridMultilevel"/>
    <w:tmpl w:val="7E842AFC"/>
    <w:lvl w:ilvl="0" w:tplc="5E9CFD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C043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56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07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867D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2F8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81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DA28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045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8F79E7"/>
    <w:multiLevelType w:val="hybridMultilevel"/>
    <w:tmpl w:val="C728EC20"/>
    <w:lvl w:ilvl="0" w:tplc="1318F2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06C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8E6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E39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849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8CF7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4F8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49E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088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364BCB"/>
    <w:rsid w:val="00871C00"/>
    <w:rsid w:val="00C02879"/>
    <w:rsid w:val="00E729FC"/>
    <w:rsid w:val="00E82038"/>
    <w:rsid w:val="00E92A9B"/>
    <w:rsid w:val="00F0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855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066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146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280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17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2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8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129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B5FD2-49A2-4A26-B603-E674B745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6</cp:revision>
  <cp:lastPrinted>2015-06-21T19:59:00Z</cp:lastPrinted>
  <dcterms:created xsi:type="dcterms:W3CDTF">2015-06-16T20:40:00Z</dcterms:created>
  <dcterms:modified xsi:type="dcterms:W3CDTF">2015-06-22T20:17:00Z</dcterms:modified>
</cp:coreProperties>
</file>