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38C2" w:rsidRPr="00BE38C2" w:rsidRDefault="00BE38C2" w:rsidP="00BE3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2. TÉRMINOS Y CONDICIONES DE USO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Última actualización: [fecha del día de publicación]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presente documento establece los términos y condiciones aplicables al acceso y uso del sitio web y los servicios brindados por </w:t>
      </w:r>
      <w:proofErr w:type="spellStart"/>
      <w:r w:rsidRPr="00BE38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Aceptación de los términos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 acceder a nuestro sitio o interactuar con </w:t>
      </w: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, el usuario acepta plenamente los presentes términos y condiciones.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Servicios ofrecidos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agencia especializada en soluciones digitales que ofrece los siguientes servicios: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Gráfico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Diseño UX/UI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Desarrollo Web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Cuentas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Community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Management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Marketing Digital</w:t>
      </w:r>
    </w:p>
    <w:p w:rsidR="00BE38C2" w:rsidRPr="00BE38C2" w:rsidRDefault="00BE38C2" w:rsidP="00BE3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Gestión de Proyectos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Uso del sitio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Los usuarios se comprometen a utilizar el sitio y los servicios de forma lícita, respetando la legislación vigente y los derechos de terceros. Queda prohibido el uso del sitio para actividades ilícitas, fraudulentas o que puedan dañar la imagen o funcionamiento de </w:t>
      </w: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Propiedad intelectual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Todo el contenido del sitio, incluyendo pero no limitado a textos, imágenes, logotipos, diseños, código fuente y documentación, es propiedad de </w:t>
      </w: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se encuentra debidamente licenciado para su uso. Queda prohibida su reproducción, distribución o modificación sin autorización expresa.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5. Protección de datos personales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tratamiento de los datos personales recolectados por </w:t>
      </w: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encuentra regulado por nuestra </w:t>
      </w:r>
      <w:r w:rsidRPr="00BE38C2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Política de Privacidad</w:t>
      </w: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, la cual forma parte integral de estos Términos y Condiciones.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6. Responsabilidad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será responsable por daños derivados del uso indebido del sitio, interrupciones del servicio, accesos no autorizados o fallos técnicos ajenos a nuestro control razonable.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lastRenderedPageBreak/>
        <w:t>7. Modificaciones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JDKit</w:t>
      </w:r>
      <w:proofErr w:type="spellEnd"/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se reserva el derecho de modificar los presentes Términos y Condiciones en cualquier momento. Los cambios serán notificados por correo electrónico si afectan de forma sustancial la relación con los usuarios.</w:t>
      </w:r>
    </w:p>
    <w:p w:rsidR="00BE38C2" w:rsidRPr="00BE38C2" w:rsidRDefault="00BE38C2" w:rsidP="00BE38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BE38C2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8. Legislación aplicable y jurisdicción</w:t>
      </w:r>
    </w:p>
    <w:p w:rsidR="00BE38C2" w:rsidRPr="00BE38C2" w:rsidRDefault="00BE38C2" w:rsidP="00BE3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BE38C2">
        <w:rPr>
          <w:rFonts w:ascii="Times New Roman" w:eastAsia="Times New Roman" w:hAnsi="Times New Roman" w:cs="Times New Roman"/>
          <w:sz w:val="24"/>
          <w:szCs w:val="24"/>
          <w:lang w:eastAsia="es-AR"/>
        </w:rPr>
        <w:t>Estos Términos y Condiciones se rigen por las leyes de la República Argentina. En caso de controversia, las partes se someten a la jurisdicción de los tribunales ordinarios de la Ciudad Autónoma de Buenos Aires, con renuncia expresa a cualquier otro fuero que pudiera corresponder.</w:t>
      </w:r>
    </w:p>
    <w:p w:rsidR="00BE38C2" w:rsidRDefault="00BE38C2" w:rsidP="00BE38C2">
      <w:pPr>
        <w:pStyle w:val="Ttulo2"/>
      </w:pPr>
      <w:r>
        <w:t>1. POLÍTICA DE PRIVACIDAD</w:t>
      </w:r>
    </w:p>
    <w:p w:rsidR="00BE38C2" w:rsidRDefault="00BE38C2" w:rsidP="00BE38C2">
      <w:pPr>
        <w:pStyle w:val="NormalWeb"/>
      </w:pPr>
      <w:r>
        <w:rPr>
          <w:rStyle w:val="Textoennegrita"/>
        </w:rPr>
        <w:t>Última actualización: [fecha del día de publicación]</w:t>
      </w:r>
    </w:p>
    <w:p w:rsidR="00BE38C2" w:rsidRDefault="00BE38C2" w:rsidP="00BE38C2">
      <w:pPr>
        <w:pStyle w:val="NormalWeb"/>
      </w:pPr>
      <w:proofErr w:type="spellStart"/>
      <w:r>
        <w:t>JDKit</w:t>
      </w:r>
      <w:proofErr w:type="spellEnd"/>
      <w:r>
        <w:t xml:space="preserve"> (en adelante, “la Agencia”), comprometida con la protección de los datos personales de los usuarios y en cumplimiento de la Ley 25.326 de Protección de los Datos Personales, informa los términos bajo los cuales se recolectan, utilizan y protegen los datos personales que los usuarios brindan voluntariamente a través de nuestro sitio web o canales de contacto.</w:t>
      </w:r>
    </w:p>
    <w:p w:rsidR="00BE38C2" w:rsidRDefault="00BE38C2" w:rsidP="00BE38C2">
      <w:pPr>
        <w:pStyle w:val="Ttulo3"/>
      </w:pPr>
      <w:r>
        <w:t>1. Responsable del Tratamiento</w:t>
      </w:r>
    </w:p>
    <w:p w:rsidR="00BE38C2" w:rsidRDefault="00BE38C2" w:rsidP="00BE38C2">
      <w:pPr>
        <w:pStyle w:val="NormalWeb"/>
      </w:pPr>
      <w:proofErr w:type="spellStart"/>
      <w:r>
        <w:t>JDKit</w:t>
      </w:r>
      <w:proofErr w:type="spellEnd"/>
      <w:r>
        <w:t xml:space="preserve"> actúa como responsable del tratamiento de los datos personales recolectados. Actualmente, no contamos con dirección física establecida. Para cualquier consulta o solicitud relacionada con sus datos personales, los usuarios pueden escribir a nuestro correo electrónico (en desarrollo).</w:t>
      </w:r>
    </w:p>
    <w:p w:rsidR="00BE38C2" w:rsidRDefault="00BE38C2" w:rsidP="00BE38C2">
      <w:pPr>
        <w:pStyle w:val="Ttulo3"/>
      </w:pPr>
      <w:r>
        <w:t>2. Datos recolectados</w:t>
      </w:r>
    </w:p>
    <w:p w:rsidR="00BE38C2" w:rsidRDefault="00BE38C2" w:rsidP="00BE38C2">
      <w:pPr>
        <w:pStyle w:val="NormalWeb"/>
      </w:pPr>
      <w:r>
        <w:t>Reunimos únicamente los datos personales necesarios para cumplir con nuestras funciones, los cuales incluyen:</w:t>
      </w:r>
    </w:p>
    <w:p w:rsidR="00BE38C2" w:rsidRDefault="00BE38C2" w:rsidP="00BE38C2">
      <w:pPr>
        <w:pStyle w:val="NormalWeb"/>
        <w:numPr>
          <w:ilvl w:val="0"/>
          <w:numId w:val="2"/>
        </w:numPr>
      </w:pPr>
      <w:r>
        <w:t>Nombre completo</w:t>
      </w:r>
    </w:p>
    <w:p w:rsidR="00BE38C2" w:rsidRDefault="00BE38C2" w:rsidP="00BE38C2">
      <w:pPr>
        <w:pStyle w:val="NormalWeb"/>
        <w:numPr>
          <w:ilvl w:val="0"/>
          <w:numId w:val="2"/>
        </w:numPr>
      </w:pPr>
      <w:r>
        <w:t>Dirección de correo electrónico</w:t>
      </w:r>
    </w:p>
    <w:p w:rsidR="00BE38C2" w:rsidRDefault="00BE38C2" w:rsidP="00BE38C2">
      <w:pPr>
        <w:pStyle w:val="NormalWeb"/>
        <w:numPr>
          <w:ilvl w:val="0"/>
          <w:numId w:val="2"/>
        </w:numPr>
      </w:pPr>
      <w:r>
        <w:t>Número de teléfono</w:t>
      </w:r>
    </w:p>
    <w:p w:rsidR="00BE38C2" w:rsidRDefault="00BE38C2" w:rsidP="00BE38C2">
      <w:pPr>
        <w:pStyle w:val="NormalWeb"/>
        <w:numPr>
          <w:ilvl w:val="0"/>
          <w:numId w:val="2"/>
        </w:numPr>
      </w:pPr>
      <w:r>
        <w:t>Tipo de servicio solicitado</w:t>
      </w:r>
    </w:p>
    <w:p w:rsidR="00BE38C2" w:rsidRDefault="00BE38C2" w:rsidP="00BE38C2">
      <w:pPr>
        <w:pStyle w:val="NormalWeb"/>
      </w:pPr>
      <w:r>
        <w:t>No es necesario crear una cuenta ni iniciar sesión para acceder a nuestros servicios.</w:t>
      </w:r>
    </w:p>
    <w:p w:rsidR="00BE38C2" w:rsidRDefault="00BE38C2" w:rsidP="00BE38C2">
      <w:pPr>
        <w:pStyle w:val="Ttulo3"/>
      </w:pPr>
      <w:r>
        <w:t>3. Finalidad del tratamiento</w:t>
      </w:r>
    </w:p>
    <w:p w:rsidR="00BE38C2" w:rsidRDefault="00BE38C2" w:rsidP="00BE38C2">
      <w:pPr>
        <w:pStyle w:val="NormalWeb"/>
      </w:pPr>
      <w:r>
        <w:t>Los datos personales son recolectados con las siguientes finalidades:</w:t>
      </w:r>
    </w:p>
    <w:p w:rsidR="00BE38C2" w:rsidRDefault="00BE38C2" w:rsidP="00BE38C2">
      <w:pPr>
        <w:pStyle w:val="NormalWeb"/>
        <w:numPr>
          <w:ilvl w:val="0"/>
          <w:numId w:val="3"/>
        </w:numPr>
      </w:pPr>
      <w:r>
        <w:t>Contactar a clientes interesados en nuestros servicios de diseño y desarrollo digital.</w:t>
      </w:r>
    </w:p>
    <w:p w:rsidR="00BE38C2" w:rsidRDefault="00BE38C2" w:rsidP="00BE38C2">
      <w:pPr>
        <w:pStyle w:val="NormalWeb"/>
        <w:numPr>
          <w:ilvl w:val="0"/>
          <w:numId w:val="3"/>
        </w:numPr>
      </w:pPr>
      <w:r>
        <w:lastRenderedPageBreak/>
        <w:t>Establecer comunicación con profesionales que deseen unirse a nuestro equipo o colaborar en proyectos.</w:t>
      </w:r>
    </w:p>
    <w:p w:rsidR="00BE38C2" w:rsidRDefault="00BE38C2" w:rsidP="00BE38C2">
      <w:pPr>
        <w:pStyle w:val="NormalWeb"/>
        <w:numPr>
          <w:ilvl w:val="0"/>
          <w:numId w:val="3"/>
        </w:numPr>
      </w:pPr>
      <w:r>
        <w:t>Responder consultas o solicitudes realizadas a través de formularios o medios de contacto.</w:t>
      </w:r>
    </w:p>
    <w:p w:rsidR="00BE38C2" w:rsidRDefault="00BE38C2" w:rsidP="00BE38C2">
      <w:pPr>
        <w:pStyle w:val="Ttulo3"/>
      </w:pPr>
      <w:r>
        <w:t>4. Cesión de datos a terceros</w:t>
      </w:r>
    </w:p>
    <w:p w:rsidR="00BE38C2" w:rsidRDefault="00BE38C2" w:rsidP="00BE38C2">
      <w:pPr>
        <w:pStyle w:val="NormalWeb"/>
      </w:pPr>
      <w:proofErr w:type="spellStart"/>
      <w:r>
        <w:t>JDKit</w:t>
      </w:r>
      <w:proofErr w:type="spellEnd"/>
      <w:r>
        <w:t xml:space="preserve"> </w:t>
      </w:r>
      <w:r>
        <w:rPr>
          <w:rStyle w:val="Textoennegrita"/>
        </w:rPr>
        <w:t>no comparte, cede, vende ni transfiere</w:t>
      </w:r>
      <w:r>
        <w:t xml:space="preserve"> los datos personales recolectados a terceros, salvo requerimiento legal de autoridad competente.</w:t>
      </w:r>
    </w:p>
    <w:p w:rsidR="00BE38C2" w:rsidRDefault="00BE38C2" w:rsidP="00BE38C2">
      <w:pPr>
        <w:pStyle w:val="Ttulo3"/>
      </w:pPr>
      <w:r>
        <w:t>5. Cookies y tecnologías similares</w:t>
      </w:r>
    </w:p>
    <w:p w:rsidR="00BE38C2" w:rsidRDefault="00BE38C2" w:rsidP="00BE38C2">
      <w:pPr>
        <w:pStyle w:val="NormalWeb"/>
      </w:pPr>
      <w:r>
        <w:t xml:space="preserve">Actualmente, </w:t>
      </w:r>
      <w:r>
        <w:rPr>
          <w:rStyle w:val="Textoennegrita"/>
        </w:rPr>
        <w:t>no utilizamos cookies ni otras tecnologías de rastreo</w:t>
      </w:r>
      <w:r>
        <w:t xml:space="preserve"> en nuestro sitio web. En caso de implementarse en el futuro, se notificará y solicitará el consentimiento correspondiente conforme a la normativa vigente.</w:t>
      </w:r>
    </w:p>
    <w:p w:rsidR="00BE38C2" w:rsidRDefault="00BE38C2" w:rsidP="00BE38C2">
      <w:pPr>
        <w:pStyle w:val="Ttulo3"/>
      </w:pPr>
      <w:r>
        <w:t>6. Derechos de los titulares</w:t>
      </w:r>
    </w:p>
    <w:p w:rsidR="00BE38C2" w:rsidRDefault="00BE38C2" w:rsidP="00BE38C2">
      <w:pPr>
        <w:pStyle w:val="NormalWeb"/>
      </w:pPr>
      <w:r>
        <w:t>Los usuarios tienen derecho a:</w:t>
      </w:r>
    </w:p>
    <w:p w:rsidR="00BE38C2" w:rsidRDefault="00BE38C2" w:rsidP="00BE38C2">
      <w:pPr>
        <w:pStyle w:val="NormalWeb"/>
        <w:numPr>
          <w:ilvl w:val="0"/>
          <w:numId w:val="4"/>
        </w:numPr>
      </w:pPr>
      <w:r>
        <w:t>Acceder a los datos personales que poseemos sobre ellos.</w:t>
      </w:r>
    </w:p>
    <w:p w:rsidR="00BE38C2" w:rsidRDefault="00BE38C2" w:rsidP="00BE38C2">
      <w:pPr>
        <w:pStyle w:val="NormalWeb"/>
        <w:numPr>
          <w:ilvl w:val="0"/>
          <w:numId w:val="4"/>
        </w:numPr>
      </w:pPr>
      <w:r>
        <w:t>Solicitar la rectificación, actualización o supresión de dichos datos.</w:t>
      </w:r>
    </w:p>
    <w:p w:rsidR="00BE38C2" w:rsidRDefault="00BE38C2" w:rsidP="00BE38C2">
      <w:pPr>
        <w:pStyle w:val="NormalWeb"/>
        <w:numPr>
          <w:ilvl w:val="0"/>
          <w:numId w:val="4"/>
        </w:numPr>
      </w:pPr>
      <w:r>
        <w:t>Retirar el consentimiento otorgado previamente.</w:t>
      </w:r>
    </w:p>
    <w:p w:rsidR="00BE38C2" w:rsidRDefault="00BE38C2" w:rsidP="00BE38C2">
      <w:pPr>
        <w:pStyle w:val="NormalWeb"/>
      </w:pPr>
      <w:r>
        <w:t>Para ejercer estos derechos, deben enviar un correo electrónico a nuestro contacto institucional solicitando la acción correspondiente.</w:t>
      </w:r>
    </w:p>
    <w:p w:rsidR="00BE38C2" w:rsidRDefault="00BE38C2" w:rsidP="00BE38C2">
      <w:pPr>
        <w:pStyle w:val="Ttulo3"/>
      </w:pPr>
      <w:r>
        <w:t>7. Seguridad de la información</w:t>
      </w:r>
    </w:p>
    <w:p w:rsidR="00BE38C2" w:rsidRDefault="00BE38C2" w:rsidP="00BE38C2">
      <w:pPr>
        <w:pStyle w:val="NormalWeb"/>
      </w:pPr>
      <w:proofErr w:type="spellStart"/>
      <w:r>
        <w:t>JDKit</w:t>
      </w:r>
      <w:proofErr w:type="spellEnd"/>
      <w:r>
        <w:t xml:space="preserve"> implementa medidas técnicas razonables para proteger los datos personales, incluyendo la protección contra ataques </w:t>
      </w:r>
      <w:proofErr w:type="spellStart"/>
      <w:r>
        <w:t>DDoS</w:t>
      </w:r>
      <w:proofErr w:type="spellEnd"/>
      <w:r>
        <w:t xml:space="preserve"> mediante el uso de </w:t>
      </w:r>
      <w:proofErr w:type="spellStart"/>
      <w:r>
        <w:rPr>
          <w:rStyle w:val="Textoennegrita"/>
        </w:rPr>
        <w:t>nameservers</w:t>
      </w:r>
      <w:proofErr w:type="spellEnd"/>
      <w:r>
        <w:rPr>
          <w:rStyle w:val="Textoennegrita"/>
        </w:rPr>
        <w:t xml:space="preserve"> proporcionados por </w:t>
      </w:r>
      <w:proofErr w:type="spellStart"/>
      <w:r>
        <w:rPr>
          <w:rStyle w:val="Textoennegrita"/>
        </w:rPr>
        <w:t>Cloudflare</w:t>
      </w:r>
      <w:proofErr w:type="spellEnd"/>
      <w:r>
        <w:t>.</w:t>
      </w:r>
    </w:p>
    <w:p w:rsidR="00BE38C2" w:rsidRDefault="00BE38C2" w:rsidP="00BE38C2">
      <w:pPr>
        <w:pStyle w:val="Ttulo3"/>
      </w:pPr>
      <w:r>
        <w:t>8. Modificaciones a esta política</w:t>
      </w:r>
    </w:p>
    <w:p w:rsidR="00BE38C2" w:rsidRDefault="00BE38C2" w:rsidP="00BE38C2">
      <w:pPr>
        <w:pStyle w:val="NormalWeb"/>
      </w:pPr>
      <w:r>
        <w:t>Nos reservamos el derecho de actualizar esta Política de Privacidad en función de modificaciones normativas o cambios operativos. En caso de cambios sustanciales, los usuarios serán notificados por correo electrónico.</w:t>
      </w:r>
    </w:p>
    <w:p w:rsidR="007D6213" w:rsidRDefault="007D6213">
      <w:bookmarkStart w:id="0" w:name="_GoBack"/>
      <w:bookmarkEnd w:id="0"/>
    </w:p>
    <w:sectPr w:rsidR="007D62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183B2F"/>
    <w:multiLevelType w:val="multilevel"/>
    <w:tmpl w:val="5EA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3752D2"/>
    <w:multiLevelType w:val="multilevel"/>
    <w:tmpl w:val="FAE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0C5CB6"/>
    <w:multiLevelType w:val="multilevel"/>
    <w:tmpl w:val="E866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311A9B"/>
    <w:multiLevelType w:val="multilevel"/>
    <w:tmpl w:val="B970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38C2"/>
    <w:rsid w:val="007D6213"/>
    <w:rsid w:val="00BE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E3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E3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8C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E38C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E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E38C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BE3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BE38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38C2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BE38C2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BE3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BE38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885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756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Usuario de Windows</cp:lastModifiedBy>
  <cp:revision>1</cp:revision>
  <dcterms:created xsi:type="dcterms:W3CDTF">2025-10-21T18:27:00Z</dcterms:created>
  <dcterms:modified xsi:type="dcterms:W3CDTF">2025-10-21T18:28:00Z</dcterms:modified>
</cp:coreProperties>
</file>