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35ED3" w14:textId="77777777" w:rsidR="003077F0" w:rsidRDefault="00000000">
      <w:pPr>
        <w:pStyle w:val="Standard"/>
      </w:pPr>
      <w:r>
        <w:t>La direccionalidad de las paráfrasis debe de ir orientada donde se cumpla que T  - &gt; H</w:t>
      </w:r>
    </w:p>
    <w:p w14:paraId="4089858A" w14:textId="77777777" w:rsidR="003077F0" w:rsidRDefault="003077F0">
      <w:pPr>
        <w:pStyle w:val="Standard"/>
      </w:pPr>
    </w:p>
    <w:p w14:paraId="76D4E482" w14:textId="77777777" w:rsidR="003077F0" w:rsidRDefault="00000000">
      <w:pPr>
        <w:pStyle w:val="Standard"/>
      </w:pPr>
      <w:r>
        <w:t>Por lo que al entrenar primeramente se debe de generar paráfrasis que, a partir del texto T se pueda obtener una relación semántica de la hipótesis. Es así como podemos ayudar a el modelo de RIT para mejorar su desempeño.</w:t>
      </w:r>
    </w:p>
    <w:p w14:paraId="604F4636" w14:textId="77777777" w:rsidR="003077F0" w:rsidRDefault="003077F0">
      <w:pPr>
        <w:pStyle w:val="Standard"/>
      </w:pPr>
    </w:p>
    <w:p w14:paraId="5C45708A" w14:textId="77777777" w:rsidR="003077F0" w:rsidRDefault="00000000">
      <w:pPr>
        <w:pStyle w:val="Standard"/>
        <w:rPr>
          <w:highlight w:val="yellow"/>
        </w:rPr>
      </w:pPr>
      <w:r>
        <w:rPr>
          <w:shd w:val="clear" w:color="auto" w:fill="FFFF00"/>
        </w:rPr>
        <w:t xml:space="preserve">Se realizó una copia de la carpeta de Fparaphrase-GPT2 a </w:t>
      </w:r>
      <w:r>
        <w:rPr>
          <w:i/>
          <w:iCs/>
          <w:shd w:val="clear" w:color="auto" w:fill="FFFF00"/>
        </w:rPr>
        <w:t>media</w:t>
      </w:r>
      <w:r>
        <w:rPr>
          <w:shd w:val="clear" w:color="auto" w:fill="FFFF00"/>
        </w:rPr>
        <w:t>/sdb1/ Fparaphrase-GPT2R</w:t>
      </w:r>
    </w:p>
    <w:p w14:paraId="6EFB3FB0" w14:textId="77777777" w:rsidR="003077F0" w:rsidRDefault="00000000">
      <w:pPr>
        <w:pStyle w:val="Standard"/>
        <w:rPr>
          <w:highlight w:val="yellow"/>
        </w:rPr>
      </w:pPr>
      <w:r>
        <w:rPr>
          <w:shd w:val="clear" w:color="auto" w:fill="FFFF00"/>
        </w:rPr>
        <w:t>sobre la copia que quedo en /home /</w:t>
      </w:r>
      <w:proofErr w:type="spellStart"/>
      <w:r>
        <w:rPr>
          <w:shd w:val="clear" w:color="auto" w:fill="FFFF00"/>
        </w:rPr>
        <w:t>david</w:t>
      </w:r>
      <w:proofErr w:type="spellEnd"/>
      <w:r>
        <w:rPr>
          <w:shd w:val="clear" w:color="auto" w:fill="FFFF00"/>
        </w:rPr>
        <w:t xml:space="preserve"> se procedió a realizar el siguiente experimento.</w:t>
      </w:r>
    </w:p>
    <w:p w14:paraId="37C72FCF" w14:textId="77777777" w:rsidR="003077F0" w:rsidRDefault="003077F0">
      <w:pPr>
        <w:pStyle w:val="Standard"/>
      </w:pPr>
    </w:p>
    <w:p w14:paraId="6F81EF30" w14:textId="77777777" w:rsidR="003077F0" w:rsidRDefault="003077F0">
      <w:pPr>
        <w:pStyle w:val="Standard"/>
      </w:pPr>
    </w:p>
    <w:p w14:paraId="66C20038" w14:textId="77777777" w:rsidR="003077F0" w:rsidRDefault="00000000">
      <w:pPr>
        <w:pStyle w:val="Standard"/>
      </w:pPr>
      <w:r>
        <w:t>PARÁFRASIS</w:t>
      </w:r>
    </w:p>
    <w:p w14:paraId="3B8F40E1" w14:textId="77777777" w:rsidR="003077F0" w:rsidRDefault="003077F0">
      <w:pPr>
        <w:pStyle w:val="Standard"/>
      </w:pPr>
    </w:p>
    <w:p w14:paraId="01B8DE18" w14:textId="77777777" w:rsidR="003077F0" w:rsidRDefault="00000000">
      <w:pPr>
        <w:pStyle w:val="Standard"/>
      </w:pPr>
      <w:r>
        <w:t>Dentro de la etapa de entrenamiento de la paráfrasis, se debe de seguir la mismas reglas de reconstrucción de frases, aprovechando el rendimiento de GPT-2 a partir de una frase corrupta.</w:t>
      </w:r>
    </w:p>
    <w:p w14:paraId="2C2CF6D7" w14:textId="77777777" w:rsidR="003077F0" w:rsidRDefault="00000000">
      <w:pPr>
        <w:pStyle w:val="Standard"/>
      </w:pPr>
      <w:r>
        <w:t xml:space="preserve">La frase corrupta tiene el detalle de que, se le sustituyeron </w:t>
      </w:r>
      <w:proofErr w:type="spellStart"/>
      <w:r>
        <w:t>sinonimos</w:t>
      </w:r>
      <w:proofErr w:type="spellEnd"/>
      <w:r>
        <w:t xml:space="preserve"> y cambiaron de posición palabras para llegar a la misma y eliminando las </w:t>
      </w:r>
      <w:proofErr w:type="spellStart"/>
      <w:r>
        <w:t>stopwords</w:t>
      </w:r>
      <w:proofErr w:type="spellEnd"/>
      <w:r>
        <w:t xml:space="preserve">. Las frases que </w:t>
      </w:r>
      <w:proofErr w:type="spellStart"/>
      <w:r>
        <w:t>podriamos</w:t>
      </w:r>
      <w:proofErr w:type="spellEnd"/>
      <w:r>
        <w:t xml:space="preserve"> ocupar en esta etapa del proceso pueden ser los Textos y las Hipótesis del set SNLI para la etapa de reconstrucción.</w:t>
      </w:r>
    </w:p>
    <w:p w14:paraId="540671D2" w14:textId="77777777" w:rsidR="003077F0" w:rsidRDefault="003077F0">
      <w:pPr>
        <w:pStyle w:val="Standard"/>
      </w:pPr>
    </w:p>
    <w:p w14:paraId="16495C5C" w14:textId="77777777" w:rsidR="003077F0" w:rsidRDefault="00000000">
      <w:pPr>
        <w:pStyle w:val="Standard"/>
      </w:pPr>
      <w:r>
        <w:t>¿Qué información nos arroja dentro del corpus de entrenamiento, la implicatura?</w:t>
      </w:r>
    </w:p>
    <w:p w14:paraId="1768EB73" w14:textId="77777777" w:rsidR="003077F0" w:rsidRDefault="00000000">
      <w:pPr>
        <w:pStyle w:val="Standard"/>
      </w:pPr>
      <w:r>
        <w:t>Probablemente, y como es conocido los patrones identificados en</w:t>
      </w:r>
    </w:p>
    <w:p w14:paraId="2F1D4CD5" w14:textId="77777777" w:rsidR="003077F0" w:rsidRDefault="003077F0">
      <w:pPr>
        <w:pStyle w:val="Standard"/>
      </w:pPr>
    </w:p>
    <w:p w14:paraId="121947BF" w14:textId="77777777" w:rsidR="003077F0" w:rsidRDefault="00000000">
      <w:pPr>
        <w:pStyle w:val="Standard"/>
      </w:pPr>
      <w:r>
        <w:t xml:space="preserve">Se podría utilizar la direccionalidad, es decir que la </w:t>
      </w:r>
      <w:proofErr w:type="spellStart"/>
      <w:r>
        <w:t>paŕafrasis</w:t>
      </w:r>
      <w:proofErr w:type="spellEnd"/>
      <w:r>
        <w:t xml:space="preserve"> busque la forma de poder capturar si existen relaciones semánticas intrínsecas en la implicatura.</w:t>
      </w:r>
    </w:p>
    <w:p w14:paraId="6EE21EFC" w14:textId="77777777" w:rsidR="003077F0" w:rsidRDefault="003077F0">
      <w:pPr>
        <w:pStyle w:val="Standard"/>
      </w:pPr>
    </w:p>
    <w:p w14:paraId="73CB9704" w14:textId="77777777" w:rsidR="003077F0" w:rsidRDefault="00000000">
      <w:pPr>
        <w:pStyle w:val="Standard"/>
      </w:pPr>
      <w:r>
        <w:t>Se puede entrenar la red con valores que se impliquen, pero que pasa si aumentamos categorías? Para esto también tenemos que entrenar, donde no se contradicen o se haga neutral</w:t>
      </w:r>
    </w:p>
    <w:p w14:paraId="646D5CD4" w14:textId="77777777" w:rsidR="003077F0" w:rsidRDefault="003077F0">
      <w:pPr>
        <w:pStyle w:val="Standard"/>
      </w:pPr>
    </w:p>
    <w:p w14:paraId="528F0BE7" w14:textId="77777777" w:rsidR="003077F0" w:rsidRDefault="003077F0">
      <w:pPr>
        <w:pStyle w:val="Standard"/>
      </w:pPr>
    </w:p>
    <w:p w14:paraId="54C8836B" w14:textId="77777777" w:rsidR="003077F0" w:rsidRDefault="00000000">
      <w:pPr>
        <w:pStyle w:val="Standard"/>
      </w:pPr>
      <w:r>
        <w:t>entonces lo que podemos probar es lo siguiente:</w:t>
      </w:r>
    </w:p>
    <w:p w14:paraId="2B668C4B" w14:textId="77777777" w:rsidR="003077F0" w:rsidRDefault="00000000">
      <w:pPr>
        <w:pStyle w:val="Standard"/>
      </w:pPr>
      <w:r>
        <w:t xml:space="preserve">La tarea de reconstrucción ahora para a ser, la tarea de acercamiento o alejamiento de </w:t>
      </w:r>
      <w:proofErr w:type="spellStart"/>
      <w:r>
        <w:t>direción</w:t>
      </w:r>
      <w:proofErr w:type="spellEnd"/>
      <w:r>
        <w:t xml:space="preserve"> entre las representaciones del T y la H. La idea principal es que al intentar reconstruir el texto y compararlo con la H correspondiente,</w:t>
      </w:r>
    </w:p>
    <w:p w14:paraId="1820ECB8" w14:textId="77777777" w:rsidR="003077F0" w:rsidRDefault="003077F0">
      <w:pPr>
        <w:pStyle w:val="Standard"/>
      </w:pPr>
    </w:p>
    <w:p w14:paraId="42260FA8" w14:textId="77777777" w:rsidR="003077F0" w:rsidRDefault="00000000">
      <w:pPr>
        <w:pStyle w:val="Standard"/>
      </w:pPr>
      <w:proofErr w:type="spellStart"/>
      <w:r>
        <w:t>Cúal</w:t>
      </w:r>
      <w:proofErr w:type="spellEnd"/>
      <w:r>
        <w:t xml:space="preserve"> es el indicador que podría ayudar a segmentar a que categoría pertenecen?</w:t>
      </w:r>
    </w:p>
    <w:p w14:paraId="49337E71" w14:textId="77777777" w:rsidR="003077F0" w:rsidRDefault="003077F0">
      <w:pPr>
        <w:pStyle w:val="Standard"/>
      </w:pPr>
    </w:p>
    <w:p w14:paraId="578689CB" w14:textId="77777777" w:rsidR="003077F0" w:rsidRDefault="00000000">
      <w:pPr>
        <w:pStyle w:val="Standard"/>
      </w:pPr>
      <w:r>
        <w:t xml:space="preserve">Si solo intentamos acercar el texto a la hipótesis, deberíamos de obtener una forma para discriminar los tres tipos de clases que tenemos: </w:t>
      </w:r>
      <w:proofErr w:type="spellStart"/>
      <w:r>
        <w:t>Contradiction</w:t>
      </w:r>
      <w:proofErr w:type="spellEnd"/>
      <w:r>
        <w:t xml:space="preserve">, Neutral y </w:t>
      </w:r>
      <w:proofErr w:type="spellStart"/>
      <w:r>
        <w:t>Entailment</w:t>
      </w:r>
      <w:proofErr w:type="spellEnd"/>
    </w:p>
    <w:p w14:paraId="5F611B4B" w14:textId="77777777" w:rsidR="003077F0" w:rsidRDefault="003077F0">
      <w:pPr>
        <w:pStyle w:val="Standard"/>
      </w:pPr>
    </w:p>
    <w:p w14:paraId="2B60F153" w14:textId="77777777" w:rsidR="003077F0" w:rsidRDefault="00000000">
      <w:pPr>
        <w:pStyle w:val="Standard"/>
      </w:pPr>
      <w:r>
        <w:t>¿Qué relaciones entre las diferentes partes del texto y la hipótesis ayudan a la implicatura textual?</w:t>
      </w:r>
    </w:p>
    <w:p w14:paraId="4116D844" w14:textId="77777777" w:rsidR="003077F0" w:rsidRDefault="00000000">
      <w:pPr>
        <w:pStyle w:val="Standard"/>
      </w:pPr>
      <w:proofErr w:type="spellStart"/>
      <w:r>
        <w:t>Que</w:t>
      </w:r>
      <w:proofErr w:type="spellEnd"/>
      <w:r>
        <w:t xml:space="preserve"> pasa si comparamos, en donde el modelo de RIT obtenga la clasificación correcta, con el texto parafraseado. ¿Cómo podrías comparar estas relaciones de T y T’?</w:t>
      </w:r>
    </w:p>
    <w:p w14:paraId="24737DC0" w14:textId="77777777" w:rsidR="003077F0" w:rsidRDefault="003077F0">
      <w:pPr>
        <w:pStyle w:val="Standard"/>
      </w:pPr>
    </w:p>
    <w:p w14:paraId="7DABE871" w14:textId="77777777" w:rsidR="003077F0" w:rsidRDefault="003077F0">
      <w:pPr>
        <w:pStyle w:val="Standard"/>
      </w:pPr>
    </w:p>
    <w:p w14:paraId="47013202" w14:textId="77777777" w:rsidR="003077F0" w:rsidRDefault="00000000">
      <w:pPr>
        <w:pStyle w:val="Standard"/>
      </w:pPr>
      <w:r>
        <w:t xml:space="preserve">Que hacemos con la paráfrasis? Seguimos </w:t>
      </w:r>
      <w:proofErr w:type="spellStart"/>
      <w:r>
        <w:t>acercandonos</w:t>
      </w:r>
      <w:proofErr w:type="spellEnd"/>
      <w:r>
        <w:t xml:space="preserve"> a lo que puede ser lo mismo</w:t>
      </w:r>
    </w:p>
    <w:p w14:paraId="13E8536A" w14:textId="77777777" w:rsidR="003077F0" w:rsidRDefault="003077F0">
      <w:pPr>
        <w:pStyle w:val="Standard"/>
      </w:pPr>
    </w:p>
    <w:p w14:paraId="52D4D76F" w14:textId="77777777" w:rsidR="003077F0" w:rsidRDefault="00000000">
      <w:pPr>
        <w:pStyle w:val="Standard"/>
      </w:pPr>
      <w:r>
        <w:t xml:space="preserve">Entrenamiento informado, donde se da información de que se acerca más a la hipótesis, en </w:t>
      </w:r>
      <w:proofErr w:type="spellStart"/>
      <w:r>
        <w:t>entailment</w:t>
      </w:r>
      <w:proofErr w:type="spellEnd"/>
      <w:r>
        <w:t xml:space="preserve"> y en </w:t>
      </w:r>
      <w:proofErr w:type="spellStart"/>
      <w:r>
        <w:t>contradiction</w:t>
      </w:r>
      <w:proofErr w:type="spellEnd"/>
      <w:r>
        <w:t xml:space="preserve"> y otro no informado que hace </w:t>
      </w:r>
      <w:proofErr w:type="spellStart"/>
      <w:r>
        <w:t>alución</w:t>
      </w:r>
      <w:proofErr w:type="spellEnd"/>
      <w:r>
        <w:t xml:space="preserve"> a lo que no tiene más nada, es decir lo deja igual.</w:t>
      </w:r>
    </w:p>
    <w:p w14:paraId="4A599391" w14:textId="77777777" w:rsidR="003077F0" w:rsidRDefault="003077F0">
      <w:pPr>
        <w:pStyle w:val="Standard"/>
      </w:pPr>
    </w:p>
    <w:p w14:paraId="697EFE23" w14:textId="77777777" w:rsidR="003077F0" w:rsidRDefault="00000000">
      <w:pPr>
        <w:pStyle w:val="Standard"/>
      </w:pPr>
      <w:proofErr w:type="spellStart"/>
      <w:r>
        <w:lastRenderedPageBreak/>
        <w:t>Entailment</w:t>
      </w:r>
      <w:proofErr w:type="spellEnd"/>
      <w:r>
        <w:t xml:space="preserve">, si es posible acercar más el Texto a la Hipótesis, significa que un simple movimiento en palabras o tal </w:t>
      </w:r>
      <w:proofErr w:type="spellStart"/>
      <w:r>
        <w:t>ves</w:t>
      </w:r>
      <w:proofErr w:type="spellEnd"/>
      <w:r>
        <w:t xml:space="preserve"> en relaciones más fácil de identificar es posible y por lo tanto </w:t>
      </w:r>
      <w:proofErr w:type="spellStart"/>
      <w:r>
        <w:t>explicarian</w:t>
      </w:r>
      <w:proofErr w:type="spellEnd"/>
      <w:r>
        <w:t xml:space="preserve"> que las relaciones semánticas son más claras que ver. Es como si utilizaras palabras diferentes y con el simple remplazo de sinonimia se puede entender que es posible hacer una conexión o </w:t>
      </w:r>
      <w:proofErr w:type="spellStart"/>
      <w:r>
        <w:t>por que</w:t>
      </w:r>
      <w:proofErr w:type="spellEnd"/>
      <w:r>
        <w:t xml:space="preserve"> no? Las mismas palabras reemplazarlas</w:t>
      </w:r>
    </w:p>
    <w:p w14:paraId="47E86419" w14:textId="77777777" w:rsidR="003077F0" w:rsidRDefault="003077F0">
      <w:pPr>
        <w:pStyle w:val="Standard"/>
      </w:pPr>
    </w:p>
    <w:p w14:paraId="3954F5B0" w14:textId="77777777" w:rsidR="003077F0" w:rsidRDefault="00000000">
      <w:pPr>
        <w:pStyle w:val="Standard"/>
      </w:pPr>
      <w:proofErr w:type="spellStart"/>
      <w:r>
        <w:t>Contradiction</w:t>
      </w:r>
      <w:proofErr w:type="spellEnd"/>
      <w:r>
        <w:t xml:space="preserve">, si es posible modificar el sentido donde sabemos que no hay una relación </w:t>
      </w:r>
      <w:proofErr w:type="spellStart"/>
      <w:r>
        <w:t>intrinseca</w:t>
      </w:r>
      <w:proofErr w:type="spellEnd"/>
      <w:r>
        <w:t xml:space="preserve"> del T y la H, el modelo deberá</w:t>
      </w:r>
    </w:p>
    <w:p w14:paraId="0B623C47" w14:textId="77777777" w:rsidR="003077F0" w:rsidRDefault="00000000">
      <w:pPr>
        <w:pStyle w:val="Standard"/>
      </w:pPr>
      <w:r>
        <w:t xml:space="preserve">Pero como detecto que no comparten cosas? Podría ser a partir del referente y el sentido de Frege, donde se puede identificar a </w:t>
      </w:r>
      <w:proofErr w:type="spellStart"/>
      <w:r>
        <w:t>traves</w:t>
      </w:r>
      <w:proofErr w:type="spellEnd"/>
      <w:r>
        <w:t xml:space="preserve"> de estos dos cosas si se habla de lo mismo o si  el sentido pertenece a una dirección opuesta de lo que se </w:t>
      </w:r>
      <w:proofErr w:type="spellStart"/>
      <w:r>
        <w:t>esta</w:t>
      </w:r>
      <w:proofErr w:type="spellEnd"/>
      <w:r>
        <w:t xml:space="preserve"> describiendo en el Texto.</w:t>
      </w:r>
    </w:p>
    <w:p w14:paraId="52AF3361" w14:textId="77777777" w:rsidR="003077F0" w:rsidRDefault="003077F0">
      <w:pPr>
        <w:pStyle w:val="Standard"/>
      </w:pPr>
    </w:p>
    <w:p w14:paraId="2652E3EF" w14:textId="77777777" w:rsidR="003077F0" w:rsidRDefault="003077F0">
      <w:pPr>
        <w:pStyle w:val="Standard"/>
      </w:pPr>
    </w:p>
    <w:p w14:paraId="54FF1D8B" w14:textId="77777777" w:rsidR="003077F0" w:rsidRDefault="00000000">
      <w:pPr>
        <w:pStyle w:val="Standard"/>
      </w:pPr>
      <w:r>
        <w:t xml:space="preserve">Tal </w:t>
      </w:r>
      <w:proofErr w:type="spellStart"/>
      <w:r>
        <w:t>ves</w:t>
      </w:r>
      <w:proofErr w:type="spellEnd"/>
      <w:r>
        <w:t xml:space="preserve"> y solo </w:t>
      </w:r>
      <w:proofErr w:type="spellStart"/>
      <w:r>
        <w:t>talves</w:t>
      </w:r>
      <w:proofErr w:type="spellEnd"/>
      <w:r>
        <w:t xml:space="preserve"> se pueda usar para poder identificar si la implicatura se logra,</w:t>
      </w:r>
    </w:p>
    <w:p w14:paraId="5A1D2F8B" w14:textId="77777777" w:rsidR="003077F0" w:rsidRDefault="00000000">
      <w:pPr>
        <w:pStyle w:val="Standard"/>
      </w:pPr>
      <w:r>
        <w:t>Eso sería como resolver la implicatura</w:t>
      </w:r>
    </w:p>
    <w:p w14:paraId="2CB5BD5E" w14:textId="77777777" w:rsidR="003077F0" w:rsidRDefault="003077F0">
      <w:pPr>
        <w:pStyle w:val="Standard"/>
      </w:pPr>
    </w:p>
    <w:p w14:paraId="532E78C4" w14:textId="77777777" w:rsidR="003077F0" w:rsidRDefault="00000000">
      <w:pPr>
        <w:pStyle w:val="Standard"/>
      </w:pPr>
      <w:r>
        <w:t>Entonces con base a lo anterior, se enmarca un proceso:</w:t>
      </w:r>
    </w:p>
    <w:p w14:paraId="38DBEB31" w14:textId="77777777" w:rsidR="003077F0" w:rsidRDefault="003077F0">
      <w:pPr>
        <w:pStyle w:val="Standard"/>
      </w:pPr>
    </w:p>
    <w:p w14:paraId="67DA9788" w14:textId="77777777" w:rsidR="003077F0" w:rsidRDefault="00000000">
      <w:pPr>
        <w:pStyle w:val="Standard"/>
      </w:pPr>
      <w:r>
        <w:t>Si un T, al cambiar de palabras se acerca más a la hipótesis, está bien</w:t>
      </w:r>
    </w:p>
    <w:p w14:paraId="47F4295A" w14:textId="77777777" w:rsidR="003077F0" w:rsidRDefault="00000000">
      <w:pPr>
        <w:pStyle w:val="Standard"/>
      </w:pPr>
      <w:r>
        <w:t>Sí un T, al cambiar de palabras se mantiene lejos de la hipótesis entonces es contradictorio</w:t>
      </w:r>
    </w:p>
    <w:p w14:paraId="7CE33F94" w14:textId="77777777" w:rsidR="003077F0" w:rsidRDefault="003077F0">
      <w:pPr>
        <w:pStyle w:val="Standard"/>
      </w:pPr>
    </w:p>
    <w:p w14:paraId="350B0175" w14:textId="77777777" w:rsidR="003077F0" w:rsidRDefault="00000000">
      <w:pPr>
        <w:pStyle w:val="Standard"/>
      </w:pPr>
      <w:r>
        <w:t>uno informado sobre entrenar cosas que no son y cosas que si son</w:t>
      </w:r>
    </w:p>
    <w:p w14:paraId="0243C68A" w14:textId="77777777" w:rsidR="003077F0" w:rsidRDefault="003077F0">
      <w:pPr>
        <w:pStyle w:val="Standard"/>
      </w:pPr>
    </w:p>
    <w:p w14:paraId="7D245839" w14:textId="77777777" w:rsidR="003077F0" w:rsidRDefault="003077F0">
      <w:pPr>
        <w:pStyle w:val="Standard"/>
      </w:pPr>
    </w:p>
    <w:p w14:paraId="76597678" w14:textId="77777777" w:rsidR="003077F0" w:rsidRDefault="003077F0">
      <w:pPr>
        <w:pStyle w:val="Standard"/>
      </w:pPr>
    </w:p>
    <w:p w14:paraId="6122E2C9" w14:textId="77777777" w:rsidR="003077F0" w:rsidRDefault="003077F0">
      <w:pPr>
        <w:pStyle w:val="Standard"/>
      </w:pPr>
    </w:p>
    <w:p w14:paraId="12632957" w14:textId="77777777" w:rsidR="003077F0" w:rsidRDefault="00000000">
      <w:pPr>
        <w:pStyle w:val="Standard"/>
      </w:pPr>
      <w:r>
        <w:t>IDEA</w:t>
      </w:r>
    </w:p>
    <w:p w14:paraId="0135ACCD" w14:textId="77777777" w:rsidR="003077F0" w:rsidRDefault="00000000">
      <w:pPr>
        <w:pStyle w:val="Standard"/>
      </w:pPr>
      <w:r>
        <w:t>primero identificar si comparte información</w:t>
      </w:r>
    </w:p>
    <w:p w14:paraId="0332DED0" w14:textId="77777777" w:rsidR="003077F0" w:rsidRDefault="003077F0">
      <w:pPr>
        <w:pStyle w:val="Standard"/>
      </w:pPr>
    </w:p>
    <w:p w14:paraId="519A76BA" w14:textId="77777777" w:rsidR="003077F0" w:rsidRDefault="00000000">
      <w:pPr>
        <w:pStyle w:val="Standard"/>
      </w:pPr>
      <w:r>
        <w:t>CONTRADICCIÓN</w:t>
      </w:r>
    </w:p>
    <w:p w14:paraId="2DC9A682" w14:textId="77777777" w:rsidR="003077F0" w:rsidRDefault="00000000">
      <w:pPr>
        <w:pStyle w:val="Standard"/>
      </w:pPr>
      <w:r>
        <w:t>Seguramente hablaran de dos cosas distintas como por ejemplo:</w:t>
      </w:r>
    </w:p>
    <w:p w14:paraId="2C0587CB" w14:textId="77777777" w:rsidR="003077F0" w:rsidRDefault="00000000">
      <w:pPr>
        <w:pStyle w:val="Standard"/>
        <w:rPr>
          <w:rFonts w:ascii="Liberation Sans" w:hAnsi="Liberation Sans"/>
          <w:sz w:val="28"/>
          <w:lang w:val="en-US"/>
        </w:rPr>
      </w:pPr>
      <w:r>
        <w:rPr>
          <w:rFonts w:ascii="Liberation Sans" w:hAnsi="Liberation Sans"/>
          <w:sz w:val="28"/>
          <w:lang w:val="en-US"/>
        </w:rPr>
        <w:t>A man in a black leather jacket and a book in his hand speaks in a classroom.</w:t>
      </w:r>
    </w:p>
    <w:p w14:paraId="6B3743EC" w14:textId="77777777" w:rsidR="003077F0" w:rsidRDefault="003077F0">
      <w:pPr>
        <w:pStyle w:val="Standard"/>
        <w:rPr>
          <w:lang w:val="en-US"/>
        </w:rPr>
      </w:pPr>
    </w:p>
    <w:p w14:paraId="42359205" w14:textId="77777777" w:rsidR="003077F0" w:rsidRDefault="00000000">
      <w:pPr>
        <w:pStyle w:val="Standard"/>
        <w:numPr>
          <w:ilvl w:val="0"/>
          <w:numId w:val="1"/>
        </w:numPr>
        <w:rPr>
          <w:lang w:val="en-US"/>
        </w:rPr>
      </w:pPr>
      <w:r>
        <w:rPr>
          <w:lang w:val="en-US"/>
        </w:rPr>
        <w:t>Man black leather jacket book hand speaks classroom</w:t>
      </w:r>
    </w:p>
    <w:p w14:paraId="1C2FA934" w14:textId="77777777" w:rsidR="003077F0" w:rsidRDefault="003077F0">
      <w:pPr>
        <w:pStyle w:val="Standard"/>
        <w:rPr>
          <w:lang w:val="en-US"/>
        </w:rPr>
      </w:pPr>
    </w:p>
    <w:p w14:paraId="6B7AEC21" w14:textId="77777777" w:rsidR="003077F0" w:rsidRDefault="003077F0">
      <w:pPr>
        <w:pStyle w:val="Standard"/>
        <w:rPr>
          <w:lang w:val="en-US"/>
        </w:rPr>
      </w:pPr>
    </w:p>
    <w:tbl>
      <w:tblPr>
        <w:tblW w:w="26981" w:type="dxa"/>
        <w:tblInd w:w="-60" w:type="dxa"/>
        <w:tblCellMar>
          <w:left w:w="30" w:type="dxa"/>
          <w:right w:w="30" w:type="dxa"/>
        </w:tblCellMar>
        <w:tblLook w:val="04A0" w:firstRow="1" w:lastRow="0" w:firstColumn="1" w:lastColumn="0" w:noHBand="0" w:noVBand="1"/>
      </w:tblPr>
      <w:tblGrid>
        <w:gridCol w:w="1346"/>
        <w:gridCol w:w="25635"/>
      </w:tblGrid>
      <w:tr w:rsidR="003077F0" w:rsidRPr="009E6362" w14:paraId="4192A408" w14:textId="77777777">
        <w:trPr>
          <w:trHeight w:val="256"/>
        </w:trPr>
        <w:tc>
          <w:tcPr>
            <w:tcW w:w="1346" w:type="dxa"/>
            <w:vAlign w:val="bottom"/>
          </w:tcPr>
          <w:p w14:paraId="65C1AFB0" w14:textId="77777777" w:rsidR="003077F0" w:rsidRDefault="00000000">
            <w:pPr>
              <w:pStyle w:val="Standard"/>
            </w:pPr>
            <w:proofErr w:type="spellStart"/>
            <w:r>
              <w:t>contradiction</w:t>
            </w:r>
            <w:proofErr w:type="spellEnd"/>
          </w:p>
        </w:tc>
        <w:tc>
          <w:tcPr>
            <w:tcW w:w="25634" w:type="dxa"/>
            <w:vAlign w:val="bottom"/>
          </w:tcPr>
          <w:p w14:paraId="527DDCF6" w14:textId="77777777" w:rsidR="003077F0" w:rsidRDefault="00000000">
            <w:pPr>
              <w:pStyle w:val="Standard"/>
              <w:rPr>
                <w:lang w:val="en-US"/>
              </w:rPr>
            </w:pPr>
            <w:r>
              <w:rPr>
                <w:lang w:val="en-US"/>
              </w:rPr>
              <w:t>A man in a black leather jacket and a book in his hand speaks in a classroom.</w:t>
            </w:r>
          </w:p>
        </w:tc>
      </w:tr>
      <w:tr w:rsidR="003077F0" w:rsidRPr="009E6362" w14:paraId="528245DD" w14:textId="77777777">
        <w:trPr>
          <w:trHeight w:val="256"/>
        </w:trPr>
        <w:tc>
          <w:tcPr>
            <w:tcW w:w="1346" w:type="dxa"/>
            <w:vAlign w:val="bottom"/>
          </w:tcPr>
          <w:p w14:paraId="31AB9881" w14:textId="77777777" w:rsidR="003077F0" w:rsidRDefault="00000000">
            <w:pPr>
              <w:pStyle w:val="Standard"/>
            </w:pPr>
            <w:proofErr w:type="spellStart"/>
            <w:r>
              <w:t>entailment</w:t>
            </w:r>
            <w:proofErr w:type="spellEnd"/>
          </w:p>
        </w:tc>
        <w:tc>
          <w:tcPr>
            <w:tcW w:w="25634" w:type="dxa"/>
            <w:vAlign w:val="bottom"/>
          </w:tcPr>
          <w:p w14:paraId="1F065F49" w14:textId="77777777" w:rsidR="003077F0" w:rsidRDefault="00000000">
            <w:pPr>
              <w:pStyle w:val="Standard"/>
              <w:rPr>
                <w:lang w:val="en-US"/>
              </w:rPr>
            </w:pPr>
            <w:r>
              <w:rPr>
                <w:lang w:val="en-US"/>
              </w:rPr>
              <w:t>A man in a black leather jacket and a book in his hand speaks in a classroom.</w:t>
            </w:r>
          </w:p>
        </w:tc>
      </w:tr>
      <w:tr w:rsidR="003077F0" w:rsidRPr="009E6362" w14:paraId="082D4A20" w14:textId="77777777">
        <w:trPr>
          <w:trHeight w:val="256"/>
        </w:trPr>
        <w:tc>
          <w:tcPr>
            <w:tcW w:w="1346" w:type="dxa"/>
            <w:vAlign w:val="bottom"/>
          </w:tcPr>
          <w:p w14:paraId="6ABF2106" w14:textId="77777777" w:rsidR="003077F0" w:rsidRDefault="00000000">
            <w:pPr>
              <w:pStyle w:val="Standard"/>
            </w:pPr>
            <w:r>
              <w:t>neutral</w:t>
            </w:r>
          </w:p>
        </w:tc>
        <w:tc>
          <w:tcPr>
            <w:tcW w:w="25634" w:type="dxa"/>
            <w:vAlign w:val="bottom"/>
          </w:tcPr>
          <w:p w14:paraId="4162D90B" w14:textId="77777777" w:rsidR="003077F0" w:rsidRDefault="00000000">
            <w:pPr>
              <w:pStyle w:val="Standard"/>
              <w:rPr>
                <w:lang w:val="en-US"/>
              </w:rPr>
            </w:pPr>
            <w:r>
              <w:rPr>
                <w:lang w:val="en-US"/>
              </w:rPr>
              <w:t>A man in a black leather jacket and a book in his hand speaks in a classroom.</w:t>
            </w:r>
          </w:p>
        </w:tc>
      </w:tr>
    </w:tbl>
    <w:p w14:paraId="4C8159E8" w14:textId="77777777" w:rsidR="003077F0" w:rsidRDefault="003077F0">
      <w:pPr>
        <w:pStyle w:val="Standard"/>
        <w:rPr>
          <w:lang w:val="en-US"/>
        </w:rPr>
      </w:pPr>
    </w:p>
    <w:p w14:paraId="19630089" w14:textId="77777777" w:rsidR="003077F0" w:rsidRDefault="003077F0">
      <w:pPr>
        <w:pStyle w:val="Standard"/>
        <w:rPr>
          <w:lang w:val="en-US"/>
        </w:rPr>
      </w:pPr>
    </w:p>
    <w:p w14:paraId="061846CA" w14:textId="77777777" w:rsidR="003077F0" w:rsidRDefault="00000000">
      <w:pPr>
        <w:pStyle w:val="Standard"/>
        <w:rPr>
          <w:lang w:val="en-US"/>
        </w:rPr>
      </w:pPr>
      <w:r>
        <w:rPr>
          <w:lang w:val="en-US"/>
        </w:rPr>
        <w:t>man flying kite</w:t>
      </w:r>
    </w:p>
    <w:p w14:paraId="6C605DA4" w14:textId="77777777" w:rsidR="003077F0" w:rsidRDefault="003077F0">
      <w:pPr>
        <w:pStyle w:val="Standard"/>
        <w:rPr>
          <w:lang w:val="en-US"/>
        </w:rPr>
      </w:pPr>
    </w:p>
    <w:p w14:paraId="47F54780" w14:textId="77777777" w:rsidR="003077F0" w:rsidRDefault="00000000">
      <w:pPr>
        <w:pStyle w:val="Standard"/>
        <w:rPr>
          <w:lang w:val="en-US"/>
        </w:rPr>
      </w:pPr>
      <w:r>
        <w:rPr>
          <w:lang w:val="en-US"/>
        </w:rPr>
        <w:t>man speaking classroom</w:t>
      </w:r>
    </w:p>
    <w:p w14:paraId="27C4DB22" w14:textId="77777777" w:rsidR="003077F0" w:rsidRDefault="003077F0">
      <w:pPr>
        <w:pStyle w:val="Standard"/>
        <w:rPr>
          <w:lang w:val="en-US"/>
        </w:rPr>
      </w:pPr>
    </w:p>
    <w:p w14:paraId="461774D4" w14:textId="77777777" w:rsidR="003077F0" w:rsidRDefault="00000000">
      <w:pPr>
        <w:pStyle w:val="Standard"/>
      </w:pPr>
      <w:proofErr w:type="spellStart"/>
      <w:r>
        <w:t>man</w:t>
      </w:r>
      <w:proofErr w:type="spellEnd"/>
      <w:r>
        <w:t xml:space="preserve"> </w:t>
      </w:r>
      <w:proofErr w:type="spellStart"/>
      <w:r>
        <w:t>teaching</w:t>
      </w:r>
      <w:proofErr w:type="spellEnd"/>
      <w:r>
        <w:t xml:space="preserve"> </w:t>
      </w:r>
      <w:proofErr w:type="spellStart"/>
      <w:r>
        <w:t>sciencie</w:t>
      </w:r>
      <w:proofErr w:type="spellEnd"/>
      <w:r>
        <w:t xml:space="preserve"> </w:t>
      </w:r>
      <w:proofErr w:type="spellStart"/>
      <w:r>
        <w:t>classroom</w:t>
      </w:r>
      <w:proofErr w:type="spellEnd"/>
    </w:p>
    <w:p w14:paraId="0CE9BBD1" w14:textId="77777777" w:rsidR="003077F0" w:rsidRDefault="003077F0">
      <w:pPr>
        <w:pStyle w:val="Standard"/>
      </w:pPr>
    </w:p>
    <w:p w14:paraId="7DD6E962" w14:textId="77777777" w:rsidR="003077F0" w:rsidRDefault="003077F0">
      <w:pPr>
        <w:pStyle w:val="Standard"/>
      </w:pPr>
    </w:p>
    <w:p w14:paraId="38C4581A" w14:textId="77777777" w:rsidR="003077F0" w:rsidRDefault="003077F0">
      <w:pPr>
        <w:pStyle w:val="Standard"/>
      </w:pPr>
    </w:p>
    <w:p w14:paraId="5F74AEE4" w14:textId="77777777" w:rsidR="003077F0" w:rsidRDefault="00000000">
      <w:pPr>
        <w:pStyle w:val="Textbody"/>
      </w:pPr>
      <w:r>
        <w:t>Vamos a analizar la oración "</w:t>
      </w:r>
      <w:proofErr w:type="spellStart"/>
      <w:r>
        <w:t>Iran</w:t>
      </w:r>
      <w:proofErr w:type="spellEnd"/>
      <w:r>
        <w:t xml:space="preserve"> </w:t>
      </w:r>
      <w:proofErr w:type="spellStart"/>
      <w:r>
        <w:t>is</w:t>
      </w:r>
      <w:proofErr w:type="spellEnd"/>
      <w:r>
        <w:t xml:space="preserve"> a </w:t>
      </w:r>
      <w:proofErr w:type="spellStart"/>
      <w:r>
        <w:t>signatory</w:t>
      </w:r>
      <w:proofErr w:type="spellEnd"/>
      <w:r>
        <w:t xml:space="preserve"> </w:t>
      </w:r>
      <w:proofErr w:type="spellStart"/>
      <w:r>
        <w:t>to</w:t>
      </w:r>
      <w:proofErr w:type="spellEnd"/>
      <w:r>
        <w:t xml:space="preserve"> </w:t>
      </w:r>
      <w:proofErr w:type="spellStart"/>
      <w:r>
        <w:t>the</w:t>
      </w:r>
      <w:proofErr w:type="spellEnd"/>
      <w:r>
        <w:t xml:space="preserve"> Chemical </w:t>
      </w:r>
      <w:proofErr w:type="spellStart"/>
      <w:r>
        <w:t>Weapons</w:t>
      </w:r>
      <w:proofErr w:type="spellEnd"/>
      <w:r>
        <w:t xml:space="preserve"> </w:t>
      </w:r>
      <w:proofErr w:type="spellStart"/>
      <w:r>
        <w:t>Convention</w:t>
      </w:r>
      <w:proofErr w:type="spellEnd"/>
      <w:r>
        <w:t>" y desglosarla según las categorías que has mencionado:</w:t>
      </w:r>
    </w:p>
    <w:p w14:paraId="1A664BAE" w14:textId="77777777" w:rsidR="003077F0" w:rsidRDefault="00000000">
      <w:pPr>
        <w:pStyle w:val="Textbody"/>
        <w:numPr>
          <w:ilvl w:val="0"/>
          <w:numId w:val="2"/>
        </w:numPr>
        <w:spacing w:after="0"/>
      </w:pPr>
      <w:r>
        <w:rPr>
          <w:rStyle w:val="Muydestacado"/>
        </w:rPr>
        <w:t>Núcleo</w:t>
      </w:r>
      <w:r>
        <w:t>: "</w:t>
      </w:r>
      <w:proofErr w:type="spellStart"/>
      <w:r>
        <w:t>Iran</w:t>
      </w:r>
      <w:proofErr w:type="spellEnd"/>
      <w:r>
        <w:t>"</w:t>
      </w:r>
    </w:p>
    <w:p w14:paraId="6172066F" w14:textId="77777777" w:rsidR="003077F0" w:rsidRDefault="00000000">
      <w:pPr>
        <w:pStyle w:val="Textbody"/>
        <w:numPr>
          <w:ilvl w:val="0"/>
          <w:numId w:val="2"/>
        </w:numPr>
        <w:spacing w:after="0"/>
      </w:pPr>
      <w:r>
        <w:rPr>
          <w:rStyle w:val="Muydestacado"/>
        </w:rPr>
        <w:t>Modificador del núcleo</w:t>
      </w:r>
      <w:r>
        <w:t>: No hay un modificador directo para "</w:t>
      </w:r>
      <w:proofErr w:type="spellStart"/>
      <w:r>
        <w:t>Iran</w:t>
      </w:r>
      <w:proofErr w:type="spellEnd"/>
      <w:r>
        <w:t>" en esta oración.</w:t>
      </w:r>
    </w:p>
    <w:p w14:paraId="6E6DC150" w14:textId="77777777" w:rsidR="003077F0" w:rsidRDefault="00000000">
      <w:pPr>
        <w:pStyle w:val="Textbody"/>
        <w:numPr>
          <w:ilvl w:val="0"/>
          <w:numId w:val="2"/>
        </w:numPr>
        <w:spacing w:after="0"/>
      </w:pPr>
      <w:r>
        <w:rPr>
          <w:rStyle w:val="Muydestacado"/>
        </w:rPr>
        <w:t>Núcleo verbal</w:t>
      </w:r>
      <w:r>
        <w:t>: "</w:t>
      </w:r>
      <w:proofErr w:type="spellStart"/>
      <w:r>
        <w:t>is</w:t>
      </w:r>
      <w:proofErr w:type="spellEnd"/>
      <w:r>
        <w:t>"</w:t>
      </w:r>
    </w:p>
    <w:p w14:paraId="039E16F9" w14:textId="77777777" w:rsidR="003077F0" w:rsidRDefault="00000000">
      <w:pPr>
        <w:pStyle w:val="Textbody"/>
        <w:numPr>
          <w:ilvl w:val="0"/>
          <w:numId w:val="2"/>
        </w:numPr>
        <w:spacing w:after="0"/>
      </w:pPr>
      <w:r>
        <w:rPr>
          <w:rStyle w:val="Muydestacado"/>
        </w:rPr>
        <w:t>Modificador del núcleo verbal</w:t>
      </w:r>
      <w:r>
        <w:t>: No hay un modificador directo para "</w:t>
      </w:r>
      <w:proofErr w:type="spellStart"/>
      <w:r>
        <w:t>is</w:t>
      </w:r>
      <w:proofErr w:type="spellEnd"/>
      <w:r>
        <w:t>" en esta oración.</w:t>
      </w:r>
    </w:p>
    <w:p w14:paraId="62E3FA23" w14:textId="77777777" w:rsidR="003077F0" w:rsidRDefault="00000000">
      <w:pPr>
        <w:pStyle w:val="Textbody"/>
        <w:numPr>
          <w:ilvl w:val="0"/>
          <w:numId w:val="2"/>
        </w:numPr>
        <w:spacing w:after="0"/>
      </w:pPr>
      <w:r>
        <w:rPr>
          <w:rStyle w:val="Muydestacado"/>
        </w:rPr>
        <w:t>Objeto directo</w:t>
      </w:r>
      <w:r>
        <w:t>: No hay objeto directo en esta oración.</w:t>
      </w:r>
    </w:p>
    <w:p w14:paraId="5F000CF2" w14:textId="77777777" w:rsidR="003077F0" w:rsidRDefault="00000000">
      <w:pPr>
        <w:pStyle w:val="Textbody"/>
        <w:numPr>
          <w:ilvl w:val="0"/>
          <w:numId w:val="2"/>
        </w:numPr>
        <w:spacing w:after="0"/>
      </w:pPr>
      <w:r>
        <w:rPr>
          <w:rStyle w:val="Muydestacado"/>
        </w:rPr>
        <w:t>Objeto indirecto</w:t>
      </w:r>
      <w:r>
        <w:t>: No hay objeto indirecto en esta oración.</w:t>
      </w:r>
    </w:p>
    <w:p w14:paraId="1FFD7FE6" w14:textId="77777777" w:rsidR="003077F0" w:rsidRDefault="00000000">
      <w:pPr>
        <w:pStyle w:val="Textbody"/>
        <w:numPr>
          <w:ilvl w:val="0"/>
          <w:numId w:val="2"/>
        </w:numPr>
        <w:spacing w:after="0"/>
      </w:pPr>
      <w:r>
        <w:rPr>
          <w:rStyle w:val="Muydestacado"/>
        </w:rPr>
        <w:t>Complementos circunstanciales</w:t>
      </w:r>
      <w:r>
        <w:t>: No hay complementos circunstanciales en esta oración.</w:t>
      </w:r>
    </w:p>
    <w:p w14:paraId="5B20682E" w14:textId="77777777" w:rsidR="003077F0" w:rsidRDefault="00000000">
      <w:pPr>
        <w:pStyle w:val="Textbody"/>
        <w:numPr>
          <w:ilvl w:val="0"/>
          <w:numId w:val="2"/>
        </w:numPr>
        <w:spacing w:after="0"/>
      </w:pPr>
      <w:r>
        <w:rPr>
          <w:rStyle w:val="Muydestacado"/>
        </w:rPr>
        <w:t>Complementos agente</w:t>
      </w:r>
      <w:r>
        <w:t>: No hay complemento agente en esta oración, ya que no es una voz pasiva.</w:t>
      </w:r>
    </w:p>
    <w:p w14:paraId="05498D73" w14:textId="77777777" w:rsidR="003077F0" w:rsidRDefault="00000000">
      <w:pPr>
        <w:pStyle w:val="Textbody"/>
        <w:numPr>
          <w:ilvl w:val="0"/>
          <w:numId w:val="2"/>
        </w:numPr>
        <w:spacing w:after="0"/>
        <w:rPr>
          <w:lang w:val="en-US"/>
        </w:rPr>
      </w:pPr>
      <w:proofErr w:type="spellStart"/>
      <w:r>
        <w:rPr>
          <w:rStyle w:val="Muydestacado"/>
          <w:lang w:val="en-US"/>
        </w:rPr>
        <w:t>Complemento</w:t>
      </w:r>
      <w:proofErr w:type="spellEnd"/>
      <w:r>
        <w:rPr>
          <w:rStyle w:val="Muydestacado"/>
          <w:lang w:val="en-US"/>
        </w:rPr>
        <w:t xml:space="preserve"> </w:t>
      </w:r>
      <w:proofErr w:type="spellStart"/>
      <w:r>
        <w:rPr>
          <w:rStyle w:val="Muydestacado"/>
          <w:lang w:val="en-US"/>
        </w:rPr>
        <w:t>régimen</w:t>
      </w:r>
      <w:proofErr w:type="spellEnd"/>
      <w:r>
        <w:rPr>
          <w:lang w:val="en-US"/>
        </w:rPr>
        <w:t xml:space="preserve">: "to the </w:t>
      </w:r>
      <w:r>
        <w:rPr>
          <w:shd w:val="clear" w:color="auto" w:fill="FFFF00"/>
          <w:lang w:val="en-US"/>
        </w:rPr>
        <w:t>Chemical Weapons Convention</w:t>
      </w:r>
      <w:r>
        <w:rPr>
          <w:lang w:val="en-US"/>
        </w:rPr>
        <w:t>"</w:t>
      </w:r>
    </w:p>
    <w:p w14:paraId="71C414FE" w14:textId="77777777" w:rsidR="003077F0" w:rsidRDefault="00000000">
      <w:pPr>
        <w:pStyle w:val="Textbody"/>
        <w:numPr>
          <w:ilvl w:val="0"/>
          <w:numId w:val="2"/>
        </w:numPr>
        <w:spacing w:after="0"/>
      </w:pPr>
      <w:r>
        <w:rPr>
          <w:rStyle w:val="Muydestacado"/>
        </w:rPr>
        <w:t>Atributo</w:t>
      </w:r>
      <w:r>
        <w:t>: "</w:t>
      </w:r>
      <w:r>
        <w:rPr>
          <w:color w:val="000000"/>
          <w:shd w:val="clear" w:color="auto" w:fill="FF4000"/>
        </w:rPr>
        <w:t xml:space="preserve">a </w:t>
      </w:r>
      <w:proofErr w:type="spellStart"/>
      <w:r>
        <w:rPr>
          <w:color w:val="000000"/>
          <w:shd w:val="clear" w:color="auto" w:fill="FF4000"/>
        </w:rPr>
        <w:t>signatory</w:t>
      </w:r>
      <w:proofErr w:type="spellEnd"/>
      <w:r>
        <w:t>"</w:t>
      </w:r>
    </w:p>
    <w:p w14:paraId="0A665887" w14:textId="77777777" w:rsidR="003077F0" w:rsidRDefault="00000000">
      <w:pPr>
        <w:pStyle w:val="Textbody"/>
        <w:numPr>
          <w:ilvl w:val="0"/>
          <w:numId w:val="2"/>
        </w:numPr>
      </w:pPr>
      <w:r>
        <w:rPr>
          <w:rStyle w:val="Muydestacado"/>
        </w:rPr>
        <w:t>Complemento predicado</w:t>
      </w:r>
      <w:r>
        <w:t>: No hay complemento predicado en esta oración.</w:t>
      </w:r>
    </w:p>
    <w:p w14:paraId="135ED716" w14:textId="77777777" w:rsidR="003077F0" w:rsidRDefault="003077F0">
      <w:pPr>
        <w:pStyle w:val="Standard"/>
      </w:pPr>
    </w:p>
    <w:p w14:paraId="386E28A1" w14:textId="77777777" w:rsidR="003077F0" w:rsidRDefault="00000000">
      <w:pPr>
        <w:pStyle w:val="Textbody"/>
      </w:pPr>
      <w:r>
        <w:t>Vamos a analizar la oración "</w:t>
      </w:r>
      <w:proofErr w:type="spellStart"/>
      <w:r>
        <w:t>The</w:t>
      </w:r>
      <w:proofErr w:type="spellEnd"/>
      <w:r>
        <w:t xml:space="preserve"> Chemical </w:t>
      </w:r>
      <w:proofErr w:type="spellStart"/>
      <w:r>
        <w:t>Weapons</w:t>
      </w:r>
      <w:proofErr w:type="spellEnd"/>
      <w:r>
        <w:t xml:space="preserve"> </w:t>
      </w:r>
      <w:proofErr w:type="spellStart"/>
      <w:r>
        <w:t>Convention</w:t>
      </w:r>
      <w:proofErr w:type="spellEnd"/>
      <w:r>
        <w:t xml:space="preserve"> </w:t>
      </w:r>
      <w:proofErr w:type="spellStart"/>
      <w:r>
        <w:t>is</w:t>
      </w:r>
      <w:proofErr w:type="spellEnd"/>
      <w:r>
        <w:t xml:space="preserve"> </w:t>
      </w:r>
      <w:proofErr w:type="spellStart"/>
      <w:r>
        <w:t>an</w:t>
      </w:r>
      <w:proofErr w:type="spellEnd"/>
      <w:r>
        <w:t xml:space="preserve"> </w:t>
      </w:r>
      <w:proofErr w:type="spellStart"/>
      <w:r>
        <w:t>agreement</w:t>
      </w:r>
      <w:proofErr w:type="spellEnd"/>
      <w:r>
        <w:t>" y desglosarla según las categorías que has mencionado:</w:t>
      </w:r>
    </w:p>
    <w:p w14:paraId="751986D2" w14:textId="77777777" w:rsidR="003077F0" w:rsidRDefault="00000000">
      <w:pPr>
        <w:pStyle w:val="Textbody"/>
        <w:numPr>
          <w:ilvl w:val="0"/>
          <w:numId w:val="3"/>
        </w:numPr>
        <w:spacing w:after="0"/>
        <w:rPr>
          <w:lang w:val="en-US"/>
        </w:rPr>
      </w:pPr>
      <w:proofErr w:type="spellStart"/>
      <w:r>
        <w:rPr>
          <w:rStyle w:val="Muydestacado"/>
          <w:lang w:val="en-US"/>
        </w:rPr>
        <w:t>Núcleo</w:t>
      </w:r>
      <w:proofErr w:type="spellEnd"/>
      <w:r>
        <w:rPr>
          <w:lang w:val="en-US"/>
        </w:rPr>
        <w:t>: "</w:t>
      </w:r>
      <w:r>
        <w:rPr>
          <w:shd w:val="clear" w:color="auto" w:fill="FFFF00"/>
          <w:lang w:val="en-US"/>
        </w:rPr>
        <w:t>Convention</w:t>
      </w:r>
      <w:r>
        <w:rPr>
          <w:lang w:val="en-US"/>
        </w:rPr>
        <w:t>" (</w:t>
      </w:r>
      <w:proofErr w:type="spellStart"/>
      <w:r>
        <w:rPr>
          <w:lang w:val="en-US"/>
        </w:rPr>
        <w:t>dentro</w:t>
      </w:r>
      <w:proofErr w:type="spellEnd"/>
      <w:r>
        <w:rPr>
          <w:lang w:val="en-US"/>
        </w:rPr>
        <w:t xml:space="preserve"> de "The Chemical Weapons Convention")</w:t>
      </w:r>
    </w:p>
    <w:p w14:paraId="6F561A6D" w14:textId="77777777" w:rsidR="003077F0" w:rsidRDefault="00000000">
      <w:pPr>
        <w:pStyle w:val="Textbody"/>
        <w:numPr>
          <w:ilvl w:val="0"/>
          <w:numId w:val="3"/>
        </w:numPr>
        <w:spacing w:after="0"/>
      </w:pPr>
      <w:r>
        <w:rPr>
          <w:rStyle w:val="Muydestacado"/>
        </w:rPr>
        <w:t>Modificador del núcleo</w:t>
      </w:r>
      <w:r>
        <w:t>: "</w:t>
      </w:r>
      <w:proofErr w:type="spellStart"/>
      <w:r>
        <w:rPr>
          <w:shd w:val="clear" w:color="auto" w:fill="FFFF00"/>
        </w:rPr>
        <w:t>The</w:t>
      </w:r>
      <w:proofErr w:type="spellEnd"/>
      <w:r>
        <w:rPr>
          <w:shd w:val="clear" w:color="auto" w:fill="FFFF00"/>
        </w:rPr>
        <w:t xml:space="preserve"> Chemical </w:t>
      </w:r>
      <w:proofErr w:type="spellStart"/>
      <w:r>
        <w:rPr>
          <w:shd w:val="clear" w:color="auto" w:fill="FFFF00"/>
        </w:rPr>
        <w:t>Weapons</w:t>
      </w:r>
      <w:proofErr w:type="spellEnd"/>
      <w:r>
        <w:t>" (modifica y especifica a "</w:t>
      </w:r>
      <w:proofErr w:type="spellStart"/>
      <w:r>
        <w:t>Convention</w:t>
      </w:r>
      <w:proofErr w:type="spellEnd"/>
      <w:r>
        <w:t>")</w:t>
      </w:r>
    </w:p>
    <w:p w14:paraId="5540B66A" w14:textId="77777777" w:rsidR="003077F0" w:rsidRDefault="00000000">
      <w:pPr>
        <w:pStyle w:val="Textbody"/>
        <w:numPr>
          <w:ilvl w:val="0"/>
          <w:numId w:val="3"/>
        </w:numPr>
        <w:spacing w:after="0"/>
      </w:pPr>
      <w:r>
        <w:rPr>
          <w:rStyle w:val="Muydestacado"/>
        </w:rPr>
        <w:t>Núcleo verbal</w:t>
      </w:r>
      <w:r>
        <w:t>: "</w:t>
      </w:r>
      <w:proofErr w:type="spellStart"/>
      <w:r>
        <w:t>is</w:t>
      </w:r>
      <w:proofErr w:type="spellEnd"/>
      <w:r>
        <w:t>"</w:t>
      </w:r>
    </w:p>
    <w:p w14:paraId="2EA2F339" w14:textId="77777777" w:rsidR="003077F0" w:rsidRDefault="00000000">
      <w:pPr>
        <w:pStyle w:val="Textbody"/>
        <w:numPr>
          <w:ilvl w:val="0"/>
          <w:numId w:val="3"/>
        </w:numPr>
        <w:spacing w:after="0"/>
      </w:pPr>
      <w:r>
        <w:rPr>
          <w:rStyle w:val="Muydestacado"/>
        </w:rPr>
        <w:t>Modificador del núcleo verbal</w:t>
      </w:r>
      <w:r>
        <w:t>: No hay un modificador directo para "</w:t>
      </w:r>
      <w:proofErr w:type="spellStart"/>
      <w:r>
        <w:t>is</w:t>
      </w:r>
      <w:proofErr w:type="spellEnd"/>
      <w:r>
        <w:t>" en esta oración.</w:t>
      </w:r>
    </w:p>
    <w:p w14:paraId="3C59AF11" w14:textId="77777777" w:rsidR="003077F0" w:rsidRDefault="00000000">
      <w:pPr>
        <w:pStyle w:val="Textbody"/>
        <w:numPr>
          <w:ilvl w:val="0"/>
          <w:numId w:val="3"/>
        </w:numPr>
        <w:spacing w:after="0"/>
      </w:pPr>
      <w:r>
        <w:rPr>
          <w:rStyle w:val="Muydestacado"/>
        </w:rPr>
        <w:t>Objeto directo</w:t>
      </w:r>
      <w:r>
        <w:t>: No hay objeto directo en esta oración.</w:t>
      </w:r>
    </w:p>
    <w:p w14:paraId="579E0574" w14:textId="77777777" w:rsidR="003077F0" w:rsidRDefault="00000000">
      <w:pPr>
        <w:pStyle w:val="Textbody"/>
        <w:numPr>
          <w:ilvl w:val="0"/>
          <w:numId w:val="3"/>
        </w:numPr>
        <w:spacing w:after="0"/>
      </w:pPr>
      <w:r>
        <w:rPr>
          <w:rStyle w:val="Muydestacado"/>
        </w:rPr>
        <w:t>Objeto indirecto</w:t>
      </w:r>
      <w:r>
        <w:t>: No hay objeto indirecto en esta oración.</w:t>
      </w:r>
    </w:p>
    <w:p w14:paraId="64440AA8" w14:textId="77777777" w:rsidR="003077F0" w:rsidRDefault="00000000">
      <w:pPr>
        <w:pStyle w:val="Textbody"/>
        <w:numPr>
          <w:ilvl w:val="0"/>
          <w:numId w:val="3"/>
        </w:numPr>
        <w:spacing w:after="0"/>
      </w:pPr>
      <w:r>
        <w:rPr>
          <w:rStyle w:val="Muydestacado"/>
        </w:rPr>
        <w:t>Complementos circunstanciales</w:t>
      </w:r>
      <w:r>
        <w:t>: No hay complementos circunstanciales en esta oración.</w:t>
      </w:r>
    </w:p>
    <w:p w14:paraId="2159AEDE" w14:textId="77777777" w:rsidR="003077F0" w:rsidRDefault="00000000">
      <w:pPr>
        <w:pStyle w:val="Textbody"/>
        <w:numPr>
          <w:ilvl w:val="0"/>
          <w:numId w:val="3"/>
        </w:numPr>
        <w:spacing w:after="0"/>
      </w:pPr>
      <w:r>
        <w:rPr>
          <w:rStyle w:val="Muydestacado"/>
        </w:rPr>
        <w:t>Complementos agente</w:t>
      </w:r>
      <w:r>
        <w:t>: No hay complemento agente en esta oración, ya que no es una voz pasiva.</w:t>
      </w:r>
    </w:p>
    <w:p w14:paraId="08963A57" w14:textId="77777777" w:rsidR="003077F0" w:rsidRDefault="00000000">
      <w:pPr>
        <w:pStyle w:val="Textbody"/>
        <w:numPr>
          <w:ilvl w:val="0"/>
          <w:numId w:val="3"/>
        </w:numPr>
        <w:spacing w:after="0"/>
      </w:pPr>
      <w:r>
        <w:rPr>
          <w:rStyle w:val="Muydestacado"/>
        </w:rPr>
        <w:t>Complemento régimen</w:t>
      </w:r>
      <w:r>
        <w:t>: No hay complemento de régimen en esta oración.</w:t>
      </w:r>
    </w:p>
    <w:p w14:paraId="0648DE38" w14:textId="77777777" w:rsidR="003077F0" w:rsidRDefault="00000000">
      <w:pPr>
        <w:pStyle w:val="Textbody"/>
        <w:numPr>
          <w:ilvl w:val="0"/>
          <w:numId w:val="3"/>
        </w:numPr>
        <w:spacing w:after="0"/>
      </w:pPr>
      <w:r>
        <w:rPr>
          <w:rStyle w:val="Muydestacado"/>
        </w:rPr>
        <w:t>Atributo</w:t>
      </w:r>
      <w:r>
        <w:t>: "</w:t>
      </w:r>
      <w:proofErr w:type="spellStart"/>
      <w:r>
        <w:rPr>
          <w:shd w:val="clear" w:color="auto" w:fill="FF4000"/>
        </w:rPr>
        <w:t>an</w:t>
      </w:r>
      <w:proofErr w:type="spellEnd"/>
      <w:r>
        <w:rPr>
          <w:shd w:val="clear" w:color="auto" w:fill="FF4000"/>
        </w:rPr>
        <w:t xml:space="preserve"> </w:t>
      </w:r>
      <w:proofErr w:type="spellStart"/>
      <w:r>
        <w:rPr>
          <w:shd w:val="clear" w:color="auto" w:fill="FF4000"/>
        </w:rPr>
        <w:t>agreement</w:t>
      </w:r>
      <w:proofErr w:type="spellEnd"/>
      <w:r>
        <w:t>"</w:t>
      </w:r>
    </w:p>
    <w:p w14:paraId="3481D02E" w14:textId="77777777" w:rsidR="003077F0" w:rsidRDefault="00000000">
      <w:pPr>
        <w:pStyle w:val="Textbody"/>
        <w:numPr>
          <w:ilvl w:val="0"/>
          <w:numId w:val="3"/>
        </w:numPr>
      </w:pPr>
      <w:r>
        <w:rPr>
          <w:rStyle w:val="Muydestacado"/>
        </w:rPr>
        <w:t>Complemento predicado</w:t>
      </w:r>
      <w:r>
        <w:t>: No hay complemento predicado en esta oración.</w:t>
      </w:r>
    </w:p>
    <w:p w14:paraId="731C3346" w14:textId="77777777" w:rsidR="003077F0" w:rsidRDefault="003077F0">
      <w:pPr>
        <w:pStyle w:val="Standard"/>
      </w:pPr>
    </w:p>
    <w:p w14:paraId="1BE7F7F9" w14:textId="77777777" w:rsidR="003077F0" w:rsidRDefault="003077F0">
      <w:pPr>
        <w:pStyle w:val="Standard"/>
      </w:pPr>
    </w:p>
    <w:p w14:paraId="2D20C288" w14:textId="77777777" w:rsidR="003077F0" w:rsidRDefault="003077F0">
      <w:pPr>
        <w:pStyle w:val="Standard"/>
      </w:pPr>
    </w:p>
    <w:p w14:paraId="5CD3A249" w14:textId="77777777" w:rsidR="003077F0" w:rsidRDefault="003077F0">
      <w:pPr>
        <w:pStyle w:val="Standard"/>
      </w:pPr>
    </w:p>
    <w:p w14:paraId="3E05C447" w14:textId="77777777" w:rsidR="003077F0" w:rsidRDefault="003077F0">
      <w:pPr>
        <w:pStyle w:val="Standard"/>
      </w:pPr>
    </w:p>
    <w:p w14:paraId="7E47B7FF" w14:textId="77777777" w:rsidR="003077F0" w:rsidRDefault="003077F0">
      <w:pPr>
        <w:pStyle w:val="Standard"/>
      </w:pPr>
    </w:p>
    <w:p w14:paraId="206ABA88" w14:textId="77777777" w:rsidR="003077F0" w:rsidRDefault="003077F0">
      <w:pPr>
        <w:pStyle w:val="Standard"/>
      </w:pPr>
    </w:p>
    <w:p w14:paraId="3982C7DA" w14:textId="77777777" w:rsidR="003077F0" w:rsidRDefault="003077F0">
      <w:pPr>
        <w:pStyle w:val="Standard"/>
      </w:pPr>
    </w:p>
    <w:p w14:paraId="6939C4DE" w14:textId="77777777" w:rsidR="003077F0" w:rsidRDefault="003077F0">
      <w:pPr>
        <w:pStyle w:val="Standard"/>
      </w:pPr>
    </w:p>
    <w:p w14:paraId="68426E35" w14:textId="77777777" w:rsidR="003077F0" w:rsidRDefault="003077F0">
      <w:pPr>
        <w:pStyle w:val="Standard"/>
      </w:pPr>
    </w:p>
    <w:p w14:paraId="578AE73B" w14:textId="77777777" w:rsidR="003077F0" w:rsidRDefault="003077F0">
      <w:pPr>
        <w:pStyle w:val="Standard"/>
      </w:pPr>
    </w:p>
    <w:p w14:paraId="06D5A591" w14:textId="77777777" w:rsidR="003077F0" w:rsidRDefault="00000000">
      <w:pPr>
        <w:pStyle w:val="Textbody"/>
        <w:rPr>
          <w:lang w:val="en-US"/>
        </w:rPr>
      </w:pPr>
      <w:proofErr w:type="spellStart"/>
      <w:r>
        <w:rPr>
          <w:lang w:val="en-US"/>
        </w:rPr>
        <w:t>Oración</w:t>
      </w:r>
      <w:proofErr w:type="spellEnd"/>
      <w:r>
        <w:rPr>
          <w:lang w:val="en-US"/>
        </w:rPr>
        <w:t>: "A man with blond-hair, and a brown shirt drinking out of a public water fountain."</w:t>
      </w:r>
    </w:p>
    <w:p w14:paraId="4D3D6B11" w14:textId="77777777" w:rsidR="003077F0" w:rsidRDefault="00000000">
      <w:pPr>
        <w:pStyle w:val="Textbody"/>
        <w:numPr>
          <w:ilvl w:val="0"/>
          <w:numId w:val="4"/>
        </w:numPr>
      </w:pPr>
      <w:r>
        <w:lastRenderedPageBreak/>
        <w:t>Sustantivo: Man</w:t>
      </w:r>
    </w:p>
    <w:p w14:paraId="48413847" w14:textId="77777777" w:rsidR="003077F0" w:rsidRDefault="00000000">
      <w:pPr>
        <w:pStyle w:val="Textbody"/>
        <w:numPr>
          <w:ilvl w:val="1"/>
          <w:numId w:val="4"/>
        </w:numPr>
        <w:spacing w:after="0"/>
      </w:pPr>
      <w:r>
        <w:t xml:space="preserve">Atributo: </w:t>
      </w:r>
      <w:proofErr w:type="spellStart"/>
      <w:r>
        <w:t>Hair</w:t>
      </w:r>
      <w:proofErr w:type="spellEnd"/>
    </w:p>
    <w:p w14:paraId="0918D21D" w14:textId="77777777" w:rsidR="003077F0" w:rsidRDefault="00000000">
      <w:pPr>
        <w:pStyle w:val="Textbody"/>
        <w:numPr>
          <w:ilvl w:val="2"/>
          <w:numId w:val="4"/>
        </w:numPr>
        <w:spacing w:after="0"/>
      </w:pPr>
      <w:r>
        <w:t xml:space="preserve">Modificador: </w:t>
      </w:r>
      <w:proofErr w:type="spellStart"/>
      <w:r>
        <w:t>Blond</w:t>
      </w:r>
      <w:proofErr w:type="spellEnd"/>
    </w:p>
    <w:p w14:paraId="18415F9B" w14:textId="77777777" w:rsidR="003077F0" w:rsidRDefault="00000000">
      <w:pPr>
        <w:pStyle w:val="Textbody"/>
        <w:numPr>
          <w:ilvl w:val="1"/>
          <w:numId w:val="4"/>
        </w:numPr>
        <w:spacing w:after="0"/>
      </w:pPr>
      <w:r>
        <w:t xml:space="preserve">Propiedad: </w:t>
      </w:r>
      <w:proofErr w:type="spellStart"/>
      <w:r>
        <w:t>Clothing</w:t>
      </w:r>
      <w:proofErr w:type="spellEnd"/>
    </w:p>
    <w:p w14:paraId="1EFD7236" w14:textId="77777777" w:rsidR="003077F0" w:rsidRDefault="00000000">
      <w:pPr>
        <w:pStyle w:val="Textbody"/>
        <w:numPr>
          <w:ilvl w:val="2"/>
          <w:numId w:val="4"/>
        </w:numPr>
        <w:spacing w:after="0"/>
      </w:pPr>
      <w:r>
        <w:t xml:space="preserve">Modificador: Brown </w:t>
      </w:r>
      <w:proofErr w:type="spellStart"/>
      <w:r>
        <w:t>shirt</w:t>
      </w:r>
      <w:proofErr w:type="spellEnd"/>
    </w:p>
    <w:p w14:paraId="7C133E3B" w14:textId="77777777" w:rsidR="003077F0" w:rsidRDefault="00000000">
      <w:pPr>
        <w:pStyle w:val="Textbody"/>
        <w:numPr>
          <w:ilvl w:val="1"/>
          <w:numId w:val="4"/>
        </w:numPr>
        <w:spacing w:after="0"/>
      </w:pPr>
      <w:r>
        <w:t xml:space="preserve">Acción relacionada: </w:t>
      </w:r>
      <w:proofErr w:type="spellStart"/>
      <w:r>
        <w:rPr>
          <w:color w:val="C9211E"/>
          <w:shd w:val="clear" w:color="auto" w:fill="FFFF00"/>
        </w:rPr>
        <w:t>Drinking</w:t>
      </w:r>
      <w:proofErr w:type="spellEnd"/>
    </w:p>
    <w:p w14:paraId="09475B9E" w14:textId="77777777" w:rsidR="003077F0" w:rsidRDefault="00000000">
      <w:pPr>
        <w:pStyle w:val="Textbody"/>
        <w:numPr>
          <w:ilvl w:val="0"/>
          <w:numId w:val="4"/>
        </w:numPr>
      </w:pPr>
      <w:r>
        <w:t xml:space="preserve">Sustantivo: </w:t>
      </w:r>
      <w:proofErr w:type="spellStart"/>
      <w:r>
        <w:t>Water</w:t>
      </w:r>
      <w:proofErr w:type="spellEnd"/>
      <w:r>
        <w:t xml:space="preserve"> </w:t>
      </w:r>
      <w:proofErr w:type="spellStart"/>
      <w:r>
        <w:t>Fountain</w:t>
      </w:r>
      <w:proofErr w:type="spellEnd"/>
    </w:p>
    <w:p w14:paraId="11926B62" w14:textId="77777777" w:rsidR="003077F0" w:rsidRDefault="00000000">
      <w:pPr>
        <w:pStyle w:val="Textbody"/>
        <w:numPr>
          <w:ilvl w:val="1"/>
          <w:numId w:val="4"/>
        </w:numPr>
        <w:spacing w:after="0"/>
      </w:pPr>
      <w:r>
        <w:t xml:space="preserve">Propiedad: </w:t>
      </w:r>
      <w:proofErr w:type="spellStart"/>
      <w:r>
        <w:t>Type</w:t>
      </w:r>
      <w:proofErr w:type="spellEnd"/>
    </w:p>
    <w:p w14:paraId="392E3DCF" w14:textId="77777777" w:rsidR="003077F0" w:rsidRDefault="00000000">
      <w:pPr>
        <w:pStyle w:val="Textbody"/>
      </w:pPr>
      <w:r>
        <w:tab/>
      </w:r>
      <w:r>
        <w:tab/>
      </w:r>
      <w:r>
        <w:tab/>
      </w:r>
      <w:r>
        <w:tab/>
        <w:t xml:space="preserve">Modificador: </w:t>
      </w:r>
      <w:proofErr w:type="spellStart"/>
      <w:r>
        <w:t>Public</w:t>
      </w:r>
      <w:proofErr w:type="spellEnd"/>
    </w:p>
    <w:p w14:paraId="3E05F24F" w14:textId="77777777" w:rsidR="003077F0" w:rsidRDefault="00000000">
      <w:pPr>
        <w:pStyle w:val="Textbody"/>
        <w:rPr>
          <w:lang w:val="en-US"/>
        </w:rPr>
      </w:pPr>
      <w:proofErr w:type="spellStart"/>
      <w:r>
        <w:rPr>
          <w:lang w:val="en-US"/>
        </w:rPr>
        <w:t>Oración</w:t>
      </w:r>
      <w:proofErr w:type="spellEnd"/>
      <w:r>
        <w:rPr>
          <w:lang w:val="en-US"/>
        </w:rPr>
        <w:t>: "A blond man getting a drink of water from a fountain in the park."</w:t>
      </w:r>
    </w:p>
    <w:p w14:paraId="052D9ED0" w14:textId="77777777" w:rsidR="003077F0" w:rsidRDefault="00000000">
      <w:pPr>
        <w:pStyle w:val="Textbody"/>
        <w:numPr>
          <w:ilvl w:val="0"/>
          <w:numId w:val="5"/>
        </w:numPr>
      </w:pPr>
      <w:r>
        <w:t>Sustantivo: Man</w:t>
      </w:r>
    </w:p>
    <w:p w14:paraId="42324A6F" w14:textId="77777777" w:rsidR="003077F0" w:rsidRDefault="00000000">
      <w:pPr>
        <w:pStyle w:val="Textbody"/>
        <w:numPr>
          <w:ilvl w:val="1"/>
          <w:numId w:val="5"/>
        </w:numPr>
        <w:spacing w:after="0"/>
      </w:pPr>
      <w:r>
        <w:t xml:space="preserve">Atributo: </w:t>
      </w:r>
      <w:proofErr w:type="spellStart"/>
      <w:r>
        <w:t>Hair</w:t>
      </w:r>
      <w:proofErr w:type="spellEnd"/>
      <w:r>
        <w:t xml:space="preserve"> color</w:t>
      </w:r>
    </w:p>
    <w:p w14:paraId="1E5E58FF" w14:textId="77777777" w:rsidR="003077F0" w:rsidRDefault="00000000">
      <w:pPr>
        <w:pStyle w:val="Textbody"/>
        <w:numPr>
          <w:ilvl w:val="2"/>
          <w:numId w:val="5"/>
        </w:numPr>
        <w:spacing w:after="0"/>
      </w:pPr>
      <w:r>
        <w:t xml:space="preserve">Modificador: </w:t>
      </w:r>
      <w:proofErr w:type="spellStart"/>
      <w:r>
        <w:t>Blond</w:t>
      </w:r>
      <w:proofErr w:type="spellEnd"/>
    </w:p>
    <w:p w14:paraId="2488EBDB" w14:textId="77777777" w:rsidR="003077F0" w:rsidRDefault="00000000">
      <w:pPr>
        <w:pStyle w:val="Textbody"/>
        <w:numPr>
          <w:ilvl w:val="1"/>
          <w:numId w:val="5"/>
        </w:numPr>
        <w:spacing w:after="0"/>
      </w:pPr>
      <w:r>
        <w:t xml:space="preserve">Acción relacionada: </w:t>
      </w:r>
      <w:proofErr w:type="spellStart"/>
      <w:r>
        <w:rPr>
          <w:color w:val="C9211E"/>
          <w:shd w:val="clear" w:color="auto" w:fill="FFFF00"/>
        </w:rPr>
        <w:t>Getting</w:t>
      </w:r>
      <w:proofErr w:type="spellEnd"/>
      <w:r>
        <w:rPr>
          <w:color w:val="C9211E"/>
          <w:shd w:val="clear" w:color="auto" w:fill="FFFF00"/>
        </w:rPr>
        <w:t xml:space="preserve"> a </w:t>
      </w:r>
      <w:proofErr w:type="spellStart"/>
      <w:r>
        <w:rPr>
          <w:color w:val="C9211E"/>
          <w:shd w:val="clear" w:color="auto" w:fill="FFFF00"/>
        </w:rPr>
        <w:t>drink</w:t>
      </w:r>
      <w:proofErr w:type="spellEnd"/>
    </w:p>
    <w:p w14:paraId="33CCF365" w14:textId="77777777" w:rsidR="003077F0" w:rsidRDefault="00000000">
      <w:pPr>
        <w:pStyle w:val="Textbody"/>
        <w:numPr>
          <w:ilvl w:val="0"/>
          <w:numId w:val="5"/>
        </w:numPr>
      </w:pPr>
      <w:r>
        <w:t xml:space="preserve">Sustantivo: </w:t>
      </w:r>
      <w:proofErr w:type="spellStart"/>
      <w:r>
        <w:t>Water</w:t>
      </w:r>
      <w:proofErr w:type="spellEnd"/>
    </w:p>
    <w:p w14:paraId="58A2446E" w14:textId="77777777" w:rsidR="003077F0" w:rsidRDefault="00000000">
      <w:pPr>
        <w:pStyle w:val="Textbody"/>
        <w:numPr>
          <w:ilvl w:val="1"/>
          <w:numId w:val="5"/>
        </w:numPr>
        <w:spacing w:after="0"/>
        <w:rPr>
          <w:lang w:val="en-US"/>
        </w:rPr>
      </w:pPr>
      <w:proofErr w:type="spellStart"/>
      <w:r>
        <w:rPr>
          <w:lang w:val="en-US"/>
        </w:rPr>
        <w:t>Propiedad</w:t>
      </w:r>
      <w:proofErr w:type="spellEnd"/>
      <w:r>
        <w:rPr>
          <w:lang w:val="en-US"/>
        </w:rPr>
        <w:t>: Substance being consumed by the man</w:t>
      </w:r>
    </w:p>
    <w:p w14:paraId="64280886" w14:textId="77777777" w:rsidR="003077F0" w:rsidRDefault="00000000">
      <w:pPr>
        <w:pStyle w:val="Textbody"/>
        <w:numPr>
          <w:ilvl w:val="0"/>
          <w:numId w:val="5"/>
        </w:numPr>
      </w:pPr>
      <w:r>
        <w:t xml:space="preserve">Sustantivo: </w:t>
      </w:r>
      <w:proofErr w:type="spellStart"/>
      <w:r>
        <w:t>Fountain</w:t>
      </w:r>
      <w:proofErr w:type="spellEnd"/>
    </w:p>
    <w:p w14:paraId="6EDBF157" w14:textId="77777777" w:rsidR="003077F0" w:rsidRDefault="00000000">
      <w:pPr>
        <w:pStyle w:val="Textbody"/>
        <w:numPr>
          <w:ilvl w:val="1"/>
          <w:numId w:val="5"/>
        </w:numPr>
      </w:pPr>
      <w:r>
        <w:t>Ubicación: Park</w:t>
      </w:r>
    </w:p>
    <w:p w14:paraId="06C68FB2" w14:textId="77777777" w:rsidR="003077F0" w:rsidRDefault="00000000">
      <w:pPr>
        <w:pStyle w:val="Textbody"/>
        <w:rPr>
          <w:lang w:val="en-US"/>
        </w:rPr>
      </w:pPr>
      <w:proofErr w:type="spellStart"/>
      <w:r>
        <w:rPr>
          <w:lang w:val="en-US"/>
        </w:rPr>
        <w:t>Oración</w:t>
      </w:r>
      <w:proofErr w:type="spellEnd"/>
      <w:r>
        <w:rPr>
          <w:lang w:val="en-US"/>
        </w:rPr>
        <w:t>: "A blond man drinking water from a fountain."</w:t>
      </w:r>
    </w:p>
    <w:p w14:paraId="0A834129" w14:textId="77777777" w:rsidR="003077F0" w:rsidRDefault="00000000">
      <w:pPr>
        <w:pStyle w:val="Textbody"/>
        <w:numPr>
          <w:ilvl w:val="0"/>
          <w:numId w:val="6"/>
        </w:numPr>
      </w:pPr>
      <w:r>
        <w:t>Sustantivo: Man</w:t>
      </w:r>
    </w:p>
    <w:p w14:paraId="68677CC9" w14:textId="77777777" w:rsidR="003077F0" w:rsidRDefault="00000000">
      <w:pPr>
        <w:pStyle w:val="Textbody"/>
        <w:numPr>
          <w:ilvl w:val="1"/>
          <w:numId w:val="6"/>
        </w:numPr>
        <w:spacing w:after="0"/>
      </w:pPr>
      <w:r>
        <w:t xml:space="preserve">Atributo: </w:t>
      </w:r>
      <w:proofErr w:type="spellStart"/>
      <w:r>
        <w:t>Hair</w:t>
      </w:r>
      <w:proofErr w:type="spellEnd"/>
      <w:r>
        <w:t xml:space="preserve"> color</w:t>
      </w:r>
    </w:p>
    <w:p w14:paraId="652B2261" w14:textId="77777777" w:rsidR="003077F0" w:rsidRDefault="00000000">
      <w:pPr>
        <w:pStyle w:val="Textbody"/>
        <w:numPr>
          <w:ilvl w:val="2"/>
          <w:numId w:val="6"/>
        </w:numPr>
        <w:spacing w:after="0"/>
      </w:pPr>
      <w:r>
        <w:t xml:space="preserve">Modificador: </w:t>
      </w:r>
      <w:proofErr w:type="spellStart"/>
      <w:r>
        <w:t>Blond</w:t>
      </w:r>
      <w:proofErr w:type="spellEnd"/>
    </w:p>
    <w:p w14:paraId="42D2CAA4" w14:textId="77777777" w:rsidR="003077F0" w:rsidRDefault="00000000">
      <w:pPr>
        <w:pStyle w:val="Textbody"/>
        <w:numPr>
          <w:ilvl w:val="1"/>
          <w:numId w:val="6"/>
        </w:numPr>
        <w:spacing w:after="0"/>
      </w:pPr>
      <w:r>
        <w:t xml:space="preserve">Acción relacionada: </w:t>
      </w:r>
      <w:proofErr w:type="spellStart"/>
      <w:r>
        <w:rPr>
          <w:color w:val="C9211E"/>
          <w:shd w:val="clear" w:color="auto" w:fill="FFFF00"/>
        </w:rPr>
        <w:t>Drinking</w:t>
      </w:r>
      <w:proofErr w:type="spellEnd"/>
    </w:p>
    <w:p w14:paraId="2BB4C288" w14:textId="77777777" w:rsidR="003077F0" w:rsidRDefault="00000000">
      <w:pPr>
        <w:pStyle w:val="Textbody"/>
        <w:numPr>
          <w:ilvl w:val="0"/>
          <w:numId w:val="6"/>
        </w:numPr>
      </w:pPr>
      <w:r>
        <w:t xml:space="preserve">Sustantivo: </w:t>
      </w:r>
      <w:proofErr w:type="spellStart"/>
      <w:r>
        <w:t>Water</w:t>
      </w:r>
      <w:proofErr w:type="spellEnd"/>
    </w:p>
    <w:p w14:paraId="5097A3C9" w14:textId="77777777" w:rsidR="003077F0" w:rsidRDefault="00000000">
      <w:pPr>
        <w:pStyle w:val="Textbody"/>
        <w:numPr>
          <w:ilvl w:val="1"/>
          <w:numId w:val="6"/>
        </w:numPr>
        <w:spacing w:after="0"/>
        <w:rPr>
          <w:lang w:val="en-US"/>
        </w:rPr>
      </w:pPr>
      <w:proofErr w:type="spellStart"/>
      <w:r>
        <w:rPr>
          <w:lang w:val="en-US"/>
        </w:rPr>
        <w:t>Propiedad</w:t>
      </w:r>
      <w:proofErr w:type="spellEnd"/>
      <w:r>
        <w:rPr>
          <w:lang w:val="en-US"/>
        </w:rPr>
        <w:t>: Substance being consumed by the man</w:t>
      </w:r>
    </w:p>
    <w:p w14:paraId="647341B1" w14:textId="77777777" w:rsidR="003077F0" w:rsidRDefault="00000000">
      <w:pPr>
        <w:pStyle w:val="Textbody"/>
        <w:numPr>
          <w:ilvl w:val="0"/>
          <w:numId w:val="6"/>
        </w:numPr>
      </w:pPr>
      <w:r>
        <w:t xml:space="preserve">Sustantivo: </w:t>
      </w:r>
      <w:proofErr w:type="spellStart"/>
      <w:r>
        <w:t>Fountain</w:t>
      </w:r>
      <w:proofErr w:type="spellEnd"/>
    </w:p>
    <w:p w14:paraId="34ABFDD1" w14:textId="77777777" w:rsidR="003077F0" w:rsidRDefault="00000000">
      <w:pPr>
        <w:pStyle w:val="Textbody"/>
        <w:numPr>
          <w:ilvl w:val="1"/>
          <w:numId w:val="6"/>
        </w:numPr>
      </w:pPr>
      <w:r>
        <w:t>Origen del agua que el hombre está bebiendo</w:t>
      </w:r>
    </w:p>
    <w:p w14:paraId="4534FE96" w14:textId="77777777" w:rsidR="003077F0" w:rsidRDefault="003077F0">
      <w:pPr>
        <w:pStyle w:val="Textbody"/>
      </w:pPr>
    </w:p>
    <w:p w14:paraId="1D179B28" w14:textId="77777777" w:rsidR="003077F0" w:rsidRDefault="00000000">
      <w:pPr>
        <w:pStyle w:val="Textbody"/>
        <w:rPr>
          <w:lang w:val="en-US"/>
        </w:rPr>
      </w:pPr>
      <w:proofErr w:type="spellStart"/>
      <w:r>
        <w:rPr>
          <w:lang w:val="en-US"/>
        </w:rPr>
        <w:t>Oración</w:t>
      </w:r>
      <w:proofErr w:type="spellEnd"/>
      <w:r>
        <w:rPr>
          <w:lang w:val="en-US"/>
        </w:rPr>
        <w:t>: "A blond man wearing a brown shirt is reading a book on a bench in the park."</w:t>
      </w:r>
    </w:p>
    <w:p w14:paraId="2DA81F21" w14:textId="77777777" w:rsidR="003077F0" w:rsidRDefault="00000000">
      <w:pPr>
        <w:pStyle w:val="Textbody"/>
        <w:numPr>
          <w:ilvl w:val="0"/>
          <w:numId w:val="7"/>
        </w:numPr>
      </w:pPr>
      <w:r>
        <w:t>Sustantivo: Man</w:t>
      </w:r>
    </w:p>
    <w:p w14:paraId="25BF0769" w14:textId="77777777" w:rsidR="003077F0" w:rsidRDefault="00000000">
      <w:pPr>
        <w:pStyle w:val="Textbody"/>
        <w:numPr>
          <w:ilvl w:val="1"/>
          <w:numId w:val="7"/>
        </w:numPr>
        <w:spacing w:after="0"/>
      </w:pPr>
      <w:r>
        <w:t xml:space="preserve">Atributo: </w:t>
      </w:r>
      <w:proofErr w:type="spellStart"/>
      <w:r>
        <w:t>Hair</w:t>
      </w:r>
      <w:proofErr w:type="spellEnd"/>
      <w:r>
        <w:t xml:space="preserve"> color</w:t>
      </w:r>
    </w:p>
    <w:p w14:paraId="2C8C197E" w14:textId="77777777" w:rsidR="003077F0" w:rsidRDefault="00000000">
      <w:pPr>
        <w:pStyle w:val="Textbody"/>
        <w:numPr>
          <w:ilvl w:val="2"/>
          <w:numId w:val="7"/>
        </w:numPr>
        <w:spacing w:after="0"/>
      </w:pPr>
      <w:r>
        <w:t xml:space="preserve">Modificador: </w:t>
      </w:r>
      <w:proofErr w:type="spellStart"/>
      <w:r>
        <w:t>Blond</w:t>
      </w:r>
      <w:proofErr w:type="spellEnd"/>
    </w:p>
    <w:p w14:paraId="15BAC227" w14:textId="77777777" w:rsidR="003077F0" w:rsidRDefault="00000000">
      <w:pPr>
        <w:pStyle w:val="Textbody"/>
        <w:numPr>
          <w:ilvl w:val="1"/>
          <w:numId w:val="7"/>
        </w:numPr>
        <w:spacing w:after="0"/>
      </w:pPr>
      <w:r>
        <w:t xml:space="preserve">Propiedad: </w:t>
      </w:r>
      <w:proofErr w:type="spellStart"/>
      <w:r>
        <w:t>Clothing</w:t>
      </w:r>
      <w:proofErr w:type="spellEnd"/>
    </w:p>
    <w:p w14:paraId="38B721AB" w14:textId="77777777" w:rsidR="003077F0" w:rsidRDefault="00000000">
      <w:pPr>
        <w:pStyle w:val="Textbody"/>
        <w:numPr>
          <w:ilvl w:val="2"/>
          <w:numId w:val="7"/>
        </w:numPr>
        <w:spacing w:after="0"/>
      </w:pPr>
      <w:r>
        <w:t xml:space="preserve">Modificador: Brown </w:t>
      </w:r>
      <w:proofErr w:type="spellStart"/>
      <w:r>
        <w:t>shirt</w:t>
      </w:r>
      <w:proofErr w:type="spellEnd"/>
    </w:p>
    <w:p w14:paraId="64936C3E" w14:textId="77777777" w:rsidR="003077F0" w:rsidRDefault="00000000">
      <w:pPr>
        <w:pStyle w:val="Textbody"/>
        <w:numPr>
          <w:ilvl w:val="1"/>
          <w:numId w:val="7"/>
        </w:numPr>
        <w:spacing w:after="0"/>
      </w:pPr>
      <w:r>
        <w:lastRenderedPageBreak/>
        <w:t xml:space="preserve">Acción relacionada: </w:t>
      </w:r>
      <w:r>
        <w:rPr>
          <w:color w:val="C9211E"/>
          <w:shd w:val="clear" w:color="auto" w:fill="FFFF00"/>
        </w:rPr>
        <w:t>Reading</w:t>
      </w:r>
    </w:p>
    <w:p w14:paraId="06AC7F89" w14:textId="77777777" w:rsidR="003077F0" w:rsidRDefault="00000000">
      <w:pPr>
        <w:pStyle w:val="Textbody"/>
        <w:numPr>
          <w:ilvl w:val="0"/>
          <w:numId w:val="7"/>
        </w:numPr>
      </w:pPr>
      <w:r>
        <w:t>Sustantivo: Book</w:t>
      </w:r>
    </w:p>
    <w:p w14:paraId="22A56BA9" w14:textId="77777777" w:rsidR="003077F0" w:rsidRDefault="00000000">
      <w:pPr>
        <w:pStyle w:val="Textbody"/>
        <w:numPr>
          <w:ilvl w:val="1"/>
          <w:numId w:val="7"/>
        </w:numPr>
        <w:spacing w:after="0"/>
        <w:rPr>
          <w:lang w:val="en-US"/>
        </w:rPr>
      </w:pPr>
      <w:proofErr w:type="spellStart"/>
      <w:r>
        <w:rPr>
          <w:lang w:val="en-US"/>
        </w:rPr>
        <w:t>Propiedad</w:t>
      </w:r>
      <w:proofErr w:type="spellEnd"/>
      <w:r>
        <w:rPr>
          <w:lang w:val="en-US"/>
        </w:rPr>
        <w:t>: Object being read by the man</w:t>
      </w:r>
    </w:p>
    <w:p w14:paraId="3F1FF169" w14:textId="77777777" w:rsidR="003077F0" w:rsidRDefault="00000000">
      <w:pPr>
        <w:pStyle w:val="Textbody"/>
        <w:numPr>
          <w:ilvl w:val="0"/>
          <w:numId w:val="7"/>
        </w:numPr>
      </w:pPr>
      <w:r>
        <w:t xml:space="preserve">Sustantivo: </w:t>
      </w:r>
      <w:proofErr w:type="spellStart"/>
      <w:r>
        <w:t>Bench</w:t>
      </w:r>
      <w:proofErr w:type="spellEnd"/>
    </w:p>
    <w:p w14:paraId="477D19C4" w14:textId="77777777" w:rsidR="003077F0" w:rsidRDefault="00000000">
      <w:pPr>
        <w:pStyle w:val="Textbody"/>
        <w:numPr>
          <w:ilvl w:val="1"/>
          <w:numId w:val="7"/>
        </w:numPr>
      </w:pPr>
      <w:r>
        <w:t>Ubicación: Park</w:t>
      </w:r>
    </w:p>
    <w:p w14:paraId="25525F21" w14:textId="77777777" w:rsidR="003077F0" w:rsidRDefault="003077F0">
      <w:pPr>
        <w:pStyle w:val="Standard"/>
      </w:pPr>
    </w:p>
    <w:p w14:paraId="6418302E" w14:textId="77777777" w:rsidR="003077F0" w:rsidRDefault="003077F0">
      <w:pPr>
        <w:pStyle w:val="Standard"/>
      </w:pPr>
    </w:p>
    <w:p w14:paraId="0EFD4196" w14:textId="77777777" w:rsidR="003077F0" w:rsidRDefault="00000000">
      <w:pPr>
        <w:pStyle w:val="Standard"/>
      </w:pPr>
      <w:r>
        <w:t>----------------------------------------------------------------------------------------</w:t>
      </w:r>
    </w:p>
    <w:p w14:paraId="24C9C80C" w14:textId="77777777" w:rsidR="003077F0" w:rsidRDefault="003077F0">
      <w:pPr>
        <w:pStyle w:val="Standard"/>
      </w:pPr>
    </w:p>
    <w:p w14:paraId="6C0C42CF" w14:textId="77777777" w:rsidR="003077F0" w:rsidRDefault="003077F0">
      <w:pPr>
        <w:pStyle w:val="Standard"/>
      </w:pPr>
    </w:p>
    <w:p w14:paraId="2D6BDFDC" w14:textId="77777777" w:rsidR="003077F0" w:rsidRDefault="00000000">
      <w:pPr>
        <w:pStyle w:val="Textbody"/>
        <w:rPr>
          <w:lang w:val="en-US"/>
        </w:rPr>
      </w:pPr>
      <w:proofErr w:type="spellStart"/>
      <w:r>
        <w:rPr>
          <w:lang w:val="en-US"/>
        </w:rPr>
        <w:t>Oración</w:t>
      </w:r>
      <w:proofErr w:type="spellEnd"/>
      <w:r>
        <w:rPr>
          <w:lang w:val="en-US"/>
        </w:rPr>
        <w:t>: "Iran is a signatory to the Chemical Weapons Convention."</w:t>
      </w:r>
    </w:p>
    <w:p w14:paraId="1E77BAB0" w14:textId="77777777" w:rsidR="003077F0" w:rsidRDefault="00000000">
      <w:pPr>
        <w:pStyle w:val="Textbody"/>
        <w:numPr>
          <w:ilvl w:val="0"/>
          <w:numId w:val="8"/>
        </w:numPr>
      </w:pPr>
      <w:r>
        <w:t xml:space="preserve">Sustantivo: </w:t>
      </w:r>
      <w:proofErr w:type="spellStart"/>
      <w:r>
        <w:t>Iran</w:t>
      </w:r>
      <w:proofErr w:type="spellEnd"/>
    </w:p>
    <w:p w14:paraId="7241BB84" w14:textId="77777777" w:rsidR="003077F0" w:rsidRDefault="00000000">
      <w:pPr>
        <w:pStyle w:val="Textbody"/>
        <w:numPr>
          <w:ilvl w:val="1"/>
          <w:numId w:val="8"/>
        </w:numPr>
        <w:spacing w:after="0"/>
      </w:pPr>
      <w:r>
        <w:t xml:space="preserve">Estado: </w:t>
      </w:r>
      <w:proofErr w:type="spellStart"/>
      <w:r>
        <w:t>Signatory</w:t>
      </w:r>
      <w:proofErr w:type="spellEnd"/>
    </w:p>
    <w:p w14:paraId="5EC39F07" w14:textId="77777777" w:rsidR="003077F0" w:rsidRDefault="00000000">
      <w:pPr>
        <w:pStyle w:val="Textbody"/>
        <w:numPr>
          <w:ilvl w:val="1"/>
          <w:numId w:val="8"/>
        </w:numPr>
        <w:spacing w:after="0"/>
      </w:pPr>
      <w:r>
        <w:t xml:space="preserve">Acción relacionada: </w:t>
      </w:r>
      <w:proofErr w:type="spellStart"/>
      <w:r>
        <w:t>Being</w:t>
      </w:r>
      <w:proofErr w:type="spellEnd"/>
      <w:r>
        <w:t xml:space="preserve"> a </w:t>
      </w:r>
      <w:proofErr w:type="spellStart"/>
      <w:r>
        <w:t>signatory</w:t>
      </w:r>
      <w:proofErr w:type="spellEnd"/>
    </w:p>
    <w:p w14:paraId="11B8B4ED" w14:textId="77777777" w:rsidR="003077F0" w:rsidRDefault="00000000">
      <w:pPr>
        <w:pStyle w:val="Textbody"/>
        <w:numPr>
          <w:ilvl w:val="0"/>
          <w:numId w:val="8"/>
        </w:numPr>
      </w:pPr>
      <w:r>
        <w:t xml:space="preserve">Sustantivo: Chemical </w:t>
      </w:r>
      <w:proofErr w:type="spellStart"/>
      <w:r>
        <w:t>Weapons</w:t>
      </w:r>
      <w:proofErr w:type="spellEnd"/>
      <w:r>
        <w:t xml:space="preserve"> </w:t>
      </w:r>
      <w:proofErr w:type="spellStart"/>
      <w:r>
        <w:t>Convention</w:t>
      </w:r>
      <w:proofErr w:type="spellEnd"/>
    </w:p>
    <w:p w14:paraId="7601925B" w14:textId="77777777" w:rsidR="003077F0" w:rsidRDefault="00000000">
      <w:pPr>
        <w:pStyle w:val="Textbody"/>
        <w:numPr>
          <w:ilvl w:val="1"/>
          <w:numId w:val="8"/>
        </w:numPr>
        <w:rPr>
          <w:lang w:val="en-US"/>
        </w:rPr>
      </w:pPr>
      <w:proofErr w:type="spellStart"/>
      <w:r>
        <w:rPr>
          <w:lang w:val="en-US"/>
        </w:rPr>
        <w:t>Equivalencia</w:t>
      </w:r>
      <w:proofErr w:type="spellEnd"/>
      <w:r>
        <w:rPr>
          <w:lang w:val="en-US"/>
        </w:rPr>
        <w:t>: Agreement or treaty to which Iran is a signatory</w:t>
      </w:r>
    </w:p>
    <w:p w14:paraId="355897FB" w14:textId="77777777" w:rsidR="003077F0" w:rsidRDefault="00000000">
      <w:pPr>
        <w:pStyle w:val="Textbody"/>
      </w:pPr>
      <w:r>
        <w:t xml:space="preserve">Verbo que conecta los sustantivos y sus acciones o propiedades: </w:t>
      </w:r>
      <w:proofErr w:type="spellStart"/>
      <w:r>
        <w:t>Is</w:t>
      </w:r>
      <w:proofErr w:type="spellEnd"/>
    </w:p>
    <w:p w14:paraId="22CB59D1" w14:textId="77777777" w:rsidR="003077F0" w:rsidRDefault="003077F0">
      <w:pPr>
        <w:pStyle w:val="Standard"/>
      </w:pPr>
    </w:p>
    <w:p w14:paraId="6E417466" w14:textId="77777777" w:rsidR="003077F0" w:rsidRDefault="00000000">
      <w:pPr>
        <w:pStyle w:val="Textbody"/>
        <w:rPr>
          <w:lang w:val="en-US"/>
        </w:rPr>
      </w:pPr>
      <w:proofErr w:type="spellStart"/>
      <w:r>
        <w:rPr>
          <w:lang w:val="en-US"/>
        </w:rPr>
        <w:t>Oración</w:t>
      </w:r>
      <w:proofErr w:type="spellEnd"/>
      <w:r>
        <w:rPr>
          <w:lang w:val="en-US"/>
        </w:rPr>
        <w:t>: "The Chemical Weapons Convention is an agreement."</w:t>
      </w:r>
    </w:p>
    <w:p w14:paraId="601B6636" w14:textId="77777777" w:rsidR="003077F0" w:rsidRDefault="00000000">
      <w:pPr>
        <w:pStyle w:val="Textbody"/>
        <w:numPr>
          <w:ilvl w:val="0"/>
          <w:numId w:val="9"/>
        </w:numPr>
      </w:pPr>
      <w:r>
        <w:t xml:space="preserve">Sustantivo: Chemical </w:t>
      </w:r>
      <w:proofErr w:type="spellStart"/>
      <w:r>
        <w:t>Weapons</w:t>
      </w:r>
      <w:proofErr w:type="spellEnd"/>
      <w:r>
        <w:t xml:space="preserve"> </w:t>
      </w:r>
      <w:proofErr w:type="spellStart"/>
      <w:r>
        <w:t>Convention</w:t>
      </w:r>
      <w:proofErr w:type="spellEnd"/>
    </w:p>
    <w:p w14:paraId="162D1AE2" w14:textId="77777777" w:rsidR="003077F0" w:rsidRDefault="00000000">
      <w:pPr>
        <w:pStyle w:val="Textbody"/>
        <w:numPr>
          <w:ilvl w:val="1"/>
          <w:numId w:val="9"/>
        </w:numPr>
        <w:spacing w:after="0"/>
      </w:pPr>
      <w:r>
        <w:t xml:space="preserve">Estado: </w:t>
      </w:r>
      <w:proofErr w:type="spellStart"/>
      <w:r>
        <w:t>Agreement</w:t>
      </w:r>
      <w:proofErr w:type="spellEnd"/>
    </w:p>
    <w:p w14:paraId="5B6D0DD7" w14:textId="77777777" w:rsidR="003077F0" w:rsidRDefault="00000000">
      <w:pPr>
        <w:pStyle w:val="Textbody"/>
        <w:numPr>
          <w:ilvl w:val="1"/>
          <w:numId w:val="9"/>
        </w:numPr>
        <w:spacing w:after="0"/>
      </w:pPr>
      <w:r>
        <w:t xml:space="preserve">Acción relacionada: </w:t>
      </w:r>
      <w:proofErr w:type="spellStart"/>
      <w:r>
        <w:t>Being</w:t>
      </w:r>
      <w:proofErr w:type="spellEnd"/>
      <w:r>
        <w:t xml:space="preserve"> </w:t>
      </w:r>
      <w:proofErr w:type="spellStart"/>
      <w:r>
        <w:t>an</w:t>
      </w:r>
      <w:proofErr w:type="spellEnd"/>
      <w:r>
        <w:t xml:space="preserve"> </w:t>
      </w:r>
      <w:proofErr w:type="spellStart"/>
      <w:r>
        <w:t>agreement</w:t>
      </w:r>
      <w:proofErr w:type="spellEnd"/>
    </w:p>
    <w:p w14:paraId="01B8E4B9" w14:textId="77777777" w:rsidR="003077F0" w:rsidRDefault="00000000">
      <w:pPr>
        <w:pStyle w:val="Textbody"/>
        <w:numPr>
          <w:ilvl w:val="0"/>
          <w:numId w:val="9"/>
        </w:numPr>
      </w:pPr>
      <w:r>
        <w:t xml:space="preserve">Sustantivo: </w:t>
      </w:r>
      <w:proofErr w:type="spellStart"/>
      <w:r>
        <w:t>Agreement</w:t>
      </w:r>
      <w:proofErr w:type="spellEnd"/>
    </w:p>
    <w:p w14:paraId="2D2B4B19" w14:textId="77777777" w:rsidR="003077F0" w:rsidRDefault="00000000">
      <w:pPr>
        <w:pStyle w:val="Textbody"/>
        <w:numPr>
          <w:ilvl w:val="1"/>
          <w:numId w:val="9"/>
        </w:numPr>
        <w:rPr>
          <w:lang w:val="en-US"/>
        </w:rPr>
      </w:pPr>
      <w:proofErr w:type="spellStart"/>
      <w:r>
        <w:rPr>
          <w:lang w:val="en-US"/>
        </w:rPr>
        <w:t>Equivalencia</w:t>
      </w:r>
      <w:proofErr w:type="spellEnd"/>
      <w:r>
        <w:rPr>
          <w:lang w:val="en-US"/>
        </w:rPr>
        <w:t>: Description or definition of the Chemical Weapons Convention</w:t>
      </w:r>
    </w:p>
    <w:p w14:paraId="70ECD945" w14:textId="77777777" w:rsidR="003077F0" w:rsidRDefault="003077F0">
      <w:pPr>
        <w:pStyle w:val="Standard"/>
        <w:rPr>
          <w:lang w:val="en-US"/>
        </w:rPr>
      </w:pPr>
    </w:p>
    <w:p w14:paraId="49581F15" w14:textId="77777777" w:rsidR="003077F0" w:rsidRDefault="00000000">
      <w:pPr>
        <w:pStyle w:val="Standard"/>
      </w:pPr>
      <w:r>
        <w:t>----------------------------------------------------------------------------------------------</w:t>
      </w:r>
    </w:p>
    <w:p w14:paraId="54AD3B93" w14:textId="77777777" w:rsidR="003077F0" w:rsidRDefault="003077F0">
      <w:pPr>
        <w:pStyle w:val="Standard"/>
      </w:pPr>
    </w:p>
    <w:p w14:paraId="14D3532B" w14:textId="77777777" w:rsidR="003077F0" w:rsidRDefault="003077F0">
      <w:pPr>
        <w:pStyle w:val="Standard"/>
      </w:pPr>
    </w:p>
    <w:p w14:paraId="0A2A4728" w14:textId="77777777" w:rsidR="003077F0" w:rsidRDefault="003077F0">
      <w:pPr>
        <w:pStyle w:val="Standard"/>
      </w:pPr>
    </w:p>
    <w:p w14:paraId="12F8754B" w14:textId="77777777" w:rsidR="003077F0" w:rsidRDefault="003077F0">
      <w:pPr>
        <w:pStyle w:val="Standard"/>
      </w:pPr>
    </w:p>
    <w:p w14:paraId="60B874B8" w14:textId="77777777" w:rsidR="003077F0" w:rsidRDefault="003077F0">
      <w:pPr>
        <w:pStyle w:val="Standard"/>
      </w:pPr>
    </w:p>
    <w:p w14:paraId="1F6292B5" w14:textId="77777777" w:rsidR="003077F0" w:rsidRDefault="003077F0">
      <w:pPr>
        <w:pStyle w:val="Standard"/>
      </w:pPr>
    </w:p>
    <w:p w14:paraId="23A2F7C2" w14:textId="77777777" w:rsidR="003077F0" w:rsidRDefault="003077F0">
      <w:pPr>
        <w:pStyle w:val="Standard"/>
      </w:pPr>
    </w:p>
    <w:p w14:paraId="3E078453" w14:textId="77777777" w:rsidR="003077F0" w:rsidRDefault="003077F0">
      <w:pPr>
        <w:pStyle w:val="Standard"/>
      </w:pPr>
    </w:p>
    <w:p w14:paraId="416C3C7E" w14:textId="77777777" w:rsidR="003077F0" w:rsidRDefault="003077F0">
      <w:pPr>
        <w:pStyle w:val="Standard"/>
      </w:pPr>
    </w:p>
    <w:p w14:paraId="70598D87" w14:textId="77777777" w:rsidR="003077F0" w:rsidRDefault="003077F0">
      <w:pPr>
        <w:pStyle w:val="Standard"/>
      </w:pPr>
    </w:p>
    <w:p w14:paraId="3697797E" w14:textId="77777777" w:rsidR="003077F0" w:rsidRDefault="003077F0">
      <w:pPr>
        <w:pStyle w:val="Standard"/>
      </w:pPr>
    </w:p>
    <w:p w14:paraId="6C1C9D94" w14:textId="77777777" w:rsidR="003077F0" w:rsidRDefault="003077F0">
      <w:pPr>
        <w:pStyle w:val="Standard"/>
      </w:pPr>
    </w:p>
    <w:p w14:paraId="20D6298F" w14:textId="77777777" w:rsidR="003077F0" w:rsidRDefault="003077F0">
      <w:pPr>
        <w:pStyle w:val="Standard"/>
      </w:pPr>
    </w:p>
    <w:p w14:paraId="530510EA" w14:textId="77777777" w:rsidR="003077F0" w:rsidRDefault="003077F0">
      <w:pPr>
        <w:pStyle w:val="Standard"/>
      </w:pPr>
    </w:p>
    <w:p w14:paraId="0466C32B" w14:textId="77777777" w:rsidR="003077F0" w:rsidRDefault="00000000">
      <w:pPr>
        <w:pStyle w:val="Standard"/>
      </w:pPr>
      <w:r>
        <w:t>Modificadores circunstanciales</w:t>
      </w:r>
    </w:p>
    <w:p w14:paraId="7559FA25" w14:textId="77777777" w:rsidR="003077F0" w:rsidRDefault="003077F0">
      <w:pPr>
        <w:pStyle w:val="Standard"/>
      </w:pPr>
    </w:p>
    <w:tbl>
      <w:tblPr>
        <w:tblW w:w="9972" w:type="dxa"/>
        <w:tblCellMar>
          <w:top w:w="28" w:type="dxa"/>
          <w:left w:w="28" w:type="dxa"/>
          <w:bottom w:w="28" w:type="dxa"/>
          <w:right w:w="28" w:type="dxa"/>
        </w:tblCellMar>
        <w:tblLook w:val="04A0" w:firstRow="1" w:lastRow="0" w:firstColumn="1" w:lastColumn="0" w:noHBand="0" w:noVBand="1"/>
      </w:tblPr>
      <w:tblGrid>
        <w:gridCol w:w="1707"/>
        <w:gridCol w:w="2514"/>
        <w:gridCol w:w="2965"/>
        <w:gridCol w:w="2786"/>
      </w:tblGrid>
      <w:tr w:rsidR="003077F0" w14:paraId="6E67E894" w14:textId="77777777">
        <w:tc>
          <w:tcPr>
            <w:tcW w:w="1706" w:type="dxa"/>
            <w:vAlign w:val="center"/>
          </w:tcPr>
          <w:p w14:paraId="17DE601E" w14:textId="77777777" w:rsidR="003077F0" w:rsidRDefault="00000000">
            <w:pPr>
              <w:pStyle w:val="Ttulodelatabla"/>
              <w:rPr>
                <w:i/>
              </w:rPr>
            </w:pPr>
            <w:r>
              <w:rPr>
                <w:i/>
              </w:rPr>
              <w:t>Tipo</w:t>
            </w:r>
          </w:p>
        </w:tc>
        <w:tc>
          <w:tcPr>
            <w:tcW w:w="2514" w:type="dxa"/>
            <w:vAlign w:val="center"/>
          </w:tcPr>
          <w:p w14:paraId="491A3058" w14:textId="77777777" w:rsidR="003077F0" w:rsidRDefault="00000000">
            <w:pPr>
              <w:pStyle w:val="Ttulodelatabla"/>
              <w:rPr>
                <w:i/>
              </w:rPr>
            </w:pPr>
            <w:r>
              <w:rPr>
                <w:i/>
              </w:rPr>
              <w:t>Abreviatura</w:t>
            </w:r>
          </w:p>
        </w:tc>
        <w:tc>
          <w:tcPr>
            <w:tcW w:w="2965" w:type="dxa"/>
            <w:vAlign w:val="center"/>
          </w:tcPr>
          <w:p w14:paraId="0CBD8AD2" w14:textId="77777777" w:rsidR="003077F0" w:rsidRDefault="00000000">
            <w:pPr>
              <w:pStyle w:val="Ttulodelatabla"/>
              <w:rPr>
                <w:i/>
              </w:rPr>
            </w:pPr>
            <w:r>
              <w:rPr>
                <w:i/>
              </w:rPr>
              <w:t>Pregunta para reconocerlo</w:t>
            </w:r>
          </w:p>
        </w:tc>
        <w:tc>
          <w:tcPr>
            <w:tcW w:w="2786" w:type="dxa"/>
            <w:vAlign w:val="center"/>
          </w:tcPr>
          <w:p w14:paraId="5E834E83" w14:textId="77777777" w:rsidR="003077F0" w:rsidRDefault="00000000">
            <w:pPr>
              <w:pStyle w:val="Ttulodelatabla"/>
            </w:pPr>
            <w:r>
              <w:t>'</w:t>
            </w:r>
          </w:p>
        </w:tc>
      </w:tr>
      <w:tr w:rsidR="003077F0" w14:paraId="7EC4B221" w14:textId="77777777">
        <w:tc>
          <w:tcPr>
            <w:tcW w:w="1706" w:type="dxa"/>
            <w:vAlign w:val="center"/>
          </w:tcPr>
          <w:p w14:paraId="235272AC" w14:textId="77777777" w:rsidR="003077F0" w:rsidRDefault="00000000">
            <w:pPr>
              <w:pStyle w:val="Contenidodelatabla"/>
            </w:pPr>
            <w:r>
              <w:t xml:space="preserve">CC de </w:t>
            </w:r>
            <w:r>
              <w:rPr>
                <w:b/>
              </w:rPr>
              <w:t>lugar</w:t>
            </w:r>
          </w:p>
        </w:tc>
        <w:tc>
          <w:tcPr>
            <w:tcW w:w="2514" w:type="dxa"/>
            <w:vAlign w:val="center"/>
          </w:tcPr>
          <w:p w14:paraId="2D060288" w14:textId="77777777" w:rsidR="003077F0" w:rsidRDefault="00000000">
            <w:pPr>
              <w:pStyle w:val="Contenidodelatabla"/>
            </w:pPr>
            <w:r>
              <w:t>CCL</w:t>
            </w:r>
          </w:p>
        </w:tc>
        <w:tc>
          <w:tcPr>
            <w:tcW w:w="2965" w:type="dxa"/>
            <w:vAlign w:val="center"/>
          </w:tcPr>
          <w:p w14:paraId="5A9BF146" w14:textId="77777777" w:rsidR="003077F0" w:rsidRDefault="00000000">
            <w:pPr>
              <w:pStyle w:val="Contenidodelatabla"/>
            </w:pPr>
            <w:r>
              <w:t>¿Dónde?</w:t>
            </w:r>
          </w:p>
        </w:tc>
        <w:tc>
          <w:tcPr>
            <w:tcW w:w="2786" w:type="dxa"/>
            <w:vAlign w:val="center"/>
          </w:tcPr>
          <w:p w14:paraId="2B83EA6A" w14:textId="77777777" w:rsidR="003077F0" w:rsidRDefault="00000000">
            <w:pPr>
              <w:pStyle w:val="Contenidodelatabla"/>
            </w:pPr>
            <w:r>
              <w:t xml:space="preserve">Ha estacionado la moto </w:t>
            </w:r>
            <w:r>
              <w:rPr>
                <w:b/>
                <w:i/>
              </w:rPr>
              <w:t>en el garaje</w:t>
            </w:r>
            <w:r>
              <w:t>.</w:t>
            </w:r>
          </w:p>
        </w:tc>
      </w:tr>
      <w:tr w:rsidR="003077F0" w14:paraId="18F73FEE" w14:textId="77777777">
        <w:tc>
          <w:tcPr>
            <w:tcW w:w="1706" w:type="dxa"/>
            <w:vAlign w:val="center"/>
          </w:tcPr>
          <w:p w14:paraId="5AF2A315" w14:textId="77777777" w:rsidR="003077F0" w:rsidRDefault="00000000">
            <w:pPr>
              <w:pStyle w:val="Contenidodelatabla"/>
            </w:pPr>
            <w:r>
              <w:t xml:space="preserve">CC de </w:t>
            </w:r>
            <w:r>
              <w:rPr>
                <w:b/>
              </w:rPr>
              <w:t>tiempo</w:t>
            </w:r>
          </w:p>
        </w:tc>
        <w:tc>
          <w:tcPr>
            <w:tcW w:w="2514" w:type="dxa"/>
            <w:vAlign w:val="center"/>
          </w:tcPr>
          <w:p w14:paraId="296749A7" w14:textId="77777777" w:rsidR="003077F0" w:rsidRDefault="00000000">
            <w:pPr>
              <w:pStyle w:val="Contenidodelatabla"/>
            </w:pPr>
            <w:r>
              <w:t>CCT</w:t>
            </w:r>
          </w:p>
        </w:tc>
        <w:tc>
          <w:tcPr>
            <w:tcW w:w="2965" w:type="dxa"/>
            <w:vAlign w:val="center"/>
          </w:tcPr>
          <w:p w14:paraId="7A814A28" w14:textId="77777777" w:rsidR="003077F0" w:rsidRDefault="00000000">
            <w:pPr>
              <w:pStyle w:val="Contenidodelatabla"/>
            </w:pPr>
            <w:r>
              <w:t>¿Cuándo?</w:t>
            </w:r>
          </w:p>
        </w:tc>
        <w:tc>
          <w:tcPr>
            <w:tcW w:w="2786" w:type="dxa"/>
            <w:vAlign w:val="center"/>
          </w:tcPr>
          <w:p w14:paraId="4D06CD1A" w14:textId="77777777" w:rsidR="003077F0" w:rsidRDefault="00000000">
            <w:pPr>
              <w:pStyle w:val="Contenidodelatabla"/>
            </w:pPr>
            <w:r>
              <w:t xml:space="preserve">Iremos a la piscina </w:t>
            </w:r>
            <w:r>
              <w:rPr>
                <w:b/>
                <w:i/>
              </w:rPr>
              <w:t>el martes</w:t>
            </w:r>
            <w:r>
              <w:t>.</w:t>
            </w:r>
          </w:p>
        </w:tc>
      </w:tr>
      <w:tr w:rsidR="003077F0" w14:paraId="2AED550C" w14:textId="77777777">
        <w:tc>
          <w:tcPr>
            <w:tcW w:w="1706" w:type="dxa"/>
            <w:vAlign w:val="center"/>
          </w:tcPr>
          <w:p w14:paraId="605C4D00" w14:textId="77777777" w:rsidR="003077F0" w:rsidRDefault="00000000">
            <w:pPr>
              <w:pStyle w:val="Contenidodelatabla"/>
            </w:pPr>
            <w:r>
              <w:t xml:space="preserve">CC de </w:t>
            </w:r>
            <w:r>
              <w:rPr>
                <w:b/>
              </w:rPr>
              <w:t>modo</w:t>
            </w:r>
          </w:p>
        </w:tc>
        <w:tc>
          <w:tcPr>
            <w:tcW w:w="2514" w:type="dxa"/>
            <w:vAlign w:val="center"/>
          </w:tcPr>
          <w:p w14:paraId="5002D40A" w14:textId="77777777" w:rsidR="003077F0" w:rsidRDefault="00000000">
            <w:pPr>
              <w:pStyle w:val="Contenidodelatabla"/>
            </w:pPr>
            <w:r>
              <w:t>CCM</w:t>
            </w:r>
          </w:p>
        </w:tc>
        <w:tc>
          <w:tcPr>
            <w:tcW w:w="2965" w:type="dxa"/>
            <w:vAlign w:val="center"/>
          </w:tcPr>
          <w:p w14:paraId="178D51B6" w14:textId="77777777" w:rsidR="003077F0" w:rsidRDefault="00000000">
            <w:pPr>
              <w:pStyle w:val="Contenidodelatabla"/>
            </w:pPr>
            <w:r>
              <w:t>¿Cómo?</w:t>
            </w:r>
          </w:p>
        </w:tc>
        <w:tc>
          <w:tcPr>
            <w:tcW w:w="2786" w:type="dxa"/>
            <w:vAlign w:val="center"/>
          </w:tcPr>
          <w:p w14:paraId="238470EF" w14:textId="77777777" w:rsidR="003077F0" w:rsidRDefault="00000000">
            <w:pPr>
              <w:pStyle w:val="Contenidodelatabla"/>
            </w:pPr>
            <w:r>
              <w:t xml:space="preserve">No me gusta que contestes </w:t>
            </w:r>
            <w:r>
              <w:rPr>
                <w:b/>
                <w:i/>
              </w:rPr>
              <w:t>de esa manera</w:t>
            </w:r>
            <w:r>
              <w:t>.</w:t>
            </w:r>
          </w:p>
        </w:tc>
      </w:tr>
      <w:tr w:rsidR="003077F0" w14:paraId="59D3D60E" w14:textId="77777777">
        <w:tc>
          <w:tcPr>
            <w:tcW w:w="1706" w:type="dxa"/>
            <w:vAlign w:val="center"/>
          </w:tcPr>
          <w:p w14:paraId="6DE46720" w14:textId="77777777" w:rsidR="003077F0" w:rsidRDefault="00000000">
            <w:pPr>
              <w:pStyle w:val="Contenidodelatabla"/>
            </w:pPr>
            <w:r>
              <w:t xml:space="preserve">CC de </w:t>
            </w:r>
            <w:r>
              <w:rPr>
                <w:b/>
              </w:rPr>
              <w:t>causa</w:t>
            </w:r>
          </w:p>
        </w:tc>
        <w:tc>
          <w:tcPr>
            <w:tcW w:w="2514" w:type="dxa"/>
            <w:vAlign w:val="center"/>
          </w:tcPr>
          <w:p w14:paraId="6E55388C" w14:textId="77777777" w:rsidR="003077F0" w:rsidRDefault="00000000">
            <w:pPr>
              <w:pStyle w:val="Contenidodelatabla"/>
            </w:pPr>
            <w:r>
              <w:t>CCC</w:t>
            </w:r>
          </w:p>
        </w:tc>
        <w:tc>
          <w:tcPr>
            <w:tcW w:w="2965" w:type="dxa"/>
            <w:vAlign w:val="center"/>
          </w:tcPr>
          <w:p w14:paraId="566751DD" w14:textId="77777777" w:rsidR="003077F0" w:rsidRDefault="00000000">
            <w:pPr>
              <w:pStyle w:val="Contenidodelatabla"/>
            </w:pPr>
            <w:r>
              <w:t>¿Por qué?</w:t>
            </w:r>
          </w:p>
        </w:tc>
        <w:tc>
          <w:tcPr>
            <w:tcW w:w="2786" w:type="dxa"/>
            <w:vAlign w:val="center"/>
          </w:tcPr>
          <w:p w14:paraId="54BC60A1" w14:textId="77777777" w:rsidR="003077F0" w:rsidRDefault="00000000">
            <w:pPr>
              <w:pStyle w:val="Contenidodelatabla"/>
            </w:pPr>
            <w:r>
              <w:t xml:space="preserve">No trabajamos </w:t>
            </w:r>
            <w:r>
              <w:rPr>
                <w:b/>
                <w:i/>
              </w:rPr>
              <w:t>por una huelga</w:t>
            </w:r>
            <w:r>
              <w:t>.</w:t>
            </w:r>
          </w:p>
        </w:tc>
      </w:tr>
      <w:tr w:rsidR="003077F0" w14:paraId="3525DF1B" w14:textId="77777777">
        <w:tc>
          <w:tcPr>
            <w:tcW w:w="1706" w:type="dxa"/>
            <w:vAlign w:val="center"/>
          </w:tcPr>
          <w:p w14:paraId="2EC7C18F" w14:textId="77777777" w:rsidR="003077F0" w:rsidRDefault="00000000">
            <w:pPr>
              <w:pStyle w:val="Contenidodelatabla"/>
            </w:pPr>
            <w:r>
              <w:t xml:space="preserve">CC de </w:t>
            </w:r>
            <w:r>
              <w:rPr>
                <w:b/>
              </w:rPr>
              <w:t>finalidad</w:t>
            </w:r>
          </w:p>
        </w:tc>
        <w:tc>
          <w:tcPr>
            <w:tcW w:w="2514" w:type="dxa"/>
            <w:vAlign w:val="center"/>
          </w:tcPr>
          <w:p w14:paraId="4059690F" w14:textId="77777777" w:rsidR="003077F0" w:rsidRDefault="00000000">
            <w:pPr>
              <w:pStyle w:val="Contenidodelatabla"/>
            </w:pPr>
            <w:r>
              <w:t>CCF</w:t>
            </w:r>
          </w:p>
        </w:tc>
        <w:tc>
          <w:tcPr>
            <w:tcW w:w="2965" w:type="dxa"/>
            <w:vAlign w:val="center"/>
          </w:tcPr>
          <w:p w14:paraId="412043AF" w14:textId="77777777" w:rsidR="003077F0" w:rsidRDefault="00000000">
            <w:pPr>
              <w:pStyle w:val="Contenidodelatabla"/>
            </w:pPr>
            <w:r>
              <w:t>¿Para qué?</w:t>
            </w:r>
          </w:p>
        </w:tc>
        <w:tc>
          <w:tcPr>
            <w:tcW w:w="2786" w:type="dxa"/>
            <w:vAlign w:val="center"/>
          </w:tcPr>
          <w:p w14:paraId="0DD1653F" w14:textId="77777777" w:rsidR="003077F0" w:rsidRDefault="00000000">
            <w:pPr>
              <w:pStyle w:val="Contenidodelatabla"/>
            </w:pPr>
            <w:r>
              <w:t xml:space="preserve">Compró quesos </w:t>
            </w:r>
            <w:r>
              <w:rPr>
                <w:b/>
                <w:i/>
              </w:rPr>
              <w:t>para cenar</w:t>
            </w:r>
            <w:r>
              <w:t>.</w:t>
            </w:r>
          </w:p>
        </w:tc>
      </w:tr>
      <w:tr w:rsidR="003077F0" w14:paraId="4036D053" w14:textId="77777777">
        <w:tc>
          <w:tcPr>
            <w:tcW w:w="1706" w:type="dxa"/>
            <w:vAlign w:val="center"/>
          </w:tcPr>
          <w:p w14:paraId="08ECD1A6" w14:textId="77777777" w:rsidR="003077F0" w:rsidRDefault="00000000">
            <w:pPr>
              <w:pStyle w:val="Contenidodelatabla"/>
            </w:pPr>
            <w:r>
              <w:t xml:space="preserve">CC de </w:t>
            </w:r>
            <w:r>
              <w:rPr>
                <w:b/>
              </w:rPr>
              <w:t>compañía</w:t>
            </w:r>
          </w:p>
        </w:tc>
        <w:tc>
          <w:tcPr>
            <w:tcW w:w="2514" w:type="dxa"/>
            <w:vAlign w:val="center"/>
          </w:tcPr>
          <w:p w14:paraId="003381AF" w14:textId="77777777" w:rsidR="003077F0" w:rsidRDefault="00000000">
            <w:pPr>
              <w:pStyle w:val="Contenidodelatabla"/>
            </w:pPr>
            <w:proofErr w:type="spellStart"/>
            <w:r>
              <w:t>CCCo</w:t>
            </w:r>
            <w:proofErr w:type="spellEnd"/>
          </w:p>
        </w:tc>
        <w:tc>
          <w:tcPr>
            <w:tcW w:w="2965" w:type="dxa"/>
            <w:vAlign w:val="center"/>
          </w:tcPr>
          <w:p w14:paraId="5302C8C6" w14:textId="77777777" w:rsidR="003077F0" w:rsidRDefault="00000000">
            <w:pPr>
              <w:pStyle w:val="Contenidodelatabla"/>
            </w:pPr>
            <w:r>
              <w:t>¿Con quién?</w:t>
            </w:r>
          </w:p>
        </w:tc>
        <w:tc>
          <w:tcPr>
            <w:tcW w:w="2786" w:type="dxa"/>
            <w:vAlign w:val="center"/>
          </w:tcPr>
          <w:p w14:paraId="2CDD4899" w14:textId="77777777" w:rsidR="003077F0" w:rsidRDefault="00000000">
            <w:pPr>
              <w:pStyle w:val="Contenidodelatabla"/>
            </w:pPr>
            <w:r>
              <w:t xml:space="preserve">Salió a comer </w:t>
            </w:r>
            <w:r>
              <w:rPr>
                <w:b/>
                <w:i/>
              </w:rPr>
              <w:t>con sus amigos</w:t>
            </w:r>
            <w:r>
              <w:t>.</w:t>
            </w:r>
          </w:p>
        </w:tc>
      </w:tr>
      <w:tr w:rsidR="003077F0" w14:paraId="71AC75D0" w14:textId="77777777">
        <w:tc>
          <w:tcPr>
            <w:tcW w:w="1706" w:type="dxa"/>
            <w:vAlign w:val="center"/>
          </w:tcPr>
          <w:p w14:paraId="11E2E994" w14:textId="77777777" w:rsidR="003077F0" w:rsidRDefault="00000000">
            <w:pPr>
              <w:pStyle w:val="Contenidodelatabla"/>
            </w:pPr>
            <w:r>
              <w:t xml:space="preserve">CC de </w:t>
            </w:r>
            <w:r>
              <w:rPr>
                <w:b/>
              </w:rPr>
              <w:t>instrumento</w:t>
            </w:r>
          </w:p>
        </w:tc>
        <w:tc>
          <w:tcPr>
            <w:tcW w:w="2514" w:type="dxa"/>
            <w:vAlign w:val="center"/>
          </w:tcPr>
          <w:p w14:paraId="49279C0C" w14:textId="77777777" w:rsidR="003077F0" w:rsidRDefault="00000000">
            <w:pPr>
              <w:pStyle w:val="Contenidodelatabla"/>
            </w:pPr>
            <w:r>
              <w:t>CCI</w:t>
            </w:r>
          </w:p>
        </w:tc>
        <w:tc>
          <w:tcPr>
            <w:tcW w:w="2965" w:type="dxa"/>
            <w:vAlign w:val="center"/>
          </w:tcPr>
          <w:p w14:paraId="0F9A4491" w14:textId="77777777" w:rsidR="003077F0" w:rsidRDefault="00000000">
            <w:pPr>
              <w:pStyle w:val="Contenidodelatabla"/>
            </w:pPr>
            <w:r>
              <w:t>¿Con qué? (instrumento u objeto)</w:t>
            </w:r>
          </w:p>
        </w:tc>
        <w:tc>
          <w:tcPr>
            <w:tcW w:w="2786" w:type="dxa"/>
            <w:vAlign w:val="center"/>
          </w:tcPr>
          <w:p w14:paraId="2C4517BD" w14:textId="77777777" w:rsidR="003077F0" w:rsidRDefault="00000000">
            <w:pPr>
              <w:pStyle w:val="Contenidodelatabla"/>
            </w:pPr>
            <w:r>
              <w:t xml:space="preserve">Cortó el jamón </w:t>
            </w:r>
            <w:r>
              <w:rPr>
                <w:b/>
                <w:i/>
              </w:rPr>
              <w:t>con un cuchillo de sierra</w:t>
            </w:r>
            <w:r>
              <w:t>.</w:t>
            </w:r>
          </w:p>
        </w:tc>
      </w:tr>
      <w:tr w:rsidR="003077F0" w14:paraId="3112403C" w14:textId="77777777">
        <w:tc>
          <w:tcPr>
            <w:tcW w:w="1706" w:type="dxa"/>
            <w:vAlign w:val="center"/>
          </w:tcPr>
          <w:p w14:paraId="0030A9B2" w14:textId="77777777" w:rsidR="003077F0" w:rsidRDefault="00000000">
            <w:pPr>
              <w:pStyle w:val="Contenidodelatabla"/>
            </w:pPr>
            <w:r>
              <w:t xml:space="preserve">CC de </w:t>
            </w:r>
            <w:r>
              <w:rPr>
                <w:b/>
              </w:rPr>
              <w:t>tema</w:t>
            </w:r>
          </w:p>
        </w:tc>
        <w:tc>
          <w:tcPr>
            <w:tcW w:w="2514" w:type="dxa"/>
            <w:vAlign w:val="center"/>
          </w:tcPr>
          <w:p w14:paraId="65EAD253" w14:textId="77777777" w:rsidR="003077F0" w:rsidRDefault="00000000">
            <w:pPr>
              <w:pStyle w:val="Contenidodelatabla"/>
            </w:pPr>
            <w:proofErr w:type="spellStart"/>
            <w:r>
              <w:t>CCTema</w:t>
            </w:r>
            <w:proofErr w:type="spellEnd"/>
          </w:p>
        </w:tc>
        <w:tc>
          <w:tcPr>
            <w:tcW w:w="2965" w:type="dxa"/>
            <w:vAlign w:val="center"/>
          </w:tcPr>
          <w:p w14:paraId="7C93B0FD" w14:textId="77777777" w:rsidR="003077F0" w:rsidRDefault="00000000">
            <w:pPr>
              <w:pStyle w:val="Contenidodelatabla"/>
            </w:pPr>
            <w:r>
              <w:t>¿De qué?</w:t>
            </w:r>
          </w:p>
        </w:tc>
        <w:tc>
          <w:tcPr>
            <w:tcW w:w="2786" w:type="dxa"/>
            <w:vAlign w:val="center"/>
          </w:tcPr>
          <w:p w14:paraId="48F9C548" w14:textId="77777777" w:rsidR="003077F0" w:rsidRDefault="00000000">
            <w:pPr>
              <w:pStyle w:val="Contenidodelatabla"/>
            </w:pPr>
            <w:r>
              <w:t xml:space="preserve">Los jóvenes hablaron </w:t>
            </w:r>
            <w:r>
              <w:rPr>
                <w:b/>
                <w:i/>
              </w:rPr>
              <w:t>de la playa</w:t>
            </w:r>
            <w:r>
              <w:t>.</w:t>
            </w:r>
          </w:p>
        </w:tc>
      </w:tr>
      <w:tr w:rsidR="003077F0" w14:paraId="5A653CC9" w14:textId="77777777">
        <w:tc>
          <w:tcPr>
            <w:tcW w:w="1706" w:type="dxa"/>
            <w:vAlign w:val="center"/>
          </w:tcPr>
          <w:p w14:paraId="243718E9" w14:textId="77777777" w:rsidR="003077F0" w:rsidRDefault="00000000">
            <w:pPr>
              <w:pStyle w:val="Contenidodelatabla"/>
            </w:pPr>
            <w:r>
              <w:t xml:space="preserve">CC de </w:t>
            </w:r>
            <w:r>
              <w:rPr>
                <w:b/>
              </w:rPr>
              <w:t>materia</w:t>
            </w:r>
          </w:p>
        </w:tc>
        <w:tc>
          <w:tcPr>
            <w:tcW w:w="2514" w:type="dxa"/>
            <w:vAlign w:val="center"/>
          </w:tcPr>
          <w:p w14:paraId="70C377AF" w14:textId="77777777" w:rsidR="003077F0" w:rsidRDefault="00000000">
            <w:pPr>
              <w:pStyle w:val="Contenidodelatabla"/>
            </w:pPr>
            <w:proofErr w:type="spellStart"/>
            <w:r>
              <w:t>CCMat</w:t>
            </w:r>
            <w:proofErr w:type="spellEnd"/>
          </w:p>
        </w:tc>
        <w:tc>
          <w:tcPr>
            <w:tcW w:w="2965" w:type="dxa"/>
            <w:vAlign w:val="center"/>
          </w:tcPr>
          <w:p w14:paraId="15D37B00" w14:textId="77777777" w:rsidR="003077F0" w:rsidRDefault="00000000">
            <w:pPr>
              <w:pStyle w:val="Contenidodelatabla"/>
            </w:pPr>
            <w:r>
              <w:t>¿Con qué? (material)</w:t>
            </w:r>
          </w:p>
        </w:tc>
        <w:tc>
          <w:tcPr>
            <w:tcW w:w="2786" w:type="dxa"/>
            <w:vAlign w:val="center"/>
          </w:tcPr>
          <w:p w14:paraId="6D225D61" w14:textId="77777777" w:rsidR="003077F0" w:rsidRDefault="00000000">
            <w:pPr>
              <w:pStyle w:val="Contenidodelatabla"/>
            </w:pPr>
            <w:r>
              <w:t xml:space="preserve">Esta mesa está hecha </w:t>
            </w:r>
            <w:r>
              <w:rPr>
                <w:b/>
                <w:i/>
              </w:rPr>
              <w:t>con madera</w:t>
            </w:r>
            <w:r>
              <w:t>.</w:t>
            </w:r>
          </w:p>
        </w:tc>
      </w:tr>
      <w:tr w:rsidR="003077F0" w14:paraId="5DDF3E2D" w14:textId="77777777">
        <w:tc>
          <w:tcPr>
            <w:tcW w:w="1706" w:type="dxa"/>
            <w:vAlign w:val="center"/>
          </w:tcPr>
          <w:p w14:paraId="78D9D03F" w14:textId="77777777" w:rsidR="003077F0" w:rsidRDefault="00000000">
            <w:pPr>
              <w:pStyle w:val="Contenidodelatabla"/>
            </w:pPr>
            <w:r>
              <w:t xml:space="preserve">CC de </w:t>
            </w:r>
            <w:r>
              <w:rPr>
                <w:b/>
              </w:rPr>
              <w:t>concesión</w:t>
            </w:r>
          </w:p>
        </w:tc>
        <w:tc>
          <w:tcPr>
            <w:tcW w:w="2514" w:type="dxa"/>
            <w:vAlign w:val="center"/>
          </w:tcPr>
          <w:p w14:paraId="5716E9EF" w14:textId="77777777" w:rsidR="003077F0" w:rsidRDefault="00000000">
            <w:pPr>
              <w:pStyle w:val="Contenidodelatabla"/>
            </w:pPr>
            <w:proofErr w:type="spellStart"/>
            <w:r>
              <w:t>CCConc</w:t>
            </w:r>
            <w:proofErr w:type="spellEnd"/>
          </w:p>
        </w:tc>
        <w:tc>
          <w:tcPr>
            <w:tcW w:w="2965" w:type="dxa"/>
            <w:vAlign w:val="center"/>
          </w:tcPr>
          <w:p w14:paraId="25196924" w14:textId="77777777" w:rsidR="003077F0" w:rsidRDefault="00000000">
            <w:pPr>
              <w:pStyle w:val="Contenidodelatabla"/>
            </w:pPr>
            <w:r>
              <w:t>¿A pesar de qué?</w:t>
            </w:r>
          </w:p>
        </w:tc>
        <w:tc>
          <w:tcPr>
            <w:tcW w:w="2786" w:type="dxa"/>
            <w:vAlign w:val="center"/>
          </w:tcPr>
          <w:p w14:paraId="5AE35275" w14:textId="77777777" w:rsidR="003077F0" w:rsidRDefault="00000000">
            <w:pPr>
              <w:pStyle w:val="Contenidodelatabla"/>
            </w:pPr>
            <w:r>
              <w:t xml:space="preserve">El partido se jugó </w:t>
            </w:r>
            <w:r>
              <w:rPr>
                <w:b/>
                <w:i/>
              </w:rPr>
              <w:t>a pesar de la lluvia</w:t>
            </w:r>
            <w:r>
              <w:t>.</w:t>
            </w:r>
          </w:p>
        </w:tc>
      </w:tr>
      <w:tr w:rsidR="003077F0" w14:paraId="746AD634" w14:textId="77777777">
        <w:tc>
          <w:tcPr>
            <w:tcW w:w="1706" w:type="dxa"/>
            <w:vAlign w:val="center"/>
          </w:tcPr>
          <w:p w14:paraId="58611EDC" w14:textId="77777777" w:rsidR="003077F0" w:rsidRDefault="00000000">
            <w:pPr>
              <w:pStyle w:val="Contenidodelatabla"/>
            </w:pPr>
            <w:r>
              <w:t xml:space="preserve">CC de </w:t>
            </w:r>
            <w:r>
              <w:rPr>
                <w:b/>
              </w:rPr>
              <w:t>cantidad</w:t>
            </w:r>
          </w:p>
        </w:tc>
        <w:tc>
          <w:tcPr>
            <w:tcW w:w="2514" w:type="dxa"/>
            <w:vAlign w:val="center"/>
          </w:tcPr>
          <w:p w14:paraId="20E9C7F3" w14:textId="77777777" w:rsidR="003077F0" w:rsidRDefault="00000000">
            <w:pPr>
              <w:pStyle w:val="Contenidodelatabla"/>
            </w:pPr>
            <w:proofErr w:type="spellStart"/>
            <w:r>
              <w:t>CCCant</w:t>
            </w:r>
            <w:proofErr w:type="spellEnd"/>
          </w:p>
        </w:tc>
        <w:tc>
          <w:tcPr>
            <w:tcW w:w="2965" w:type="dxa"/>
            <w:vAlign w:val="center"/>
          </w:tcPr>
          <w:p w14:paraId="43A86994" w14:textId="77777777" w:rsidR="003077F0" w:rsidRDefault="00000000">
            <w:pPr>
              <w:pStyle w:val="Contenidodelatabla"/>
            </w:pPr>
            <w:r>
              <w:t>¿Cuánto?</w:t>
            </w:r>
          </w:p>
        </w:tc>
        <w:tc>
          <w:tcPr>
            <w:tcW w:w="2786" w:type="dxa"/>
            <w:vAlign w:val="center"/>
          </w:tcPr>
          <w:p w14:paraId="2EE7245D" w14:textId="77777777" w:rsidR="003077F0" w:rsidRDefault="00000000">
            <w:pPr>
              <w:pStyle w:val="Contenidodelatabla"/>
            </w:pPr>
            <w:r>
              <w:t xml:space="preserve">El marinero comió </w:t>
            </w:r>
            <w:r>
              <w:rPr>
                <w:b/>
                <w:i/>
              </w:rPr>
              <w:t>mucho</w:t>
            </w:r>
            <w:r>
              <w:t>.</w:t>
            </w:r>
          </w:p>
        </w:tc>
      </w:tr>
      <w:tr w:rsidR="003077F0" w14:paraId="6592D269" w14:textId="77777777">
        <w:tc>
          <w:tcPr>
            <w:tcW w:w="1706" w:type="dxa"/>
            <w:vAlign w:val="center"/>
          </w:tcPr>
          <w:p w14:paraId="41A8819A" w14:textId="77777777" w:rsidR="003077F0" w:rsidRDefault="00000000">
            <w:pPr>
              <w:pStyle w:val="Contenidodelatabla"/>
            </w:pPr>
            <w:r>
              <w:t xml:space="preserve">CC de </w:t>
            </w:r>
            <w:r>
              <w:rPr>
                <w:b/>
              </w:rPr>
              <w:t>propiedad</w:t>
            </w:r>
          </w:p>
        </w:tc>
        <w:tc>
          <w:tcPr>
            <w:tcW w:w="2514" w:type="dxa"/>
            <w:vAlign w:val="center"/>
          </w:tcPr>
          <w:p w14:paraId="7880BC65" w14:textId="77777777" w:rsidR="003077F0" w:rsidRDefault="00000000">
            <w:pPr>
              <w:pStyle w:val="Contenidodelatabla"/>
            </w:pPr>
            <w:r>
              <w:t>CCP</w:t>
            </w:r>
          </w:p>
        </w:tc>
        <w:tc>
          <w:tcPr>
            <w:tcW w:w="2965" w:type="dxa"/>
            <w:vAlign w:val="center"/>
          </w:tcPr>
          <w:p w14:paraId="7DC86B85" w14:textId="77777777" w:rsidR="003077F0" w:rsidRDefault="00000000">
            <w:pPr>
              <w:pStyle w:val="Contenidodelatabla"/>
            </w:pPr>
            <w:r>
              <w:t>¿De quién?</w:t>
            </w:r>
          </w:p>
        </w:tc>
        <w:tc>
          <w:tcPr>
            <w:tcW w:w="2786" w:type="dxa"/>
            <w:vAlign w:val="center"/>
          </w:tcPr>
          <w:p w14:paraId="0CD1BED6" w14:textId="77777777" w:rsidR="003077F0" w:rsidRDefault="00000000">
            <w:pPr>
              <w:pStyle w:val="Contenidodelatabla"/>
            </w:pPr>
            <w:r>
              <w:t xml:space="preserve">El balón es </w:t>
            </w:r>
            <w:r>
              <w:rPr>
                <w:b/>
                <w:i/>
              </w:rPr>
              <w:t>de los dos</w:t>
            </w:r>
            <w:r>
              <w:t>.</w:t>
            </w:r>
          </w:p>
        </w:tc>
      </w:tr>
      <w:tr w:rsidR="003077F0" w14:paraId="31E84EDE" w14:textId="77777777">
        <w:tc>
          <w:tcPr>
            <w:tcW w:w="1706" w:type="dxa"/>
            <w:vAlign w:val="center"/>
          </w:tcPr>
          <w:p w14:paraId="4C9EE89A" w14:textId="77777777" w:rsidR="003077F0" w:rsidRDefault="00000000">
            <w:pPr>
              <w:pStyle w:val="Contenidodelatabla"/>
            </w:pPr>
            <w:r>
              <w:t xml:space="preserve">CC de </w:t>
            </w:r>
            <w:r>
              <w:rPr>
                <w:b/>
              </w:rPr>
              <w:t>duda</w:t>
            </w:r>
          </w:p>
        </w:tc>
        <w:tc>
          <w:tcPr>
            <w:tcW w:w="2514" w:type="dxa"/>
            <w:vAlign w:val="center"/>
          </w:tcPr>
          <w:p w14:paraId="074E295A" w14:textId="77777777" w:rsidR="003077F0" w:rsidRDefault="00000000">
            <w:pPr>
              <w:pStyle w:val="Contenidodelatabla"/>
            </w:pPr>
            <w:r>
              <w:t>No tiene, normalmente son adverbios</w:t>
            </w:r>
          </w:p>
        </w:tc>
        <w:tc>
          <w:tcPr>
            <w:tcW w:w="2965" w:type="dxa"/>
            <w:vAlign w:val="center"/>
          </w:tcPr>
          <w:p w14:paraId="5C950728" w14:textId="77777777" w:rsidR="003077F0" w:rsidRDefault="00000000">
            <w:pPr>
              <w:pStyle w:val="Contenidodelatabla"/>
            </w:pPr>
            <w:r>
              <w:t>Quizá, acaso, a lo mejor, tal vez, posiblemente.</w:t>
            </w:r>
          </w:p>
        </w:tc>
        <w:tc>
          <w:tcPr>
            <w:tcW w:w="2786" w:type="dxa"/>
            <w:vAlign w:val="center"/>
          </w:tcPr>
          <w:p w14:paraId="5C4082D7" w14:textId="77777777" w:rsidR="003077F0" w:rsidRDefault="003077F0">
            <w:pPr>
              <w:pStyle w:val="Contenidodelatabla"/>
              <w:rPr>
                <w:sz w:val="4"/>
                <w:szCs w:val="4"/>
              </w:rPr>
            </w:pPr>
          </w:p>
        </w:tc>
      </w:tr>
    </w:tbl>
    <w:p w14:paraId="38266F8B" w14:textId="77777777" w:rsidR="003077F0" w:rsidRDefault="003077F0">
      <w:pPr>
        <w:pStyle w:val="Standard"/>
      </w:pPr>
    </w:p>
    <w:p w14:paraId="3591F99E" w14:textId="77777777" w:rsidR="003077F0" w:rsidRDefault="003077F0">
      <w:pPr>
        <w:pStyle w:val="Standard"/>
      </w:pPr>
    </w:p>
    <w:p w14:paraId="3C21FF3C" w14:textId="77777777" w:rsidR="003077F0" w:rsidRDefault="003077F0">
      <w:pPr>
        <w:pStyle w:val="Standard"/>
      </w:pPr>
    </w:p>
    <w:p w14:paraId="7F497CA8" w14:textId="77777777" w:rsidR="003077F0" w:rsidRDefault="00000000">
      <w:pPr>
        <w:pStyle w:val="Standard"/>
        <w:rPr>
          <w:lang w:val="en-US"/>
        </w:rPr>
      </w:pPr>
      <w:r>
        <w:t xml:space="preserve">El </w:t>
      </w:r>
      <w:r>
        <w:rPr>
          <w:b/>
        </w:rPr>
        <w:t>verbo copulativo</w:t>
      </w:r>
      <w:r>
        <w:t xml:space="preserve"> (del </w:t>
      </w:r>
      <w:hyperlink r:id="rId5">
        <w:r>
          <w:t>latín</w:t>
        </w:r>
      </w:hyperlink>
      <w:r>
        <w:t xml:space="preserve"> </w:t>
      </w:r>
      <w:proofErr w:type="spellStart"/>
      <w:r>
        <w:rPr>
          <w:i/>
        </w:rPr>
        <w:t>copŭla</w:t>
      </w:r>
      <w:proofErr w:type="spellEnd"/>
      <w:r>
        <w:t xml:space="preserve">: 'gancho', 'puente' o 'vínculo') es un tipo de </w:t>
      </w:r>
      <w:hyperlink r:id="rId6">
        <w:r>
          <w:t>verbo</w:t>
        </w:r>
      </w:hyperlink>
      <w:r>
        <w:t xml:space="preserve"> (en español, </w:t>
      </w:r>
      <w:r>
        <w:rPr>
          <w:i/>
        </w:rPr>
        <w:t>ser</w:t>
      </w:r>
      <w:r>
        <w:t xml:space="preserve">, </w:t>
      </w:r>
      <w:r>
        <w:rPr>
          <w:i/>
        </w:rPr>
        <w:t>estar</w:t>
      </w:r>
      <w:r>
        <w:t xml:space="preserve"> o </w:t>
      </w:r>
      <w:r>
        <w:rPr>
          <w:i/>
        </w:rPr>
        <w:t>parecer</w:t>
      </w:r>
      <w:r>
        <w:t xml:space="preserve">) que algunas lenguas poseen para construir la llamada </w:t>
      </w:r>
      <w:hyperlink r:id="rId7">
        <w:r>
          <w:t>predicación nominal</w:t>
        </w:r>
      </w:hyperlink>
      <w:r>
        <w:t xml:space="preserve"> del </w:t>
      </w:r>
      <w:hyperlink r:id="rId8">
        <w:r>
          <w:t>sujeto</w:t>
        </w:r>
      </w:hyperlink>
      <w:r>
        <w:t xml:space="preserve"> de una </w:t>
      </w:r>
      <w:hyperlink r:id="rId9">
        <w:r>
          <w:t>oración</w:t>
        </w:r>
      </w:hyperlink>
      <w:r>
        <w:t xml:space="preserve">: el sujeto se une con este verbo a un complemento obligatorio llamado </w:t>
      </w:r>
      <w:hyperlink r:id="rId10">
        <w:r>
          <w:t>atributo</w:t>
        </w:r>
      </w:hyperlink>
      <w:r>
        <w:t xml:space="preserve"> que por lo general determina alguna propiedad, estado o equivalencia del mismo, por ejemplo: "Este plato es bueno". "Juan está casado". "Ese fue el culpable". Forma las llamadas </w:t>
      </w:r>
      <w:hyperlink r:id="rId11">
        <w:r>
          <w:t>oraciones copulativas</w:t>
        </w:r>
      </w:hyperlink>
      <w:r>
        <w:t xml:space="preserve"> o atributivas.</w:t>
      </w:r>
      <w:hyperlink r:id="rId12" w:anchor="cite_note-1" w:history="1">
        <w:bookmarkStart w:id="0" w:name="cite_ref-1"/>
        <w:bookmarkEnd w:id="0"/>
        <w:r>
          <w:rPr>
            <w:lang w:val="en-US"/>
          </w:rPr>
          <w:t>1</w:t>
        </w:r>
      </w:hyperlink>
      <w:r>
        <w:rPr>
          <w:lang w:val="en-US"/>
        </w:rPr>
        <w:t>​</w:t>
      </w:r>
    </w:p>
    <w:p w14:paraId="41402D65" w14:textId="77777777" w:rsidR="003077F0" w:rsidRDefault="003077F0">
      <w:pPr>
        <w:pStyle w:val="Standard"/>
        <w:rPr>
          <w:lang w:val="en-US"/>
        </w:rPr>
      </w:pPr>
    </w:p>
    <w:p w14:paraId="561A58FA" w14:textId="77777777" w:rsidR="003077F0" w:rsidRDefault="003077F0">
      <w:pPr>
        <w:pStyle w:val="Standard"/>
        <w:rPr>
          <w:lang w:val="en-US"/>
        </w:rPr>
      </w:pPr>
    </w:p>
    <w:p w14:paraId="4BD44E21" w14:textId="77777777" w:rsidR="003077F0" w:rsidRDefault="00000000">
      <w:pPr>
        <w:pStyle w:val="Standard"/>
        <w:rPr>
          <w:rFonts w:ascii="Liberation Sans" w:hAnsi="Liberation Sans"/>
          <w:sz w:val="28"/>
          <w:lang w:val="en-US"/>
        </w:rPr>
      </w:pPr>
      <w:r>
        <w:rPr>
          <w:rFonts w:ascii="Liberation Sans" w:hAnsi="Liberation Sans"/>
          <w:sz w:val="28"/>
          <w:lang w:val="en-US"/>
        </w:rPr>
        <w:t>A man with blond-hair, and a brown shirt drinking out of a public water fountain.</w:t>
      </w:r>
    </w:p>
    <w:p w14:paraId="2AC623A1" w14:textId="77777777" w:rsidR="003077F0" w:rsidRDefault="003077F0">
      <w:pPr>
        <w:pStyle w:val="Standard"/>
        <w:rPr>
          <w:lang w:val="en-US"/>
        </w:rPr>
      </w:pPr>
    </w:p>
    <w:p w14:paraId="0E519096" w14:textId="77777777" w:rsidR="003077F0" w:rsidRDefault="003077F0">
      <w:pPr>
        <w:pStyle w:val="Standard"/>
        <w:rPr>
          <w:lang w:val="en-US"/>
        </w:rPr>
      </w:pPr>
    </w:p>
    <w:p w14:paraId="6A248DB3" w14:textId="77777777" w:rsidR="003077F0" w:rsidRDefault="003077F0">
      <w:pPr>
        <w:pStyle w:val="Standard"/>
        <w:rPr>
          <w:lang w:val="en-US"/>
        </w:rPr>
      </w:pPr>
    </w:p>
    <w:p w14:paraId="175D099C" w14:textId="77777777" w:rsidR="003077F0" w:rsidRDefault="003077F0">
      <w:pPr>
        <w:pStyle w:val="Standard"/>
        <w:rPr>
          <w:lang w:val="en-US"/>
        </w:rPr>
      </w:pPr>
    </w:p>
    <w:p w14:paraId="674669A1" w14:textId="77777777" w:rsidR="003077F0" w:rsidRDefault="003077F0">
      <w:pPr>
        <w:pStyle w:val="Standard"/>
        <w:rPr>
          <w:lang w:val="en-US"/>
        </w:rPr>
      </w:pPr>
    </w:p>
    <w:p w14:paraId="134F3C07" w14:textId="77777777" w:rsidR="003077F0" w:rsidRDefault="003077F0">
      <w:pPr>
        <w:pStyle w:val="Standard"/>
        <w:rPr>
          <w:lang w:val="en-US"/>
        </w:rPr>
      </w:pPr>
    </w:p>
    <w:p w14:paraId="61BE99A7" w14:textId="77777777" w:rsidR="003077F0" w:rsidRDefault="003077F0">
      <w:pPr>
        <w:pStyle w:val="Standard"/>
        <w:rPr>
          <w:lang w:val="en-US"/>
        </w:rPr>
      </w:pPr>
    </w:p>
    <w:p w14:paraId="681995F3" w14:textId="77777777" w:rsidR="003077F0" w:rsidRDefault="003077F0">
      <w:pPr>
        <w:pStyle w:val="Standard"/>
        <w:rPr>
          <w:lang w:val="en-US"/>
        </w:rPr>
      </w:pPr>
    </w:p>
    <w:p w14:paraId="389A75E7" w14:textId="77777777" w:rsidR="003077F0" w:rsidRDefault="003077F0">
      <w:pPr>
        <w:pStyle w:val="Standard"/>
        <w:rPr>
          <w:lang w:val="en-US"/>
        </w:rPr>
      </w:pPr>
    </w:p>
    <w:p w14:paraId="18A9E49B" w14:textId="77777777" w:rsidR="003077F0" w:rsidRDefault="003077F0">
      <w:pPr>
        <w:pStyle w:val="Standard"/>
        <w:rPr>
          <w:lang w:val="en-US"/>
        </w:rPr>
      </w:pPr>
    </w:p>
    <w:p w14:paraId="48B3BEF0" w14:textId="77777777" w:rsidR="003077F0" w:rsidRDefault="003077F0">
      <w:pPr>
        <w:pStyle w:val="Standard"/>
        <w:rPr>
          <w:lang w:val="en-US"/>
        </w:rPr>
      </w:pPr>
    </w:p>
    <w:p w14:paraId="32B0D29B" w14:textId="77777777" w:rsidR="003077F0" w:rsidRDefault="00000000">
      <w:pPr>
        <w:pStyle w:val="Standard"/>
      </w:pPr>
      <w:r>
        <w:rPr>
          <w:noProof/>
        </w:rPr>
        <w:drawing>
          <wp:anchor distT="0" distB="0" distL="114300" distR="114300" simplePos="0" relativeHeight="2" behindDoc="0" locked="0" layoutInCell="1" allowOverlap="1" wp14:anchorId="18859778" wp14:editId="5810947C">
            <wp:simplePos x="0" y="0"/>
            <wp:positionH relativeFrom="column">
              <wp:posOffset>2216785</wp:posOffset>
            </wp:positionH>
            <wp:positionV relativeFrom="paragraph">
              <wp:posOffset>3161030</wp:posOffset>
            </wp:positionV>
            <wp:extent cx="1066800" cy="2371725"/>
            <wp:effectExtent l="0" t="0" r="0" b="0"/>
            <wp:wrapSquare wrapText="bothSides"/>
            <wp:docPr id="1"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3"/>
                    <pic:cNvPicPr>
                      <a:picLocks noChangeAspect="1" noChangeArrowheads="1"/>
                    </pic:cNvPicPr>
                  </pic:nvPicPr>
                  <pic:blipFill>
                    <a:blip r:embed="rId13"/>
                    <a:stretch>
                      <a:fillRect/>
                    </a:stretch>
                  </pic:blipFill>
                  <pic:spPr bwMode="auto">
                    <a:xfrm>
                      <a:off x="0" y="0"/>
                      <a:ext cx="1066800" cy="2371725"/>
                    </a:xfrm>
                    <a:prstGeom prst="rect">
                      <a:avLst/>
                    </a:prstGeom>
                  </pic:spPr>
                </pic:pic>
              </a:graphicData>
            </a:graphic>
          </wp:anchor>
        </w:drawing>
      </w:r>
      <w:r>
        <w:rPr>
          <w:noProof/>
        </w:rPr>
        <w:drawing>
          <wp:anchor distT="0" distB="0" distL="114300" distR="114300" simplePos="0" relativeHeight="3" behindDoc="0" locked="0" layoutInCell="1" allowOverlap="1" wp14:anchorId="0F1D343D" wp14:editId="6E69BDCE">
            <wp:simplePos x="0" y="0"/>
            <wp:positionH relativeFrom="column">
              <wp:posOffset>3811905</wp:posOffset>
            </wp:positionH>
            <wp:positionV relativeFrom="paragraph">
              <wp:posOffset>3134360</wp:posOffset>
            </wp:positionV>
            <wp:extent cx="2552700" cy="2371725"/>
            <wp:effectExtent l="0" t="0" r="0" b="0"/>
            <wp:wrapSquare wrapText="bothSides"/>
            <wp:docPr id="2"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4"/>
                    <pic:cNvPicPr>
                      <a:picLocks noChangeAspect="1" noChangeArrowheads="1"/>
                    </pic:cNvPicPr>
                  </pic:nvPicPr>
                  <pic:blipFill>
                    <a:blip r:embed="rId14"/>
                    <a:stretch>
                      <a:fillRect/>
                    </a:stretch>
                  </pic:blipFill>
                  <pic:spPr bwMode="auto">
                    <a:xfrm>
                      <a:off x="0" y="0"/>
                      <a:ext cx="2552700" cy="2371725"/>
                    </a:xfrm>
                    <a:prstGeom prst="rect">
                      <a:avLst/>
                    </a:prstGeom>
                  </pic:spPr>
                </pic:pic>
              </a:graphicData>
            </a:graphic>
          </wp:anchor>
        </w:drawing>
      </w:r>
      <w:r>
        <w:rPr>
          <w:noProof/>
        </w:rPr>
        <w:drawing>
          <wp:anchor distT="0" distB="0" distL="114300" distR="114300" simplePos="0" relativeHeight="4" behindDoc="0" locked="0" layoutInCell="1" allowOverlap="1" wp14:anchorId="69A38A22" wp14:editId="41F735C2">
            <wp:simplePos x="0" y="0"/>
            <wp:positionH relativeFrom="column">
              <wp:posOffset>-147320</wp:posOffset>
            </wp:positionH>
            <wp:positionV relativeFrom="paragraph">
              <wp:posOffset>121285</wp:posOffset>
            </wp:positionV>
            <wp:extent cx="6332220" cy="2461260"/>
            <wp:effectExtent l="0" t="0" r="0" b="0"/>
            <wp:wrapSquare wrapText="bothSides"/>
            <wp:docPr id="3"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pic:cNvPicPr>
                      <a:picLocks noChangeAspect="1" noChangeArrowheads="1"/>
                    </pic:cNvPicPr>
                  </pic:nvPicPr>
                  <pic:blipFill>
                    <a:blip r:embed="rId15"/>
                    <a:stretch>
                      <a:fillRect/>
                    </a:stretch>
                  </pic:blipFill>
                  <pic:spPr bwMode="auto">
                    <a:xfrm>
                      <a:off x="0" y="0"/>
                      <a:ext cx="6332220" cy="2461260"/>
                    </a:xfrm>
                    <a:prstGeom prst="rect">
                      <a:avLst/>
                    </a:prstGeom>
                  </pic:spPr>
                </pic:pic>
              </a:graphicData>
            </a:graphic>
          </wp:anchor>
        </w:drawing>
      </w:r>
      <w:r>
        <w:rPr>
          <w:noProof/>
        </w:rPr>
        <w:drawing>
          <wp:anchor distT="0" distB="0" distL="114300" distR="114300" simplePos="0" relativeHeight="5" behindDoc="0" locked="0" layoutInCell="1" allowOverlap="1" wp14:anchorId="43D63389" wp14:editId="0B83E35E">
            <wp:simplePos x="0" y="0"/>
            <wp:positionH relativeFrom="column">
              <wp:posOffset>213360</wp:posOffset>
            </wp:positionH>
            <wp:positionV relativeFrom="paragraph">
              <wp:posOffset>3049270</wp:posOffset>
            </wp:positionV>
            <wp:extent cx="1333500" cy="3409950"/>
            <wp:effectExtent l="0" t="0" r="0" b="0"/>
            <wp:wrapSquare wrapText="bothSides"/>
            <wp:docPr id="4"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pic:cNvPicPr>
                      <a:picLocks noChangeAspect="1" noChangeArrowheads="1"/>
                    </pic:cNvPicPr>
                  </pic:nvPicPr>
                  <pic:blipFill>
                    <a:blip r:embed="rId16"/>
                    <a:stretch>
                      <a:fillRect/>
                    </a:stretch>
                  </pic:blipFill>
                  <pic:spPr bwMode="auto">
                    <a:xfrm>
                      <a:off x="0" y="0"/>
                      <a:ext cx="1333500" cy="3409950"/>
                    </a:xfrm>
                    <a:prstGeom prst="rect">
                      <a:avLst/>
                    </a:prstGeom>
                  </pic:spPr>
                </pic:pic>
              </a:graphicData>
            </a:graphic>
          </wp:anchor>
        </w:drawing>
      </w:r>
      <w:proofErr w:type="spellStart"/>
      <w:r>
        <w:t>Dasdasdasd</w:t>
      </w:r>
      <w:proofErr w:type="spellEnd"/>
    </w:p>
    <w:p w14:paraId="448C60D8" w14:textId="77777777" w:rsidR="003077F0" w:rsidRDefault="003077F0">
      <w:pPr>
        <w:pStyle w:val="Standard"/>
      </w:pPr>
    </w:p>
    <w:p w14:paraId="586C24D2" w14:textId="77777777" w:rsidR="003077F0" w:rsidRDefault="003077F0">
      <w:pPr>
        <w:pStyle w:val="Standard"/>
      </w:pPr>
    </w:p>
    <w:p w14:paraId="47CD6AC6" w14:textId="77777777" w:rsidR="003077F0" w:rsidRDefault="003077F0">
      <w:pPr>
        <w:pStyle w:val="Standard"/>
      </w:pPr>
    </w:p>
    <w:p w14:paraId="2E8609A5" w14:textId="77777777" w:rsidR="003077F0" w:rsidRDefault="003077F0">
      <w:pPr>
        <w:pStyle w:val="Standard"/>
      </w:pPr>
    </w:p>
    <w:p w14:paraId="672CBF01" w14:textId="77777777" w:rsidR="003077F0" w:rsidRDefault="003077F0">
      <w:pPr>
        <w:pStyle w:val="Standard"/>
      </w:pPr>
    </w:p>
    <w:p w14:paraId="3AA86ED1" w14:textId="77777777" w:rsidR="003077F0" w:rsidRDefault="003077F0">
      <w:pPr>
        <w:pStyle w:val="Standard"/>
      </w:pPr>
    </w:p>
    <w:p w14:paraId="6AB01F84" w14:textId="77777777" w:rsidR="003077F0" w:rsidRDefault="003077F0">
      <w:pPr>
        <w:pStyle w:val="Standard"/>
      </w:pPr>
    </w:p>
    <w:p w14:paraId="01B5F1C2" w14:textId="77777777" w:rsidR="003077F0" w:rsidRDefault="003077F0">
      <w:pPr>
        <w:pStyle w:val="Standard"/>
      </w:pPr>
    </w:p>
    <w:p w14:paraId="3C085B0C" w14:textId="77777777" w:rsidR="003077F0" w:rsidRDefault="003077F0">
      <w:pPr>
        <w:pStyle w:val="Standard"/>
      </w:pPr>
    </w:p>
    <w:p w14:paraId="27999E59" w14:textId="77777777" w:rsidR="003077F0" w:rsidRDefault="003077F0">
      <w:pPr>
        <w:pStyle w:val="Standard"/>
      </w:pPr>
    </w:p>
    <w:p w14:paraId="4B5C95A5" w14:textId="77777777" w:rsidR="003077F0" w:rsidRDefault="003077F0">
      <w:pPr>
        <w:pStyle w:val="Standard"/>
      </w:pPr>
    </w:p>
    <w:p w14:paraId="39E5C890" w14:textId="77777777" w:rsidR="003077F0" w:rsidRDefault="003077F0">
      <w:pPr>
        <w:pStyle w:val="Standard"/>
      </w:pPr>
    </w:p>
    <w:p w14:paraId="3F4C0C30" w14:textId="77777777" w:rsidR="003077F0" w:rsidRDefault="003077F0">
      <w:pPr>
        <w:pStyle w:val="Standard"/>
      </w:pPr>
    </w:p>
    <w:p w14:paraId="637C590A" w14:textId="77777777" w:rsidR="003077F0" w:rsidRDefault="003077F0">
      <w:pPr>
        <w:pStyle w:val="Standard"/>
      </w:pPr>
    </w:p>
    <w:p w14:paraId="3470B90A" w14:textId="77777777" w:rsidR="003077F0" w:rsidRDefault="003077F0">
      <w:pPr>
        <w:pStyle w:val="Standard"/>
      </w:pPr>
    </w:p>
    <w:p w14:paraId="63777764" w14:textId="77777777" w:rsidR="003077F0" w:rsidRDefault="003077F0">
      <w:pPr>
        <w:pStyle w:val="Standard"/>
      </w:pPr>
    </w:p>
    <w:p w14:paraId="792C3175" w14:textId="77777777" w:rsidR="003077F0" w:rsidRDefault="003077F0">
      <w:pPr>
        <w:pStyle w:val="Standard"/>
      </w:pPr>
    </w:p>
    <w:p w14:paraId="2F72588E" w14:textId="77777777" w:rsidR="003077F0" w:rsidRDefault="003077F0">
      <w:pPr>
        <w:pStyle w:val="Standard"/>
      </w:pPr>
    </w:p>
    <w:p w14:paraId="50BC0D96" w14:textId="77777777" w:rsidR="003077F0" w:rsidRDefault="003077F0">
      <w:pPr>
        <w:pStyle w:val="Standard"/>
      </w:pPr>
    </w:p>
    <w:p w14:paraId="596210B4" w14:textId="77777777" w:rsidR="003077F0" w:rsidRDefault="003077F0">
      <w:pPr>
        <w:pStyle w:val="Standard"/>
      </w:pPr>
    </w:p>
    <w:p w14:paraId="2227A1BC" w14:textId="77777777" w:rsidR="003077F0" w:rsidRDefault="003077F0">
      <w:pPr>
        <w:pStyle w:val="Standard"/>
      </w:pPr>
    </w:p>
    <w:p w14:paraId="657462B1" w14:textId="77777777" w:rsidR="003077F0" w:rsidRDefault="003077F0">
      <w:pPr>
        <w:pStyle w:val="Standard"/>
      </w:pPr>
    </w:p>
    <w:p w14:paraId="3CFAFF63" w14:textId="77777777" w:rsidR="003077F0" w:rsidRDefault="003077F0">
      <w:pPr>
        <w:pStyle w:val="Standard"/>
      </w:pPr>
    </w:p>
    <w:p w14:paraId="04243FB3" w14:textId="77777777" w:rsidR="003077F0" w:rsidRDefault="003077F0">
      <w:pPr>
        <w:pStyle w:val="Standard"/>
      </w:pPr>
    </w:p>
    <w:p w14:paraId="7DAC7B7C" w14:textId="77777777" w:rsidR="003077F0" w:rsidRDefault="003077F0">
      <w:pPr>
        <w:pStyle w:val="Standard"/>
      </w:pPr>
    </w:p>
    <w:p w14:paraId="5D0A2C7F" w14:textId="77777777" w:rsidR="003077F0" w:rsidRDefault="003077F0">
      <w:pPr>
        <w:pStyle w:val="Standard"/>
      </w:pPr>
    </w:p>
    <w:p w14:paraId="6A59E611" w14:textId="77777777" w:rsidR="003077F0" w:rsidRDefault="003077F0">
      <w:pPr>
        <w:pStyle w:val="Standard"/>
      </w:pPr>
    </w:p>
    <w:p w14:paraId="15DC0387" w14:textId="77777777" w:rsidR="003077F0" w:rsidRDefault="003077F0">
      <w:pPr>
        <w:pStyle w:val="Standard"/>
      </w:pPr>
    </w:p>
    <w:p w14:paraId="3480145B" w14:textId="77777777" w:rsidR="003077F0" w:rsidRDefault="003077F0">
      <w:pPr>
        <w:pStyle w:val="Standard"/>
      </w:pPr>
    </w:p>
    <w:p w14:paraId="3099B762" w14:textId="77777777" w:rsidR="003077F0" w:rsidRDefault="003077F0">
      <w:pPr>
        <w:pStyle w:val="Standard"/>
      </w:pPr>
    </w:p>
    <w:p w14:paraId="141CF9A7" w14:textId="77777777" w:rsidR="003077F0" w:rsidRDefault="003077F0">
      <w:pPr>
        <w:pStyle w:val="Standard"/>
      </w:pPr>
    </w:p>
    <w:p w14:paraId="36A24759" w14:textId="77777777" w:rsidR="003077F0" w:rsidRDefault="003077F0">
      <w:pPr>
        <w:pStyle w:val="Standard"/>
      </w:pPr>
    </w:p>
    <w:p w14:paraId="0A97E658" w14:textId="77777777" w:rsidR="003077F0" w:rsidRDefault="003077F0">
      <w:pPr>
        <w:pStyle w:val="Standard"/>
      </w:pPr>
    </w:p>
    <w:p w14:paraId="006C7C9D" w14:textId="77777777" w:rsidR="003077F0" w:rsidRDefault="003077F0">
      <w:pPr>
        <w:pStyle w:val="Standard"/>
      </w:pPr>
    </w:p>
    <w:p w14:paraId="5CF540D1" w14:textId="77777777" w:rsidR="003077F0" w:rsidRDefault="00000000">
      <w:pPr>
        <w:pStyle w:val="Standard"/>
        <w:jc w:val="center"/>
        <w:rPr>
          <w:b/>
          <w:bCs/>
          <w:sz w:val="32"/>
          <w:szCs w:val="32"/>
        </w:rPr>
      </w:pPr>
      <w:r>
        <w:rPr>
          <w:b/>
          <w:bCs/>
          <w:sz w:val="32"/>
          <w:szCs w:val="32"/>
        </w:rPr>
        <w:t>Enriquecimiento de grafo:</w:t>
      </w:r>
    </w:p>
    <w:p w14:paraId="47C46B17" w14:textId="77777777" w:rsidR="003077F0" w:rsidRDefault="003077F0">
      <w:pPr>
        <w:pStyle w:val="Standard"/>
        <w:jc w:val="center"/>
        <w:rPr>
          <w:b/>
          <w:bCs/>
          <w:sz w:val="32"/>
          <w:szCs w:val="32"/>
        </w:rPr>
      </w:pPr>
    </w:p>
    <w:p w14:paraId="554D3C80" w14:textId="77777777" w:rsidR="003077F0" w:rsidRDefault="00000000">
      <w:pPr>
        <w:pStyle w:val="Standard"/>
      </w:pPr>
      <w:r>
        <w:t xml:space="preserve">El siguiente proceso es para enriquecer el grafo de la representación del texto, con </w:t>
      </w:r>
      <w:proofErr w:type="spellStart"/>
      <w:r>
        <w:t>wordnet</w:t>
      </w:r>
      <w:proofErr w:type="spellEnd"/>
      <w:r>
        <w:t>.</w:t>
      </w:r>
    </w:p>
    <w:p w14:paraId="0F16F0F7" w14:textId="77777777" w:rsidR="003077F0" w:rsidRDefault="00000000">
      <w:pPr>
        <w:pStyle w:val="Standard"/>
      </w:pPr>
      <w:r>
        <w:t>1. Subdividir con el texto con la anterior estructura</w:t>
      </w:r>
    </w:p>
    <w:p w14:paraId="7E26EDDF" w14:textId="77777777" w:rsidR="003077F0" w:rsidRDefault="00000000">
      <w:pPr>
        <w:pStyle w:val="Standard"/>
      </w:pPr>
      <w:r>
        <w:t xml:space="preserve">2. Obtener el POS de cada palabra con su parte correspondiente de la </w:t>
      </w:r>
      <w:proofErr w:type="spellStart"/>
      <w:r>
        <w:t>subfrase</w:t>
      </w:r>
      <w:proofErr w:type="spellEnd"/>
    </w:p>
    <w:p w14:paraId="3680826B" w14:textId="77777777" w:rsidR="003077F0" w:rsidRDefault="00000000">
      <w:pPr>
        <w:pStyle w:val="Standard"/>
      </w:pPr>
      <w:r>
        <w:t xml:space="preserve">3. Buscar en </w:t>
      </w:r>
      <w:proofErr w:type="spellStart"/>
      <w:r>
        <w:t>Wordnet</w:t>
      </w:r>
      <w:proofErr w:type="spellEnd"/>
      <w:r>
        <w:t xml:space="preserve"> sinonimia a través de los </w:t>
      </w:r>
      <w:proofErr w:type="spellStart"/>
      <w:r>
        <w:t>synsets</w:t>
      </w:r>
      <w:proofErr w:type="spellEnd"/>
      <w:r>
        <w:t xml:space="preserve"> y su </w:t>
      </w:r>
      <w:proofErr w:type="spellStart"/>
      <w:r>
        <w:t>lemmas</w:t>
      </w:r>
      <w:proofErr w:type="spellEnd"/>
      <w:r>
        <w:t xml:space="preserve"> de acuerdo a su POS (Aquí aún tenemos el problema de polisemia, ¿Cómo </w:t>
      </w:r>
      <w:proofErr w:type="spellStart"/>
      <w:r>
        <w:t>desambiaguamos</w:t>
      </w:r>
      <w:proofErr w:type="spellEnd"/>
      <w:r>
        <w:t xml:space="preserve"> las palabras?)</w:t>
      </w:r>
    </w:p>
    <w:p w14:paraId="7B1806D4" w14:textId="77777777" w:rsidR="003077F0" w:rsidRDefault="00000000">
      <w:pPr>
        <w:pStyle w:val="Standard"/>
      </w:pPr>
      <w:r>
        <w:t>4. Usar grafos de diccionario inversos. (platica 25 de octubre) pendiente</w:t>
      </w:r>
    </w:p>
    <w:p w14:paraId="63CAE98D" w14:textId="77777777" w:rsidR="003077F0" w:rsidRDefault="00000000">
      <w:pPr>
        <w:pStyle w:val="Standard"/>
      </w:pPr>
      <w:r>
        <w:t xml:space="preserve">5. Agregar los </w:t>
      </w:r>
      <w:proofErr w:type="spellStart"/>
      <w:r>
        <w:t>sinonimos</w:t>
      </w:r>
      <w:proofErr w:type="spellEnd"/>
      <w:r>
        <w:t xml:space="preserve"> al grafo</w:t>
      </w:r>
    </w:p>
    <w:p w14:paraId="7A6EADD8" w14:textId="77777777" w:rsidR="003077F0" w:rsidRDefault="00000000">
      <w:pPr>
        <w:pStyle w:val="Standard"/>
      </w:pPr>
      <w:r>
        <w:t xml:space="preserve">6. Buscar la hiperonimia en </w:t>
      </w:r>
      <w:proofErr w:type="spellStart"/>
      <w:r>
        <w:t>wordnet</w:t>
      </w:r>
      <w:proofErr w:type="spellEnd"/>
      <w:r>
        <w:t xml:space="preserve"> de diferentes palabras y agregarlas en el grafo</w:t>
      </w:r>
    </w:p>
    <w:p w14:paraId="03103FB1" w14:textId="77777777" w:rsidR="003077F0" w:rsidRDefault="00000000">
      <w:pPr>
        <w:pStyle w:val="Standard"/>
      </w:pPr>
      <w:r>
        <w:t xml:space="preserve">7. Navegar por las definiciones y hasta ejemplos de los conceptos de </w:t>
      </w:r>
      <w:proofErr w:type="spellStart"/>
      <w:r>
        <w:t>wordnet</w:t>
      </w:r>
      <w:proofErr w:type="spellEnd"/>
      <w:r>
        <w:t xml:space="preserve"> y agregar características de cada concepto.</w:t>
      </w:r>
    </w:p>
    <w:p w14:paraId="21682578" w14:textId="77777777" w:rsidR="003077F0" w:rsidRDefault="00000000">
      <w:pPr>
        <w:pStyle w:val="Standard"/>
      </w:pPr>
      <w:r>
        <w:t>8. Agregarlas en el grafo, con la dirección del concepto que pertenece.</w:t>
      </w:r>
    </w:p>
    <w:p w14:paraId="337240F7" w14:textId="77777777" w:rsidR="003077F0" w:rsidRDefault="003077F0">
      <w:pPr>
        <w:pStyle w:val="Standard"/>
      </w:pPr>
    </w:p>
    <w:p w14:paraId="41332271" w14:textId="77777777" w:rsidR="003077F0" w:rsidRDefault="003077F0">
      <w:pPr>
        <w:pStyle w:val="Standard"/>
      </w:pPr>
    </w:p>
    <w:p w14:paraId="61BD134E" w14:textId="77777777" w:rsidR="003077F0" w:rsidRDefault="00000000">
      <w:pPr>
        <w:pStyle w:val="Standard"/>
      </w:pPr>
      <w:proofErr w:type="spellStart"/>
      <w:r>
        <w:t>Nobody</w:t>
      </w:r>
      <w:proofErr w:type="spellEnd"/>
    </w:p>
    <w:p w14:paraId="2D9A7167" w14:textId="77777777" w:rsidR="003077F0" w:rsidRDefault="00000000">
      <w:pPr>
        <w:pStyle w:val="Standard"/>
      </w:pPr>
      <w:proofErr w:type="spellStart"/>
      <w:r>
        <w:t>Sinonimos</w:t>
      </w:r>
      <w:proofErr w:type="spellEnd"/>
      <w:r>
        <w:t xml:space="preserve">: </w:t>
      </w:r>
      <w:proofErr w:type="spellStart"/>
      <w:r>
        <w:t>nonentity</w:t>
      </w:r>
      <w:proofErr w:type="spellEnd"/>
    </w:p>
    <w:p w14:paraId="18FD3CA2" w14:textId="77777777" w:rsidR="003077F0" w:rsidRDefault="003077F0">
      <w:pPr>
        <w:pStyle w:val="Standard"/>
      </w:pPr>
    </w:p>
    <w:p w14:paraId="460BDFE1" w14:textId="77777777" w:rsidR="003077F0" w:rsidRDefault="00000000">
      <w:pPr>
        <w:pStyle w:val="Standard"/>
      </w:pPr>
      <w:proofErr w:type="spellStart"/>
      <w:r>
        <w:t>woman</w:t>
      </w:r>
      <w:proofErr w:type="spellEnd"/>
    </w:p>
    <w:p w14:paraId="50988A16" w14:textId="77777777" w:rsidR="003077F0" w:rsidRDefault="00000000">
      <w:pPr>
        <w:pStyle w:val="Standard"/>
      </w:pPr>
      <w:proofErr w:type="spellStart"/>
      <w:r>
        <w:t>sinonimos</w:t>
      </w:r>
      <w:proofErr w:type="spellEnd"/>
    </w:p>
    <w:p w14:paraId="06F6558C" w14:textId="77777777" w:rsidR="003077F0" w:rsidRDefault="003077F0">
      <w:pPr>
        <w:pStyle w:val="Standard"/>
      </w:pPr>
    </w:p>
    <w:p w14:paraId="333C9063" w14:textId="77777777" w:rsidR="003077F0" w:rsidRDefault="00000000">
      <w:pPr>
        <w:pStyle w:val="Standard"/>
      </w:pPr>
      <w:r>
        <w:t xml:space="preserve">El modelo propuesto de inferencia es con base a los tokens que se encuentran en el texto y la hipótesis. Por lo que resta identificar aquellas correspondencias en materia de relaciones semánticas, más </w:t>
      </w:r>
      <w:proofErr w:type="spellStart"/>
      <w:r>
        <w:t>alla</w:t>
      </w:r>
      <w:proofErr w:type="spellEnd"/>
      <w:r>
        <w:t xml:space="preserve"> de token identificados</w:t>
      </w:r>
    </w:p>
    <w:p w14:paraId="357BE61B" w14:textId="77777777" w:rsidR="003077F0" w:rsidRDefault="003077F0">
      <w:pPr>
        <w:pStyle w:val="Standard"/>
      </w:pPr>
    </w:p>
    <w:p w14:paraId="6D375FDD" w14:textId="77777777" w:rsidR="003077F0" w:rsidRDefault="003077F0">
      <w:pPr>
        <w:pStyle w:val="Standard"/>
      </w:pPr>
    </w:p>
    <w:p w14:paraId="00659B1F" w14:textId="77777777" w:rsidR="003077F0" w:rsidRDefault="003077F0">
      <w:pPr>
        <w:pStyle w:val="Standard"/>
      </w:pPr>
    </w:p>
    <w:p w14:paraId="54FCB539" w14:textId="77777777" w:rsidR="003077F0" w:rsidRDefault="003077F0">
      <w:pPr>
        <w:pStyle w:val="Standard"/>
      </w:pPr>
    </w:p>
    <w:p w14:paraId="7DC1380D" w14:textId="77777777" w:rsidR="003077F0" w:rsidRDefault="00000000">
      <w:pPr>
        <w:pStyle w:val="Standard"/>
      </w:pPr>
      <w:r>
        <w:t>Otra idea</w:t>
      </w:r>
    </w:p>
    <w:p w14:paraId="78904BF9" w14:textId="77777777" w:rsidR="003077F0" w:rsidRDefault="00000000">
      <w:pPr>
        <w:pStyle w:val="Standard"/>
      </w:pPr>
      <w:r>
        <w:t xml:space="preserve">Utilizar la matriz de alineamiento para identificar que palabras o </w:t>
      </w:r>
      <w:proofErr w:type="spellStart"/>
      <w:r>
        <w:t>subfrases</w:t>
      </w:r>
      <w:proofErr w:type="spellEnd"/>
      <w:r>
        <w:t xml:space="preserve"> comparten información entre ellas para posteriormente revisarlas con relaciones semánticas y dar un atributo o respuesta a la inferencia. Utilizando </w:t>
      </w:r>
      <w:proofErr w:type="spellStart"/>
      <w:r>
        <w:t>wordnet</w:t>
      </w:r>
      <w:proofErr w:type="spellEnd"/>
      <w:r>
        <w:t xml:space="preserve"> podemos potenciar esto.</w:t>
      </w:r>
    </w:p>
    <w:p w14:paraId="52BF7608" w14:textId="77777777" w:rsidR="003077F0" w:rsidRDefault="003077F0">
      <w:pPr>
        <w:pStyle w:val="Standard"/>
      </w:pPr>
    </w:p>
    <w:p w14:paraId="16200460" w14:textId="77777777" w:rsidR="003077F0" w:rsidRDefault="003077F0">
      <w:pPr>
        <w:pStyle w:val="Standard"/>
      </w:pPr>
    </w:p>
    <w:p w14:paraId="655486D4" w14:textId="77777777" w:rsidR="003077F0" w:rsidRDefault="003077F0">
      <w:pPr>
        <w:pStyle w:val="Standard"/>
      </w:pPr>
    </w:p>
    <w:p w14:paraId="76C55671" w14:textId="77777777" w:rsidR="003077F0" w:rsidRDefault="003077F0">
      <w:pPr>
        <w:pStyle w:val="Standard"/>
      </w:pPr>
    </w:p>
    <w:p w14:paraId="0B922EAE" w14:textId="77777777" w:rsidR="003077F0" w:rsidRDefault="003077F0">
      <w:pPr>
        <w:pStyle w:val="Standard"/>
      </w:pPr>
    </w:p>
    <w:p w14:paraId="021585FB" w14:textId="77777777" w:rsidR="003077F0" w:rsidRDefault="003077F0">
      <w:pPr>
        <w:pStyle w:val="Standard"/>
      </w:pPr>
    </w:p>
    <w:p w14:paraId="0EC1AD94" w14:textId="77777777" w:rsidR="003077F0" w:rsidRDefault="003077F0">
      <w:pPr>
        <w:pStyle w:val="Standard"/>
      </w:pPr>
    </w:p>
    <w:p w14:paraId="372CAD82" w14:textId="77777777" w:rsidR="003077F0" w:rsidRDefault="00000000">
      <w:pPr>
        <w:pStyle w:val="Standard"/>
      </w:pPr>
      <w:r>
        <w:t>Experimentos realizados:</w:t>
      </w:r>
    </w:p>
    <w:p w14:paraId="48091B2F" w14:textId="77777777" w:rsidR="003077F0" w:rsidRDefault="003077F0">
      <w:pPr>
        <w:pStyle w:val="Standard"/>
      </w:pPr>
    </w:p>
    <w:p w14:paraId="2064B471" w14:textId="77777777" w:rsidR="003077F0" w:rsidRDefault="00000000">
      <w:pPr>
        <w:pStyle w:val="Standard"/>
      </w:pPr>
      <w:r>
        <w:lastRenderedPageBreak/>
        <w:t>Se realizó una muestra del corpus de SNLI (TEST) de un total de 100 ejemplos para realizar los experimentos a continuación. El número de ejemplos por cada clase fue de la siguiente forma:</w:t>
      </w:r>
    </w:p>
    <w:p w14:paraId="526B08C6" w14:textId="77777777" w:rsidR="003077F0" w:rsidRDefault="00000000">
      <w:pPr>
        <w:pStyle w:val="Standard"/>
        <w:numPr>
          <w:ilvl w:val="0"/>
          <w:numId w:val="10"/>
        </w:numPr>
        <w:rPr>
          <w:lang w:val="en-US"/>
        </w:rPr>
      </w:pPr>
      <w:r>
        <w:rPr>
          <w:lang w:val="en-US"/>
        </w:rPr>
        <w:t>entailment 42</w:t>
      </w:r>
    </w:p>
    <w:p w14:paraId="6F3C76D5" w14:textId="77777777" w:rsidR="003077F0" w:rsidRDefault="00000000">
      <w:pPr>
        <w:pStyle w:val="Standard"/>
        <w:numPr>
          <w:ilvl w:val="0"/>
          <w:numId w:val="10"/>
        </w:numPr>
        <w:rPr>
          <w:lang w:val="en-US"/>
        </w:rPr>
      </w:pPr>
      <w:r>
        <w:rPr>
          <w:lang w:val="en-US"/>
        </w:rPr>
        <w:t>neutral 31</w:t>
      </w:r>
    </w:p>
    <w:p w14:paraId="7DA7C096" w14:textId="77777777" w:rsidR="003077F0" w:rsidRDefault="00000000">
      <w:pPr>
        <w:pStyle w:val="Standard"/>
        <w:numPr>
          <w:ilvl w:val="0"/>
          <w:numId w:val="10"/>
        </w:numPr>
      </w:pPr>
      <w:proofErr w:type="spellStart"/>
      <w:r>
        <w:t>contradiction</w:t>
      </w:r>
      <w:proofErr w:type="spellEnd"/>
      <w:r>
        <w:t xml:space="preserve"> 27</w:t>
      </w:r>
    </w:p>
    <w:p w14:paraId="27943A66" w14:textId="77777777" w:rsidR="003077F0" w:rsidRDefault="003077F0">
      <w:pPr>
        <w:pStyle w:val="Standard"/>
      </w:pPr>
    </w:p>
    <w:p w14:paraId="7C9110ED" w14:textId="77777777" w:rsidR="003077F0" w:rsidRDefault="00000000">
      <w:pPr>
        <w:pStyle w:val="Standard"/>
        <w:rPr>
          <w:b/>
          <w:bCs/>
        </w:rPr>
      </w:pPr>
      <w:r>
        <w:rPr>
          <w:b/>
          <w:bCs/>
        </w:rPr>
        <w:t>Experimento 1</w:t>
      </w:r>
    </w:p>
    <w:p w14:paraId="644344F0" w14:textId="77777777" w:rsidR="003077F0" w:rsidRDefault="003077F0">
      <w:pPr>
        <w:pStyle w:val="Standard"/>
      </w:pPr>
    </w:p>
    <w:p w14:paraId="03B89A4F" w14:textId="77777777" w:rsidR="003077F0" w:rsidRDefault="00000000">
      <w:pPr>
        <w:pStyle w:val="Standard"/>
      </w:pPr>
      <w:r>
        <w:t>Primero se procesaron los textos y las hipótesis de la muestra  a través de la Api de GPT. El modelo que se usó ara esto, fue el siguiente con las opciones a continuación:</w:t>
      </w:r>
    </w:p>
    <w:p w14:paraId="5C048A7C" w14:textId="77777777" w:rsidR="003077F0" w:rsidRPr="009E6362" w:rsidRDefault="00000000">
      <w:pPr>
        <w:shd w:val="clear" w:color="auto" w:fill="1F1F1F"/>
        <w:suppressAutoHyphens w:val="0"/>
        <w:spacing w:line="285" w:lineRule="atLeast"/>
        <w:textAlignment w:val="auto"/>
        <w:rPr>
          <w:rFonts w:ascii="Consolas" w:eastAsia="Times New Roman" w:hAnsi="Consolas" w:cs="Times New Roman"/>
          <w:color w:val="CCCCCC"/>
          <w:kern w:val="0"/>
          <w:sz w:val="21"/>
          <w:szCs w:val="21"/>
          <w:lang w:val="en-US" w:eastAsia="es-MX" w:bidi="ar-SA"/>
        </w:rPr>
      </w:pPr>
      <w:r w:rsidRPr="009E6362">
        <w:rPr>
          <w:rFonts w:ascii="Consolas" w:eastAsia="Times New Roman" w:hAnsi="Consolas" w:cs="Times New Roman"/>
          <w:color w:val="9CDCFE"/>
          <w:kern w:val="0"/>
          <w:sz w:val="21"/>
          <w:szCs w:val="21"/>
          <w:lang w:val="en-US" w:eastAsia="es-MX" w:bidi="ar-SA"/>
        </w:rPr>
        <w:t>model</w:t>
      </w:r>
      <w:r w:rsidRPr="009E6362">
        <w:rPr>
          <w:rFonts w:ascii="Consolas" w:eastAsia="Times New Roman" w:hAnsi="Consolas" w:cs="Times New Roman"/>
          <w:color w:val="D4D4D4"/>
          <w:kern w:val="0"/>
          <w:sz w:val="21"/>
          <w:szCs w:val="21"/>
          <w:lang w:val="en-US" w:eastAsia="es-MX" w:bidi="ar-SA"/>
        </w:rPr>
        <w:t>=</w:t>
      </w:r>
      <w:r w:rsidRPr="009E6362">
        <w:rPr>
          <w:rFonts w:ascii="Consolas" w:eastAsia="Times New Roman" w:hAnsi="Consolas" w:cs="Times New Roman"/>
          <w:color w:val="CE9178"/>
          <w:kern w:val="0"/>
          <w:sz w:val="21"/>
          <w:szCs w:val="21"/>
          <w:lang w:val="en-US" w:eastAsia="es-MX" w:bidi="ar-SA"/>
        </w:rPr>
        <w:t>"gpt-3.5-turbo-instruct-0914"</w:t>
      </w:r>
      <w:r w:rsidRPr="009E6362">
        <w:rPr>
          <w:rFonts w:ascii="Consolas" w:eastAsia="Times New Roman" w:hAnsi="Consolas" w:cs="Times New Roman"/>
          <w:color w:val="CCCCCC"/>
          <w:kern w:val="0"/>
          <w:sz w:val="21"/>
          <w:szCs w:val="21"/>
          <w:lang w:val="en-US" w:eastAsia="es-MX" w:bidi="ar-SA"/>
        </w:rPr>
        <w:t xml:space="preserve">, </w:t>
      </w:r>
      <w:r w:rsidRPr="009E6362">
        <w:rPr>
          <w:rFonts w:ascii="Consolas" w:eastAsia="Times New Roman" w:hAnsi="Consolas" w:cs="Times New Roman"/>
          <w:color w:val="9CDCFE"/>
          <w:kern w:val="0"/>
          <w:sz w:val="21"/>
          <w:szCs w:val="21"/>
          <w:lang w:val="en-US" w:eastAsia="es-MX" w:bidi="ar-SA"/>
        </w:rPr>
        <w:t>temperature</w:t>
      </w:r>
      <w:r w:rsidRPr="009E6362">
        <w:rPr>
          <w:rFonts w:ascii="Consolas" w:eastAsia="Times New Roman" w:hAnsi="Consolas" w:cs="Times New Roman"/>
          <w:color w:val="D4D4D4"/>
          <w:kern w:val="0"/>
          <w:sz w:val="21"/>
          <w:szCs w:val="21"/>
          <w:lang w:val="en-US" w:eastAsia="es-MX" w:bidi="ar-SA"/>
        </w:rPr>
        <w:t>=</w:t>
      </w:r>
      <w:r w:rsidRPr="009E6362">
        <w:rPr>
          <w:rFonts w:ascii="Consolas" w:eastAsia="Times New Roman" w:hAnsi="Consolas" w:cs="Times New Roman"/>
          <w:color w:val="B5CEA8"/>
          <w:kern w:val="0"/>
          <w:sz w:val="21"/>
          <w:szCs w:val="21"/>
          <w:lang w:val="en-US" w:eastAsia="es-MX" w:bidi="ar-SA"/>
        </w:rPr>
        <w:t>0</w:t>
      </w:r>
      <w:r w:rsidRPr="009E6362">
        <w:rPr>
          <w:rFonts w:ascii="Consolas" w:eastAsia="Times New Roman" w:hAnsi="Consolas" w:cs="Times New Roman"/>
          <w:color w:val="CCCCCC"/>
          <w:kern w:val="0"/>
          <w:sz w:val="21"/>
          <w:szCs w:val="21"/>
          <w:lang w:val="en-US" w:eastAsia="es-MX" w:bidi="ar-SA"/>
        </w:rPr>
        <w:t xml:space="preserve">, </w:t>
      </w:r>
      <w:proofErr w:type="spellStart"/>
      <w:r w:rsidRPr="009E6362">
        <w:rPr>
          <w:rFonts w:ascii="Consolas" w:eastAsia="Times New Roman" w:hAnsi="Consolas" w:cs="Times New Roman"/>
          <w:color w:val="9CDCFE"/>
          <w:kern w:val="0"/>
          <w:sz w:val="21"/>
          <w:szCs w:val="21"/>
          <w:lang w:val="en-US" w:eastAsia="es-MX" w:bidi="ar-SA"/>
        </w:rPr>
        <w:t>max_tokens</w:t>
      </w:r>
      <w:proofErr w:type="spellEnd"/>
      <w:r w:rsidRPr="009E6362">
        <w:rPr>
          <w:rFonts w:ascii="Consolas" w:eastAsia="Times New Roman" w:hAnsi="Consolas" w:cs="Times New Roman"/>
          <w:color w:val="D4D4D4"/>
          <w:kern w:val="0"/>
          <w:sz w:val="21"/>
          <w:szCs w:val="21"/>
          <w:lang w:val="en-US" w:eastAsia="es-MX" w:bidi="ar-SA"/>
        </w:rPr>
        <w:t>=</w:t>
      </w:r>
      <w:r w:rsidRPr="009E6362">
        <w:rPr>
          <w:rFonts w:ascii="Consolas" w:eastAsia="Times New Roman" w:hAnsi="Consolas" w:cs="Times New Roman"/>
          <w:color w:val="B5CEA8"/>
          <w:kern w:val="0"/>
          <w:sz w:val="21"/>
          <w:szCs w:val="21"/>
          <w:lang w:val="en-US" w:eastAsia="es-MX" w:bidi="ar-SA"/>
        </w:rPr>
        <w:t>500</w:t>
      </w:r>
      <w:r w:rsidRPr="009E6362">
        <w:rPr>
          <w:rFonts w:ascii="Consolas" w:eastAsia="Times New Roman" w:hAnsi="Consolas" w:cs="Times New Roman"/>
          <w:color w:val="CCCCCC"/>
          <w:kern w:val="0"/>
          <w:sz w:val="21"/>
          <w:szCs w:val="21"/>
          <w:lang w:val="en-US" w:eastAsia="es-MX" w:bidi="ar-SA"/>
        </w:rPr>
        <w:t>,</w:t>
      </w:r>
    </w:p>
    <w:p w14:paraId="3541A352" w14:textId="77777777" w:rsidR="003077F0" w:rsidRPr="009E6362" w:rsidRDefault="00000000">
      <w:pPr>
        <w:pStyle w:val="Standard"/>
        <w:rPr>
          <w:lang w:val="en-US"/>
        </w:rPr>
      </w:pPr>
      <w:r>
        <w:t xml:space="preserve">Se eligió este modelo </w:t>
      </w:r>
      <w:proofErr w:type="spellStart"/>
      <w:r>
        <w:t>por que</w:t>
      </w:r>
      <w:proofErr w:type="spellEnd"/>
      <w:r>
        <w:t xml:space="preserve"> no agregaba información con respecto al </w:t>
      </w:r>
      <w:proofErr w:type="spellStart"/>
      <w:r>
        <w:t>prompt</w:t>
      </w:r>
      <w:proofErr w:type="spellEnd"/>
      <w:r>
        <w:t xml:space="preserve"> que se le proporcionaba. </w:t>
      </w:r>
      <w:r w:rsidRPr="009E6362">
        <w:rPr>
          <w:lang w:val="en-US"/>
        </w:rPr>
        <w:t xml:space="preserve">El prompt </w:t>
      </w:r>
      <w:proofErr w:type="spellStart"/>
      <w:r w:rsidRPr="009E6362">
        <w:rPr>
          <w:lang w:val="en-US"/>
        </w:rPr>
        <w:t>utilizado</w:t>
      </w:r>
      <w:proofErr w:type="spellEnd"/>
      <w:r w:rsidRPr="009E6362">
        <w:rPr>
          <w:lang w:val="en-US"/>
        </w:rPr>
        <w:t xml:space="preserve"> </w:t>
      </w:r>
      <w:proofErr w:type="spellStart"/>
      <w:r w:rsidRPr="009E6362">
        <w:rPr>
          <w:lang w:val="en-US"/>
        </w:rPr>
        <w:t>fue</w:t>
      </w:r>
      <w:proofErr w:type="spellEnd"/>
      <w:r w:rsidRPr="009E6362">
        <w:rPr>
          <w:lang w:val="en-US"/>
        </w:rPr>
        <w:t xml:space="preserve"> </w:t>
      </w:r>
      <w:proofErr w:type="spellStart"/>
      <w:r w:rsidRPr="009E6362">
        <w:rPr>
          <w:lang w:val="en-US"/>
        </w:rPr>
        <w:t>el</w:t>
      </w:r>
      <w:proofErr w:type="spellEnd"/>
      <w:r w:rsidRPr="009E6362">
        <w:rPr>
          <w:lang w:val="en-US"/>
        </w:rPr>
        <w:t xml:space="preserve"> </w:t>
      </w:r>
      <w:proofErr w:type="spellStart"/>
      <w:r w:rsidRPr="009E6362">
        <w:rPr>
          <w:lang w:val="en-US"/>
        </w:rPr>
        <w:t>siguiente</w:t>
      </w:r>
      <w:proofErr w:type="spellEnd"/>
      <w:r w:rsidRPr="009E6362">
        <w:rPr>
          <w:lang w:val="en-US"/>
        </w:rPr>
        <w:t>:</w:t>
      </w:r>
    </w:p>
    <w:p w14:paraId="32234653" w14:textId="77777777" w:rsidR="003077F0" w:rsidRDefault="00000000">
      <w:pPr>
        <w:shd w:val="clear" w:color="auto" w:fill="1F1F1F"/>
        <w:suppressAutoHyphens w:val="0"/>
        <w:spacing w:line="285" w:lineRule="atLeast"/>
        <w:textAlignment w:val="auto"/>
        <w:rPr>
          <w:rFonts w:ascii="Consolas" w:eastAsia="Times New Roman" w:hAnsi="Consolas" w:cs="Times New Roman"/>
          <w:color w:val="CCCCCC"/>
          <w:kern w:val="0"/>
          <w:sz w:val="21"/>
          <w:szCs w:val="21"/>
          <w:lang w:val="en-US" w:eastAsia="es-MX" w:bidi="ar-SA"/>
        </w:rPr>
      </w:pPr>
      <w:r>
        <w:rPr>
          <w:rFonts w:ascii="Consolas" w:eastAsia="Times New Roman" w:hAnsi="Consolas" w:cs="Times New Roman"/>
          <w:color w:val="9CDCFE"/>
          <w:kern w:val="0"/>
          <w:sz w:val="21"/>
          <w:szCs w:val="21"/>
          <w:lang w:val="en-US" w:eastAsia="es-MX" w:bidi="ar-SA"/>
        </w:rPr>
        <w:t>prompt</w:t>
      </w:r>
      <w:r>
        <w:rPr>
          <w:rFonts w:ascii="Consolas" w:eastAsia="Times New Roman" w:hAnsi="Consolas" w:cs="Times New Roman"/>
          <w:color w:val="D4D4D4"/>
          <w:kern w:val="0"/>
          <w:sz w:val="21"/>
          <w:szCs w:val="21"/>
          <w:lang w:val="en-US" w:eastAsia="es-MX" w:bidi="ar-SA"/>
        </w:rPr>
        <w:t>=</w:t>
      </w:r>
      <w:r>
        <w:rPr>
          <w:rFonts w:ascii="Consolas" w:eastAsia="Times New Roman" w:hAnsi="Consolas" w:cs="Times New Roman"/>
          <w:color w:val="CE9178"/>
          <w:kern w:val="0"/>
          <w:sz w:val="21"/>
          <w:szCs w:val="21"/>
          <w:lang w:val="en-US" w:eastAsia="es-MX" w:bidi="ar-SA"/>
        </w:rPr>
        <w:t>"Give me in JSON format the following 1. subject, 2. subject modifier, 3. attributes, 4. verb nucleus, 5. verb nucleus modifier, 6. direct object, 7. indirect object, 8. circumstantial complements of place, time, manner, cause, purpose, company, instrument, subject, subject, matter, concession, quantity, ownership and doubt, , 9. Agent complements, 10. Regime complement and 11. predicate complement of the following sentence:"</w:t>
      </w:r>
      <w:r>
        <w:rPr>
          <w:rFonts w:ascii="Consolas" w:eastAsia="Times New Roman" w:hAnsi="Consolas" w:cs="Times New Roman"/>
          <w:color w:val="D4D4D4"/>
          <w:kern w:val="0"/>
          <w:sz w:val="21"/>
          <w:szCs w:val="21"/>
          <w:lang w:val="en-US" w:eastAsia="es-MX" w:bidi="ar-SA"/>
        </w:rPr>
        <w:t>+</w:t>
      </w:r>
      <w:proofErr w:type="spellStart"/>
      <w:r>
        <w:rPr>
          <w:rFonts w:ascii="Consolas" w:eastAsia="Times New Roman" w:hAnsi="Consolas" w:cs="Times New Roman"/>
          <w:color w:val="9CDCFE"/>
          <w:kern w:val="0"/>
          <w:sz w:val="21"/>
          <w:szCs w:val="21"/>
          <w:lang w:val="en-US" w:eastAsia="es-MX" w:bidi="ar-SA"/>
        </w:rPr>
        <w:t>textos</w:t>
      </w:r>
      <w:proofErr w:type="spellEnd"/>
      <w:r>
        <w:rPr>
          <w:rFonts w:ascii="Consolas" w:eastAsia="Times New Roman" w:hAnsi="Consolas" w:cs="Times New Roman"/>
          <w:color w:val="CCCCCC"/>
          <w:kern w:val="0"/>
          <w:sz w:val="21"/>
          <w:szCs w:val="21"/>
          <w:lang w:val="en-US" w:eastAsia="es-MX" w:bidi="ar-SA"/>
        </w:rPr>
        <w:t>[</w:t>
      </w:r>
      <w:proofErr w:type="spellStart"/>
      <w:r>
        <w:rPr>
          <w:rFonts w:ascii="Consolas" w:eastAsia="Times New Roman" w:hAnsi="Consolas" w:cs="Times New Roman"/>
          <w:color w:val="9CDCFE"/>
          <w:kern w:val="0"/>
          <w:sz w:val="21"/>
          <w:szCs w:val="21"/>
          <w:lang w:val="en-US" w:eastAsia="es-MX" w:bidi="ar-SA"/>
        </w:rPr>
        <w:t>i</w:t>
      </w:r>
      <w:proofErr w:type="spellEnd"/>
      <w:r>
        <w:rPr>
          <w:rFonts w:ascii="Consolas" w:eastAsia="Times New Roman" w:hAnsi="Consolas" w:cs="Times New Roman"/>
          <w:color w:val="CCCCCC"/>
          <w:kern w:val="0"/>
          <w:sz w:val="21"/>
          <w:szCs w:val="21"/>
          <w:lang w:val="en-US" w:eastAsia="es-MX" w:bidi="ar-SA"/>
        </w:rPr>
        <w:t>])</w:t>
      </w:r>
    </w:p>
    <w:p w14:paraId="0E4DA736" w14:textId="77777777" w:rsidR="003077F0" w:rsidRDefault="003077F0">
      <w:pPr>
        <w:pStyle w:val="Standard"/>
        <w:rPr>
          <w:lang w:val="en-US"/>
        </w:rPr>
      </w:pPr>
    </w:p>
    <w:p w14:paraId="541479EA" w14:textId="77777777" w:rsidR="003077F0" w:rsidRDefault="00000000">
      <w:pPr>
        <w:pStyle w:val="Standard"/>
      </w:pPr>
      <w:r>
        <w:t>Dando como resultado un estructura en JSON de las partes solicitadas. Uno de los problemas encontrados, fue que la respuesta del modelo de lenguaje a veces no concluía correctamente el formato JSON, es así que de los 100 ejemplos solo recuperamos 94. Con base a esa estructura se procedió a identificar que elemento contenía información, dando como resultado lo siguiente:</w:t>
      </w:r>
    </w:p>
    <w:p w14:paraId="3095E1CC" w14:textId="77777777" w:rsidR="003077F0" w:rsidRDefault="003077F0">
      <w:pPr>
        <w:pStyle w:val="Standard"/>
      </w:pPr>
    </w:p>
    <w:p w14:paraId="01041625" w14:textId="77777777" w:rsidR="003077F0" w:rsidRDefault="00000000">
      <w:pPr>
        <w:pStyle w:val="Standard"/>
        <w:rPr>
          <w:lang w:val="en-US"/>
        </w:rPr>
      </w:pPr>
      <w:proofErr w:type="spellStart"/>
      <w:r>
        <w:rPr>
          <w:lang w:val="en-US"/>
        </w:rPr>
        <w:t>Texto</w:t>
      </w:r>
      <w:proofErr w:type="spellEnd"/>
      <w:r>
        <w:rPr>
          <w:highlight w:val="green"/>
          <w:lang w:val="en-US"/>
        </w:rPr>
        <w:t>:</w:t>
      </w:r>
      <w:r>
        <w:rPr>
          <w:i/>
          <w:iCs/>
          <w:highlight w:val="green"/>
          <w:lang w:val="en-US"/>
        </w:rPr>
        <w:t xml:space="preserve"> </w:t>
      </w:r>
      <w:r>
        <w:rPr>
          <w:rFonts w:ascii="Consolas" w:hAnsi="Consolas"/>
          <w:i/>
          <w:iCs/>
          <w:sz w:val="21"/>
          <w:szCs w:val="21"/>
          <w:highlight w:val="green"/>
          <w:lang w:val="en-US"/>
        </w:rPr>
        <w:t>A man dressed in a red shirt and black tie stands up at a wedding reception to make a speech</w:t>
      </w:r>
    </w:p>
    <w:p w14:paraId="14D2446A" w14:textId="77777777" w:rsidR="003077F0" w:rsidRDefault="00000000">
      <w:pPr>
        <w:suppressAutoHyphens w:val="0"/>
        <w:textAlignment w:val="auto"/>
        <w:rPr>
          <w:rFonts w:ascii="Consolas" w:eastAsia="Times New Roman" w:hAnsi="Consolas" w:cs="Times New Roman"/>
          <w:kern w:val="0"/>
          <w:sz w:val="21"/>
          <w:szCs w:val="21"/>
          <w:lang w:val="en-US" w:eastAsia="es-MX" w:bidi="ar-SA"/>
        </w:rPr>
      </w:pPr>
      <w:r>
        <w:rPr>
          <w:rFonts w:ascii="Consolas" w:eastAsia="Times New Roman" w:hAnsi="Consolas" w:cs="Times New Roman"/>
          <w:kern w:val="0"/>
          <w:sz w:val="21"/>
          <w:szCs w:val="21"/>
          <w:lang w:val="en-US" w:eastAsia="es-MX" w:bidi="ar-SA"/>
        </w:rPr>
        <w:t>{'SUB': 'man',</w:t>
      </w:r>
    </w:p>
    <w:p w14:paraId="6197481C" w14:textId="77777777" w:rsidR="003077F0" w:rsidRDefault="00000000">
      <w:pPr>
        <w:suppressAutoHyphens w:val="0"/>
        <w:textAlignment w:val="auto"/>
        <w:rPr>
          <w:rFonts w:ascii="Consolas" w:eastAsia="Times New Roman" w:hAnsi="Consolas" w:cs="Times New Roman"/>
          <w:kern w:val="0"/>
          <w:sz w:val="21"/>
          <w:szCs w:val="21"/>
          <w:lang w:val="en-US" w:eastAsia="es-MX" w:bidi="ar-SA"/>
        </w:rPr>
      </w:pPr>
      <w:r>
        <w:rPr>
          <w:rFonts w:ascii="Consolas" w:eastAsia="Times New Roman" w:hAnsi="Consolas" w:cs="Times New Roman"/>
          <w:kern w:val="0"/>
          <w:sz w:val="21"/>
          <w:szCs w:val="21"/>
          <w:lang w:val="en-US" w:eastAsia="es-MX" w:bidi="ar-SA"/>
        </w:rPr>
        <w:t xml:space="preserve"> 'SUBM': 'dressed in a red shirt and black tie',</w:t>
      </w:r>
    </w:p>
    <w:p w14:paraId="03B648F5" w14:textId="77777777" w:rsidR="003077F0" w:rsidRDefault="00000000">
      <w:pPr>
        <w:suppressAutoHyphens w:val="0"/>
        <w:textAlignment w:val="auto"/>
        <w:rPr>
          <w:rFonts w:ascii="Consolas" w:eastAsia="Times New Roman" w:hAnsi="Consolas" w:cs="Times New Roman"/>
          <w:kern w:val="0"/>
          <w:sz w:val="21"/>
          <w:szCs w:val="21"/>
          <w:lang w:val="en-US" w:eastAsia="es-MX" w:bidi="ar-SA"/>
        </w:rPr>
      </w:pPr>
      <w:r>
        <w:rPr>
          <w:rFonts w:ascii="Consolas" w:eastAsia="Times New Roman" w:hAnsi="Consolas" w:cs="Times New Roman"/>
          <w:kern w:val="0"/>
          <w:sz w:val="21"/>
          <w:szCs w:val="21"/>
          <w:lang w:val="en-US" w:eastAsia="es-MX" w:bidi="ar-SA"/>
        </w:rPr>
        <w:t xml:space="preserve"> 'AT': '',</w:t>
      </w:r>
    </w:p>
    <w:p w14:paraId="031994A8" w14:textId="77777777" w:rsidR="003077F0" w:rsidRDefault="00000000">
      <w:pPr>
        <w:suppressAutoHyphens w:val="0"/>
        <w:textAlignment w:val="auto"/>
        <w:rPr>
          <w:rFonts w:ascii="Consolas" w:eastAsia="Times New Roman" w:hAnsi="Consolas" w:cs="Times New Roman"/>
          <w:kern w:val="0"/>
          <w:sz w:val="21"/>
          <w:szCs w:val="21"/>
          <w:lang w:val="en-US" w:eastAsia="es-MX" w:bidi="ar-SA"/>
        </w:rPr>
      </w:pPr>
      <w:r>
        <w:rPr>
          <w:rFonts w:ascii="Consolas" w:eastAsia="Times New Roman" w:hAnsi="Consolas" w:cs="Times New Roman"/>
          <w:kern w:val="0"/>
          <w:sz w:val="21"/>
          <w:szCs w:val="21"/>
          <w:lang w:val="en-US" w:eastAsia="es-MX" w:bidi="ar-SA"/>
        </w:rPr>
        <w:t xml:space="preserve"> 'VERB': 'stands up',</w:t>
      </w:r>
    </w:p>
    <w:p w14:paraId="0768A69C" w14:textId="77777777" w:rsidR="003077F0" w:rsidRDefault="00000000">
      <w:pPr>
        <w:suppressAutoHyphens w:val="0"/>
        <w:textAlignment w:val="auto"/>
        <w:rPr>
          <w:rFonts w:ascii="Consolas" w:eastAsia="Times New Roman" w:hAnsi="Consolas" w:cs="Times New Roman"/>
          <w:kern w:val="0"/>
          <w:sz w:val="21"/>
          <w:szCs w:val="21"/>
          <w:lang w:val="en-US" w:eastAsia="es-MX" w:bidi="ar-SA"/>
        </w:rPr>
      </w:pPr>
      <w:r>
        <w:rPr>
          <w:rFonts w:ascii="Consolas" w:eastAsia="Times New Roman" w:hAnsi="Consolas" w:cs="Times New Roman"/>
          <w:kern w:val="0"/>
          <w:sz w:val="21"/>
          <w:szCs w:val="21"/>
          <w:lang w:val="en-US" w:eastAsia="es-MX" w:bidi="ar-SA"/>
        </w:rPr>
        <w:t xml:space="preserve"> 'VERBM': 'at a wedding reception',</w:t>
      </w:r>
    </w:p>
    <w:p w14:paraId="54CC5D47" w14:textId="77777777" w:rsidR="003077F0" w:rsidRDefault="00000000">
      <w:pPr>
        <w:suppressAutoHyphens w:val="0"/>
        <w:textAlignment w:val="auto"/>
        <w:rPr>
          <w:rFonts w:ascii="Consolas" w:eastAsia="Times New Roman" w:hAnsi="Consolas" w:cs="Times New Roman"/>
          <w:kern w:val="0"/>
          <w:sz w:val="21"/>
          <w:szCs w:val="21"/>
          <w:lang w:val="en-US" w:eastAsia="es-MX" w:bidi="ar-SA"/>
        </w:rPr>
      </w:pPr>
      <w:r>
        <w:rPr>
          <w:rFonts w:ascii="Consolas" w:eastAsia="Times New Roman" w:hAnsi="Consolas" w:cs="Times New Roman"/>
          <w:kern w:val="0"/>
          <w:sz w:val="21"/>
          <w:szCs w:val="21"/>
          <w:lang w:val="en-US" w:eastAsia="es-MX" w:bidi="ar-SA"/>
        </w:rPr>
        <w:t xml:space="preserve"> 'OBJ': 'to make a speech',</w:t>
      </w:r>
    </w:p>
    <w:p w14:paraId="3F235CE0" w14:textId="77777777" w:rsidR="003077F0" w:rsidRPr="009E6362" w:rsidRDefault="00000000">
      <w:pPr>
        <w:suppressAutoHyphens w:val="0"/>
        <w:textAlignment w:val="auto"/>
        <w:rPr>
          <w:rFonts w:ascii="Consolas" w:eastAsia="Times New Roman" w:hAnsi="Consolas" w:cs="Times New Roman"/>
          <w:kern w:val="0"/>
          <w:sz w:val="21"/>
          <w:szCs w:val="21"/>
          <w:lang w:val="en-US" w:eastAsia="es-MX" w:bidi="ar-SA"/>
        </w:rPr>
      </w:pPr>
      <w:r>
        <w:rPr>
          <w:rFonts w:ascii="Consolas" w:eastAsia="Times New Roman" w:hAnsi="Consolas" w:cs="Times New Roman"/>
          <w:kern w:val="0"/>
          <w:sz w:val="21"/>
          <w:szCs w:val="21"/>
          <w:lang w:val="en-US" w:eastAsia="es-MX" w:bidi="ar-SA"/>
        </w:rPr>
        <w:t xml:space="preserve"> </w:t>
      </w:r>
      <w:r w:rsidRPr="009E6362">
        <w:rPr>
          <w:rFonts w:ascii="Consolas" w:eastAsia="Times New Roman" w:hAnsi="Consolas" w:cs="Times New Roman"/>
          <w:kern w:val="0"/>
          <w:sz w:val="21"/>
          <w:szCs w:val="21"/>
          <w:lang w:val="en-US" w:eastAsia="es-MX" w:bidi="ar-SA"/>
        </w:rPr>
        <w:t>'IOBJ': ''</w:t>
      </w:r>
    </w:p>
    <w:p w14:paraId="4AAEE41A" w14:textId="77777777" w:rsidR="003077F0" w:rsidRPr="009E6362" w:rsidRDefault="00000000">
      <w:pPr>
        <w:suppressAutoHyphens w:val="0"/>
        <w:textAlignment w:val="auto"/>
        <w:rPr>
          <w:rFonts w:ascii="Consolas" w:eastAsia="Times New Roman" w:hAnsi="Consolas" w:cs="Times New Roman"/>
          <w:kern w:val="0"/>
          <w:sz w:val="21"/>
          <w:szCs w:val="21"/>
          <w:lang w:val="en-US" w:eastAsia="es-MX" w:bidi="ar-SA"/>
        </w:rPr>
      </w:pPr>
      <w:r w:rsidRPr="009E6362">
        <w:rPr>
          <w:rFonts w:ascii="Consolas" w:eastAsia="Times New Roman" w:hAnsi="Consolas" w:cs="Times New Roman"/>
          <w:kern w:val="0"/>
          <w:sz w:val="21"/>
          <w:szCs w:val="21"/>
          <w:lang w:val="en-US" w:eastAsia="es-MX" w:bidi="ar-SA"/>
        </w:rPr>
        <w:t>}</w:t>
      </w:r>
    </w:p>
    <w:p w14:paraId="32719469" w14:textId="77777777" w:rsidR="003077F0" w:rsidRPr="009E6362" w:rsidRDefault="003077F0">
      <w:pPr>
        <w:pStyle w:val="Standard"/>
        <w:rPr>
          <w:rFonts w:ascii="Consolas" w:eastAsia="Times New Roman" w:hAnsi="Consolas" w:cs="Times New Roman"/>
          <w:kern w:val="0"/>
          <w:sz w:val="21"/>
          <w:szCs w:val="21"/>
          <w:lang w:val="en-US" w:eastAsia="es-MX" w:bidi="ar-SA"/>
        </w:rPr>
      </w:pPr>
    </w:p>
    <w:p w14:paraId="4A574740" w14:textId="77777777" w:rsidR="003077F0" w:rsidRDefault="00000000">
      <w:pPr>
        <w:pStyle w:val="Standard"/>
        <w:rPr>
          <w:rFonts w:ascii="Consolas" w:eastAsia="Times New Roman" w:hAnsi="Consolas" w:cs="Times New Roman"/>
          <w:kern w:val="0"/>
          <w:sz w:val="21"/>
          <w:szCs w:val="21"/>
          <w:lang w:val="en-US" w:eastAsia="es-MX" w:bidi="ar-SA"/>
        </w:rPr>
      </w:pPr>
      <w:proofErr w:type="spellStart"/>
      <w:r>
        <w:rPr>
          <w:rFonts w:ascii="Consolas" w:eastAsia="Times New Roman" w:hAnsi="Consolas" w:cs="Times New Roman"/>
          <w:kern w:val="0"/>
          <w:sz w:val="21"/>
          <w:szCs w:val="21"/>
          <w:lang w:val="en-US" w:eastAsia="es-MX" w:bidi="ar-SA"/>
        </w:rPr>
        <w:t>Hipótesis</w:t>
      </w:r>
      <w:proofErr w:type="spellEnd"/>
      <w:r>
        <w:rPr>
          <w:rFonts w:ascii="Consolas" w:eastAsia="Times New Roman" w:hAnsi="Consolas" w:cs="Times New Roman"/>
          <w:kern w:val="0"/>
          <w:sz w:val="21"/>
          <w:szCs w:val="21"/>
          <w:lang w:val="en-US" w:eastAsia="es-MX" w:bidi="ar-SA"/>
        </w:rPr>
        <w:t xml:space="preserve">: </w:t>
      </w:r>
      <w:r>
        <w:rPr>
          <w:rFonts w:ascii="Consolas" w:hAnsi="Consolas"/>
          <w:i/>
          <w:iCs/>
          <w:sz w:val="21"/>
          <w:szCs w:val="21"/>
          <w:highlight w:val="yellow"/>
          <w:lang w:val="en-US"/>
        </w:rPr>
        <w:t>a guy in a red top and tie makes a speech</w:t>
      </w:r>
    </w:p>
    <w:p w14:paraId="11554A8E" w14:textId="77777777" w:rsidR="003077F0" w:rsidRDefault="00000000">
      <w:pPr>
        <w:suppressAutoHyphens w:val="0"/>
        <w:textAlignment w:val="auto"/>
        <w:rPr>
          <w:rFonts w:ascii="Consolas" w:eastAsia="Times New Roman" w:hAnsi="Consolas" w:cs="Times New Roman"/>
          <w:kern w:val="0"/>
          <w:sz w:val="21"/>
          <w:szCs w:val="21"/>
          <w:lang w:val="en-US" w:eastAsia="es-MX" w:bidi="ar-SA"/>
        </w:rPr>
      </w:pPr>
      <w:r>
        <w:rPr>
          <w:rFonts w:ascii="Consolas" w:eastAsia="Times New Roman" w:hAnsi="Consolas" w:cs="Times New Roman"/>
          <w:kern w:val="0"/>
          <w:sz w:val="21"/>
          <w:szCs w:val="21"/>
          <w:lang w:val="en-US" w:eastAsia="es-MX" w:bidi="ar-SA"/>
        </w:rPr>
        <w:t>{'SUB': 'guy',</w:t>
      </w:r>
    </w:p>
    <w:p w14:paraId="1019D712" w14:textId="77777777" w:rsidR="003077F0" w:rsidRDefault="00000000">
      <w:pPr>
        <w:suppressAutoHyphens w:val="0"/>
        <w:textAlignment w:val="auto"/>
        <w:rPr>
          <w:rFonts w:ascii="Consolas" w:eastAsia="Times New Roman" w:hAnsi="Consolas" w:cs="Times New Roman"/>
          <w:kern w:val="0"/>
          <w:sz w:val="21"/>
          <w:szCs w:val="21"/>
          <w:lang w:val="en-US" w:eastAsia="es-MX" w:bidi="ar-SA"/>
        </w:rPr>
      </w:pPr>
      <w:r>
        <w:rPr>
          <w:rFonts w:ascii="Consolas" w:eastAsia="Times New Roman" w:hAnsi="Consolas" w:cs="Times New Roman"/>
          <w:kern w:val="0"/>
          <w:sz w:val="21"/>
          <w:szCs w:val="21"/>
          <w:lang w:val="en-US" w:eastAsia="es-MX" w:bidi="ar-SA"/>
        </w:rPr>
        <w:t xml:space="preserve"> 'SUBM': 'in a red top and tie',</w:t>
      </w:r>
    </w:p>
    <w:p w14:paraId="4A5C8AD5" w14:textId="77777777" w:rsidR="003077F0" w:rsidRDefault="00000000">
      <w:pPr>
        <w:suppressAutoHyphens w:val="0"/>
        <w:textAlignment w:val="auto"/>
        <w:rPr>
          <w:rFonts w:ascii="Consolas" w:eastAsia="Times New Roman" w:hAnsi="Consolas" w:cs="Times New Roman"/>
          <w:kern w:val="0"/>
          <w:sz w:val="21"/>
          <w:szCs w:val="21"/>
          <w:lang w:val="en-US" w:eastAsia="es-MX" w:bidi="ar-SA"/>
        </w:rPr>
      </w:pPr>
      <w:r>
        <w:rPr>
          <w:rFonts w:ascii="Consolas" w:eastAsia="Times New Roman" w:hAnsi="Consolas" w:cs="Times New Roman"/>
          <w:kern w:val="0"/>
          <w:sz w:val="21"/>
          <w:szCs w:val="21"/>
          <w:lang w:val="en-US" w:eastAsia="es-MX" w:bidi="ar-SA"/>
        </w:rPr>
        <w:t xml:space="preserve"> 'AT': '',</w:t>
      </w:r>
    </w:p>
    <w:p w14:paraId="5B46D72F" w14:textId="77777777" w:rsidR="003077F0" w:rsidRDefault="00000000">
      <w:pPr>
        <w:suppressAutoHyphens w:val="0"/>
        <w:textAlignment w:val="auto"/>
        <w:rPr>
          <w:rFonts w:ascii="Consolas" w:eastAsia="Times New Roman" w:hAnsi="Consolas" w:cs="Times New Roman"/>
          <w:kern w:val="0"/>
          <w:sz w:val="21"/>
          <w:szCs w:val="21"/>
          <w:lang w:val="en-US" w:eastAsia="es-MX" w:bidi="ar-SA"/>
        </w:rPr>
      </w:pPr>
      <w:r>
        <w:rPr>
          <w:rFonts w:ascii="Consolas" w:eastAsia="Times New Roman" w:hAnsi="Consolas" w:cs="Times New Roman"/>
          <w:kern w:val="0"/>
          <w:sz w:val="21"/>
          <w:szCs w:val="21"/>
          <w:lang w:val="en-US" w:eastAsia="es-MX" w:bidi="ar-SA"/>
        </w:rPr>
        <w:t xml:space="preserve"> 'VERB': 'makes',</w:t>
      </w:r>
    </w:p>
    <w:p w14:paraId="47B9FCB1" w14:textId="77777777" w:rsidR="003077F0" w:rsidRDefault="00000000">
      <w:pPr>
        <w:suppressAutoHyphens w:val="0"/>
        <w:textAlignment w:val="auto"/>
        <w:rPr>
          <w:rFonts w:ascii="Consolas" w:eastAsia="Times New Roman" w:hAnsi="Consolas" w:cs="Times New Roman"/>
          <w:kern w:val="0"/>
          <w:sz w:val="21"/>
          <w:szCs w:val="21"/>
          <w:lang w:val="en-US" w:eastAsia="es-MX" w:bidi="ar-SA"/>
        </w:rPr>
      </w:pPr>
      <w:r>
        <w:rPr>
          <w:rFonts w:ascii="Consolas" w:eastAsia="Times New Roman" w:hAnsi="Consolas" w:cs="Times New Roman"/>
          <w:kern w:val="0"/>
          <w:sz w:val="21"/>
          <w:szCs w:val="21"/>
          <w:lang w:val="en-US" w:eastAsia="es-MX" w:bidi="ar-SA"/>
        </w:rPr>
        <w:t xml:space="preserve"> 'VERBM': 'a speech',</w:t>
      </w:r>
    </w:p>
    <w:p w14:paraId="451FEB3E" w14:textId="77777777" w:rsidR="003077F0" w:rsidRDefault="00000000">
      <w:pPr>
        <w:suppressAutoHyphens w:val="0"/>
        <w:textAlignment w:val="auto"/>
        <w:rPr>
          <w:rFonts w:ascii="Consolas" w:eastAsia="Times New Roman" w:hAnsi="Consolas" w:cs="Times New Roman"/>
          <w:kern w:val="0"/>
          <w:sz w:val="21"/>
          <w:szCs w:val="21"/>
          <w:lang w:eastAsia="es-MX" w:bidi="ar-SA"/>
        </w:rPr>
      </w:pPr>
      <w:r>
        <w:rPr>
          <w:rFonts w:ascii="Consolas" w:eastAsia="Times New Roman" w:hAnsi="Consolas" w:cs="Times New Roman"/>
          <w:kern w:val="0"/>
          <w:sz w:val="21"/>
          <w:szCs w:val="21"/>
          <w:lang w:val="en-US" w:eastAsia="es-MX" w:bidi="ar-SA"/>
        </w:rPr>
        <w:t xml:space="preserve"> </w:t>
      </w:r>
      <w:r>
        <w:rPr>
          <w:rFonts w:ascii="Consolas" w:eastAsia="Times New Roman" w:hAnsi="Consolas" w:cs="Times New Roman"/>
          <w:kern w:val="0"/>
          <w:sz w:val="21"/>
          <w:szCs w:val="21"/>
          <w:lang w:eastAsia="es-MX" w:bidi="ar-SA"/>
        </w:rPr>
        <w:t>'OBJ': '',</w:t>
      </w:r>
    </w:p>
    <w:p w14:paraId="7490744D" w14:textId="77777777" w:rsidR="003077F0" w:rsidRDefault="00000000">
      <w:pPr>
        <w:pStyle w:val="Standard"/>
        <w:rPr>
          <w:rFonts w:ascii="Consolas" w:eastAsia="Times New Roman" w:hAnsi="Consolas" w:cs="Times New Roman"/>
          <w:kern w:val="0"/>
          <w:sz w:val="21"/>
          <w:szCs w:val="21"/>
          <w:lang w:eastAsia="es-MX" w:bidi="ar-SA"/>
        </w:rPr>
      </w:pPr>
      <w:r>
        <w:rPr>
          <w:rFonts w:ascii="Consolas" w:eastAsia="Times New Roman" w:hAnsi="Consolas" w:cs="Times New Roman"/>
          <w:kern w:val="0"/>
          <w:sz w:val="21"/>
          <w:szCs w:val="21"/>
          <w:lang w:eastAsia="es-MX" w:bidi="ar-SA"/>
        </w:rPr>
        <w:t xml:space="preserve"> 'IOBJ': ''}</w:t>
      </w:r>
    </w:p>
    <w:p w14:paraId="64CA9273" w14:textId="77777777" w:rsidR="003077F0" w:rsidRDefault="003077F0">
      <w:pPr>
        <w:pStyle w:val="Standard"/>
        <w:rPr>
          <w:rFonts w:ascii="Consolas" w:eastAsia="Times New Roman" w:hAnsi="Consolas" w:cs="Times New Roman"/>
          <w:kern w:val="0"/>
          <w:sz w:val="21"/>
          <w:szCs w:val="21"/>
          <w:lang w:eastAsia="es-MX" w:bidi="ar-SA"/>
        </w:rPr>
      </w:pPr>
    </w:p>
    <w:p w14:paraId="4A6135F2" w14:textId="77777777" w:rsidR="003077F0" w:rsidRDefault="00000000">
      <w:pPr>
        <w:pStyle w:val="Standard"/>
        <w:rPr>
          <w:rFonts w:ascii="Consolas" w:eastAsia="Times New Roman" w:hAnsi="Consolas" w:cs="Times New Roman"/>
          <w:kern w:val="0"/>
          <w:sz w:val="21"/>
          <w:szCs w:val="21"/>
          <w:lang w:eastAsia="es-MX" w:bidi="ar-SA"/>
        </w:rPr>
      </w:pPr>
      <w:r>
        <w:rPr>
          <w:rFonts w:ascii="Consolas" w:eastAsia="Times New Roman" w:hAnsi="Consolas" w:cs="Times New Roman"/>
          <w:kern w:val="0"/>
          <w:sz w:val="21"/>
          <w:szCs w:val="21"/>
          <w:lang w:eastAsia="es-MX" w:bidi="ar-SA"/>
        </w:rPr>
        <w:t xml:space="preserve">La idea principal de esto es que se podía descomponer una frase en diferentes partes lingüísticas para poder establecer un proceso para la decisión de implicatura textual. De primera instancia nos quedamos con la información de SUB, SUBM, AT, </w:t>
      </w:r>
      <w:proofErr w:type="spellStart"/>
      <w:r>
        <w:rPr>
          <w:rFonts w:ascii="Consolas" w:eastAsia="Times New Roman" w:hAnsi="Consolas" w:cs="Times New Roman"/>
          <w:kern w:val="0"/>
          <w:sz w:val="21"/>
          <w:szCs w:val="21"/>
          <w:lang w:eastAsia="es-MX" w:bidi="ar-SA"/>
        </w:rPr>
        <w:t>VERBm</w:t>
      </w:r>
      <w:proofErr w:type="spellEnd"/>
      <w:r>
        <w:rPr>
          <w:rFonts w:ascii="Consolas" w:eastAsia="Times New Roman" w:hAnsi="Consolas" w:cs="Times New Roman"/>
          <w:kern w:val="0"/>
          <w:sz w:val="21"/>
          <w:szCs w:val="21"/>
          <w:lang w:eastAsia="es-MX" w:bidi="ar-SA"/>
        </w:rPr>
        <w:t xml:space="preserve"> VERBM, OBJ y IOBJ que son las partes que contenían más información.</w:t>
      </w:r>
    </w:p>
    <w:p w14:paraId="0E5F5B89" w14:textId="77777777" w:rsidR="003077F0" w:rsidRDefault="00000000">
      <w:pPr>
        <w:pStyle w:val="Standard"/>
        <w:rPr>
          <w:rFonts w:ascii="Consolas" w:eastAsia="Times New Roman" w:hAnsi="Consolas" w:cs="Times New Roman"/>
          <w:kern w:val="0"/>
          <w:sz w:val="21"/>
          <w:szCs w:val="21"/>
          <w:lang w:eastAsia="es-MX" w:bidi="ar-SA"/>
        </w:rPr>
      </w:pPr>
      <w:r>
        <w:rPr>
          <w:rFonts w:ascii="Consolas" w:eastAsia="Times New Roman" w:hAnsi="Consolas" w:cs="Times New Roman"/>
          <w:kern w:val="0"/>
          <w:sz w:val="21"/>
          <w:szCs w:val="21"/>
          <w:lang w:eastAsia="es-MX" w:bidi="ar-SA"/>
        </w:rPr>
        <w:lastRenderedPageBreak/>
        <w:t>Una vez que se lograba contar con esta información, se procedió a relacionarlas con respecto a quien correspondía, por ejemplo, SUBM y AT se vinculan directamente con el SUB.</w:t>
      </w:r>
    </w:p>
    <w:p w14:paraId="7B474958" w14:textId="77777777" w:rsidR="003077F0" w:rsidRDefault="003077F0">
      <w:pPr>
        <w:pStyle w:val="Standard"/>
        <w:rPr>
          <w:rFonts w:ascii="Consolas" w:eastAsia="Times New Roman" w:hAnsi="Consolas" w:cs="Times New Roman"/>
          <w:kern w:val="0"/>
          <w:sz w:val="21"/>
          <w:szCs w:val="21"/>
          <w:lang w:eastAsia="es-MX" w:bidi="ar-SA"/>
        </w:rPr>
      </w:pPr>
    </w:p>
    <w:p w14:paraId="78D5A61B" w14:textId="77777777" w:rsidR="003077F0" w:rsidRDefault="003077F0">
      <w:pPr>
        <w:pStyle w:val="Standard"/>
        <w:rPr>
          <w:rFonts w:ascii="Consolas" w:eastAsia="Times New Roman" w:hAnsi="Consolas" w:cs="Times New Roman"/>
          <w:kern w:val="0"/>
          <w:sz w:val="21"/>
          <w:szCs w:val="21"/>
          <w:lang w:eastAsia="es-MX" w:bidi="ar-SA"/>
        </w:rPr>
      </w:pPr>
    </w:p>
    <w:p w14:paraId="375264CD" w14:textId="77777777" w:rsidR="003077F0" w:rsidRDefault="003077F0">
      <w:pPr>
        <w:pStyle w:val="Standard"/>
        <w:rPr>
          <w:rFonts w:ascii="Consolas" w:eastAsia="Times New Roman" w:hAnsi="Consolas" w:cs="Times New Roman"/>
          <w:kern w:val="0"/>
          <w:sz w:val="21"/>
          <w:szCs w:val="21"/>
          <w:lang w:eastAsia="es-MX" w:bidi="ar-SA"/>
        </w:rPr>
      </w:pPr>
    </w:p>
    <w:p w14:paraId="6EF1E436" w14:textId="77777777" w:rsidR="003077F0" w:rsidRDefault="00000000">
      <w:pPr>
        <w:pStyle w:val="Standard"/>
        <w:ind w:left="1713" w:firstLine="571"/>
        <w:rPr>
          <w:rFonts w:ascii="Consolas" w:eastAsia="Times New Roman" w:hAnsi="Consolas" w:cs="Times New Roman"/>
          <w:b/>
          <w:bCs/>
          <w:kern w:val="0"/>
          <w:sz w:val="21"/>
          <w:szCs w:val="21"/>
          <w:lang w:eastAsia="es-MX" w:bidi="ar-SA"/>
        </w:rPr>
      </w:pPr>
      <w:r>
        <w:rPr>
          <w:rFonts w:ascii="Consolas" w:eastAsia="Times New Roman" w:hAnsi="Consolas" w:cs="Times New Roman"/>
          <w:b/>
          <w:bCs/>
          <w:kern w:val="0"/>
          <w:sz w:val="21"/>
          <w:szCs w:val="21"/>
          <w:lang w:eastAsia="es-MX" w:bidi="ar-SA"/>
        </w:rPr>
        <w:t xml:space="preserve">Texto </w:t>
      </w:r>
      <w:r>
        <w:rPr>
          <w:rFonts w:ascii="Consolas" w:eastAsia="Times New Roman" w:hAnsi="Consolas" w:cs="Times New Roman"/>
          <w:b/>
          <w:bCs/>
          <w:kern w:val="0"/>
          <w:sz w:val="21"/>
          <w:szCs w:val="21"/>
          <w:lang w:eastAsia="es-MX" w:bidi="ar-SA"/>
        </w:rPr>
        <w:tab/>
      </w:r>
      <w:r>
        <w:rPr>
          <w:rFonts w:ascii="Consolas" w:eastAsia="Times New Roman" w:hAnsi="Consolas" w:cs="Times New Roman"/>
          <w:b/>
          <w:bCs/>
          <w:kern w:val="0"/>
          <w:sz w:val="21"/>
          <w:szCs w:val="21"/>
          <w:lang w:eastAsia="es-MX" w:bidi="ar-SA"/>
        </w:rPr>
        <w:tab/>
      </w:r>
      <w:r>
        <w:rPr>
          <w:rFonts w:ascii="Consolas" w:eastAsia="Times New Roman" w:hAnsi="Consolas" w:cs="Times New Roman"/>
          <w:b/>
          <w:bCs/>
          <w:kern w:val="0"/>
          <w:sz w:val="21"/>
          <w:szCs w:val="21"/>
          <w:lang w:eastAsia="es-MX" w:bidi="ar-SA"/>
        </w:rPr>
        <w:tab/>
      </w:r>
      <w:r>
        <w:rPr>
          <w:rFonts w:ascii="Consolas" w:eastAsia="Times New Roman" w:hAnsi="Consolas" w:cs="Times New Roman"/>
          <w:b/>
          <w:bCs/>
          <w:kern w:val="0"/>
          <w:sz w:val="21"/>
          <w:szCs w:val="21"/>
          <w:lang w:eastAsia="es-MX" w:bidi="ar-SA"/>
        </w:rPr>
        <w:tab/>
      </w:r>
      <w:r>
        <w:rPr>
          <w:rFonts w:ascii="Consolas" w:eastAsia="Times New Roman" w:hAnsi="Consolas" w:cs="Times New Roman"/>
          <w:b/>
          <w:bCs/>
          <w:kern w:val="0"/>
          <w:sz w:val="21"/>
          <w:szCs w:val="21"/>
          <w:lang w:eastAsia="es-MX" w:bidi="ar-SA"/>
        </w:rPr>
        <w:tab/>
      </w:r>
      <w:r>
        <w:rPr>
          <w:rFonts w:ascii="Consolas" w:eastAsia="Times New Roman" w:hAnsi="Consolas" w:cs="Times New Roman"/>
          <w:b/>
          <w:bCs/>
          <w:kern w:val="0"/>
          <w:sz w:val="21"/>
          <w:szCs w:val="21"/>
          <w:lang w:eastAsia="es-MX" w:bidi="ar-SA"/>
        </w:rPr>
        <w:tab/>
      </w:r>
      <w:r>
        <w:rPr>
          <w:rFonts w:ascii="Consolas" w:eastAsia="Times New Roman" w:hAnsi="Consolas" w:cs="Times New Roman"/>
          <w:b/>
          <w:bCs/>
          <w:kern w:val="0"/>
          <w:sz w:val="21"/>
          <w:szCs w:val="21"/>
          <w:lang w:eastAsia="es-MX" w:bidi="ar-SA"/>
        </w:rPr>
        <w:tab/>
        <w:t>Hipótesis</w:t>
      </w:r>
    </w:p>
    <w:p w14:paraId="50CCE05B" w14:textId="77777777" w:rsidR="003077F0" w:rsidRDefault="003077F0">
      <w:pPr>
        <w:pStyle w:val="Standard"/>
        <w:rPr>
          <w:rFonts w:ascii="Consolas" w:eastAsia="Times New Roman" w:hAnsi="Consolas" w:cs="Times New Roman"/>
          <w:kern w:val="0"/>
          <w:sz w:val="21"/>
          <w:szCs w:val="21"/>
          <w:lang w:eastAsia="es-MX" w:bidi="ar-SA"/>
        </w:rPr>
      </w:pPr>
    </w:p>
    <w:p w14:paraId="5EC7DCE5" w14:textId="77777777" w:rsidR="003077F0" w:rsidRDefault="00000000">
      <w:pPr>
        <w:pStyle w:val="Standard"/>
        <w:jc w:val="center"/>
      </w:pPr>
      <w:r>
        <w:rPr>
          <w:noProof/>
        </w:rPr>
        <w:drawing>
          <wp:inline distT="0" distB="0" distL="0" distR="0" wp14:anchorId="5DB64365" wp14:editId="34446703">
            <wp:extent cx="2921635" cy="1933575"/>
            <wp:effectExtent l="0" t="0" r="0" b="0"/>
            <wp:docPr id="5"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descr="Gráfico&#10;&#10;Descripción generada automáticamente"/>
                    <pic:cNvPicPr>
                      <a:picLocks noChangeAspect="1" noChangeArrowheads="1"/>
                    </pic:cNvPicPr>
                  </pic:nvPicPr>
                  <pic:blipFill>
                    <a:blip r:embed="rId17"/>
                    <a:stretch>
                      <a:fillRect/>
                    </a:stretch>
                  </pic:blipFill>
                  <pic:spPr bwMode="auto">
                    <a:xfrm>
                      <a:off x="0" y="0"/>
                      <a:ext cx="2921635" cy="1933575"/>
                    </a:xfrm>
                    <a:prstGeom prst="rect">
                      <a:avLst/>
                    </a:prstGeom>
                  </pic:spPr>
                </pic:pic>
              </a:graphicData>
            </a:graphic>
          </wp:inline>
        </w:drawing>
      </w:r>
      <w:r>
        <w:rPr>
          <w:noProof/>
        </w:rPr>
        <w:drawing>
          <wp:inline distT="0" distB="0" distL="0" distR="0" wp14:anchorId="3F30B874" wp14:editId="4B21163A">
            <wp:extent cx="2933700" cy="1941830"/>
            <wp:effectExtent l="0" t="0" r="0" b="0"/>
            <wp:docPr id="6" name="Imagen5" descr="Imagen que contiene espada, esquiando, air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5" descr="Imagen que contiene espada, esquiando, aire&#10;&#10;Descripción generada automáticamente"/>
                    <pic:cNvPicPr>
                      <a:picLocks noChangeAspect="1" noChangeArrowheads="1"/>
                    </pic:cNvPicPr>
                  </pic:nvPicPr>
                  <pic:blipFill>
                    <a:blip r:embed="rId18"/>
                    <a:stretch>
                      <a:fillRect/>
                    </a:stretch>
                  </pic:blipFill>
                  <pic:spPr bwMode="auto">
                    <a:xfrm>
                      <a:off x="0" y="0"/>
                      <a:ext cx="2933700" cy="1941830"/>
                    </a:xfrm>
                    <a:prstGeom prst="rect">
                      <a:avLst/>
                    </a:prstGeom>
                  </pic:spPr>
                </pic:pic>
              </a:graphicData>
            </a:graphic>
          </wp:inline>
        </w:drawing>
      </w:r>
    </w:p>
    <w:p w14:paraId="3472353A" w14:textId="77777777" w:rsidR="003077F0" w:rsidRDefault="003077F0">
      <w:pPr>
        <w:pStyle w:val="Standard"/>
        <w:jc w:val="center"/>
      </w:pPr>
    </w:p>
    <w:p w14:paraId="1C70CB76" w14:textId="77777777" w:rsidR="003077F0" w:rsidRDefault="003077F0">
      <w:pPr>
        <w:pStyle w:val="Standard"/>
        <w:jc w:val="center"/>
      </w:pPr>
    </w:p>
    <w:p w14:paraId="2E3A3C18" w14:textId="77777777" w:rsidR="003077F0" w:rsidRDefault="003077F0">
      <w:pPr>
        <w:pStyle w:val="Standard"/>
        <w:jc w:val="center"/>
      </w:pPr>
    </w:p>
    <w:p w14:paraId="0B20307A" w14:textId="77777777" w:rsidR="003077F0" w:rsidRDefault="00000000">
      <w:pPr>
        <w:pStyle w:val="Standard"/>
      </w:pPr>
      <w:r>
        <w:t xml:space="preserve">La idea de convertirlos en grafos es que podemos ver la dependencia de las relaciones que tenemos, pero más aún identificar las partes esenciales para la decisión del RIT. Para cada nodo que se </w:t>
      </w:r>
      <w:proofErr w:type="spellStart"/>
      <w:r>
        <w:t>tenia</w:t>
      </w:r>
      <w:proofErr w:type="spellEnd"/>
      <w:r>
        <w:t xml:space="preserve"> se eligió crear tres principales contenidos: </w:t>
      </w:r>
    </w:p>
    <w:p w14:paraId="6CF05DEF" w14:textId="77777777" w:rsidR="003077F0" w:rsidRDefault="00000000">
      <w:pPr>
        <w:pStyle w:val="Standard"/>
        <w:numPr>
          <w:ilvl w:val="0"/>
          <w:numId w:val="11"/>
        </w:numPr>
      </w:pPr>
      <w:r>
        <w:t>SUJETO = SUB + SUBM + AT</w:t>
      </w:r>
    </w:p>
    <w:p w14:paraId="5C507AB5" w14:textId="77777777" w:rsidR="003077F0" w:rsidRDefault="00000000">
      <w:pPr>
        <w:pStyle w:val="Standard"/>
        <w:numPr>
          <w:ilvl w:val="0"/>
          <w:numId w:val="11"/>
        </w:numPr>
      </w:pPr>
      <w:r>
        <w:t xml:space="preserve">VERBO = VERB + VERBM </w:t>
      </w:r>
    </w:p>
    <w:p w14:paraId="1680465A" w14:textId="77777777" w:rsidR="003077F0" w:rsidRDefault="00000000">
      <w:pPr>
        <w:pStyle w:val="Standard"/>
        <w:numPr>
          <w:ilvl w:val="0"/>
          <w:numId w:val="11"/>
        </w:numPr>
      </w:pPr>
      <w:r>
        <w:t>OBJETO = OBJ + IOBJ</w:t>
      </w:r>
    </w:p>
    <w:p w14:paraId="5217A0F1" w14:textId="77777777" w:rsidR="003077F0" w:rsidRDefault="003077F0">
      <w:pPr>
        <w:pStyle w:val="Standard"/>
      </w:pPr>
    </w:p>
    <w:p w14:paraId="6F862ADE" w14:textId="77777777" w:rsidR="003077F0" w:rsidRDefault="00000000">
      <w:pPr>
        <w:pStyle w:val="Standard"/>
        <w:jc w:val="both"/>
      </w:pPr>
      <w:r>
        <w:t xml:space="preserve">En cada de estos contenidos se buscaban relaciones a través de </w:t>
      </w:r>
      <w:proofErr w:type="spellStart"/>
      <w:r>
        <w:t>Wordnet</w:t>
      </w:r>
      <w:proofErr w:type="spellEnd"/>
      <w:r>
        <w:t xml:space="preserve"> utilizando la medida de distancia </w:t>
      </w:r>
      <w:proofErr w:type="spellStart"/>
      <w:r>
        <w:t>wup_similarity</w:t>
      </w:r>
      <w:proofErr w:type="spellEnd"/>
      <w:r>
        <w:t xml:space="preserve"> que calcula la relación en función de cuán similares son los sentidos de la palabra y dónde ocurren los </w:t>
      </w:r>
      <w:proofErr w:type="spellStart"/>
      <w:r>
        <w:t>synsets</w:t>
      </w:r>
      <w:proofErr w:type="spellEnd"/>
      <w:r>
        <w:t xml:space="preserve"> entre sí en el árbol de hiperónimos. El puntaje se encuentra entre 0 - 1. </w:t>
      </w:r>
    </w:p>
    <w:p w14:paraId="09278761" w14:textId="77777777" w:rsidR="003077F0" w:rsidRDefault="003077F0">
      <w:pPr>
        <w:pStyle w:val="Standard"/>
      </w:pPr>
    </w:p>
    <w:p w14:paraId="4C814A1C" w14:textId="77777777" w:rsidR="003077F0" w:rsidRDefault="00000000">
      <w:pPr>
        <w:pStyle w:val="Standard"/>
        <w:jc w:val="center"/>
      </w:pPr>
      <w:r>
        <w:rPr>
          <w:noProof/>
        </w:rPr>
        <w:drawing>
          <wp:inline distT="0" distB="0" distL="0" distR="0" wp14:anchorId="4F5E91FA" wp14:editId="7A12F4AA">
            <wp:extent cx="3924300" cy="711200"/>
            <wp:effectExtent l="0" t="0" r="0" b="0"/>
            <wp:docPr id="7" name="Imagen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6" descr="Imagen que contiene Texto&#10;&#10;Descripción generada automáticamente"/>
                    <pic:cNvPicPr>
                      <a:picLocks noChangeAspect="1" noChangeArrowheads="1"/>
                    </pic:cNvPicPr>
                  </pic:nvPicPr>
                  <pic:blipFill>
                    <a:blip r:embed="rId19"/>
                    <a:stretch>
                      <a:fillRect/>
                    </a:stretch>
                  </pic:blipFill>
                  <pic:spPr bwMode="auto">
                    <a:xfrm>
                      <a:off x="0" y="0"/>
                      <a:ext cx="3924300" cy="711200"/>
                    </a:xfrm>
                    <a:prstGeom prst="rect">
                      <a:avLst/>
                    </a:prstGeom>
                  </pic:spPr>
                </pic:pic>
              </a:graphicData>
            </a:graphic>
          </wp:inline>
        </w:drawing>
      </w:r>
    </w:p>
    <w:p w14:paraId="17050504" w14:textId="77777777" w:rsidR="003077F0" w:rsidRDefault="00000000">
      <w:pPr>
        <w:pStyle w:val="Standard"/>
      </w:pPr>
      <w:r>
        <w:t xml:space="preserve">Para cada característica se elegía la relación más fuerte, el valor mayor de </w:t>
      </w:r>
      <w:proofErr w:type="spellStart"/>
      <w:r>
        <w:t>wup_similarity</w:t>
      </w:r>
      <w:proofErr w:type="spellEnd"/>
      <w:r>
        <w:t xml:space="preserve"> y que </w:t>
      </w:r>
      <w:proofErr w:type="spellStart"/>
      <w:r>
        <w:t>a demás</w:t>
      </w:r>
      <w:proofErr w:type="spellEnd"/>
      <w:r>
        <w:t xml:space="preserve"> debía de ser mayor a 0.8. Con esto nos aseguramos de que únicamente se encuentren relaciones que satisfagan un </w:t>
      </w:r>
      <w:proofErr w:type="spellStart"/>
      <w:r>
        <w:t>vinculo</w:t>
      </w:r>
      <w:proofErr w:type="spellEnd"/>
      <w:r>
        <w:t xml:space="preserve"> entre los tokens de las palabras. </w:t>
      </w:r>
    </w:p>
    <w:p w14:paraId="369E330F" w14:textId="77777777" w:rsidR="003077F0" w:rsidRDefault="00000000">
      <w:pPr>
        <w:pStyle w:val="Standard"/>
      </w:pPr>
      <w:r>
        <w:t xml:space="preserve">Se procesaron las 94 ejemplos y se tuvo el rendimiento siguiente. Para decidir la inferencia textual de estos ejemplos, se </w:t>
      </w:r>
      <w:proofErr w:type="spellStart"/>
      <w:r>
        <w:t>realizo</w:t>
      </w:r>
      <w:proofErr w:type="spellEnd"/>
      <w:r>
        <w:t xml:space="preserve"> un simple promedio de los tres valores obtenidos para cada característica, por ejemplo: [1,1,0] (SUJETO, VERBO, OBJETO) si el promedio de la suma de estos valores era menor que 0.3 entonces se </w:t>
      </w:r>
      <w:proofErr w:type="spellStart"/>
      <w:r>
        <w:t>decidia</w:t>
      </w:r>
      <w:proofErr w:type="spellEnd"/>
      <w:r>
        <w:t xml:space="preserve"> por </w:t>
      </w:r>
      <w:proofErr w:type="spellStart"/>
      <w:r>
        <w:t>contradiction</w:t>
      </w:r>
      <w:proofErr w:type="spellEnd"/>
      <w:r>
        <w:t xml:space="preserve">, de 0.3 a 0.6 como neutral y mayor que 0.6 como </w:t>
      </w:r>
      <w:proofErr w:type="spellStart"/>
      <w:r>
        <w:t>entailment</w:t>
      </w:r>
      <w:proofErr w:type="spellEnd"/>
      <w:r>
        <w:t>. Los resultados fueron los siguientes.</w:t>
      </w:r>
    </w:p>
    <w:p w14:paraId="6E19A0A9" w14:textId="77777777" w:rsidR="003077F0" w:rsidRDefault="003077F0">
      <w:pPr>
        <w:pStyle w:val="Standard"/>
      </w:pPr>
    </w:p>
    <w:p w14:paraId="683567E8" w14:textId="77777777" w:rsidR="003077F0" w:rsidRDefault="00000000">
      <w:pPr>
        <w:pStyle w:val="Standard"/>
      </w:pPr>
      <w:r>
        <w:t>Aciertos:  43 (de un total de 94)</w:t>
      </w:r>
    </w:p>
    <w:p w14:paraId="63E01A80" w14:textId="77777777" w:rsidR="003077F0" w:rsidRDefault="00000000">
      <w:pPr>
        <w:pStyle w:val="Standard"/>
      </w:pPr>
      <w:r>
        <w:t>E:  20 N:  11 C:  12</w:t>
      </w:r>
    </w:p>
    <w:p w14:paraId="27659DEF" w14:textId="77777777" w:rsidR="003077F0" w:rsidRDefault="00000000">
      <w:pPr>
        <w:pStyle w:val="Standard"/>
      </w:pPr>
      <w:r>
        <w:t>Errores:  51</w:t>
      </w:r>
    </w:p>
    <w:p w14:paraId="00688FDA" w14:textId="77777777" w:rsidR="003077F0" w:rsidRDefault="00000000">
      <w:pPr>
        <w:pStyle w:val="Standard"/>
      </w:pPr>
      <w:r>
        <w:lastRenderedPageBreak/>
        <w:t>E:  21 N:  15 C:  15</w:t>
      </w:r>
    </w:p>
    <w:p w14:paraId="4663503F" w14:textId="77777777" w:rsidR="003077F0" w:rsidRDefault="00000000">
      <w:pPr>
        <w:pStyle w:val="Standard"/>
      </w:pPr>
      <w:proofErr w:type="spellStart"/>
      <w:r>
        <w:rPr>
          <w:b/>
          <w:bCs/>
        </w:rPr>
        <w:t>Acuracy</w:t>
      </w:r>
      <w:proofErr w:type="spellEnd"/>
      <w:r>
        <w:t>:  0.4574468085106383</w:t>
      </w:r>
    </w:p>
    <w:p w14:paraId="6B0A679D" w14:textId="77777777" w:rsidR="003077F0" w:rsidRDefault="003077F0">
      <w:pPr>
        <w:pStyle w:val="Standard"/>
      </w:pPr>
    </w:p>
    <w:p w14:paraId="0935DB63" w14:textId="77777777" w:rsidR="003077F0" w:rsidRDefault="00000000">
      <w:pPr>
        <w:pStyle w:val="Standard"/>
      </w:pPr>
      <w:r>
        <w:t xml:space="preserve">Aunado a esto también se realizó una regresión logística sobre estas tres características pero obteniendo la representación de cada una con el algoritmo de </w:t>
      </w:r>
      <w:proofErr w:type="spellStart"/>
      <w:r>
        <w:t>sentence-bert</w:t>
      </w:r>
      <w:proofErr w:type="spellEnd"/>
      <w:r>
        <w:t xml:space="preserve"> y calculando su similitud semántica.</w:t>
      </w:r>
    </w:p>
    <w:p w14:paraId="722E276C" w14:textId="77777777" w:rsidR="003077F0" w:rsidRDefault="00000000">
      <w:pPr>
        <w:pStyle w:val="Standard"/>
      </w:pPr>
      <w:r>
        <w:t>Los parámetros de la regresión logística son los siguientes:</w:t>
      </w:r>
    </w:p>
    <w:p w14:paraId="6FAB5EDB" w14:textId="77777777" w:rsidR="003077F0" w:rsidRDefault="00000000">
      <w:pPr>
        <w:suppressAutoHyphens w:val="0"/>
        <w:textAlignment w:val="auto"/>
        <w:rPr>
          <w:rFonts w:ascii="Consolas" w:eastAsia="Times New Roman" w:hAnsi="Consolas" w:cs="Times New Roman"/>
          <w:kern w:val="0"/>
          <w:sz w:val="21"/>
          <w:szCs w:val="21"/>
          <w:lang w:val="en-US" w:eastAsia="es-MX" w:bidi="ar-SA"/>
        </w:rPr>
      </w:pPr>
      <w:r>
        <w:rPr>
          <w:rFonts w:ascii="Consolas" w:eastAsia="Times New Roman" w:hAnsi="Consolas" w:cs="Times New Roman"/>
          <w:kern w:val="0"/>
          <w:sz w:val="21"/>
          <w:szCs w:val="21"/>
          <w:lang w:val="en-US" w:eastAsia="es-MX" w:bidi="ar-SA"/>
        </w:rPr>
        <w:t>{'C': 0.1,</w:t>
      </w:r>
    </w:p>
    <w:p w14:paraId="1C62E4E2" w14:textId="77777777" w:rsidR="003077F0" w:rsidRDefault="00000000">
      <w:pPr>
        <w:suppressAutoHyphens w:val="0"/>
        <w:textAlignment w:val="auto"/>
        <w:rPr>
          <w:rFonts w:ascii="Consolas" w:eastAsia="Times New Roman" w:hAnsi="Consolas" w:cs="Times New Roman"/>
          <w:kern w:val="0"/>
          <w:sz w:val="21"/>
          <w:szCs w:val="21"/>
          <w:lang w:val="en-US" w:eastAsia="es-MX" w:bidi="ar-SA"/>
        </w:rPr>
      </w:pPr>
      <w:r>
        <w:rPr>
          <w:rFonts w:ascii="Consolas" w:eastAsia="Times New Roman" w:hAnsi="Consolas" w:cs="Times New Roman"/>
          <w:kern w:val="0"/>
          <w:sz w:val="21"/>
          <w:szCs w:val="21"/>
          <w:lang w:val="en-US" w:eastAsia="es-MX" w:bidi="ar-SA"/>
        </w:rPr>
        <w:t xml:space="preserve"> '</w:t>
      </w:r>
      <w:proofErr w:type="spellStart"/>
      <w:r>
        <w:rPr>
          <w:rFonts w:ascii="Consolas" w:eastAsia="Times New Roman" w:hAnsi="Consolas" w:cs="Times New Roman"/>
          <w:kern w:val="0"/>
          <w:sz w:val="21"/>
          <w:szCs w:val="21"/>
          <w:lang w:val="en-US" w:eastAsia="es-MX" w:bidi="ar-SA"/>
        </w:rPr>
        <w:t>class_weight</w:t>
      </w:r>
      <w:proofErr w:type="spellEnd"/>
      <w:r>
        <w:rPr>
          <w:rFonts w:ascii="Consolas" w:eastAsia="Times New Roman" w:hAnsi="Consolas" w:cs="Times New Roman"/>
          <w:kern w:val="0"/>
          <w:sz w:val="21"/>
          <w:szCs w:val="21"/>
          <w:lang w:val="en-US" w:eastAsia="es-MX" w:bidi="ar-SA"/>
        </w:rPr>
        <w:t>': None,</w:t>
      </w:r>
    </w:p>
    <w:p w14:paraId="18F3662E" w14:textId="77777777" w:rsidR="003077F0" w:rsidRDefault="00000000">
      <w:pPr>
        <w:suppressAutoHyphens w:val="0"/>
        <w:textAlignment w:val="auto"/>
        <w:rPr>
          <w:rFonts w:ascii="Consolas" w:eastAsia="Times New Roman" w:hAnsi="Consolas" w:cs="Times New Roman"/>
          <w:kern w:val="0"/>
          <w:sz w:val="21"/>
          <w:szCs w:val="21"/>
          <w:lang w:val="en-US" w:eastAsia="es-MX" w:bidi="ar-SA"/>
        </w:rPr>
      </w:pPr>
      <w:r>
        <w:rPr>
          <w:rFonts w:ascii="Consolas" w:eastAsia="Times New Roman" w:hAnsi="Consolas" w:cs="Times New Roman"/>
          <w:kern w:val="0"/>
          <w:sz w:val="21"/>
          <w:szCs w:val="21"/>
          <w:lang w:val="en-US" w:eastAsia="es-MX" w:bidi="ar-SA"/>
        </w:rPr>
        <w:t xml:space="preserve"> 'dual': False,</w:t>
      </w:r>
    </w:p>
    <w:p w14:paraId="4CA3AF67" w14:textId="77777777" w:rsidR="003077F0" w:rsidRDefault="00000000">
      <w:pPr>
        <w:suppressAutoHyphens w:val="0"/>
        <w:textAlignment w:val="auto"/>
        <w:rPr>
          <w:rFonts w:ascii="Consolas" w:eastAsia="Times New Roman" w:hAnsi="Consolas" w:cs="Times New Roman"/>
          <w:kern w:val="0"/>
          <w:sz w:val="21"/>
          <w:szCs w:val="21"/>
          <w:lang w:val="en-US" w:eastAsia="es-MX" w:bidi="ar-SA"/>
        </w:rPr>
      </w:pPr>
      <w:r>
        <w:rPr>
          <w:rFonts w:ascii="Consolas" w:eastAsia="Times New Roman" w:hAnsi="Consolas" w:cs="Times New Roman"/>
          <w:kern w:val="0"/>
          <w:sz w:val="21"/>
          <w:szCs w:val="21"/>
          <w:lang w:val="en-US" w:eastAsia="es-MX" w:bidi="ar-SA"/>
        </w:rPr>
        <w:t xml:space="preserve"> '</w:t>
      </w:r>
      <w:proofErr w:type="spellStart"/>
      <w:r>
        <w:rPr>
          <w:rFonts w:ascii="Consolas" w:eastAsia="Times New Roman" w:hAnsi="Consolas" w:cs="Times New Roman"/>
          <w:kern w:val="0"/>
          <w:sz w:val="21"/>
          <w:szCs w:val="21"/>
          <w:lang w:val="en-US" w:eastAsia="es-MX" w:bidi="ar-SA"/>
        </w:rPr>
        <w:t>fit_intercept</w:t>
      </w:r>
      <w:proofErr w:type="spellEnd"/>
      <w:r>
        <w:rPr>
          <w:rFonts w:ascii="Consolas" w:eastAsia="Times New Roman" w:hAnsi="Consolas" w:cs="Times New Roman"/>
          <w:kern w:val="0"/>
          <w:sz w:val="21"/>
          <w:szCs w:val="21"/>
          <w:lang w:val="en-US" w:eastAsia="es-MX" w:bidi="ar-SA"/>
        </w:rPr>
        <w:t>': True,</w:t>
      </w:r>
    </w:p>
    <w:p w14:paraId="3E8CE134" w14:textId="77777777" w:rsidR="003077F0" w:rsidRDefault="00000000">
      <w:pPr>
        <w:suppressAutoHyphens w:val="0"/>
        <w:textAlignment w:val="auto"/>
        <w:rPr>
          <w:rFonts w:ascii="Consolas" w:eastAsia="Times New Roman" w:hAnsi="Consolas" w:cs="Times New Roman"/>
          <w:kern w:val="0"/>
          <w:sz w:val="21"/>
          <w:szCs w:val="21"/>
          <w:lang w:val="en-US" w:eastAsia="es-MX" w:bidi="ar-SA"/>
        </w:rPr>
      </w:pPr>
      <w:r>
        <w:rPr>
          <w:rFonts w:ascii="Consolas" w:eastAsia="Times New Roman" w:hAnsi="Consolas" w:cs="Times New Roman"/>
          <w:kern w:val="0"/>
          <w:sz w:val="21"/>
          <w:szCs w:val="21"/>
          <w:lang w:val="en-US" w:eastAsia="es-MX" w:bidi="ar-SA"/>
        </w:rPr>
        <w:t xml:space="preserve"> '</w:t>
      </w:r>
      <w:proofErr w:type="spellStart"/>
      <w:r>
        <w:rPr>
          <w:rFonts w:ascii="Consolas" w:eastAsia="Times New Roman" w:hAnsi="Consolas" w:cs="Times New Roman"/>
          <w:kern w:val="0"/>
          <w:sz w:val="21"/>
          <w:szCs w:val="21"/>
          <w:lang w:val="en-US" w:eastAsia="es-MX" w:bidi="ar-SA"/>
        </w:rPr>
        <w:t>intercept_scaling</w:t>
      </w:r>
      <w:proofErr w:type="spellEnd"/>
      <w:r>
        <w:rPr>
          <w:rFonts w:ascii="Consolas" w:eastAsia="Times New Roman" w:hAnsi="Consolas" w:cs="Times New Roman"/>
          <w:kern w:val="0"/>
          <w:sz w:val="21"/>
          <w:szCs w:val="21"/>
          <w:lang w:val="en-US" w:eastAsia="es-MX" w:bidi="ar-SA"/>
        </w:rPr>
        <w:t>': 1,</w:t>
      </w:r>
    </w:p>
    <w:p w14:paraId="3DA8591D" w14:textId="77777777" w:rsidR="003077F0" w:rsidRDefault="00000000">
      <w:pPr>
        <w:suppressAutoHyphens w:val="0"/>
        <w:textAlignment w:val="auto"/>
        <w:rPr>
          <w:rFonts w:ascii="Consolas" w:eastAsia="Times New Roman" w:hAnsi="Consolas" w:cs="Times New Roman"/>
          <w:kern w:val="0"/>
          <w:sz w:val="21"/>
          <w:szCs w:val="21"/>
          <w:lang w:val="en-US" w:eastAsia="es-MX" w:bidi="ar-SA"/>
        </w:rPr>
      </w:pPr>
      <w:r>
        <w:rPr>
          <w:rFonts w:ascii="Consolas" w:eastAsia="Times New Roman" w:hAnsi="Consolas" w:cs="Times New Roman"/>
          <w:kern w:val="0"/>
          <w:sz w:val="21"/>
          <w:szCs w:val="21"/>
          <w:lang w:val="en-US" w:eastAsia="es-MX" w:bidi="ar-SA"/>
        </w:rPr>
        <w:t xml:space="preserve"> 'l1_ratio': None,</w:t>
      </w:r>
    </w:p>
    <w:p w14:paraId="7E6F8379" w14:textId="77777777" w:rsidR="003077F0" w:rsidRDefault="00000000">
      <w:pPr>
        <w:suppressAutoHyphens w:val="0"/>
        <w:textAlignment w:val="auto"/>
        <w:rPr>
          <w:rFonts w:ascii="Consolas" w:eastAsia="Times New Roman" w:hAnsi="Consolas" w:cs="Times New Roman"/>
          <w:kern w:val="0"/>
          <w:sz w:val="21"/>
          <w:szCs w:val="21"/>
          <w:lang w:val="en-US" w:eastAsia="es-MX" w:bidi="ar-SA"/>
        </w:rPr>
      </w:pPr>
      <w:r>
        <w:rPr>
          <w:rFonts w:ascii="Consolas" w:eastAsia="Times New Roman" w:hAnsi="Consolas" w:cs="Times New Roman"/>
          <w:kern w:val="0"/>
          <w:sz w:val="21"/>
          <w:szCs w:val="21"/>
          <w:lang w:val="en-US" w:eastAsia="es-MX" w:bidi="ar-SA"/>
        </w:rPr>
        <w:t xml:space="preserve"> '</w:t>
      </w:r>
      <w:proofErr w:type="spellStart"/>
      <w:r>
        <w:rPr>
          <w:rFonts w:ascii="Consolas" w:eastAsia="Times New Roman" w:hAnsi="Consolas" w:cs="Times New Roman"/>
          <w:kern w:val="0"/>
          <w:sz w:val="21"/>
          <w:szCs w:val="21"/>
          <w:lang w:val="en-US" w:eastAsia="es-MX" w:bidi="ar-SA"/>
        </w:rPr>
        <w:t>max_iter</w:t>
      </w:r>
      <w:proofErr w:type="spellEnd"/>
      <w:r>
        <w:rPr>
          <w:rFonts w:ascii="Consolas" w:eastAsia="Times New Roman" w:hAnsi="Consolas" w:cs="Times New Roman"/>
          <w:kern w:val="0"/>
          <w:sz w:val="21"/>
          <w:szCs w:val="21"/>
          <w:lang w:val="en-US" w:eastAsia="es-MX" w:bidi="ar-SA"/>
        </w:rPr>
        <w:t>': 100,</w:t>
      </w:r>
    </w:p>
    <w:p w14:paraId="1713C646" w14:textId="77777777" w:rsidR="003077F0" w:rsidRDefault="00000000">
      <w:pPr>
        <w:suppressAutoHyphens w:val="0"/>
        <w:textAlignment w:val="auto"/>
        <w:rPr>
          <w:rFonts w:ascii="Consolas" w:eastAsia="Times New Roman" w:hAnsi="Consolas" w:cs="Times New Roman"/>
          <w:kern w:val="0"/>
          <w:sz w:val="21"/>
          <w:szCs w:val="21"/>
          <w:lang w:val="en-US" w:eastAsia="es-MX" w:bidi="ar-SA"/>
        </w:rPr>
      </w:pPr>
      <w:r>
        <w:rPr>
          <w:rFonts w:ascii="Consolas" w:eastAsia="Times New Roman" w:hAnsi="Consolas" w:cs="Times New Roman"/>
          <w:kern w:val="0"/>
          <w:sz w:val="21"/>
          <w:szCs w:val="21"/>
          <w:lang w:val="en-US" w:eastAsia="es-MX" w:bidi="ar-SA"/>
        </w:rPr>
        <w:t xml:space="preserve"> '</w:t>
      </w:r>
      <w:proofErr w:type="spellStart"/>
      <w:r>
        <w:rPr>
          <w:rFonts w:ascii="Consolas" w:eastAsia="Times New Roman" w:hAnsi="Consolas" w:cs="Times New Roman"/>
          <w:kern w:val="0"/>
          <w:sz w:val="21"/>
          <w:szCs w:val="21"/>
          <w:lang w:val="en-US" w:eastAsia="es-MX" w:bidi="ar-SA"/>
        </w:rPr>
        <w:t>multi_class</w:t>
      </w:r>
      <w:proofErr w:type="spellEnd"/>
      <w:r>
        <w:rPr>
          <w:rFonts w:ascii="Consolas" w:eastAsia="Times New Roman" w:hAnsi="Consolas" w:cs="Times New Roman"/>
          <w:kern w:val="0"/>
          <w:sz w:val="21"/>
          <w:szCs w:val="21"/>
          <w:lang w:val="en-US" w:eastAsia="es-MX" w:bidi="ar-SA"/>
        </w:rPr>
        <w:t>': 'auto',</w:t>
      </w:r>
    </w:p>
    <w:p w14:paraId="6CAA3515" w14:textId="77777777" w:rsidR="003077F0" w:rsidRDefault="00000000">
      <w:pPr>
        <w:suppressAutoHyphens w:val="0"/>
        <w:textAlignment w:val="auto"/>
        <w:rPr>
          <w:rFonts w:ascii="Consolas" w:eastAsia="Times New Roman" w:hAnsi="Consolas" w:cs="Times New Roman"/>
          <w:kern w:val="0"/>
          <w:sz w:val="21"/>
          <w:szCs w:val="21"/>
          <w:lang w:val="en-US" w:eastAsia="es-MX" w:bidi="ar-SA"/>
        </w:rPr>
      </w:pPr>
      <w:r>
        <w:rPr>
          <w:rFonts w:ascii="Consolas" w:eastAsia="Times New Roman" w:hAnsi="Consolas" w:cs="Times New Roman"/>
          <w:kern w:val="0"/>
          <w:sz w:val="21"/>
          <w:szCs w:val="21"/>
          <w:lang w:val="en-US" w:eastAsia="es-MX" w:bidi="ar-SA"/>
        </w:rPr>
        <w:t xml:space="preserve"> '</w:t>
      </w:r>
      <w:proofErr w:type="spellStart"/>
      <w:r>
        <w:rPr>
          <w:rFonts w:ascii="Consolas" w:eastAsia="Times New Roman" w:hAnsi="Consolas" w:cs="Times New Roman"/>
          <w:kern w:val="0"/>
          <w:sz w:val="21"/>
          <w:szCs w:val="21"/>
          <w:lang w:val="en-US" w:eastAsia="es-MX" w:bidi="ar-SA"/>
        </w:rPr>
        <w:t>n_jobs</w:t>
      </w:r>
      <w:proofErr w:type="spellEnd"/>
      <w:r>
        <w:rPr>
          <w:rFonts w:ascii="Consolas" w:eastAsia="Times New Roman" w:hAnsi="Consolas" w:cs="Times New Roman"/>
          <w:kern w:val="0"/>
          <w:sz w:val="21"/>
          <w:szCs w:val="21"/>
          <w:lang w:val="en-US" w:eastAsia="es-MX" w:bidi="ar-SA"/>
        </w:rPr>
        <w:t>': None,</w:t>
      </w:r>
    </w:p>
    <w:p w14:paraId="58C355AC" w14:textId="77777777" w:rsidR="003077F0" w:rsidRDefault="00000000">
      <w:pPr>
        <w:suppressAutoHyphens w:val="0"/>
        <w:textAlignment w:val="auto"/>
        <w:rPr>
          <w:rFonts w:ascii="Consolas" w:eastAsia="Times New Roman" w:hAnsi="Consolas" w:cs="Times New Roman"/>
          <w:kern w:val="0"/>
          <w:sz w:val="21"/>
          <w:szCs w:val="21"/>
          <w:lang w:val="en-US" w:eastAsia="es-MX" w:bidi="ar-SA"/>
        </w:rPr>
      </w:pPr>
      <w:r>
        <w:rPr>
          <w:rFonts w:ascii="Consolas" w:eastAsia="Times New Roman" w:hAnsi="Consolas" w:cs="Times New Roman"/>
          <w:kern w:val="0"/>
          <w:sz w:val="21"/>
          <w:szCs w:val="21"/>
          <w:lang w:val="en-US" w:eastAsia="es-MX" w:bidi="ar-SA"/>
        </w:rPr>
        <w:t xml:space="preserve"> 'penalty': 'l2',</w:t>
      </w:r>
    </w:p>
    <w:p w14:paraId="58BA88D1" w14:textId="77777777" w:rsidR="003077F0" w:rsidRDefault="00000000">
      <w:pPr>
        <w:suppressAutoHyphens w:val="0"/>
        <w:textAlignment w:val="auto"/>
        <w:rPr>
          <w:rFonts w:ascii="Consolas" w:eastAsia="Times New Roman" w:hAnsi="Consolas" w:cs="Times New Roman"/>
          <w:kern w:val="0"/>
          <w:sz w:val="21"/>
          <w:szCs w:val="21"/>
          <w:lang w:val="en-US" w:eastAsia="es-MX" w:bidi="ar-SA"/>
        </w:rPr>
      </w:pPr>
      <w:r>
        <w:rPr>
          <w:rFonts w:ascii="Consolas" w:eastAsia="Times New Roman" w:hAnsi="Consolas" w:cs="Times New Roman"/>
          <w:kern w:val="0"/>
          <w:sz w:val="21"/>
          <w:szCs w:val="21"/>
          <w:lang w:val="en-US" w:eastAsia="es-MX" w:bidi="ar-SA"/>
        </w:rPr>
        <w:t xml:space="preserve"> '</w:t>
      </w:r>
      <w:proofErr w:type="spellStart"/>
      <w:r>
        <w:rPr>
          <w:rFonts w:ascii="Consolas" w:eastAsia="Times New Roman" w:hAnsi="Consolas" w:cs="Times New Roman"/>
          <w:kern w:val="0"/>
          <w:sz w:val="21"/>
          <w:szCs w:val="21"/>
          <w:lang w:val="en-US" w:eastAsia="es-MX" w:bidi="ar-SA"/>
        </w:rPr>
        <w:t>random_state</w:t>
      </w:r>
      <w:proofErr w:type="spellEnd"/>
      <w:r>
        <w:rPr>
          <w:rFonts w:ascii="Consolas" w:eastAsia="Times New Roman" w:hAnsi="Consolas" w:cs="Times New Roman"/>
          <w:kern w:val="0"/>
          <w:sz w:val="21"/>
          <w:szCs w:val="21"/>
          <w:lang w:val="en-US" w:eastAsia="es-MX" w:bidi="ar-SA"/>
        </w:rPr>
        <w:t>': None,</w:t>
      </w:r>
    </w:p>
    <w:p w14:paraId="071F91E5" w14:textId="77777777" w:rsidR="003077F0" w:rsidRDefault="00000000">
      <w:pPr>
        <w:suppressAutoHyphens w:val="0"/>
        <w:textAlignment w:val="auto"/>
        <w:rPr>
          <w:rFonts w:ascii="Consolas" w:eastAsia="Times New Roman" w:hAnsi="Consolas" w:cs="Times New Roman"/>
          <w:kern w:val="0"/>
          <w:sz w:val="21"/>
          <w:szCs w:val="21"/>
          <w:lang w:val="en-US" w:eastAsia="es-MX" w:bidi="ar-SA"/>
        </w:rPr>
      </w:pPr>
      <w:r>
        <w:rPr>
          <w:rFonts w:ascii="Consolas" w:eastAsia="Times New Roman" w:hAnsi="Consolas" w:cs="Times New Roman"/>
          <w:kern w:val="0"/>
          <w:sz w:val="21"/>
          <w:szCs w:val="21"/>
          <w:lang w:val="en-US" w:eastAsia="es-MX" w:bidi="ar-SA"/>
        </w:rPr>
        <w:t xml:space="preserve"> 'solver': '</w:t>
      </w:r>
      <w:proofErr w:type="spellStart"/>
      <w:r>
        <w:rPr>
          <w:rFonts w:ascii="Consolas" w:eastAsia="Times New Roman" w:hAnsi="Consolas" w:cs="Times New Roman"/>
          <w:kern w:val="0"/>
          <w:sz w:val="21"/>
          <w:szCs w:val="21"/>
          <w:lang w:val="en-US" w:eastAsia="es-MX" w:bidi="ar-SA"/>
        </w:rPr>
        <w:t>lbfgs</w:t>
      </w:r>
      <w:proofErr w:type="spellEnd"/>
      <w:r>
        <w:rPr>
          <w:rFonts w:ascii="Consolas" w:eastAsia="Times New Roman" w:hAnsi="Consolas" w:cs="Times New Roman"/>
          <w:kern w:val="0"/>
          <w:sz w:val="21"/>
          <w:szCs w:val="21"/>
          <w:lang w:val="en-US" w:eastAsia="es-MX" w:bidi="ar-SA"/>
        </w:rPr>
        <w:t>',</w:t>
      </w:r>
    </w:p>
    <w:p w14:paraId="612CBB1B" w14:textId="77777777" w:rsidR="003077F0" w:rsidRDefault="00000000">
      <w:pPr>
        <w:suppressAutoHyphens w:val="0"/>
        <w:textAlignment w:val="auto"/>
        <w:rPr>
          <w:rFonts w:ascii="Consolas" w:eastAsia="Times New Roman" w:hAnsi="Consolas" w:cs="Times New Roman"/>
          <w:kern w:val="0"/>
          <w:sz w:val="21"/>
          <w:szCs w:val="21"/>
          <w:lang w:val="en-US" w:eastAsia="es-MX" w:bidi="ar-SA"/>
        </w:rPr>
      </w:pPr>
      <w:r>
        <w:rPr>
          <w:rFonts w:ascii="Consolas" w:eastAsia="Times New Roman" w:hAnsi="Consolas" w:cs="Times New Roman"/>
          <w:kern w:val="0"/>
          <w:sz w:val="21"/>
          <w:szCs w:val="21"/>
          <w:lang w:val="en-US" w:eastAsia="es-MX" w:bidi="ar-SA"/>
        </w:rPr>
        <w:t xml:space="preserve"> '</w:t>
      </w:r>
      <w:proofErr w:type="spellStart"/>
      <w:r>
        <w:rPr>
          <w:rFonts w:ascii="Consolas" w:eastAsia="Times New Roman" w:hAnsi="Consolas" w:cs="Times New Roman"/>
          <w:kern w:val="0"/>
          <w:sz w:val="21"/>
          <w:szCs w:val="21"/>
          <w:lang w:val="en-US" w:eastAsia="es-MX" w:bidi="ar-SA"/>
        </w:rPr>
        <w:t>tol</w:t>
      </w:r>
      <w:proofErr w:type="spellEnd"/>
      <w:r>
        <w:rPr>
          <w:rFonts w:ascii="Consolas" w:eastAsia="Times New Roman" w:hAnsi="Consolas" w:cs="Times New Roman"/>
          <w:kern w:val="0"/>
          <w:sz w:val="21"/>
          <w:szCs w:val="21"/>
          <w:lang w:val="en-US" w:eastAsia="es-MX" w:bidi="ar-SA"/>
        </w:rPr>
        <w:t>': 0.0001,</w:t>
      </w:r>
    </w:p>
    <w:p w14:paraId="0C12EE80" w14:textId="77777777" w:rsidR="003077F0" w:rsidRDefault="00000000">
      <w:pPr>
        <w:suppressAutoHyphens w:val="0"/>
        <w:textAlignment w:val="auto"/>
        <w:rPr>
          <w:rFonts w:ascii="Consolas" w:eastAsia="Times New Roman" w:hAnsi="Consolas" w:cs="Times New Roman"/>
          <w:kern w:val="0"/>
          <w:sz w:val="21"/>
          <w:szCs w:val="21"/>
          <w:lang w:val="en-US" w:eastAsia="es-MX" w:bidi="ar-SA"/>
        </w:rPr>
      </w:pPr>
      <w:r>
        <w:rPr>
          <w:rFonts w:ascii="Consolas" w:eastAsia="Times New Roman" w:hAnsi="Consolas" w:cs="Times New Roman"/>
          <w:kern w:val="0"/>
          <w:sz w:val="21"/>
          <w:szCs w:val="21"/>
          <w:lang w:val="en-US" w:eastAsia="es-MX" w:bidi="ar-SA"/>
        </w:rPr>
        <w:t xml:space="preserve"> 'verbose': 0,</w:t>
      </w:r>
    </w:p>
    <w:p w14:paraId="4D54695C" w14:textId="77777777" w:rsidR="003077F0" w:rsidRDefault="00000000">
      <w:pPr>
        <w:pStyle w:val="Standard"/>
        <w:rPr>
          <w:rFonts w:ascii="Consolas" w:eastAsia="Times New Roman" w:hAnsi="Consolas" w:cs="Times New Roman"/>
          <w:kern w:val="0"/>
          <w:sz w:val="21"/>
          <w:szCs w:val="21"/>
          <w:lang w:val="en-US" w:eastAsia="es-MX" w:bidi="ar-SA"/>
        </w:rPr>
      </w:pPr>
      <w:r>
        <w:rPr>
          <w:rFonts w:ascii="Consolas" w:eastAsia="Times New Roman" w:hAnsi="Consolas" w:cs="Times New Roman"/>
          <w:kern w:val="0"/>
          <w:sz w:val="21"/>
          <w:szCs w:val="21"/>
          <w:lang w:val="en-US" w:eastAsia="es-MX" w:bidi="ar-SA"/>
        </w:rPr>
        <w:t xml:space="preserve"> '</w:t>
      </w:r>
      <w:proofErr w:type="spellStart"/>
      <w:r>
        <w:rPr>
          <w:rFonts w:ascii="Consolas" w:eastAsia="Times New Roman" w:hAnsi="Consolas" w:cs="Times New Roman"/>
          <w:kern w:val="0"/>
          <w:sz w:val="21"/>
          <w:szCs w:val="21"/>
          <w:lang w:val="en-US" w:eastAsia="es-MX" w:bidi="ar-SA"/>
        </w:rPr>
        <w:t>warm_start</w:t>
      </w:r>
      <w:proofErr w:type="spellEnd"/>
      <w:r>
        <w:rPr>
          <w:rFonts w:ascii="Consolas" w:eastAsia="Times New Roman" w:hAnsi="Consolas" w:cs="Times New Roman"/>
          <w:kern w:val="0"/>
          <w:sz w:val="21"/>
          <w:szCs w:val="21"/>
          <w:lang w:val="en-US" w:eastAsia="es-MX" w:bidi="ar-SA"/>
        </w:rPr>
        <w:t>': False}</w:t>
      </w:r>
    </w:p>
    <w:p w14:paraId="3A5AC57D" w14:textId="77777777" w:rsidR="003077F0" w:rsidRDefault="003077F0">
      <w:pPr>
        <w:pStyle w:val="Standard"/>
        <w:rPr>
          <w:rFonts w:ascii="Consolas" w:eastAsia="Times New Roman" w:hAnsi="Consolas" w:cs="Times New Roman"/>
          <w:kern w:val="0"/>
          <w:sz w:val="21"/>
          <w:szCs w:val="21"/>
          <w:lang w:val="en-US" w:eastAsia="es-MX" w:bidi="ar-SA"/>
        </w:rPr>
      </w:pPr>
    </w:p>
    <w:p w14:paraId="475728CC" w14:textId="77777777" w:rsidR="003077F0" w:rsidRDefault="00000000">
      <w:pPr>
        <w:pStyle w:val="Standard"/>
        <w:rPr>
          <w:rFonts w:ascii="Consolas" w:eastAsia="Times New Roman" w:hAnsi="Consolas" w:cs="Times New Roman"/>
          <w:kern w:val="0"/>
          <w:sz w:val="21"/>
          <w:szCs w:val="21"/>
          <w:lang w:eastAsia="es-MX" w:bidi="ar-SA"/>
        </w:rPr>
      </w:pPr>
      <w:r>
        <w:rPr>
          <w:rFonts w:ascii="Consolas" w:eastAsia="Times New Roman" w:hAnsi="Consolas" w:cs="Times New Roman"/>
          <w:kern w:val="0"/>
          <w:sz w:val="21"/>
          <w:szCs w:val="21"/>
          <w:lang w:eastAsia="es-MX" w:bidi="ar-SA"/>
        </w:rPr>
        <w:t xml:space="preserve">El score del modelo fue el siguiente: 0.43617021276595747 y se </w:t>
      </w:r>
      <w:proofErr w:type="spellStart"/>
      <w:r>
        <w:rPr>
          <w:rFonts w:ascii="Consolas" w:eastAsia="Times New Roman" w:hAnsi="Consolas" w:cs="Times New Roman"/>
          <w:kern w:val="0"/>
          <w:sz w:val="21"/>
          <w:szCs w:val="21"/>
          <w:lang w:eastAsia="es-MX" w:bidi="ar-SA"/>
        </w:rPr>
        <w:t>valido</w:t>
      </w:r>
      <w:proofErr w:type="spellEnd"/>
      <w:r>
        <w:rPr>
          <w:rFonts w:ascii="Consolas" w:eastAsia="Times New Roman" w:hAnsi="Consolas" w:cs="Times New Roman"/>
          <w:kern w:val="0"/>
          <w:sz w:val="21"/>
          <w:szCs w:val="21"/>
          <w:lang w:eastAsia="es-MX" w:bidi="ar-SA"/>
        </w:rPr>
        <w:t xml:space="preserve"> con un </w:t>
      </w:r>
      <w:proofErr w:type="spellStart"/>
      <w:r>
        <w:rPr>
          <w:rFonts w:ascii="Consolas" w:eastAsia="Times New Roman" w:hAnsi="Consolas" w:cs="Times New Roman"/>
          <w:kern w:val="0"/>
          <w:sz w:val="21"/>
          <w:szCs w:val="21"/>
          <w:lang w:eastAsia="es-MX" w:bidi="ar-SA"/>
        </w:rPr>
        <w:t>kfold</w:t>
      </w:r>
      <w:proofErr w:type="spellEnd"/>
      <w:r>
        <w:rPr>
          <w:rFonts w:ascii="Consolas" w:eastAsia="Times New Roman" w:hAnsi="Consolas" w:cs="Times New Roman"/>
          <w:kern w:val="0"/>
          <w:sz w:val="21"/>
          <w:szCs w:val="21"/>
          <w:lang w:eastAsia="es-MX" w:bidi="ar-SA"/>
        </w:rPr>
        <w:t xml:space="preserve"> de 10 obteniendo un promedio de 0.444444</w:t>
      </w:r>
    </w:p>
    <w:p w14:paraId="75C4F286" w14:textId="77777777" w:rsidR="003077F0" w:rsidRDefault="003077F0">
      <w:pPr>
        <w:pStyle w:val="Standard"/>
        <w:rPr>
          <w:b/>
          <w:bCs/>
        </w:rPr>
      </w:pPr>
    </w:p>
    <w:p w14:paraId="1F98E569" w14:textId="77777777" w:rsidR="003077F0" w:rsidRDefault="00000000">
      <w:pPr>
        <w:pStyle w:val="Standard"/>
        <w:rPr>
          <w:b/>
          <w:bCs/>
        </w:rPr>
      </w:pPr>
      <w:r>
        <w:rPr>
          <w:b/>
          <w:bCs/>
        </w:rPr>
        <w:t>Experimento 2 (propuesta 3)</w:t>
      </w:r>
    </w:p>
    <w:p w14:paraId="47A5A1D2" w14:textId="77777777" w:rsidR="003077F0" w:rsidRDefault="00000000">
      <w:pPr>
        <w:pStyle w:val="Standard"/>
      </w:pPr>
      <w:r>
        <w:t>El siguiente experimento se realizó con la misma información procesada anteriormente, pero con todos los elementos obtenidos de GPT (filtrando las respuestas no completas en formato JSON), en total se tenían 94 ejemplos.</w:t>
      </w:r>
    </w:p>
    <w:p w14:paraId="383DC35D" w14:textId="77777777" w:rsidR="003077F0" w:rsidRDefault="003077F0">
      <w:pPr>
        <w:pStyle w:val="Standard"/>
      </w:pPr>
    </w:p>
    <w:p w14:paraId="347CAAF7" w14:textId="77777777" w:rsidR="003077F0" w:rsidRDefault="00000000">
      <w:pPr>
        <w:pStyle w:val="Standard"/>
      </w:pPr>
      <w:r>
        <w:t>Lo primero que se realizó en este experimento fue contar cuantos tokens existían en cada parte solicitada.</w:t>
      </w:r>
    </w:p>
    <w:p w14:paraId="2DB799F4" w14:textId="77777777" w:rsidR="003077F0" w:rsidRDefault="00000000">
      <w:pPr>
        <w:pStyle w:val="Standard"/>
      </w:pPr>
      <w:r>
        <w:t>Textos:</w:t>
      </w:r>
    </w:p>
    <w:p w14:paraId="7799DF68" w14:textId="77777777" w:rsidR="003077F0" w:rsidRDefault="00000000">
      <w:pPr>
        <w:pStyle w:val="Standard"/>
      </w:pPr>
      <w:r>
        <w:rPr>
          <w:noProof/>
        </w:rPr>
        <w:drawing>
          <wp:inline distT="0" distB="0" distL="0" distR="0" wp14:anchorId="44411D96" wp14:editId="1118D8D7">
            <wp:extent cx="6332220" cy="1752600"/>
            <wp:effectExtent l="0" t="0" r="0" b="0"/>
            <wp:docPr id="8" name="Imagen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7" descr="Gráfico&#10;&#10;Descripción generada automáticamente"/>
                    <pic:cNvPicPr>
                      <a:picLocks noChangeAspect="1" noChangeArrowheads="1"/>
                    </pic:cNvPicPr>
                  </pic:nvPicPr>
                  <pic:blipFill>
                    <a:blip r:embed="rId20"/>
                    <a:stretch>
                      <a:fillRect/>
                    </a:stretch>
                  </pic:blipFill>
                  <pic:spPr bwMode="auto">
                    <a:xfrm>
                      <a:off x="0" y="0"/>
                      <a:ext cx="6332220" cy="1752600"/>
                    </a:xfrm>
                    <a:prstGeom prst="rect">
                      <a:avLst/>
                    </a:prstGeom>
                  </pic:spPr>
                </pic:pic>
              </a:graphicData>
            </a:graphic>
          </wp:inline>
        </w:drawing>
      </w:r>
    </w:p>
    <w:p w14:paraId="651C9AB4" w14:textId="77777777" w:rsidR="003077F0" w:rsidRDefault="00000000">
      <w:pPr>
        <w:pStyle w:val="Standard"/>
      </w:pPr>
      <w:r>
        <w:t>Hipótesis</w:t>
      </w:r>
    </w:p>
    <w:p w14:paraId="1567EA66" w14:textId="77777777" w:rsidR="003077F0" w:rsidRDefault="00000000">
      <w:pPr>
        <w:pStyle w:val="Standard"/>
      </w:pPr>
      <w:r>
        <w:rPr>
          <w:noProof/>
        </w:rPr>
        <w:lastRenderedPageBreak/>
        <w:drawing>
          <wp:inline distT="0" distB="0" distL="0" distR="0" wp14:anchorId="01435F50" wp14:editId="10AC442D">
            <wp:extent cx="6332220" cy="1752600"/>
            <wp:effectExtent l="0" t="0" r="0" b="0"/>
            <wp:docPr id="9" name="Imagen8" descr="Imagen que contiene biombo, luz, grupo, agu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8" descr="Imagen que contiene biombo, luz, grupo, agua&#10;&#10;Descripción generada automáticamente"/>
                    <pic:cNvPicPr>
                      <a:picLocks noChangeAspect="1" noChangeArrowheads="1"/>
                    </pic:cNvPicPr>
                  </pic:nvPicPr>
                  <pic:blipFill>
                    <a:blip r:embed="rId21"/>
                    <a:stretch>
                      <a:fillRect/>
                    </a:stretch>
                  </pic:blipFill>
                  <pic:spPr bwMode="auto">
                    <a:xfrm>
                      <a:off x="0" y="0"/>
                      <a:ext cx="6332220" cy="1752600"/>
                    </a:xfrm>
                    <a:prstGeom prst="rect">
                      <a:avLst/>
                    </a:prstGeom>
                  </pic:spPr>
                </pic:pic>
              </a:graphicData>
            </a:graphic>
          </wp:inline>
        </w:drawing>
      </w:r>
    </w:p>
    <w:p w14:paraId="4E97F9F6" w14:textId="77777777" w:rsidR="003077F0" w:rsidRDefault="00000000">
      <w:pPr>
        <w:pStyle w:val="Standard"/>
      </w:pPr>
      <w:r>
        <w:t xml:space="preserve">Estos diagramas dan cuenta de cuanta información contenía cada parte solicitada. En esencia el texto da más información que la hipótesis. </w:t>
      </w:r>
    </w:p>
    <w:p w14:paraId="375D20F8" w14:textId="77777777" w:rsidR="003077F0" w:rsidRDefault="00000000">
      <w:pPr>
        <w:pStyle w:val="Standard"/>
      </w:pPr>
      <w:r>
        <w:t xml:space="preserve">El experimento fue con la misma lógica que el anterior pero se utilizaron todas las partes obtenidas y se </w:t>
      </w:r>
      <w:proofErr w:type="spellStart"/>
      <w:r>
        <w:t>uso</w:t>
      </w:r>
      <w:proofErr w:type="spellEnd"/>
      <w:r>
        <w:t xml:space="preserve"> </w:t>
      </w:r>
      <w:proofErr w:type="spellStart"/>
      <w:r>
        <w:t>wordnet</w:t>
      </w:r>
      <w:proofErr w:type="spellEnd"/>
      <w:r>
        <w:t xml:space="preserve"> con la </w:t>
      </w:r>
      <w:proofErr w:type="spellStart"/>
      <w:r>
        <w:t>medidad</w:t>
      </w:r>
      <w:proofErr w:type="spellEnd"/>
      <w:r>
        <w:t xml:space="preserve"> de </w:t>
      </w:r>
      <w:proofErr w:type="spellStart"/>
      <w:r>
        <w:t>lch_similarity</w:t>
      </w:r>
      <w:proofErr w:type="spellEnd"/>
      <w:r>
        <w:t>. (</w:t>
      </w:r>
      <w:proofErr w:type="spellStart"/>
      <w:r>
        <w:t>Leacock</w:t>
      </w:r>
      <w:proofErr w:type="spellEnd"/>
      <w:r>
        <w:t xml:space="preserve"> </w:t>
      </w:r>
      <w:proofErr w:type="spellStart"/>
      <w:r>
        <w:t>Chordorow</w:t>
      </w:r>
      <w:proofErr w:type="spellEnd"/>
      <w:r>
        <w:t xml:space="preserve">) : Es una medida de similitud que es una versión extendida de la similitud basada en </w:t>
      </w:r>
      <w:proofErr w:type="spellStart"/>
      <w:r>
        <w:t>Path</w:t>
      </w:r>
      <w:proofErr w:type="spellEnd"/>
      <w:r>
        <w:t>, ya que incorpora la profundidad de la taxonomía. Por lo tanto, es el registro negativo de la ruta más corta (</w:t>
      </w:r>
      <w:proofErr w:type="spellStart"/>
      <w:r>
        <w:t>spath</w:t>
      </w:r>
      <w:proofErr w:type="spellEnd"/>
      <w:r>
        <w:t>) entre dos conceptos (synset_1 y synset_2) dividido por el doble de la profundidad total de la taxonomía (D):</w:t>
      </w:r>
    </w:p>
    <w:p w14:paraId="0AC69254" w14:textId="77777777" w:rsidR="003077F0" w:rsidRDefault="00000000">
      <w:pPr>
        <w:pStyle w:val="Standard"/>
        <w:jc w:val="center"/>
      </w:pPr>
      <w:r>
        <w:rPr>
          <w:noProof/>
        </w:rPr>
        <w:drawing>
          <wp:inline distT="0" distB="0" distL="0" distR="0" wp14:anchorId="3BC02A19" wp14:editId="561BC574">
            <wp:extent cx="5274310" cy="708025"/>
            <wp:effectExtent l="0" t="0" r="0" b="0"/>
            <wp:docPr id="10"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2" descr="Texto&#10;&#10;Descripción generada automáticamente"/>
                    <pic:cNvPicPr>
                      <a:picLocks noChangeAspect="1" noChangeArrowheads="1"/>
                    </pic:cNvPicPr>
                  </pic:nvPicPr>
                  <pic:blipFill>
                    <a:blip r:embed="rId22"/>
                    <a:stretch>
                      <a:fillRect/>
                    </a:stretch>
                  </pic:blipFill>
                  <pic:spPr bwMode="auto">
                    <a:xfrm>
                      <a:off x="0" y="0"/>
                      <a:ext cx="5274310" cy="708025"/>
                    </a:xfrm>
                    <a:prstGeom prst="rect">
                      <a:avLst/>
                    </a:prstGeom>
                  </pic:spPr>
                </pic:pic>
              </a:graphicData>
            </a:graphic>
          </wp:inline>
        </w:drawing>
      </w:r>
    </w:p>
    <w:p w14:paraId="7EE857E2" w14:textId="77777777" w:rsidR="003077F0" w:rsidRDefault="00000000">
      <w:pPr>
        <w:pStyle w:val="Standard"/>
      </w:pPr>
      <w:r>
        <w:t xml:space="preserve">Es importante resaltar que esta medida solo se puede calcular si los </w:t>
      </w:r>
      <w:proofErr w:type="spellStart"/>
      <w:r>
        <w:t>synsets</w:t>
      </w:r>
      <w:proofErr w:type="spellEnd"/>
      <w:r>
        <w:t xml:space="preserve"> tienen el mismo POS. En esta medida los valores no tienen una cota superior.</w:t>
      </w:r>
    </w:p>
    <w:p w14:paraId="32808239" w14:textId="77777777" w:rsidR="003077F0" w:rsidRDefault="00000000">
      <w:pPr>
        <w:pStyle w:val="Standard"/>
      </w:pPr>
      <w:r>
        <w:t xml:space="preserve">Para cada par T,H se calculaba un vector numérico de la más alta medida de </w:t>
      </w:r>
      <w:proofErr w:type="spellStart"/>
      <w:r>
        <w:t>lch</w:t>
      </w:r>
      <w:proofErr w:type="spellEnd"/>
      <w:r>
        <w:t xml:space="preserve"> por parte lingüística.</w:t>
      </w:r>
    </w:p>
    <w:p w14:paraId="071087C6" w14:textId="77777777" w:rsidR="003077F0" w:rsidRDefault="00000000">
      <w:pPr>
        <w:pStyle w:val="Standard"/>
      </w:pPr>
      <w:r>
        <w:t>Se utilizó el modelo de regresión logística con los parámetros anteriores dando el siguiente resultado:</w:t>
      </w:r>
    </w:p>
    <w:p w14:paraId="203559D9" w14:textId="77777777" w:rsidR="003077F0" w:rsidRDefault="00000000">
      <w:pPr>
        <w:pStyle w:val="Standard"/>
      </w:pPr>
      <w:r>
        <w:t>Score 0.46808510638297873</w:t>
      </w:r>
    </w:p>
    <w:p w14:paraId="39C4A609" w14:textId="77777777" w:rsidR="003077F0" w:rsidRDefault="003077F0">
      <w:pPr>
        <w:pStyle w:val="Standard"/>
      </w:pPr>
    </w:p>
    <w:p w14:paraId="482276B1" w14:textId="77777777" w:rsidR="003077F0" w:rsidRDefault="00000000">
      <w:pPr>
        <w:pStyle w:val="Standard"/>
      </w:pPr>
      <w:r>
        <w:t xml:space="preserve">Con la misma lógica que el primero se procedió a realizar las </w:t>
      </w:r>
      <w:proofErr w:type="spellStart"/>
      <w:r>
        <w:t>represenaciones</w:t>
      </w:r>
      <w:proofErr w:type="spellEnd"/>
      <w:r>
        <w:t xml:space="preserve"> de cada parte </w:t>
      </w:r>
      <w:proofErr w:type="spellStart"/>
      <w:r>
        <w:t>liguistica</w:t>
      </w:r>
      <w:proofErr w:type="spellEnd"/>
      <w:r>
        <w:t xml:space="preserve"> (22) y calcular su similitud coseno. Este modelo dio el siguiente resultado: 0.4574468085106383</w:t>
      </w:r>
    </w:p>
    <w:p w14:paraId="6D3052D1" w14:textId="77777777" w:rsidR="003077F0" w:rsidRDefault="003077F0">
      <w:pPr>
        <w:pStyle w:val="Standard"/>
      </w:pPr>
    </w:p>
    <w:p w14:paraId="71E6190E" w14:textId="77777777" w:rsidR="003077F0" w:rsidRPr="009E6362" w:rsidRDefault="00000000">
      <w:pPr>
        <w:pStyle w:val="Standard"/>
        <w:rPr>
          <w:b/>
          <w:bCs/>
        </w:rPr>
      </w:pPr>
      <w:r w:rsidRPr="009E6362">
        <w:rPr>
          <w:b/>
          <w:bCs/>
        </w:rPr>
        <w:t>Experimento 3 (Propuesta 4 Grafos)</w:t>
      </w:r>
    </w:p>
    <w:p w14:paraId="235C151D" w14:textId="77777777" w:rsidR="003077F0" w:rsidRPr="009E6362" w:rsidRDefault="003077F0">
      <w:pPr>
        <w:pStyle w:val="Standard"/>
        <w:rPr>
          <w:b/>
          <w:bCs/>
        </w:rPr>
      </w:pPr>
    </w:p>
    <w:p w14:paraId="1EA2CA16" w14:textId="77777777" w:rsidR="003077F0" w:rsidRDefault="00000000">
      <w:pPr>
        <w:pStyle w:val="Standard"/>
      </w:pPr>
      <w:r>
        <w:t xml:space="preserve">La idea de construir grafos de conocimientos es agregar contenido a la representación del texto y de la hipótesis, haciendo un match de cada uno de los nodos de la hipótesis en el texto. La decisión de inferencia es dada por una relación simple con base al promedio de valores de similitud encontrados (mayor que 0.74 es </w:t>
      </w:r>
      <w:proofErr w:type="spellStart"/>
      <w:r>
        <w:t>entailment</w:t>
      </w:r>
      <w:proofErr w:type="spellEnd"/>
      <w:r>
        <w:t xml:space="preserve">, de 0.45 a 0.74 neutral y menor que 0.45 </w:t>
      </w:r>
      <w:proofErr w:type="spellStart"/>
      <w:r>
        <w:t>contradiction</w:t>
      </w:r>
      <w:proofErr w:type="spellEnd"/>
      <w:r>
        <w:t xml:space="preserve">). Po otro lado y más importante si no se encontraban relaciones de la hipótesis al texto (sobre los grafos de conocimientos) su promedio directamente se iba a cero. Para calcular las relaciones de los </w:t>
      </w:r>
      <w:proofErr w:type="spellStart"/>
      <w:r>
        <w:t>synsets</w:t>
      </w:r>
      <w:proofErr w:type="spellEnd"/>
      <w:r>
        <w:t xml:space="preserve"> se usa la medida </w:t>
      </w:r>
      <w:proofErr w:type="spellStart"/>
      <w:r>
        <w:t>wup</w:t>
      </w:r>
      <w:proofErr w:type="spellEnd"/>
      <w:r>
        <w:t xml:space="preserve"> </w:t>
      </w:r>
      <w:proofErr w:type="spellStart"/>
      <w:r>
        <w:t>similarity</w:t>
      </w:r>
      <w:proofErr w:type="spellEnd"/>
      <w:r>
        <w:t xml:space="preserve">. El mínimo valor para tomarse como relación es de 0.4. Por otro lado, como el texto se encuentra enriquecido por sinónimos o hiperónimos, y además de propiedades obtenidas de acuerdo a la definición de cada nodo, es fácil colocar que una relación de sinonimia e hiperonimia es de igualdad de 1. </w:t>
      </w:r>
    </w:p>
    <w:p w14:paraId="662F6B95" w14:textId="77777777" w:rsidR="003077F0" w:rsidRDefault="00000000">
      <w:pPr>
        <w:pStyle w:val="Standard"/>
        <w:jc w:val="center"/>
      </w:pPr>
      <w:r>
        <w:rPr>
          <w:noProof/>
        </w:rPr>
        <w:lastRenderedPageBreak/>
        <w:drawing>
          <wp:inline distT="0" distB="0" distL="0" distR="0" wp14:anchorId="0272D680" wp14:editId="0A9B9A6F">
            <wp:extent cx="2819400" cy="2747010"/>
            <wp:effectExtent l="0" t="0" r="0" b="0"/>
            <wp:docPr id="11" name="Imagen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9" descr="Gráfico&#10;&#10;Descripción generada automáticamente"/>
                    <pic:cNvPicPr>
                      <a:picLocks noChangeAspect="1" noChangeArrowheads="1"/>
                    </pic:cNvPicPr>
                  </pic:nvPicPr>
                  <pic:blipFill>
                    <a:blip r:embed="rId23"/>
                    <a:stretch>
                      <a:fillRect/>
                    </a:stretch>
                  </pic:blipFill>
                  <pic:spPr bwMode="auto">
                    <a:xfrm>
                      <a:off x="0" y="0"/>
                      <a:ext cx="2819400" cy="2747010"/>
                    </a:xfrm>
                    <a:prstGeom prst="rect">
                      <a:avLst/>
                    </a:prstGeom>
                  </pic:spPr>
                </pic:pic>
              </a:graphicData>
            </a:graphic>
          </wp:inline>
        </w:drawing>
      </w:r>
    </w:p>
    <w:p w14:paraId="443F18CF" w14:textId="77777777" w:rsidR="003077F0" w:rsidRDefault="003077F0">
      <w:pPr>
        <w:pStyle w:val="Standard"/>
      </w:pPr>
    </w:p>
    <w:p w14:paraId="43A78355" w14:textId="77777777" w:rsidR="003077F0" w:rsidRDefault="00000000">
      <w:pPr>
        <w:pStyle w:val="Standard"/>
      </w:pPr>
      <w:r>
        <w:t>Resultados:</w:t>
      </w:r>
    </w:p>
    <w:p w14:paraId="0C662E52" w14:textId="77777777" w:rsidR="003077F0" w:rsidRDefault="00000000">
      <w:pPr>
        <w:suppressAutoHyphens w:val="0"/>
        <w:textAlignment w:val="auto"/>
        <w:rPr>
          <w:rFonts w:ascii="Consolas" w:eastAsia="Times New Roman" w:hAnsi="Consolas" w:cs="Times New Roman"/>
          <w:kern w:val="0"/>
          <w:sz w:val="21"/>
          <w:szCs w:val="21"/>
          <w:lang w:eastAsia="es-MX" w:bidi="ar-SA"/>
        </w:rPr>
      </w:pPr>
      <w:r>
        <w:rPr>
          <w:rFonts w:ascii="Consolas" w:eastAsia="Times New Roman" w:hAnsi="Consolas" w:cs="Times New Roman"/>
          <w:kern w:val="0"/>
          <w:sz w:val="21"/>
          <w:szCs w:val="21"/>
          <w:lang w:eastAsia="es-MX" w:bidi="ar-SA"/>
        </w:rPr>
        <w:t>Aciertos CLASS: 0.51  de  100</w:t>
      </w:r>
    </w:p>
    <w:p w14:paraId="470BBC7B" w14:textId="77777777" w:rsidR="003077F0" w:rsidRPr="009E6362" w:rsidRDefault="00000000">
      <w:pPr>
        <w:suppressAutoHyphens w:val="0"/>
        <w:textAlignment w:val="auto"/>
        <w:rPr>
          <w:rFonts w:ascii="Consolas" w:eastAsia="Times New Roman" w:hAnsi="Consolas" w:cs="Times New Roman"/>
          <w:kern w:val="0"/>
          <w:sz w:val="21"/>
          <w:szCs w:val="21"/>
          <w:lang w:eastAsia="es-MX" w:bidi="ar-SA"/>
        </w:rPr>
      </w:pPr>
      <w:r w:rsidRPr="009E6362">
        <w:rPr>
          <w:rFonts w:ascii="Consolas" w:eastAsia="Times New Roman" w:hAnsi="Consolas" w:cs="Times New Roman"/>
          <w:kern w:val="0"/>
          <w:sz w:val="21"/>
          <w:szCs w:val="21"/>
          <w:lang w:eastAsia="es-MX" w:bidi="ar-SA"/>
        </w:rPr>
        <w:t xml:space="preserve">Total </w:t>
      </w:r>
      <w:proofErr w:type="spellStart"/>
      <w:r w:rsidRPr="009E6362">
        <w:rPr>
          <w:rFonts w:ascii="Consolas" w:eastAsia="Times New Roman" w:hAnsi="Consolas" w:cs="Times New Roman"/>
          <w:kern w:val="0"/>
          <w:sz w:val="21"/>
          <w:szCs w:val="21"/>
          <w:lang w:eastAsia="es-MX" w:bidi="ar-SA"/>
        </w:rPr>
        <w:t>entail</w:t>
      </w:r>
      <w:proofErr w:type="spellEnd"/>
      <w:r w:rsidRPr="009E6362">
        <w:rPr>
          <w:rFonts w:ascii="Consolas" w:eastAsia="Times New Roman" w:hAnsi="Consolas" w:cs="Times New Roman"/>
          <w:kern w:val="0"/>
          <w:sz w:val="21"/>
          <w:szCs w:val="21"/>
          <w:lang w:eastAsia="es-MX" w:bidi="ar-SA"/>
        </w:rPr>
        <w:t xml:space="preserve"> 42  </w:t>
      </w:r>
      <w:proofErr w:type="spellStart"/>
      <w:r w:rsidRPr="009E6362">
        <w:rPr>
          <w:rFonts w:ascii="Consolas" w:eastAsia="Times New Roman" w:hAnsi="Consolas" w:cs="Times New Roman"/>
          <w:kern w:val="0"/>
          <w:sz w:val="21"/>
          <w:szCs w:val="21"/>
          <w:lang w:eastAsia="es-MX" w:bidi="ar-SA"/>
        </w:rPr>
        <w:t>Predict</w:t>
      </w:r>
      <w:proofErr w:type="spellEnd"/>
      <w:r w:rsidRPr="009E6362">
        <w:rPr>
          <w:rFonts w:ascii="Consolas" w:eastAsia="Times New Roman" w:hAnsi="Consolas" w:cs="Times New Roman"/>
          <w:kern w:val="0"/>
          <w:sz w:val="21"/>
          <w:szCs w:val="21"/>
          <w:lang w:eastAsia="es-MX" w:bidi="ar-SA"/>
        </w:rPr>
        <w:t xml:space="preserve"> </w:t>
      </w:r>
      <w:proofErr w:type="spellStart"/>
      <w:r w:rsidRPr="009E6362">
        <w:rPr>
          <w:rFonts w:ascii="Consolas" w:eastAsia="Times New Roman" w:hAnsi="Consolas" w:cs="Times New Roman"/>
          <w:kern w:val="0"/>
          <w:sz w:val="21"/>
          <w:szCs w:val="21"/>
          <w:lang w:eastAsia="es-MX" w:bidi="ar-SA"/>
        </w:rPr>
        <w:t>Entail</w:t>
      </w:r>
      <w:proofErr w:type="spellEnd"/>
      <w:r w:rsidRPr="009E6362">
        <w:rPr>
          <w:rFonts w:ascii="Consolas" w:eastAsia="Times New Roman" w:hAnsi="Consolas" w:cs="Times New Roman"/>
          <w:kern w:val="0"/>
          <w:sz w:val="21"/>
          <w:szCs w:val="21"/>
          <w:lang w:eastAsia="es-MX" w:bidi="ar-SA"/>
        </w:rPr>
        <w:t xml:space="preserve"> 36 0.8571428571428571</w:t>
      </w:r>
    </w:p>
    <w:p w14:paraId="284A9978" w14:textId="77777777" w:rsidR="003077F0" w:rsidRDefault="00000000">
      <w:pPr>
        <w:suppressAutoHyphens w:val="0"/>
        <w:textAlignment w:val="auto"/>
        <w:rPr>
          <w:rFonts w:ascii="Consolas" w:eastAsia="Times New Roman" w:hAnsi="Consolas" w:cs="Times New Roman"/>
          <w:kern w:val="0"/>
          <w:sz w:val="21"/>
          <w:szCs w:val="21"/>
          <w:lang w:val="en-US" w:eastAsia="es-MX" w:bidi="ar-SA"/>
        </w:rPr>
      </w:pPr>
      <w:r>
        <w:rPr>
          <w:rFonts w:ascii="Consolas" w:eastAsia="Times New Roman" w:hAnsi="Consolas" w:cs="Times New Roman"/>
          <w:kern w:val="0"/>
          <w:sz w:val="21"/>
          <w:szCs w:val="21"/>
          <w:lang w:val="en-US" w:eastAsia="es-MX" w:bidi="ar-SA"/>
        </w:rPr>
        <w:t>Total neutral 31  Predict Neutral 6 0.1935483870967742</w:t>
      </w:r>
    </w:p>
    <w:p w14:paraId="50EE61D1" w14:textId="77777777" w:rsidR="003077F0" w:rsidRDefault="00000000">
      <w:pPr>
        <w:suppressAutoHyphens w:val="0"/>
        <w:textAlignment w:val="auto"/>
        <w:rPr>
          <w:rFonts w:ascii="Consolas" w:eastAsia="Times New Roman" w:hAnsi="Consolas" w:cs="Times New Roman"/>
          <w:kern w:val="0"/>
          <w:sz w:val="21"/>
          <w:szCs w:val="21"/>
          <w:lang w:val="en-US" w:eastAsia="es-MX" w:bidi="ar-SA"/>
        </w:rPr>
      </w:pPr>
      <w:r>
        <w:rPr>
          <w:rFonts w:ascii="Consolas" w:eastAsia="Times New Roman" w:hAnsi="Consolas" w:cs="Times New Roman"/>
          <w:kern w:val="0"/>
          <w:sz w:val="21"/>
          <w:szCs w:val="21"/>
          <w:lang w:val="en-US" w:eastAsia="es-MX" w:bidi="ar-SA"/>
        </w:rPr>
        <w:t>Total contra 27  Predict Contra 9 0.3333333333333333</w:t>
      </w:r>
    </w:p>
    <w:p w14:paraId="642B64DE" w14:textId="77777777" w:rsidR="003077F0" w:rsidRDefault="00000000">
      <w:pPr>
        <w:suppressAutoHyphens w:val="0"/>
        <w:textAlignment w:val="auto"/>
        <w:rPr>
          <w:rFonts w:ascii="Consolas" w:eastAsia="Times New Roman" w:hAnsi="Consolas" w:cs="Times New Roman"/>
          <w:kern w:val="0"/>
          <w:sz w:val="21"/>
          <w:szCs w:val="21"/>
          <w:lang w:val="en-US" w:eastAsia="es-MX" w:bidi="ar-SA"/>
        </w:rPr>
      </w:pPr>
      <w:r>
        <w:rPr>
          <w:rFonts w:ascii="Consolas" w:eastAsia="Times New Roman" w:hAnsi="Consolas" w:cs="Times New Roman"/>
          <w:kern w:val="0"/>
          <w:sz w:val="21"/>
          <w:szCs w:val="21"/>
          <w:lang w:val="en-US" w:eastAsia="es-MX" w:bidi="ar-SA"/>
        </w:rPr>
        <w:t>Fallas de entailment- predict neutral 4</w:t>
      </w:r>
    </w:p>
    <w:p w14:paraId="6FC97F99" w14:textId="77777777" w:rsidR="003077F0" w:rsidRDefault="00000000">
      <w:pPr>
        <w:suppressAutoHyphens w:val="0"/>
        <w:textAlignment w:val="auto"/>
        <w:rPr>
          <w:rFonts w:ascii="Consolas" w:eastAsia="Times New Roman" w:hAnsi="Consolas" w:cs="Times New Roman"/>
          <w:kern w:val="0"/>
          <w:sz w:val="21"/>
          <w:szCs w:val="21"/>
          <w:lang w:val="en-US" w:eastAsia="es-MX" w:bidi="ar-SA"/>
        </w:rPr>
      </w:pPr>
      <w:r>
        <w:rPr>
          <w:rFonts w:ascii="Consolas" w:eastAsia="Times New Roman" w:hAnsi="Consolas" w:cs="Times New Roman"/>
          <w:kern w:val="0"/>
          <w:sz w:val="21"/>
          <w:szCs w:val="21"/>
          <w:lang w:val="en-US" w:eastAsia="es-MX" w:bidi="ar-SA"/>
        </w:rPr>
        <w:t>Fallas de entailment- predict contra 2</w:t>
      </w:r>
    </w:p>
    <w:p w14:paraId="20310074" w14:textId="77777777" w:rsidR="003077F0" w:rsidRDefault="00000000">
      <w:pPr>
        <w:suppressAutoHyphens w:val="0"/>
        <w:textAlignment w:val="auto"/>
        <w:rPr>
          <w:rFonts w:ascii="Consolas" w:eastAsia="Times New Roman" w:hAnsi="Consolas" w:cs="Times New Roman"/>
          <w:kern w:val="0"/>
          <w:sz w:val="21"/>
          <w:szCs w:val="21"/>
          <w:lang w:val="en-US" w:eastAsia="es-MX" w:bidi="ar-SA"/>
        </w:rPr>
      </w:pPr>
      <w:r>
        <w:rPr>
          <w:rFonts w:ascii="Consolas" w:eastAsia="Times New Roman" w:hAnsi="Consolas" w:cs="Times New Roman"/>
          <w:kern w:val="0"/>
          <w:sz w:val="21"/>
          <w:szCs w:val="21"/>
          <w:lang w:val="en-US" w:eastAsia="es-MX" w:bidi="ar-SA"/>
        </w:rPr>
        <w:t>Fallas de neutral- predict entail 17</w:t>
      </w:r>
    </w:p>
    <w:p w14:paraId="12EB1CF6" w14:textId="77777777" w:rsidR="003077F0" w:rsidRDefault="00000000">
      <w:pPr>
        <w:suppressAutoHyphens w:val="0"/>
        <w:textAlignment w:val="auto"/>
        <w:rPr>
          <w:rFonts w:ascii="Consolas" w:eastAsia="Times New Roman" w:hAnsi="Consolas" w:cs="Times New Roman"/>
          <w:kern w:val="0"/>
          <w:sz w:val="21"/>
          <w:szCs w:val="21"/>
          <w:lang w:val="en-US" w:eastAsia="es-MX" w:bidi="ar-SA"/>
        </w:rPr>
      </w:pPr>
      <w:r>
        <w:rPr>
          <w:rFonts w:ascii="Consolas" w:eastAsia="Times New Roman" w:hAnsi="Consolas" w:cs="Times New Roman"/>
          <w:kern w:val="0"/>
          <w:sz w:val="21"/>
          <w:szCs w:val="21"/>
          <w:lang w:val="en-US" w:eastAsia="es-MX" w:bidi="ar-SA"/>
        </w:rPr>
        <w:t>Fallas de neutral- predict contra 8</w:t>
      </w:r>
    </w:p>
    <w:p w14:paraId="60C2D365" w14:textId="77777777" w:rsidR="003077F0" w:rsidRPr="009E6362" w:rsidRDefault="00000000">
      <w:pPr>
        <w:suppressAutoHyphens w:val="0"/>
        <w:textAlignment w:val="auto"/>
        <w:rPr>
          <w:rFonts w:ascii="Consolas" w:eastAsia="Times New Roman" w:hAnsi="Consolas" w:cs="Times New Roman"/>
          <w:kern w:val="0"/>
          <w:sz w:val="21"/>
          <w:szCs w:val="21"/>
          <w:lang w:val="en-US" w:eastAsia="es-MX" w:bidi="ar-SA"/>
        </w:rPr>
      </w:pPr>
      <w:r w:rsidRPr="009E6362">
        <w:rPr>
          <w:rFonts w:ascii="Consolas" w:eastAsia="Times New Roman" w:hAnsi="Consolas" w:cs="Times New Roman"/>
          <w:kern w:val="0"/>
          <w:sz w:val="21"/>
          <w:szCs w:val="21"/>
          <w:lang w:val="en-US" w:eastAsia="es-MX" w:bidi="ar-SA"/>
        </w:rPr>
        <w:t>Fallas de contra- predict entail 14</w:t>
      </w:r>
    </w:p>
    <w:p w14:paraId="2D34B537" w14:textId="77777777" w:rsidR="003077F0" w:rsidRDefault="00000000">
      <w:pPr>
        <w:pStyle w:val="Standard"/>
        <w:rPr>
          <w:rFonts w:ascii="Consolas" w:eastAsia="Times New Roman" w:hAnsi="Consolas" w:cs="Times New Roman"/>
          <w:kern w:val="0"/>
          <w:sz w:val="21"/>
          <w:szCs w:val="21"/>
          <w:lang w:eastAsia="es-MX" w:bidi="ar-SA"/>
        </w:rPr>
      </w:pPr>
      <w:r>
        <w:rPr>
          <w:rFonts w:ascii="Consolas" w:eastAsia="Times New Roman" w:hAnsi="Consolas" w:cs="Times New Roman"/>
          <w:kern w:val="0"/>
          <w:sz w:val="21"/>
          <w:szCs w:val="21"/>
          <w:lang w:eastAsia="es-MX" w:bidi="ar-SA"/>
        </w:rPr>
        <w:t xml:space="preserve">Fallas de contra- </w:t>
      </w:r>
      <w:proofErr w:type="spellStart"/>
      <w:r>
        <w:rPr>
          <w:rFonts w:ascii="Consolas" w:eastAsia="Times New Roman" w:hAnsi="Consolas" w:cs="Times New Roman"/>
          <w:kern w:val="0"/>
          <w:sz w:val="21"/>
          <w:szCs w:val="21"/>
          <w:lang w:eastAsia="es-MX" w:bidi="ar-SA"/>
        </w:rPr>
        <w:t>predict</w:t>
      </w:r>
      <w:proofErr w:type="spellEnd"/>
      <w:r>
        <w:rPr>
          <w:rFonts w:ascii="Consolas" w:eastAsia="Times New Roman" w:hAnsi="Consolas" w:cs="Times New Roman"/>
          <w:kern w:val="0"/>
          <w:sz w:val="21"/>
          <w:szCs w:val="21"/>
          <w:lang w:eastAsia="es-MX" w:bidi="ar-SA"/>
        </w:rPr>
        <w:t xml:space="preserve"> neutral 4</w:t>
      </w:r>
    </w:p>
    <w:p w14:paraId="5A18CB8E" w14:textId="77777777" w:rsidR="003077F0" w:rsidRDefault="003077F0">
      <w:pPr>
        <w:pStyle w:val="Standard"/>
        <w:rPr>
          <w:rFonts w:ascii="Consolas" w:eastAsia="Times New Roman" w:hAnsi="Consolas" w:cs="Times New Roman"/>
          <w:kern w:val="0"/>
          <w:sz w:val="21"/>
          <w:szCs w:val="21"/>
          <w:lang w:eastAsia="es-MX" w:bidi="ar-SA"/>
        </w:rPr>
      </w:pPr>
    </w:p>
    <w:p w14:paraId="0445F8DB" w14:textId="77777777" w:rsidR="003077F0" w:rsidRDefault="00000000">
      <w:pPr>
        <w:pStyle w:val="Standard"/>
      </w:pPr>
      <w:r>
        <w:rPr>
          <w:rFonts w:ascii="Consolas" w:eastAsia="Times New Roman" w:hAnsi="Consolas" w:cs="Times New Roman"/>
          <w:kern w:val="0"/>
          <w:sz w:val="21"/>
          <w:szCs w:val="21"/>
          <w:lang w:eastAsia="es-MX" w:bidi="ar-SA"/>
        </w:rPr>
        <w:t xml:space="preserve">Aquí es un trabajo que aún se quiere seguir explorando, al probar con otras mediades de </w:t>
      </w:r>
      <w:proofErr w:type="spellStart"/>
      <w:r>
        <w:rPr>
          <w:rFonts w:ascii="Consolas" w:eastAsia="Times New Roman" w:hAnsi="Consolas" w:cs="Times New Roman"/>
          <w:kern w:val="0"/>
          <w:sz w:val="21"/>
          <w:szCs w:val="21"/>
          <w:lang w:eastAsia="es-MX" w:bidi="ar-SA"/>
        </w:rPr>
        <w:t>similaridad</w:t>
      </w:r>
      <w:proofErr w:type="spellEnd"/>
      <w:r>
        <w:rPr>
          <w:rFonts w:ascii="Consolas" w:eastAsia="Times New Roman" w:hAnsi="Consolas" w:cs="Times New Roman"/>
          <w:kern w:val="0"/>
          <w:sz w:val="21"/>
          <w:szCs w:val="21"/>
          <w:lang w:eastAsia="es-MX" w:bidi="ar-SA"/>
        </w:rPr>
        <w:t>.</w:t>
      </w:r>
    </w:p>
    <w:p w14:paraId="0B689D1D" w14:textId="77777777" w:rsidR="003077F0" w:rsidRDefault="003077F0">
      <w:pPr>
        <w:pStyle w:val="Standard"/>
      </w:pPr>
    </w:p>
    <w:p w14:paraId="476013D0" w14:textId="77777777" w:rsidR="003077F0" w:rsidRDefault="003077F0">
      <w:pPr>
        <w:pStyle w:val="Standard"/>
      </w:pPr>
    </w:p>
    <w:p w14:paraId="4BE4E7D5" w14:textId="77777777" w:rsidR="003077F0" w:rsidRDefault="00000000">
      <w:pPr>
        <w:pStyle w:val="Standard"/>
        <w:rPr>
          <w:b/>
          <w:bCs/>
        </w:rPr>
      </w:pPr>
      <w:r>
        <w:rPr>
          <w:b/>
          <w:bCs/>
        </w:rPr>
        <w:t>Experimento 4 (matriz de alineamiento)</w:t>
      </w:r>
    </w:p>
    <w:p w14:paraId="279EA4FB" w14:textId="77777777" w:rsidR="003077F0" w:rsidRDefault="003077F0">
      <w:pPr>
        <w:pStyle w:val="Standard"/>
        <w:rPr>
          <w:b/>
          <w:bCs/>
        </w:rPr>
      </w:pPr>
    </w:p>
    <w:p w14:paraId="0C2BF96B" w14:textId="77777777" w:rsidR="003077F0" w:rsidRDefault="00000000">
      <w:pPr>
        <w:pStyle w:val="Standard"/>
      </w:pPr>
      <w:r>
        <w:t xml:space="preserve">El siguiente experimento fue con base a la matriz de alineamiento entre los tokens del Texto y de la hipótesis. Es decir, la matriz de alineamiento nos da una fuerza de relación (dado el contexto) de las palabras de T y de H. por lo que se podría utilizar como base para encontrar similitudes con </w:t>
      </w:r>
      <w:proofErr w:type="spellStart"/>
      <w:r>
        <w:t>wordnet</w:t>
      </w:r>
      <w:proofErr w:type="spellEnd"/>
      <w:r>
        <w:t xml:space="preserve"> con base a estas alineaciones. En este experimento tenemos los 100 ejemplos.</w:t>
      </w:r>
    </w:p>
    <w:p w14:paraId="0E0C353F" w14:textId="77777777" w:rsidR="003077F0" w:rsidRDefault="00000000">
      <w:pPr>
        <w:pStyle w:val="Standard"/>
        <w:jc w:val="center"/>
      </w:pPr>
      <w:r>
        <w:rPr>
          <w:noProof/>
        </w:rPr>
        <w:lastRenderedPageBreak/>
        <w:drawing>
          <wp:inline distT="0" distB="0" distL="0" distR="0" wp14:anchorId="0E805511" wp14:editId="6C4C353F">
            <wp:extent cx="3760470" cy="3877310"/>
            <wp:effectExtent l="0" t="0" r="0" b="0"/>
            <wp:docPr id="12" name="Imagen10"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0" descr="Calendario&#10;&#10;Descripción generada automáticamente"/>
                    <pic:cNvPicPr>
                      <a:picLocks noChangeAspect="1" noChangeArrowheads="1"/>
                    </pic:cNvPicPr>
                  </pic:nvPicPr>
                  <pic:blipFill>
                    <a:blip r:embed="rId24"/>
                    <a:stretch>
                      <a:fillRect/>
                    </a:stretch>
                  </pic:blipFill>
                  <pic:spPr bwMode="auto">
                    <a:xfrm>
                      <a:off x="0" y="0"/>
                      <a:ext cx="3760470" cy="3877310"/>
                    </a:xfrm>
                    <a:prstGeom prst="rect">
                      <a:avLst/>
                    </a:prstGeom>
                  </pic:spPr>
                </pic:pic>
              </a:graphicData>
            </a:graphic>
          </wp:inline>
        </w:drawing>
      </w:r>
    </w:p>
    <w:p w14:paraId="05636E48" w14:textId="77777777" w:rsidR="003077F0" w:rsidRDefault="00000000">
      <w:pPr>
        <w:pStyle w:val="Standard"/>
        <w:jc w:val="both"/>
      </w:pPr>
      <w:r>
        <w:t xml:space="preserve">Los valores más grandes muestran la relación. Como no se </w:t>
      </w:r>
      <w:proofErr w:type="spellStart"/>
      <w:r>
        <w:t>tenia</w:t>
      </w:r>
      <w:proofErr w:type="spellEnd"/>
      <w:r>
        <w:t xml:space="preserve"> un tamaño de vector fijo, para capturar todas las relaciones lo que se opto fue que se </w:t>
      </w:r>
      <w:proofErr w:type="spellStart"/>
      <w:r>
        <w:t>creo</w:t>
      </w:r>
      <w:proofErr w:type="spellEnd"/>
      <w:r>
        <w:t xml:space="preserve"> un vector con combinaciones de relaciones de NOUN, VERB, ADJ y ADV.</w:t>
      </w:r>
    </w:p>
    <w:p w14:paraId="528A8311" w14:textId="77777777" w:rsidR="003077F0" w:rsidRDefault="003077F0">
      <w:pPr>
        <w:pStyle w:val="Standard"/>
        <w:jc w:val="both"/>
      </w:pPr>
    </w:p>
    <w:p w14:paraId="26D304E2" w14:textId="77777777" w:rsidR="003077F0" w:rsidRDefault="00000000">
      <w:pPr>
        <w:pStyle w:val="Standard"/>
        <w:jc w:val="both"/>
      </w:pPr>
      <w:r>
        <w:t xml:space="preserve">La primera intuición fue quedarnos con el más grande valor de cada token de la hipótesis con respecto a los tokens del texto, otra idea fue hacer cortes de acuerdo con el 2 </w:t>
      </w:r>
      <w:proofErr w:type="spellStart"/>
      <w:r>
        <w:t>quartil</w:t>
      </w:r>
      <w:proofErr w:type="spellEnd"/>
      <w:r>
        <w:t xml:space="preserve"> y 3 </w:t>
      </w:r>
      <w:proofErr w:type="spellStart"/>
      <w:r>
        <w:t>quartil</w:t>
      </w:r>
      <w:proofErr w:type="spellEnd"/>
      <w:r>
        <w:t>, y también normalizando los valores y promediándolos. Ya que debemos considerar que pueden existir muchas relaciones entre sustantivos y no de ADV con ADV. Los resultados utilizando regresión logística con los parámetros establecidos se muestran a continuación.</w:t>
      </w:r>
    </w:p>
    <w:p w14:paraId="086F268D" w14:textId="77777777" w:rsidR="003077F0" w:rsidRDefault="003077F0">
      <w:pPr>
        <w:pStyle w:val="Standard"/>
        <w:jc w:val="both"/>
      </w:pPr>
    </w:p>
    <w:tbl>
      <w:tblPr>
        <w:tblStyle w:val="Tablaconcuadrcula"/>
        <w:tblW w:w="7791" w:type="dxa"/>
        <w:jc w:val="center"/>
        <w:tblLook w:val="04A0" w:firstRow="1" w:lastRow="0" w:firstColumn="1" w:lastColumn="0" w:noHBand="0" w:noVBand="1"/>
      </w:tblPr>
      <w:tblGrid>
        <w:gridCol w:w="988"/>
        <w:gridCol w:w="1418"/>
        <w:gridCol w:w="1416"/>
        <w:gridCol w:w="1276"/>
        <w:gridCol w:w="1276"/>
        <w:gridCol w:w="1417"/>
      </w:tblGrid>
      <w:tr w:rsidR="003077F0" w14:paraId="0D296106" w14:textId="77777777">
        <w:trPr>
          <w:jc w:val="center"/>
        </w:trPr>
        <w:tc>
          <w:tcPr>
            <w:tcW w:w="987" w:type="dxa"/>
          </w:tcPr>
          <w:p w14:paraId="2B269789" w14:textId="77777777" w:rsidR="003077F0" w:rsidRDefault="003077F0">
            <w:pPr>
              <w:pStyle w:val="Standard"/>
              <w:jc w:val="both"/>
            </w:pPr>
          </w:p>
        </w:tc>
        <w:tc>
          <w:tcPr>
            <w:tcW w:w="1418" w:type="dxa"/>
          </w:tcPr>
          <w:p w14:paraId="029031F9" w14:textId="77777777" w:rsidR="003077F0" w:rsidRDefault="00000000">
            <w:pPr>
              <w:pStyle w:val="Standard"/>
              <w:jc w:val="both"/>
            </w:pPr>
            <w:proofErr w:type="spellStart"/>
            <w:r>
              <w:t>Quartil</w:t>
            </w:r>
            <w:proofErr w:type="spellEnd"/>
            <w:r>
              <w:t xml:space="preserve"> 2</w:t>
            </w:r>
          </w:p>
        </w:tc>
        <w:tc>
          <w:tcPr>
            <w:tcW w:w="1416" w:type="dxa"/>
          </w:tcPr>
          <w:p w14:paraId="70D9D0B5" w14:textId="77777777" w:rsidR="003077F0" w:rsidRDefault="00000000">
            <w:pPr>
              <w:pStyle w:val="Standard"/>
              <w:jc w:val="both"/>
            </w:pPr>
            <w:proofErr w:type="spellStart"/>
            <w:r>
              <w:t>Quartil</w:t>
            </w:r>
            <w:proofErr w:type="spellEnd"/>
            <w:r>
              <w:t xml:space="preserve"> 3</w:t>
            </w:r>
          </w:p>
        </w:tc>
        <w:tc>
          <w:tcPr>
            <w:tcW w:w="1276" w:type="dxa"/>
          </w:tcPr>
          <w:p w14:paraId="6F2892E2" w14:textId="77777777" w:rsidR="003077F0" w:rsidRDefault="00000000">
            <w:pPr>
              <w:pStyle w:val="Standard"/>
              <w:jc w:val="both"/>
            </w:pPr>
            <w:proofErr w:type="spellStart"/>
            <w:r>
              <w:t>Quartil</w:t>
            </w:r>
            <w:proofErr w:type="spellEnd"/>
            <w:r>
              <w:t xml:space="preserve"> 3 mean</w:t>
            </w:r>
          </w:p>
        </w:tc>
        <w:tc>
          <w:tcPr>
            <w:tcW w:w="1276" w:type="dxa"/>
          </w:tcPr>
          <w:p w14:paraId="0297E4DC" w14:textId="77777777" w:rsidR="003077F0" w:rsidRDefault="00000000">
            <w:pPr>
              <w:pStyle w:val="Standard"/>
              <w:jc w:val="both"/>
            </w:pPr>
            <w:r>
              <w:t>Mayores que 1</w:t>
            </w:r>
          </w:p>
        </w:tc>
        <w:tc>
          <w:tcPr>
            <w:tcW w:w="1417" w:type="dxa"/>
          </w:tcPr>
          <w:p w14:paraId="18339009" w14:textId="77777777" w:rsidR="003077F0" w:rsidRDefault="00000000">
            <w:pPr>
              <w:pStyle w:val="Standard"/>
              <w:jc w:val="both"/>
            </w:pPr>
            <w:r>
              <w:t>Mayores que 1 mean</w:t>
            </w:r>
          </w:p>
        </w:tc>
      </w:tr>
      <w:tr w:rsidR="003077F0" w14:paraId="78D3AA1B" w14:textId="77777777">
        <w:trPr>
          <w:jc w:val="center"/>
        </w:trPr>
        <w:tc>
          <w:tcPr>
            <w:tcW w:w="987" w:type="dxa"/>
          </w:tcPr>
          <w:p w14:paraId="077BCCB2" w14:textId="77777777" w:rsidR="003077F0" w:rsidRDefault="00000000">
            <w:pPr>
              <w:pStyle w:val="Standard"/>
              <w:jc w:val="both"/>
            </w:pPr>
            <w:r>
              <w:t>score</w:t>
            </w:r>
          </w:p>
        </w:tc>
        <w:tc>
          <w:tcPr>
            <w:tcW w:w="1418" w:type="dxa"/>
          </w:tcPr>
          <w:p w14:paraId="33686DE8" w14:textId="77777777" w:rsidR="003077F0" w:rsidRDefault="00000000">
            <w:pPr>
              <w:pStyle w:val="Standard"/>
              <w:jc w:val="both"/>
              <w:rPr>
                <w:b/>
                <w:bCs/>
              </w:rPr>
            </w:pPr>
            <w:r>
              <w:rPr>
                <w:b/>
                <w:bCs/>
              </w:rPr>
              <w:t>0.58</w:t>
            </w:r>
          </w:p>
        </w:tc>
        <w:tc>
          <w:tcPr>
            <w:tcW w:w="1416" w:type="dxa"/>
          </w:tcPr>
          <w:p w14:paraId="484D1B52" w14:textId="77777777" w:rsidR="003077F0" w:rsidRDefault="00000000">
            <w:pPr>
              <w:pStyle w:val="Standard"/>
              <w:jc w:val="both"/>
            </w:pPr>
            <w:r>
              <w:t>0.48</w:t>
            </w:r>
          </w:p>
        </w:tc>
        <w:tc>
          <w:tcPr>
            <w:tcW w:w="1276" w:type="dxa"/>
          </w:tcPr>
          <w:p w14:paraId="511E01EA" w14:textId="77777777" w:rsidR="003077F0" w:rsidRDefault="00000000">
            <w:pPr>
              <w:pStyle w:val="Standard"/>
              <w:jc w:val="both"/>
            </w:pPr>
            <w:r>
              <w:t>0.43</w:t>
            </w:r>
          </w:p>
        </w:tc>
        <w:tc>
          <w:tcPr>
            <w:tcW w:w="1276" w:type="dxa"/>
          </w:tcPr>
          <w:p w14:paraId="073C41C8" w14:textId="77777777" w:rsidR="003077F0" w:rsidRDefault="00000000">
            <w:pPr>
              <w:pStyle w:val="Standard"/>
              <w:jc w:val="both"/>
            </w:pPr>
            <w:r>
              <w:t>0.56</w:t>
            </w:r>
          </w:p>
        </w:tc>
        <w:tc>
          <w:tcPr>
            <w:tcW w:w="1417" w:type="dxa"/>
          </w:tcPr>
          <w:p w14:paraId="2DB44BFB" w14:textId="77777777" w:rsidR="003077F0" w:rsidRDefault="00000000">
            <w:pPr>
              <w:pStyle w:val="Standard"/>
              <w:jc w:val="both"/>
            </w:pPr>
            <w:r>
              <w:t>0.54</w:t>
            </w:r>
          </w:p>
        </w:tc>
      </w:tr>
    </w:tbl>
    <w:p w14:paraId="6B31CA69" w14:textId="77777777" w:rsidR="003077F0" w:rsidRDefault="003077F0">
      <w:pPr>
        <w:pStyle w:val="Standard"/>
        <w:jc w:val="both"/>
      </w:pPr>
    </w:p>
    <w:p w14:paraId="702F210B" w14:textId="77777777" w:rsidR="003077F0" w:rsidRDefault="00000000">
      <w:pPr>
        <w:pStyle w:val="Standard"/>
        <w:jc w:val="both"/>
        <w:rPr>
          <w:b/>
          <w:bCs/>
        </w:rPr>
      </w:pPr>
      <w:r>
        <w:rPr>
          <w:b/>
          <w:bCs/>
        </w:rPr>
        <w:t>Experimento 5 (GPT 5W1H)</w:t>
      </w:r>
    </w:p>
    <w:p w14:paraId="5B13896C" w14:textId="77777777" w:rsidR="003077F0" w:rsidRDefault="00000000">
      <w:pPr>
        <w:pStyle w:val="Standard"/>
        <w:jc w:val="both"/>
      </w:pPr>
      <w:r>
        <w:t xml:space="preserve">En este experimento se </w:t>
      </w:r>
      <w:proofErr w:type="spellStart"/>
      <w:r>
        <w:t>opto</w:t>
      </w:r>
      <w:proofErr w:type="spellEnd"/>
      <w:r>
        <w:t xml:space="preserve"> por solicitar nuevamente información a GPT pero con el método 5W1H.</w:t>
      </w:r>
    </w:p>
    <w:p w14:paraId="178BD9C4" w14:textId="77777777" w:rsidR="003077F0" w:rsidRDefault="00000000">
      <w:pPr>
        <w:pStyle w:val="Standard"/>
        <w:jc w:val="both"/>
      </w:pPr>
      <w:r>
        <w:t xml:space="preserve">Los parámetros del modelo usado y el </w:t>
      </w:r>
      <w:proofErr w:type="spellStart"/>
      <w:r>
        <w:t>prompt</w:t>
      </w:r>
      <w:proofErr w:type="spellEnd"/>
      <w:r>
        <w:t xml:space="preserve"> son los siguientes:</w:t>
      </w:r>
    </w:p>
    <w:p w14:paraId="6B2DEC66" w14:textId="77777777" w:rsidR="003077F0" w:rsidRDefault="00000000">
      <w:pPr>
        <w:shd w:val="clear" w:color="auto" w:fill="1F1F1F"/>
        <w:suppressAutoHyphens w:val="0"/>
        <w:spacing w:line="285" w:lineRule="atLeast"/>
        <w:textAlignment w:val="auto"/>
        <w:rPr>
          <w:rFonts w:ascii="Consolas" w:eastAsia="Times New Roman" w:hAnsi="Consolas" w:cs="Times New Roman"/>
          <w:color w:val="CCCCCC"/>
          <w:kern w:val="0"/>
          <w:sz w:val="21"/>
          <w:szCs w:val="21"/>
          <w:lang w:val="en-US" w:eastAsia="es-MX" w:bidi="ar-SA"/>
        </w:rPr>
      </w:pPr>
      <w:r>
        <w:rPr>
          <w:rFonts w:ascii="Consolas" w:eastAsia="Times New Roman" w:hAnsi="Consolas" w:cs="Times New Roman"/>
          <w:color w:val="9CDCFE"/>
          <w:kern w:val="0"/>
          <w:sz w:val="21"/>
          <w:szCs w:val="21"/>
          <w:lang w:val="en-US" w:eastAsia="es-MX" w:bidi="ar-SA"/>
        </w:rPr>
        <w:t>model</w:t>
      </w:r>
      <w:r>
        <w:rPr>
          <w:rFonts w:ascii="Consolas" w:eastAsia="Times New Roman" w:hAnsi="Consolas" w:cs="Times New Roman"/>
          <w:color w:val="D4D4D4"/>
          <w:kern w:val="0"/>
          <w:sz w:val="21"/>
          <w:szCs w:val="21"/>
          <w:lang w:val="en-US" w:eastAsia="es-MX" w:bidi="ar-SA"/>
        </w:rPr>
        <w:t>=</w:t>
      </w:r>
      <w:r>
        <w:rPr>
          <w:rFonts w:ascii="Consolas" w:eastAsia="Times New Roman" w:hAnsi="Consolas" w:cs="Times New Roman"/>
          <w:color w:val="CE9178"/>
          <w:kern w:val="0"/>
          <w:sz w:val="21"/>
          <w:szCs w:val="21"/>
          <w:lang w:val="en-US" w:eastAsia="es-MX" w:bidi="ar-SA"/>
        </w:rPr>
        <w:t>"gpt-3.5-turbo-instruct"</w:t>
      </w:r>
      <w:r>
        <w:rPr>
          <w:rFonts w:ascii="Consolas" w:eastAsia="Times New Roman" w:hAnsi="Consolas" w:cs="Times New Roman"/>
          <w:color w:val="CCCCCC"/>
          <w:kern w:val="0"/>
          <w:sz w:val="21"/>
          <w:szCs w:val="21"/>
          <w:lang w:val="en-US" w:eastAsia="es-MX" w:bidi="ar-SA"/>
        </w:rPr>
        <w:t>,</w:t>
      </w:r>
    </w:p>
    <w:p w14:paraId="5BD2E7BC" w14:textId="77777777" w:rsidR="003077F0" w:rsidRDefault="00000000">
      <w:pPr>
        <w:shd w:val="clear" w:color="auto" w:fill="1F1F1F"/>
        <w:suppressAutoHyphens w:val="0"/>
        <w:spacing w:line="285" w:lineRule="atLeast"/>
        <w:textAlignment w:val="auto"/>
        <w:rPr>
          <w:rFonts w:ascii="Consolas" w:eastAsia="Times New Roman" w:hAnsi="Consolas" w:cs="Times New Roman"/>
          <w:color w:val="CCCCCC"/>
          <w:kern w:val="0"/>
          <w:sz w:val="21"/>
          <w:szCs w:val="21"/>
          <w:lang w:val="en-US" w:eastAsia="es-MX" w:bidi="ar-SA"/>
        </w:rPr>
      </w:pPr>
      <w:r>
        <w:rPr>
          <w:rFonts w:ascii="Consolas" w:eastAsia="Times New Roman" w:hAnsi="Consolas" w:cs="Times New Roman"/>
          <w:color w:val="CCCCCC"/>
          <w:kern w:val="0"/>
          <w:sz w:val="21"/>
          <w:szCs w:val="21"/>
          <w:lang w:val="en-US" w:eastAsia="es-MX" w:bidi="ar-SA"/>
        </w:rPr>
        <w:t xml:space="preserve">  </w:t>
      </w:r>
      <w:proofErr w:type="spellStart"/>
      <w:r>
        <w:rPr>
          <w:rFonts w:ascii="Consolas" w:eastAsia="Times New Roman" w:hAnsi="Consolas" w:cs="Times New Roman"/>
          <w:color w:val="9CDCFE"/>
          <w:kern w:val="0"/>
          <w:sz w:val="21"/>
          <w:szCs w:val="21"/>
          <w:lang w:val="en-US" w:eastAsia="es-MX" w:bidi="ar-SA"/>
        </w:rPr>
        <w:t>max_tokens</w:t>
      </w:r>
      <w:proofErr w:type="spellEnd"/>
      <w:r>
        <w:rPr>
          <w:rFonts w:ascii="Consolas" w:eastAsia="Times New Roman" w:hAnsi="Consolas" w:cs="Times New Roman"/>
          <w:color w:val="D4D4D4"/>
          <w:kern w:val="0"/>
          <w:sz w:val="21"/>
          <w:szCs w:val="21"/>
          <w:lang w:val="en-US" w:eastAsia="es-MX" w:bidi="ar-SA"/>
        </w:rPr>
        <w:t>=</w:t>
      </w:r>
      <w:r>
        <w:rPr>
          <w:rFonts w:ascii="Consolas" w:eastAsia="Times New Roman" w:hAnsi="Consolas" w:cs="Times New Roman"/>
          <w:color w:val="CCCCCC"/>
          <w:kern w:val="0"/>
          <w:sz w:val="21"/>
          <w:szCs w:val="21"/>
          <w:lang w:val="en-US" w:eastAsia="es-MX" w:bidi="ar-SA"/>
        </w:rPr>
        <w:t xml:space="preserve"> </w:t>
      </w:r>
      <w:r>
        <w:rPr>
          <w:rFonts w:ascii="Consolas" w:eastAsia="Times New Roman" w:hAnsi="Consolas" w:cs="Times New Roman"/>
          <w:color w:val="B5CEA8"/>
          <w:kern w:val="0"/>
          <w:sz w:val="21"/>
          <w:szCs w:val="21"/>
          <w:lang w:val="en-US" w:eastAsia="es-MX" w:bidi="ar-SA"/>
        </w:rPr>
        <w:t>300</w:t>
      </w:r>
      <w:r>
        <w:rPr>
          <w:rFonts w:ascii="Consolas" w:eastAsia="Times New Roman" w:hAnsi="Consolas" w:cs="Times New Roman"/>
          <w:color w:val="CCCCCC"/>
          <w:kern w:val="0"/>
          <w:sz w:val="21"/>
          <w:szCs w:val="21"/>
          <w:lang w:val="en-US" w:eastAsia="es-MX" w:bidi="ar-SA"/>
        </w:rPr>
        <w:t>,</w:t>
      </w:r>
    </w:p>
    <w:p w14:paraId="4510F9AE" w14:textId="77777777" w:rsidR="003077F0" w:rsidRDefault="00000000">
      <w:pPr>
        <w:shd w:val="clear" w:color="auto" w:fill="1F1F1F"/>
        <w:suppressAutoHyphens w:val="0"/>
        <w:spacing w:line="285" w:lineRule="atLeast"/>
        <w:textAlignment w:val="auto"/>
        <w:rPr>
          <w:rFonts w:ascii="Consolas" w:eastAsia="Times New Roman" w:hAnsi="Consolas" w:cs="Times New Roman"/>
          <w:color w:val="CCCCCC"/>
          <w:kern w:val="0"/>
          <w:sz w:val="21"/>
          <w:szCs w:val="21"/>
          <w:lang w:val="en-US" w:eastAsia="es-MX" w:bidi="ar-SA"/>
        </w:rPr>
      </w:pPr>
      <w:r>
        <w:rPr>
          <w:rFonts w:ascii="Consolas" w:eastAsia="Times New Roman" w:hAnsi="Consolas" w:cs="Times New Roman"/>
          <w:color w:val="CCCCCC"/>
          <w:kern w:val="0"/>
          <w:sz w:val="21"/>
          <w:szCs w:val="21"/>
          <w:lang w:val="en-US" w:eastAsia="es-MX" w:bidi="ar-SA"/>
        </w:rPr>
        <w:t xml:space="preserve">  </w:t>
      </w:r>
      <w:r>
        <w:rPr>
          <w:rFonts w:ascii="Consolas" w:eastAsia="Times New Roman" w:hAnsi="Consolas" w:cs="Times New Roman"/>
          <w:color w:val="9CDCFE"/>
          <w:kern w:val="0"/>
          <w:sz w:val="21"/>
          <w:szCs w:val="21"/>
          <w:lang w:val="en-US" w:eastAsia="es-MX" w:bidi="ar-SA"/>
        </w:rPr>
        <w:t>temperature</w:t>
      </w:r>
      <w:r>
        <w:rPr>
          <w:rFonts w:ascii="Consolas" w:eastAsia="Times New Roman" w:hAnsi="Consolas" w:cs="Times New Roman"/>
          <w:color w:val="D4D4D4"/>
          <w:kern w:val="0"/>
          <w:sz w:val="21"/>
          <w:szCs w:val="21"/>
          <w:lang w:val="en-US" w:eastAsia="es-MX" w:bidi="ar-SA"/>
        </w:rPr>
        <w:t>=</w:t>
      </w:r>
      <w:r>
        <w:rPr>
          <w:rFonts w:ascii="Consolas" w:eastAsia="Times New Roman" w:hAnsi="Consolas" w:cs="Times New Roman"/>
          <w:color w:val="CCCCCC"/>
          <w:kern w:val="0"/>
          <w:sz w:val="21"/>
          <w:szCs w:val="21"/>
          <w:lang w:val="en-US" w:eastAsia="es-MX" w:bidi="ar-SA"/>
        </w:rPr>
        <w:t xml:space="preserve"> </w:t>
      </w:r>
      <w:r>
        <w:rPr>
          <w:rFonts w:ascii="Consolas" w:eastAsia="Times New Roman" w:hAnsi="Consolas" w:cs="Times New Roman"/>
          <w:color w:val="B5CEA8"/>
          <w:kern w:val="0"/>
          <w:sz w:val="21"/>
          <w:szCs w:val="21"/>
          <w:lang w:val="en-US" w:eastAsia="es-MX" w:bidi="ar-SA"/>
        </w:rPr>
        <w:t>0</w:t>
      </w:r>
      <w:r>
        <w:rPr>
          <w:rFonts w:ascii="Consolas" w:eastAsia="Times New Roman" w:hAnsi="Consolas" w:cs="Times New Roman"/>
          <w:color w:val="CCCCCC"/>
          <w:kern w:val="0"/>
          <w:sz w:val="21"/>
          <w:szCs w:val="21"/>
          <w:lang w:val="en-US" w:eastAsia="es-MX" w:bidi="ar-SA"/>
        </w:rPr>
        <w:t>,</w:t>
      </w:r>
    </w:p>
    <w:p w14:paraId="37474EA5" w14:textId="77777777" w:rsidR="003077F0" w:rsidRDefault="00000000">
      <w:pPr>
        <w:shd w:val="clear" w:color="auto" w:fill="1F1F1F"/>
        <w:suppressAutoHyphens w:val="0"/>
        <w:spacing w:line="285" w:lineRule="atLeast"/>
        <w:textAlignment w:val="auto"/>
        <w:rPr>
          <w:rFonts w:ascii="Consolas" w:eastAsia="Times New Roman" w:hAnsi="Consolas" w:cs="Times New Roman"/>
          <w:color w:val="CCCCCC"/>
          <w:kern w:val="0"/>
          <w:sz w:val="21"/>
          <w:szCs w:val="21"/>
          <w:lang w:val="en-US" w:eastAsia="es-MX" w:bidi="ar-SA"/>
        </w:rPr>
      </w:pPr>
      <w:r>
        <w:rPr>
          <w:rFonts w:ascii="Consolas" w:eastAsia="Times New Roman" w:hAnsi="Consolas" w:cs="Times New Roman"/>
          <w:color w:val="CCCCCC"/>
          <w:kern w:val="0"/>
          <w:sz w:val="21"/>
          <w:szCs w:val="21"/>
          <w:lang w:val="en-US" w:eastAsia="es-MX" w:bidi="ar-SA"/>
        </w:rPr>
        <w:t xml:space="preserve">  </w:t>
      </w:r>
      <w:r>
        <w:rPr>
          <w:rFonts w:ascii="Consolas" w:eastAsia="Times New Roman" w:hAnsi="Consolas" w:cs="Times New Roman"/>
          <w:color w:val="9CDCFE"/>
          <w:kern w:val="0"/>
          <w:sz w:val="21"/>
          <w:szCs w:val="21"/>
          <w:lang w:val="en-US" w:eastAsia="es-MX" w:bidi="ar-SA"/>
        </w:rPr>
        <w:t>prompt</w:t>
      </w:r>
      <w:r>
        <w:rPr>
          <w:rFonts w:ascii="Consolas" w:eastAsia="Times New Roman" w:hAnsi="Consolas" w:cs="Times New Roman"/>
          <w:color w:val="D4D4D4"/>
          <w:kern w:val="0"/>
          <w:sz w:val="21"/>
          <w:szCs w:val="21"/>
          <w:lang w:val="en-US" w:eastAsia="es-MX" w:bidi="ar-SA"/>
        </w:rPr>
        <w:t>=</w:t>
      </w:r>
      <w:r>
        <w:rPr>
          <w:rFonts w:ascii="Consolas" w:eastAsia="Times New Roman" w:hAnsi="Consolas" w:cs="Times New Roman"/>
          <w:color w:val="CE9178"/>
          <w:kern w:val="0"/>
          <w:sz w:val="21"/>
          <w:szCs w:val="21"/>
          <w:lang w:val="en-US" w:eastAsia="es-MX" w:bidi="ar-SA"/>
        </w:rPr>
        <w:t xml:space="preserve">"You are expert with the method 5W1H to </w:t>
      </w:r>
      <w:proofErr w:type="spellStart"/>
      <w:r>
        <w:rPr>
          <w:rFonts w:ascii="Consolas" w:eastAsia="Times New Roman" w:hAnsi="Consolas" w:cs="Times New Roman"/>
          <w:color w:val="CE9178"/>
          <w:kern w:val="0"/>
          <w:sz w:val="21"/>
          <w:szCs w:val="21"/>
          <w:lang w:val="en-US" w:eastAsia="es-MX" w:bidi="ar-SA"/>
        </w:rPr>
        <w:t>anwering</w:t>
      </w:r>
      <w:proofErr w:type="spellEnd"/>
      <w:r>
        <w:rPr>
          <w:rFonts w:ascii="Consolas" w:eastAsia="Times New Roman" w:hAnsi="Consolas" w:cs="Times New Roman"/>
          <w:color w:val="CE9178"/>
          <w:kern w:val="0"/>
          <w:sz w:val="21"/>
          <w:szCs w:val="21"/>
          <w:lang w:val="en-US" w:eastAsia="es-MX" w:bidi="ar-SA"/>
        </w:rPr>
        <w:t xml:space="preserve"> the next questions: 1. Who, 2. Where, 3. When, 4.What, 5. Why, 6. How, and 7. Additional information, with words from next sentence: 'A young boy runs across a road in front of a sky blue building with barred windows.' Give me </w:t>
      </w:r>
      <w:proofErr w:type="spellStart"/>
      <w:r>
        <w:rPr>
          <w:rFonts w:ascii="Consolas" w:eastAsia="Times New Roman" w:hAnsi="Consolas" w:cs="Times New Roman"/>
          <w:color w:val="CE9178"/>
          <w:kern w:val="0"/>
          <w:sz w:val="21"/>
          <w:szCs w:val="21"/>
          <w:lang w:val="en-US" w:eastAsia="es-MX" w:bidi="ar-SA"/>
        </w:rPr>
        <w:t>yor</w:t>
      </w:r>
      <w:proofErr w:type="spellEnd"/>
      <w:r>
        <w:rPr>
          <w:rFonts w:ascii="Consolas" w:eastAsia="Times New Roman" w:hAnsi="Consolas" w:cs="Times New Roman"/>
          <w:color w:val="CE9178"/>
          <w:kern w:val="0"/>
          <w:sz w:val="21"/>
          <w:szCs w:val="21"/>
          <w:lang w:val="en-US" w:eastAsia="es-MX" w:bidi="ar-SA"/>
        </w:rPr>
        <w:t xml:space="preserve"> response in format JSON. In case that there not answering or not specified, only let empty"</w:t>
      </w:r>
    </w:p>
    <w:p w14:paraId="45A0DFE4" w14:textId="77777777" w:rsidR="003077F0" w:rsidRDefault="003077F0">
      <w:pPr>
        <w:pStyle w:val="Standard"/>
        <w:jc w:val="both"/>
        <w:rPr>
          <w:lang w:val="en-US"/>
        </w:rPr>
      </w:pPr>
    </w:p>
    <w:p w14:paraId="47BA0066" w14:textId="77777777" w:rsidR="003077F0" w:rsidRDefault="00000000">
      <w:pPr>
        <w:pStyle w:val="Standard"/>
        <w:jc w:val="both"/>
        <w:rPr>
          <w:lang w:val="en-US"/>
        </w:rPr>
      </w:pPr>
      <w:r>
        <w:rPr>
          <w:noProof/>
        </w:rPr>
        <w:lastRenderedPageBreak/>
        <w:drawing>
          <wp:inline distT="0" distB="0" distL="0" distR="0" wp14:anchorId="42A398CD" wp14:editId="1929C9B7">
            <wp:extent cx="6332220" cy="2015490"/>
            <wp:effectExtent l="0" t="0" r="0" b="0"/>
            <wp:docPr id="13" name="Imagen1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1" descr="Gráfico&#10;&#10;Descripción generada automáticamente"/>
                    <pic:cNvPicPr>
                      <a:picLocks noChangeAspect="1" noChangeArrowheads="1"/>
                    </pic:cNvPicPr>
                  </pic:nvPicPr>
                  <pic:blipFill>
                    <a:blip r:embed="rId25"/>
                    <a:stretch>
                      <a:fillRect/>
                    </a:stretch>
                  </pic:blipFill>
                  <pic:spPr bwMode="auto">
                    <a:xfrm>
                      <a:off x="0" y="0"/>
                      <a:ext cx="6332220" cy="2015490"/>
                    </a:xfrm>
                    <a:prstGeom prst="rect">
                      <a:avLst/>
                    </a:prstGeom>
                  </pic:spPr>
                </pic:pic>
              </a:graphicData>
            </a:graphic>
          </wp:inline>
        </w:drawing>
      </w:r>
    </w:p>
    <w:p w14:paraId="45AE2956" w14:textId="77777777" w:rsidR="003077F0" w:rsidRDefault="00000000">
      <w:pPr>
        <w:pStyle w:val="Standard"/>
        <w:jc w:val="both"/>
        <w:rPr>
          <w:lang w:val="en-US"/>
        </w:rPr>
      </w:pPr>
      <w:r>
        <w:rPr>
          <w:noProof/>
        </w:rPr>
        <w:drawing>
          <wp:inline distT="0" distB="0" distL="0" distR="0" wp14:anchorId="732C31C4" wp14:editId="017E2691">
            <wp:extent cx="6332220" cy="2015490"/>
            <wp:effectExtent l="0" t="0" r="0" b="0"/>
            <wp:docPr id="14" name="Imagen12"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2" descr="Gráfico, Gráfico de cajas y bigotes&#10;&#10;Descripción generada automáticamente"/>
                    <pic:cNvPicPr>
                      <a:picLocks noChangeAspect="1" noChangeArrowheads="1"/>
                    </pic:cNvPicPr>
                  </pic:nvPicPr>
                  <pic:blipFill>
                    <a:blip r:embed="rId26"/>
                    <a:stretch>
                      <a:fillRect/>
                    </a:stretch>
                  </pic:blipFill>
                  <pic:spPr bwMode="auto">
                    <a:xfrm>
                      <a:off x="0" y="0"/>
                      <a:ext cx="6332220" cy="2015490"/>
                    </a:xfrm>
                    <a:prstGeom prst="rect">
                      <a:avLst/>
                    </a:prstGeom>
                  </pic:spPr>
                </pic:pic>
              </a:graphicData>
            </a:graphic>
          </wp:inline>
        </w:drawing>
      </w:r>
    </w:p>
    <w:p w14:paraId="4574B1BE" w14:textId="77777777" w:rsidR="003077F0" w:rsidRDefault="00000000">
      <w:pPr>
        <w:pStyle w:val="Standard"/>
        <w:jc w:val="both"/>
      </w:pPr>
      <w:r>
        <w:t>El orden de las preguntas, debido a que contestaba mejor en el orden proporcionado. GPT 3.5 se comparto con el modelo DAVINCI y tenía mejores respuestas, aunque agregaba información.</w:t>
      </w:r>
    </w:p>
    <w:p w14:paraId="28D39646" w14:textId="77777777" w:rsidR="003077F0" w:rsidRDefault="003077F0">
      <w:pPr>
        <w:pStyle w:val="Standard"/>
        <w:jc w:val="both"/>
      </w:pPr>
    </w:p>
    <w:p w14:paraId="5838C382" w14:textId="77777777" w:rsidR="003077F0" w:rsidRDefault="003077F0">
      <w:pPr>
        <w:pStyle w:val="Standard"/>
        <w:jc w:val="both"/>
      </w:pPr>
    </w:p>
    <w:p w14:paraId="14B14864" w14:textId="77777777" w:rsidR="003077F0" w:rsidRDefault="003077F0">
      <w:pPr>
        <w:pStyle w:val="Standard"/>
        <w:jc w:val="both"/>
      </w:pPr>
    </w:p>
    <w:p w14:paraId="7032E8F6" w14:textId="77777777" w:rsidR="003077F0" w:rsidRDefault="00000000">
      <w:pPr>
        <w:pStyle w:val="Standard"/>
        <w:jc w:val="both"/>
      </w:pPr>
      <w:r>
        <w:t xml:space="preserve">Una vez obtenida la información se procedió a buscar relaciones con </w:t>
      </w:r>
      <w:proofErr w:type="spellStart"/>
      <w:r>
        <w:t>Wordnet</w:t>
      </w:r>
      <w:proofErr w:type="spellEnd"/>
      <w:r>
        <w:t xml:space="preserve"> utilizando </w:t>
      </w:r>
      <w:proofErr w:type="spellStart"/>
      <w:r>
        <w:t>wup_similarity</w:t>
      </w:r>
      <w:proofErr w:type="spellEnd"/>
      <w:r>
        <w:t>.</w:t>
      </w:r>
    </w:p>
    <w:p w14:paraId="6C200DE4" w14:textId="77777777" w:rsidR="003077F0" w:rsidRDefault="00000000">
      <w:pPr>
        <w:pStyle w:val="Standard"/>
        <w:jc w:val="both"/>
      </w:pPr>
      <w:r>
        <w:t>Para validar el resultado se utilizó regresión logística con un score de 0.47</w:t>
      </w:r>
    </w:p>
    <w:p w14:paraId="24C1CCA8" w14:textId="77777777" w:rsidR="003077F0" w:rsidRDefault="00000000">
      <w:pPr>
        <w:pStyle w:val="Standard"/>
        <w:jc w:val="both"/>
      </w:pPr>
      <w:r>
        <w:t xml:space="preserve">También se realizó el proceso obteniendo representaciones de similitud con </w:t>
      </w:r>
      <w:proofErr w:type="spellStart"/>
      <w:r>
        <w:t>sentence-bert</w:t>
      </w:r>
      <w:proofErr w:type="spellEnd"/>
      <w:r>
        <w:t>. El score fue de 0.48</w:t>
      </w:r>
    </w:p>
    <w:p w14:paraId="39D50101" w14:textId="77777777" w:rsidR="003077F0" w:rsidRDefault="003077F0">
      <w:pPr>
        <w:pStyle w:val="Standard"/>
        <w:jc w:val="both"/>
      </w:pPr>
    </w:p>
    <w:p w14:paraId="3B945124" w14:textId="77777777" w:rsidR="003077F0" w:rsidRDefault="00000000">
      <w:pPr>
        <w:pStyle w:val="Standard"/>
        <w:jc w:val="both"/>
      </w:pPr>
      <w:r>
        <w:t xml:space="preserve">Se mezclaron las representaciones obtenidas con </w:t>
      </w:r>
      <w:proofErr w:type="spellStart"/>
      <w:r>
        <w:t>wordnet</w:t>
      </w:r>
      <w:proofErr w:type="spellEnd"/>
      <w:r>
        <w:t xml:space="preserve"> y </w:t>
      </w:r>
      <w:proofErr w:type="spellStart"/>
      <w:r>
        <w:t>sentence-bert</w:t>
      </w:r>
      <w:proofErr w:type="spellEnd"/>
      <w:r>
        <w:t xml:space="preserve"> obteniendo un score de 0.48</w:t>
      </w:r>
    </w:p>
    <w:p w14:paraId="43F99A62" w14:textId="77777777" w:rsidR="003077F0" w:rsidRDefault="003077F0">
      <w:pPr>
        <w:pStyle w:val="Standard"/>
        <w:jc w:val="both"/>
      </w:pPr>
    </w:p>
    <w:p w14:paraId="59A4864E" w14:textId="77777777" w:rsidR="003077F0" w:rsidRDefault="00000000">
      <w:pPr>
        <w:pStyle w:val="Standard"/>
        <w:jc w:val="both"/>
      </w:pPr>
      <w:r>
        <w:t>Las pruebas que siguieron a continuación fueron las combinaciones de datos obtenidos anteriormente:</w:t>
      </w:r>
    </w:p>
    <w:tbl>
      <w:tblPr>
        <w:tblStyle w:val="Tablaconcuadrcula"/>
        <w:tblW w:w="10260" w:type="dxa"/>
        <w:tblLook w:val="04A0" w:firstRow="1" w:lastRow="0" w:firstColumn="1" w:lastColumn="0" w:noHBand="0" w:noVBand="1"/>
      </w:tblPr>
      <w:tblGrid>
        <w:gridCol w:w="764"/>
        <w:gridCol w:w="1532"/>
        <w:gridCol w:w="1449"/>
        <w:gridCol w:w="1445"/>
        <w:gridCol w:w="1109"/>
        <w:gridCol w:w="1100"/>
        <w:gridCol w:w="1444"/>
        <w:gridCol w:w="1417"/>
      </w:tblGrid>
      <w:tr w:rsidR="003077F0" w14:paraId="4A26EE44" w14:textId="77777777">
        <w:tc>
          <w:tcPr>
            <w:tcW w:w="765" w:type="dxa"/>
          </w:tcPr>
          <w:p w14:paraId="17C13CF9" w14:textId="77777777" w:rsidR="003077F0" w:rsidRDefault="003077F0">
            <w:pPr>
              <w:pStyle w:val="Standard"/>
              <w:jc w:val="both"/>
            </w:pPr>
          </w:p>
        </w:tc>
        <w:tc>
          <w:tcPr>
            <w:tcW w:w="1445" w:type="dxa"/>
          </w:tcPr>
          <w:p w14:paraId="6B4CDFBE" w14:textId="77777777" w:rsidR="003077F0" w:rsidRDefault="00000000">
            <w:pPr>
              <w:pStyle w:val="Standard"/>
              <w:jc w:val="center"/>
              <w:rPr>
                <w:b/>
                <w:bCs/>
              </w:rPr>
            </w:pPr>
            <w:r>
              <w:rPr>
                <w:b/>
                <w:bCs/>
              </w:rPr>
              <w:t>1</w:t>
            </w:r>
          </w:p>
        </w:tc>
        <w:tc>
          <w:tcPr>
            <w:tcW w:w="1451" w:type="dxa"/>
          </w:tcPr>
          <w:p w14:paraId="7F305A34" w14:textId="77777777" w:rsidR="003077F0" w:rsidRDefault="00000000">
            <w:pPr>
              <w:pStyle w:val="Standard"/>
              <w:jc w:val="center"/>
            </w:pPr>
            <w:r>
              <w:t>2</w:t>
            </w:r>
          </w:p>
        </w:tc>
        <w:tc>
          <w:tcPr>
            <w:tcW w:w="1446" w:type="dxa"/>
          </w:tcPr>
          <w:p w14:paraId="7D018987" w14:textId="77777777" w:rsidR="003077F0" w:rsidRDefault="00000000">
            <w:pPr>
              <w:pStyle w:val="Standard"/>
              <w:jc w:val="center"/>
            </w:pPr>
            <w:r>
              <w:t>3</w:t>
            </w:r>
          </w:p>
        </w:tc>
        <w:tc>
          <w:tcPr>
            <w:tcW w:w="1117" w:type="dxa"/>
          </w:tcPr>
          <w:p w14:paraId="3F05FDFF" w14:textId="77777777" w:rsidR="003077F0" w:rsidRDefault="00000000">
            <w:pPr>
              <w:pStyle w:val="Standard"/>
              <w:jc w:val="center"/>
            </w:pPr>
            <w:r>
              <w:t>4</w:t>
            </w:r>
          </w:p>
        </w:tc>
        <w:tc>
          <w:tcPr>
            <w:tcW w:w="1105" w:type="dxa"/>
          </w:tcPr>
          <w:p w14:paraId="63EE0683" w14:textId="77777777" w:rsidR="003077F0" w:rsidRDefault="00000000">
            <w:pPr>
              <w:pStyle w:val="Standard"/>
              <w:jc w:val="center"/>
            </w:pPr>
            <w:r>
              <w:t>5</w:t>
            </w:r>
          </w:p>
        </w:tc>
        <w:tc>
          <w:tcPr>
            <w:tcW w:w="1444" w:type="dxa"/>
          </w:tcPr>
          <w:p w14:paraId="3D7CB87D" w14:textId="77777777" w:rsidR="003077F0" w:rsidRDefault="00000000">
            <w:pPr>
              <w:pStyle w:val="Standard"/>
              <w:jc w:val="center"/>
            </w:pPr>
            <w:r>
              <w:t>6</w:t>
            </w:r>
          </w:p>
        </w:tc>
        <w:tc>
          <w:tcPr>
            <w:tcW w:w="1487" w:type="dxa"/>
          </w:tcPr>
          <w:p w14:paraId="74BE78A3" w14:textId="77777777" w:rsidR="003077F0" w:rsidRDefault="00000000">
            <w:pPr>
              <w:pStyle w:val="Standard"/>
              <w:jc w:val="center"/>
            </w:pPr>
            <w:r>
              <w:t>7</w:t>
            </w:r>
          </w:p>
        </w:tc>
      </w:tr>
      <w:tr w:rsidR="003077F0" w14:paraId="15A87E9E" w14:textId="77777777">
        <w:tc>
          <w:tcPr>
            <w:tcW w:w="765" w:type="dxa"/>
            <w:tcBorders>
              <w:top w:val="nil"/>
            </w:tcBorders>
          </w:tcPr>
          <w:p w14:paraId="528F73A7" w14:textId="77777777" w:rsidR="003077F0" w:rsidRDefault="003077F0">
            <w:pPr>
              <w:pStyle w:val="Standard"/>
              <w:jc w:val="both"/>
            </w:pPr>
          </w:p>
        </w:tc>
        <w:tc>
          <w:tcPr>
            <w:tcW w:w="1445" w:type="dxa"/>
            <w:tcBorders>
              <w:top w:val="nil"/>
            </w:tcBorders>
          </w:tcPr>
          <w:p w14:paraId="6454BC69" w14:textId="77777777" w:rsidR="003077F0" w:rsidRDefault="00000000">
            <w:pPr>
              <w:pStyle w:val="Standard"/>
              <w:jc w:val="both"/>
              <w:rPr>
                <w:b/>
                <w:bCs/>
              </w:rPr>
            </w:pPr>
            <w:r>
              <w:rPr>
                <w:b/>
                <w:bCs/>
              </w:rPr>
              <w:t xml:space="preserve">Tipo de palabra (corte más que 1 y no promediado) y </w:t>
            </w:r>
            <w:proofErr w:type="spellStart"/>
            <w:r>
              <w:rPr>
                <w:b/>
                <w:bCs/>
              </w:rPr>
              <w:t>sentence</w:t>
            </w:r>
            <w:proofErr w:type="spellEnd"/>
            <w:r>
              <w:rPr>
                <w:b/>
                <w:bCs/>
              </w:rPr>
              <w:t xml:space="preserve"> </w:t>
            </w:r>
            <w:proofErr w:type="spellStart"/>
            <w:r>
              <w:rPr>
                <w:b/>
                <w:bCs/>
              </w:rPr>
              <w:t>bert</w:t>
            </w:r>
            <w:proofErr w:type="spellEnd"/>
            <w:r>
              <w:rPr>
                <w:b/>
                <w:bCs/>
              </w:rPr>
              <w:t xml:space="preserve"> 5w1h</w:t>
            </w:r>
          </w:p>
        </w:tc>
        <w:tc>
          <w:tcPr>
            <w:tcW w:w="1451" w:type="dxa"/>
            <w:tcBorders>
              <w:top w:val="nil"/>
            </w:tcBorders>
          </w:tcPr>
          <w:p w14:paraId="21CCF3D2" w14:textId="77777777" w:rsidR="003077F0" w:rsidRDefault="00000000">
            <w:pPr>
              <w:pStyle w:val="Standard"/>
              <w:jc w:val="both"/>
            </w:pPr>
            <w:r>
              <w:t xml:space="preserve">Tipo de palabra (corte más que 1 y no promediado) y </w:t>
            </w:r>
            <w:proofErr w:type="spellStart"/>
            <w:r>
              <w:t>sentence</w:t>
            </w:r>
            <w:proofErr w:type="spellEnd"/>
            <w:r>
              <w:t xml:space="preserve"> </w:t>
            </w:r>
            <w:proofErr w:type="spellStart"/>
            <w:r>
              <w:t>bert</w:t>
            </w:r>
            <w:proofErr w:type="spellEnd"/>
            <w:r>
              <w:t xml:space="preserve"> y </w:t>
            </w:r>
            <w:proofErr w:type="spellStart"/>
            <w:r>
              <w:t>Wordnet</w:t>
            </w:r>
            <w:proofErr w:type="spellEnd"/>
            <w:r>
              <w:t xml:space="preserve"> en 5w1h</w:t>
            </w:r>
          </w:p>
        </w:tc>
        <w:tc>
          <w:tcPr>
            <w:tcW w:w="1446" w:type="dxa"/>
            <w:tcBorders>
              <w:top w:val="nil"/>
            </w:tcBorders>
          </w:tcPr>
          <w:p w14:paraId="4EB27370" w14:textId="77777777" w:rsidR="003077F0" w:rsidRDefault="00000000">
            <w:pPr>
              <w:pStyle w:val="Standard"/>
              <w:jc w:val="both"/>
            </w:pPr>
            <w:r>
              <w:t xml:space="preserve">Tipo de palabra (corte más que 1 y no promediado) y </w:t>
            </w:r>
            <w:proofErr w:type="spellStart"/>
            <w:r>
              <w:t>Wordnet</w:t>
            </w:r>
            <w:proofErr w:type="spellEnd"/>
            <w:r>
              <w:t xml:space="preserve"> en 5w1h</w:t>
            </w:r>
          </w:p>
        </w:tc>
        <w:tc>
          <w:tcPr>
            <w:tcW w:w="1117" w:type="dxa"/>
            <w:tcBorders>
              <w:top w:val="nil"/>
            </w:tcBorders>
          </w:tcPr>
          <w:p w14:paraId="2F0379B6" w14:textId="77777777" w:rsidR="003077F0" w:rsidRDefault="00000000">
            <w:pPr>
              <w:pStyle w:val="Standard"/>
              <w:jc w:val="both"/>
              <w:rPr>
                <w:lang w:val="en-US"/>
              </w:rPr>
            </w:pPr>
            <w:r>
              <w:rPr>
                <w:lang w:val="en-US"/>
              </w:rPr>
              <w:t xml:space="preserve">Sentence </w:t>
            </w:r>
            <w:proofErr w:type="spellStart"/>
            <w:r>
              <w:rPr>
                <w:lang w:val="en-US"/>
              </w:rPr>
              <w:t>bert</w:t>
            </w:r>
            <w:proofErr w:type="spellEnd"/>
            <w:r>
              <w:rPr>
                <w:lang w:val="en-US"/>
              </w:rPr>
              <w:t xml:space="preserve"> y Wordnet (3) </w:t>
            </w:r>
            <w:proofErr w:type="spellStart"/>
            <w:r>
              <w:rPr>
                <w:lang w:val="en-US"/>
              </w:rPr>
              <w:t>en</w:t>
            </w:r>
            <w:proofErr w:type="spellEnd"/>
            <w:r>
              <w:rPr>
                <w:lang w:val="en-US"/>
              </w:rPr>
              <w:t xml:space="preserve"> 5w1h</w:t>
            </w:r>
          </w:p>
        </w:tc>
        <w:tc>
          <w:tcPr>
            <w:tcW w:w="1105" w:type="dxa"/>
            <w:tcBorders>
              <w:top w:val="nil"/>
            </w:tcBorders>
          </w:tcPr>
          <w:p w14:paraId="336115C8" w14:textId="77777777" w:rsidR="003077F0" w:rsidRDefault="00000000">
            <w:pPr>
              <w:pStyle w:val="Standard"/>
              <w:jc w:val="both"/>
              <w:rPr>
                <w:lang w:val="en-US"/>
              </w:rPr>
            </w:pPr>
            <w:r>
              <w:rPr>
                <w:lang w:val="en-US"/>
              </w:rPr>
              <w:t xml:space="preserve">Sentence </w:t>
            </w:r>
            <w:proofErr w:type="spellStart"/>
            <w:r>
              <w:rPr>
                <w:lang w:val="en-US"/>
              </w:rPr>
              <w:t>bert</w:t>
            </w:r>
            <w:proofErr w:type="spellEnd"/>
            <w:r>
              <w:rPr>
                <w:lang w:val="en-US"/>
              </w:rPr>
              <w:t xml:space="preserve"> y Wordnet (4) </w:t>
            </w:r>
            <w:proofErr w:type="spellStart"/>
            <w:r>
              <w:rPr>
                <w:lang w:val="en-US"/>
              </w:rPr>
              <w:t>en</w:t>
            </w:r>
            <w:proofErr w:type="spellEnd"/>
            <w:r>
              <w:rPr>
                <w:lang w:val="en-US"/>
              </w:rPr>
              <w:t xml:space="preserve"> 5w1h</w:t>
            </w:r>
          </w:p>
        </w:tc>
        <w:tc>
          <w:tcPr>
            <w:tcW w:w="1444" w:type="dxa"/>
            <w:tcBorders>
              <w:top w:val="nil"/>
            </w:tcBorders>
          </w:tcPr>
          <w:p w14:paraId="2E8D6B41" w14:textId="77777777" w:rsidR="003077F0" w:rsidRDefault="00000000">
            <w:pPr>
              <w:pStyle w:val="Standard"/>
              <w:jc w:val="both"/>
            </w:pPr>
            <w:r>
              <w:t xml:space="preserve">Tipo de palabra (corte más que 1 y no promediado) y </w:t>
            </w:r>
            <w:proofErr w:type="spellStart"/>
            <w:r>
              <w:t>sentence</w:t>
            </w:r>
            <w:proofErr w:type="spellEnd"/>
            <w:r>
              <w:t xml:space="preserve"> </w:t>
            </w:r>
            <w:proofErr w:type="spellStart"/>
            <w:r>
              <w:t>bert</w:t>
            </w:r>
            <w:proofErr w:type="spellEnd"/>
            <w:r>
              <w:t xml:space="preserve"> y </w:t>
            </w:r>
            <w:proofErr w:type="spellStart"/>
            <w:r>
              <w:t>Wordnet</w:t>
            </w:r>
            <w:proofErr w:type="spellEnd"/>
            <w:r>
              <w:t xml:space="preserve"> (6) en 2w(</w:t>
            </w:r>
            <w:proofErr w:type="spellStart"/>
            <w:r>
              <w:t>sent</w:t>
            </w:r>
            <w:proofErr w:type="spellEnd"/>
            <w:r>
              <w:t>)1h curado</w:t>
            </w:r>
          </w:p>
        </w:tc>
        <w:tc>
          <w:tcPr>
            <w:tcW w:w="1487" w:type="dxa"/>
            <w:tcBorders>
              <w:top w:val="nil"/>
            </w:tcBorders>
          </w:tcPr>
          <w:p w14:paraId="02586F0A" w14:textId="77777777" w:rsidR="003077F0" w:rsidRDefault="00000000">
            <w:pPr>
              <w:pStyle w:val="Standard"/>
              <w:jc w:val="both"/>
            </w:pPr>
            <w:r>
              <w:t>Inferencia propia con base a relaciones (5w1h curado)</w:t>
            </w:r>
          </w:p>
        </w:tc>
      </w:tr>
      <w:tr w:rsidR="003077F0" w14:paraId="746E9EEF" w14:textId="77777777">
        <w:tc>
          <w:tcPr>
            <w:tcW w:w="765" w:type="dxa"/>
          </w:tcPr>
          <w:p w14:paraId="7C0E3EC6" w14:textId="77777777" w:rsidR="003077F0" w:rsidRDefault="00000000">
            <w:pPr>
              <w:pStyle w:val="Standard"/>
              <w:jc w:val="both"/>
            </w:pPr>
            <w:r>
              <w:t>Score</w:t>
            </w:r>
          </w:p>
        </w:tc>
        <w:tc>
          <w:tcPr>
            <w:tcW w:w="1445" w:type="dxa"/>
          </w:tcPr>
          <w:p w14:paraId="498B3ECB" w14:textId="77777777" w:rsidR="003077F0" w:rsidRDefault="00000000">
            <w:pPr>
              <w:pStyle w:val="Standard"/>
              <w:jc w:val="both"/>
            </w:pPr>
            <w:r>
              <w:t>0.67</w:t>
            </w:r>
          </w:p>
        </w:tc>
        <w:tc>
          <w:tcPr>
            <w:tcW w:w="1451" w:type="dxa"/>
          </w:tcPr>
          <w:p w14:paraId="7DF4DE2A" w14:textId="77777777" w:rsidR="003077F0" w:rsidRDefault="00000000">
            <w:pPr>
              <w:pStyle w:val="Standard"/>
              <w:jc w:val="both"/>
            </w:pPr>
            <w:r>
              <w:t>0.62</w:t>
            </w:r>
          </w:p>
        </w:tc>
        <w:tc>
          <w:tcPr>
            <w:tcW w:w="1446" w:type="dxa"/>
          </w:tcPr>
          <w:p w14:paraId="35FBEB18" w14:textId="77777777" w:rsidR="003077F0" w:rsidRDefault="00000000">
            <w:pPr>
              <w:pStyle w:val="Standard"/>
              <w:jc w:val="both"/>
            </w:pPr>
            <w:r>
              <w:t>0.55</w:t>
            </w:r>
          </w:p>
        </w:tc>
        <w:tc>
          <w:tcPr>
            <w:tcW w:w="1117" w:type="dxa"/>
          </w:tcPr>
          <w:p w14:paraId="1C76B8AF" w14:textId="77777777" w:rsidR="003077F0" w:rsidRDefault="00000000">
            <w:pPr>
              <w:pStyle w:val="Standard"/>
              <w:jc w:val="both"/>
            </w:pPr>
            <w:r>
              <w:t>0.59</w:t>
            </w:r>
          </w:p>
        </w:tc>
        <w:tc>
          <w:tcPr>
            <w:tcW w:w="1105" w:type="dxa"/>
          </w:tcPr>
          <w:p w14:paraId="1197D78F" w14:textId="77777777" w:rsidR="003077F0" w:rsidRDefault="00000000">
            <w:pPr>
              <w:pStyle w:val="Standard"/>
              <w:jc w:val="both"/>
            </w:pPr>
            <w:r>
              <w:t>0.54</w:t>
            </w:r>
          </w:p>
        </w:tc>
        <w:tc>
          <w:tcPr>
            <w:tcW w:w="1444" w:type="dxa"/>
          </w:tcPr>
          <w:p w14:paraId="09355574" w14:textId="77777777" w:rsidR="003077F0" w:rsidRDefault="00000000">
            <w:pPr>
              <w:pStyle w:val="Standard"/>
              <w:jc w:val="both"/>
            </w:pPr>
            <w:r>
              <w:t>0.55</w:t>
            </w:r>
          </w:p>
        </w:tc>
        <w:tc>
          <w:tcPr>
            <w:tcW w:w="1487" w:type="dxa"/>
          </w:tcPr>
          <w:p w14:paraId="5E1C0813" w14:textId="77777777" w:rsidR="003077F0" w:rsidRDefault="00000000">
            <w:pPr>
              <w:pStyle w:val="Standard"/>
              <w:jc w:val="both"/>
            </w:pPr>
            <w:r>
              <w:t>0.45</w:t>
            </w:r>
          </w:p>
        </w:tc>
      </w:tr>
    </w:tbl>
    <w:p w14:paraId="52D43574" w14:textId="77777777" w:rsidR="003077F0" w:rsidRDefault="003077F0">
      <w:pPr>
        <w:pStyle w:val="Standard"/>
        <w:jc w:val="both"/>
      </w:pPr>
    </w:p>
    <w:p w14:paraId="32137C15" w14:textId="77777777" w:rsidR="003077F0" w:rsidRDefault="00000000">
      <w:pPr>
        <w:pStyle w:val="Standard"/>
        <w:jc w:val="both"/>
      </w:pPr>
      <w:r>
        <w:t>Curado hace referencia que el modelo no coloco bien las frases en su correspondiente W o H por lo que de forma manual se realizó el cambio.</w:t>
      </w:r>
    </w:p>
    <w:p w14:paraId="308BFC69" w14:textId="77777777" w:rsidR="003077F0" w:rsidRDefault="003077F0">
      <w:pPr>
        <w:pStyle w:val="Standard"/>
        <w:jc w:val="both"/>
      </w:pPr>
    </w:p>
    <w:p w14:paraId="055F0644" w14:textId="131782EA" w:rsidR="003077F0" w:rsidRDefault="00000000">
      <w:pPr>
        <w:pStyle w:val="Standard"/>
        <w:jc w:val="both"/>
      </w:pPr>
      <w:r>
        <w:t xml:space="preserve">A </w:t>
      </w:r>
      <w:r w:rsidR="00153F47">
        <w:t>continuación,</w:t>
      </w:r>
      <w:r>
        <w:t xml:space="preserve"> se </w:t>
      </w:r>
      <w:proofErr w:type="spellStart"/>
      <w:r>
        <w:t>uso</w:t>
      </w:r>
      <w:proofErr w:type="spellEnd"/>
      <w:r>
        <w:t xml:space="preserve"> el modelo de Arboles de decisiones para obtener un score.</w:t>
      </w:r>
    </w:p>
    <w:p w14:paraId="29800212" w14:textId="77777777" w:rsidR="003077F0" w:rsidRDefault="003077F0">
      <w:pPr>
        <w:pStyle w:val="Standard"/>
        <w:jc w:val="both"/>
      </w:pPr>
    </w:p>
    <w:tbl>
      <w:tblPr>
        <w:tblStyle w:val="Tablaconcuadrcula"/>
        <w:tblW w:w="10216" w:type="dxa"/>
        <w:tblLook w:val="04A0" w:firstRow="1" w:lastRow="0" w:firstColumn="1" w:lastColumn="0" w:noHBand="0" w:noVBand="1"/>
      </w:tblPr>
      <w:tblGrid>
        <w:gridCol w:w="763"/>
        <w:gridCol w:w="1416"/>
        <w:gridCol w:w="1476"/>
        <w:gridCol w:w="1489"/>
        <w:gridCol w:w="1083"/>
        <w:gridCol w:w="1083"/>
        <w:gridCol w:w="1936"/>
        <w:gridCol w:w="1443"/>
      </w:tblGrid>
      <w:tr w:rsidR="003077F0" w14:paraId="0753CAED" w14:textId="77777777">
        <w:tc>
          <w:tcPr>
            <w:tcW w:w="729" w:type="dxa"/>
          </w:tcPr>
          <w:p w14:paraId="2EDC3C30" w14:textId="77777777" w:rsidR="003077F0" w:rsidRDefault="003077F0">
            <w:pPr>
              <w:pStyle w:val="Standard"/>
              <w:jc w:val="both"/>
            </w:pPr>
          </w:p>
        </w:tc>
        <w:tc>
          <w:tcPr>
            <w:tcW w:w="1354" w:type="dxa"/>
          </w:tcPr>
          <w:p w14:paraId="51FDDA7F" w14:textId="77777777" w:rsidR="003077F0" w:rsidRDefault="00000000">
            <w:pPr>
              <w:pStyle w:val="Standard"/>
              <w:jc w:val="both"/>
            </w:pPr>
            <w:r>
              <w:t>1 experimento</w:t>
            </w:r>
          </w:p>
        </w:tc>
        <w:tc>
          <w:tcPr>
            <w:tcW w:w="1410" w:type="dxa"/>
          </w:tcPr>
          <w:p w14:paraId="12B42AE8" w14:textId="77777777" w:rsidR="003077F0" w:rsidRDefault="00000000">
            <w:pPr>
              <w:pStyle w:val="Standard"/>
              <w:jc w:val="both"/>
              <w:rPr>
                <w:lang w:val="en-US"/>
              </w:rPr>
            </w:pPr>
            <w:r>
              <w:rPr>
                <w:lang w:val="en-US"/>
              </w:rPr>
              <w:t xml:space="preserve">1 </w:t>
            </w:r>
            <w:proofErr w:type="spellStart"/>
            <w:r>
              <w:rPr>
                <w:lang w:val="en-US"/>
              </w:rPr>
              <w:t>experimento</w:t>
            </w:r>
            <w:proofErr w:type="spellEnd"/>
            <w:r>
              <w:rPr>
                <w:lang w:val="en-US"/>
              </w:rPr>
              <w:t xml:space="preserve">, sentence </w:t>
            </w:r>
            <w:proofErr w:type="spellStart"/>
            <w:r>
              <w:rPr>
                <w:lang w:val="en-US"/>
              </w:rPr>
              <w:t>bert</w:t>
            </w:r>
            <w:proofErr w:type="spellEnd"/>
            <w:r>
              <w:rPr>
                <w:lang w:val="en-US"/>
              </w:rPr>
              <w:t xml:space="preserve"> y Wordnet (6) </w:t>
            </w:r>
            <w:proofErr w:type="spellStart"/>
            <w:r>
              <w:rPr>
                <w:lang w:val="en-US"/>
              </w:rPr>
              <w:t>en</w:t>
            </w:r>
            <w:proofErr w:type="spellEnd"/>
            <w:r>
              <w:rPr>
                <w:lang w:val="en-US"/>
              </w:rPr>
              <w:t xml:space="preserve"> 2w(sent)1h </w:t>
            </w:r>
            <w:proofErr w:type="spellStart"/>
            <w:r>
              <w:rPr>
                <w:lang w:val="en-US"/>
              </w:rPr>
              <w:t>curado</w:t>
            </w:r>
            <w:proofErr w:type="spellEnd"/>
          </w:p>
        </w:tc>
        <w:tc>
          <w:tcPr>
            <w:tcW w:w="1423" w:type="dxa"/>
          </w:tcPr>
          <w:p w14:paraId="24DEC7EC" w14:textId="77777777" w:rsidR="003077F0" w:rsidRDefault="00000000">
            <w:pPr>
              <w:pStyle w:val="Standard"/>
              <w:jc w:val="both"/>
              <w:rPr>
                <w:lang w:val="en-US"/>
              </w:rPr>
            </w:pPr>
            <w:r>
              <w:rPr>
                <w:lang w:val="en-US"/>
              </w:rPr>
              <w:t xml:space="preserve">sentence </w:t>
            </w:r>
            <w:proofErr w:type="spellStart"/>
            <w:r>
              <w:rPr>
                <w:lang w:val="en-US"/>
              </w:rPr>
              <w:t>bert</w:t>
            </w:r>
            <w:proofErr w:type="spellEnd"/>
            <w:r>
              <w:rPr>
                <w:lang w:val="en-US"/>
              </w:rPr>
              <w:t xml:space="preserve"> (</w:t>
            </w:r>
            <w:proofErr w:type="spellStart"/>
            <w:r>
              <w:rPr>
                <w:lang w:val="en-US"/>
              </w:rPr>
              <w:t>what,where</w:t>
            </w:r>
            <w:proofErr w:type="spellEnd"/>
            <w:r>
              <w:rPr>
                <w:lang w:val="en-US"/>
              </w:rPr>
              <w:t xml:space="preserve">) y Wordnet (6) (Who, Additional) </w:t>
            </w:r>
            <w:proofErr w:type="spellStart"/>
            <w:r>
              <w:rPr>
                <w:lang w:val="en-US"/>
              </w:rPr>
              <w:t>en</w:t>
            </w:r>
            <w:proofErr w:type="spellEnd"/>
            <w:r>
              <w:rPr>
                <w:lang w:val="en-US"/>
              </w:rPr>
              <w:t xml:space="preserve"> 5w1h </w:t>
            </w:r>
            <w:proofErr w:type="spellStart"/>
            <w:r>
              <w:rPr>
                <w:lang w:val="en-US"/>
              </w:rPr>
              <w:t>curado</w:t>
            </w:r>
            <w:proofErr w:type="spellEnd"/>
          </w:p>
        </w:tc>
        <w:tc>
          <w:tcPr>
            <w:tcW w:w="1035" w:type="dxa"/>
          </w:tcPr>
          <w:p w14:paraId="11A860B5" w14:textId="77777777" w:rsidR="003077F0" w:rsidRDefault="00000000">
            <w:pPr>
              <w:pStyle w:val="Standard"/>
              <w:jc w:val="both"/>
              <w:rPr>
                <w:lang w:val="en-US"/>
              </w:rPr>
            </w:pPr>
            <w:r>
              <w:rPr>
                <w:lang w:val="en-US"/>
              </w:rPr>
              <w:t xml:space="preserve">Sentence </w:t>
            </w:r>
            <w:proofErr w:type="spellStart"/>
            <w:r>
              <w:rPr>
                <w:lang w:val="en-US"/>
              </w:rPr>
              <w:t>bert</w:t>
            </w:r>
            <w:proofErr w:type="spellEnd"/>
            <w:r>
              <w:rPr>
                <w:lang w:val="en-US"/>
              </w:rPr>
              <w:t xml:space="preserve"> y Wordnet (3) </w:t>
            </w:r>
            <w:proofErr w:type="spellStart"/>
            <w:r>
              <w:rPr>
                <w:lang w:val="en-US"/>
              </w:rPr>
              <w:t>en</w:t>
            </w:r>
            <w:proofErr w:type="spellEnd"/>
            <w:r>
              <w:rPr>
                <w:lang w:val="en-US"/>
              </w:rPr>
              <w:t xml:space="preserve"> 5w1h</w:t>
            </w:r>
          </w:p>
        </w:tc>
        <w:tc>
          <w:tcPr>
            <w:tcW w:w="1035" w:type="dxa"/>
          </w:tcPr>
          <w:p w14:paraId="0392CD89" w14:textId="77777777" w:rsidR="003077F0" w:rsidRDefault="00000000">
            <w:pPr>
              <w:pStyle w:val="Standard"/>
              <w:jc w:val="both"/>
              <w:rPr>
                <w:lang w:val="en-US"/>
              </w:rPr>
            </w:pPr>
            <w:r>
              <w:rPr>
                <w:lang w:val="en-US"/>
              </w:rPr>
              <w:t xml:space="preserve">Sentence </w:t>
            </w:r>
            <w:proofErr w:type="spellStart"/>
            <w:r>
              <w:rPr>
                <w:lang w:val="en-US"/>
              </w:rPr>
              <w:t>bert</w:t>
            </w:r>
            <w:proofErr w:type="spellEnd"/>
            <w:r>
              <w:rPr>
                <w:lang w:val="en-US"/>
              </w:rPr>
              <w:t xml:space="preserve"> y Wordnet (4) </w:t>
            </w:r>
            <w:proofErr w:type="spellStart"/>
            <w:r>
              <w:rPr>
                <w:lang w:val="en-US"/>
              </w:rPr>
              <w:t>en</w:t>
            </w:r>
            <w:proofErr w:type="spellEnd"/>
            <w:r>
              <w:rPr>
                <w:lang w:val="en-US"/>
              </w:rPr>
              <w:t xml:space="preserve"> 5w1h</w:t>
            </w:r>
          </w:p>
        </w:tc>
        <w:tc>
          <w:tcPr>
            <w:tcW w:w="1850" w:type="dxa"/>
          </w:tcPr>
          <w:p w14:paraId="31E3A2B7" w14:textId="77777777" w:rsidR="003077F0" w:rsidRDefault="00000000">
            <w:pPr>
              <w:pStyle w:val="Standard"/>
              <w:jc w:val="both"/>
              <w:rPr>
                <w:lang w:val="en-US"/>
              </w:rPr>
            </w:pPr>
            <w:r>
              <w:rPr>
                <w:lang w:val="en-US"/>
              </w:rPr>
              <w:t xml:space="preserve">sentence </w:t>
            </w:r>
            <w:proofErr w:type="spellStart"/>
            <w:r>
              <w:rPr>
                <w:lang w:val="en-US"/>
              </w:rPr>
              <w:t>bert</w:t>
            </w:r>
            <w:proofErr w:type="spellEnd"/>
            <w:r>
              <w:rPr>
                <w:lang w:val="en-US"/>
              </w:rPr>
              <w:t xml:space="preserve"> (</w:t>
            </w:r>
            <w:proofErr w:type="spellStart"/>
            <w:r>
              <w:rPr>
                <w:lang w:val="en-US"/>
              </w:rPr>
              <w:t>what,where</w:t>
            </w:r>
            <w:proofErr w:type="spellEnd"/>
            <w:r>
              <w:rPr>
                <w:lang w:val="en-US"/>
              </w:rPr>
              <w:t xml:space="preserve">) y Wordnet (6) (Who, </w:t>
            </w:r>
            <w:proofErr w:type="spellStart"/>
            <w:r>
              <w:rPr>
                <w:lang w:val="en-US"/>
              </w:rPr>
              <w:t>Additional,When</w:t>
            </w:r>
            <w:proofErr w:type="spellEnd"/>
            <w:r>
              <w:rPr>
                <w:lang w:val="en-US"/>
              </w:rPr>
              <w:t xml:space="preserve">, why, how) </w:t>
            </w:r>
            <w:proofErr w:type="spellStart"/>
            <w:r>
              <w:rPr>
                <w:lang w:val="en-US"/>
              </w:rPr>
              <w:t>en</w:t>
            </w:r>
            <w:proofErr w:type="spellEnd"/>
            <w:r>
              <w:rPr>
                <w:lang w:val="en-US"/>
              </w:rPr>
              <w:t xml:space="preserve"> 5w1h </w:t>
            </w:r>
            <w:proofErr w:type="spellStart"/>
            <w:r>
              <w:rPr>
                <w:lang w:val="en-US"/>
              </w:rPr>
              <w:t>curado</w:t>
            </w:r>
            <w:proofErr w:type="spellEnd"/>
          </w:p>
        </w:tc>
        <w:tc>
          <w:tcPr>
            <w:tcW w:w="1378" w:type="dxa"/>
          </w:tcPr>
          <w:p w14:paraId="04E604D3" w14:textId="77777777" w:rsidR="003077F0" w:rsidRDefault="00000000">
            <w:pPr>
              <w:pStyle w:val="Standard"/>
              <w:jc w:val="both"/>
            </w:pPr>
            <w:r>
              <w:t xml:space="preserve">Tipo de palabra (corte más que 1 y no promediado) y </w:t>
            </w:r>
            <w:proofErr w:type="spellStart"/>
            <w:r>
              <w:t>sentence</w:t>
            </w:r>
            <w:proofErr w:type="spellEnd"/>
            <w:r>
              <w:t xml:space="preserve"> </w:t>
            </w:r>
            <w:proofErr w:type="spellStart"/>
            <w:r>
              <w:t>bert</w:t>
            </w:r>
            <w:proofErr w:type="spellEnd"/>
            <w:r>
              <w:t xml:space="preserve"> y </w:t>
            </w:r>
            <w:proofErr w:type="spellStart"/>
            <w:r>
              <w:t>Wordnet</w:t>
            </w:r>
            <w:proofErr w:type="spellEnd"/>
            <w:r>
              <w:t xml:space="preserve"> (6) en 2w(</w:t>
            </w:r>
            <w:proofErr w:type="spellStart"/>
            <w:r>
              <w:t>sent</w:t>
            </w:r>
            <w:proofErr w:type="spellEnd"/>
            <w:r>
              <w:t>)1h curado</w:t>
            </w:r>
          </w:p>
        </w:tc>
      </w:tr>
      <w:tr w:rsidR="003077F0" w14:paraId="6BC7C94A" w14:textId="77777777">
        <w:tc>
          <w:tcPr>
            <w:tcW w:w="729" w:type="dxa"/>
          </w:tcPr>
          <w:p w14:paraId="349CA962" w14:textId="77777777" w:rsidR="003077F0" w:rsidRDefault="00000000">
            <w:pPr>
              <w:pStyle w:val="Standard"/>
              <w:jc w:val="both"/>
            </w:pPr>
            <w:r>
              <w:t>Score</w:t>
            </w:r>
          </w:p>
        </w:tc>
        <w:tc>
          <w:tcPr>
            <w:tcW w:w="1354" w:type="dxa"/>
          </w:tcPr>
          <w:p w14:paraId="791AF2C9" w14:textId="77777777" w:rsidR="003077F0" w:rsidRDefault="00000000">
            <w:pPr>
              <w:pStyle w:val="Standard"/>
              <w:jc w:val="both"/>
            </w:pPr>
            <w:r>
              <w:t>0.579</w:t>
            </w:r>
          </w:p>
        </w:tc>
        <w:tc>
          <w:tcPr>
            <w:tcW w:w="1410" w:type="dxa"/>
          </w:tcPr>
          <w:p w14:paraId="19E0EF39" w14:textId="77777777" w:rsidR="003077F0" w:rsidRDefault="00000000">
            <w:pPr>
              <w:pStyle w:val="Standard"/>
              <w:jc w:val="both"/>
            </w:pPr>
            <w:r>
              <w:t>0.526</w:t>
            </w:r>
          </w:p>
        </w:tc>
        <w:tc>
          <w:tcPr>
            <w:tcW w:w="1423" w:type="dxa"/>
          </w:tcPr>
          <w:p w14:paraId="65462E41" w14:textId="77777777" w:rsidR="003077F0" w:rsidRDefault="00000000">
            <w:pPr>
              <w:pStyle w:val="Standard"/>
              <w:jc w:val="both"/>
            </w:pPr>
            <w:r>
              <w:t>0.45</w:t>
            </w:r>
          </w:p>
        </w:tc>
        <w:tc>
          <w:tcPr>
            <w:tcW w:w="1035" w:type="dxa"/>
          </w:tcPr>
          <w:p w14:paraId="50695791" w14:textId="77777777" w:rsidR="003077F0" w:rsidRDefault="00000000">
            <w:pPr>
              <w:pStyle w:val="Standard"/>
              <w:jc w:val="both"/>
            </w:pPr>
            <w:r>
              <w:t>0.55</w:t>
            </w:r>
          </w:p>
        </w:tc>
        <w:tc>
          <w:tcPr>
            <w:tcW w:w="1035" w:type="dxa"/>
          </w:tcPr>
          <w:p w14:paraId="74513B5A" w14:textId="77777777" w:rsidR="003077F0" w:rsidRDefault="00000000">
            <w:pPr>
              <w:pStyle w:val="Standard"/>
              <w:jc w:val="both"/>
            </w:pPr>
            <w:r>
              <w:t>0.55</w:t>
            </w:r>
          </w:p>
        </w:tc>
        <w:tc>
          <w:tcPr>
            <w:tcW w:w="1850" w:type="dxa"/>
          </w:tcPr>
          <w:p w14:paraId="6B5ED830" w14:textId="77777777" w:rsidR="003077F0" w:rsidRDefault="00000000">
            <w:pPr>
              <w:pStyle w:val="Standard"/>
              <w:jc w:val="both"/>
            </w:pPr>
            <w:r>
              <w:t>0.55</w:t>
            </w:r>
          </w:p>
        </w:tc>
        <w:tc>
          <w:tcPr>
            <w:tcW w:w="1378" w:type="dxa"/>
          </w:tcPr>
          <w:p w14:paraId="3098AA3E" w14:textId="77777777" w:rsidR="003077F0" w:rsidRDefault="00000000">
            <w:pPr>
              <w:pStyle w:val="Standard"/>
              <w:jc w:val="both"/>
            </w:pPr>
            <w:r>
              <w:t>0.45</w:t>
            </w:r>
          </w:p>
        </w:tc>
      </w:tr>
    </w:tbl>
    <w:p w14:paraId="6A8201A2" w14:textId="77777777" w:rsidR="003077F0" w:rsidRDefault="003077F0">
      <w:pPr>
        <w:pStyle w:val="Standard"/>
        <w:jc w:val="both"/>
      </w:pPr>
    </w:p>
    <w:p w14:paraId="07F1844A" w14:textId="77777777" w:rsidR="009E6362" w:rsidRDefault="009E6362">
      <w:pPr>
        <w:pStyle w:val="Standard"/>
        <w:jc w:val="both"/>
      </w:pPr>
    </w:p>
    <w:p w14:paraId="7FE41734" w14:textId="69CFB86F" w:rsidR="009E6362" w:rsidRDefault="009E6362">
      <w:pPr>
        <w:pStyle w:val="Standard"/>
        <w:jc w:val="both"/>
        <w:rPr>
          <w:b/>
          <w:bCs/>
        </w:rPr>
      </w:pPr>
      <w:r w:rsidRPr="009E6362">
        <w:rPr>
          <w:b/>
          <w:bCs/>
        </w:rPr>
        <w:t>Experimento 6</w:t>
      </w:r>
    </w:p>
    <w:tbl>
      <w:tblPr>
        <w:tblStyle w:val="Tablaconcuadrcula"/>
        <w:tblW w:w="5000" w:type="pct"/>
        <w:tblLook w:val="04A0" w:firstRow="1" w:lastRow="0" w:firstColumn="1" w:lastColumn="0" w:noHBand="0" w:noVBand="1"/>
      </w:tblPr>
      <w:tblGrid>
        <w:gridCol w:w="1089"/>
        <w:gridCol w:w="1741"/>
        <w:gridCol w:w="1700"/>
        <w:gridCol w:w="1704"/>
        <w:gridCol w:w="1700"/>
        <w:gridCol w:w="2028"/>
      </w:tblGrid>
      <w:tr w:rsidR="00CA11A7" w14:paraId="6C7B602D" w14:textId="77777777" w:rsidTr="00CA11A7">
        <w:tc>
          <w:tcPr>
            <w:tcW w:w="547" w:type="pct"/>
          </w:tcPr>
          <w:p w14:paraId="4DB0CD5A" w14:textId="77777777" w:rsidR="00CA11A7" w:rsidRDefault="00CA11A7" w:rsidP="00E20E4B">
            <w:pPr>
              <w:pStyle w:val="Standard"/>
              <w:jc w:val="both"/>
            </w:pPr>
          </w:p>
        </w:tc>
        <w:tc>
          <w:tcPr>
            <w:tcW w:w="874" w:type="pct"/>
          </w:tcPr>
          <w:p w14:paraId="12C2C353" w14:textId="38B4E183" w:rsidR="00CA11A7" w:rsidRDefault="00CA11A7" w:rsidP="00E20E4B">
            <w:pPr>
              <w:pStyle w:val="Standard"/>
              <w:jc w:val="both"/>
            </w:pPr>
            <w:r>
              <w:t>Tipo de palabra (umbral de 0.25)</w:t>
            </w:r>
          </w:p>
        </w:tc>
        <w:tc>
          <w:tcPr>
            <w:tcW w:w="853" w:type="pct"/>
          </w:tcPr>
          <w:p w14:paraId="54CC0185" w14:textId="0E3C2FAA" w:rsidR="00CA11A7" w:rsidRPr="009E6362" w:rsidRDefault="00CA11A7" w:rsidP="00E20E4B">
            <w:pPr>
              <w:pStyle w:val="Standard"/>
              <w:jc w:val="both"/>
            </w:pPr>
            <w:r>
              <w:t>Tipo de palabra (umbral de 0.5)</w:t>
            </w:r>
          </w:p>
        </w:tc>
        <w:tc>
          <w:tcPr>
            <w:tcW w:w="855" w:type="pct"/>
          </w:tcPr>
          <w:p w14:paraId="31633843" w14:textId="35FD54C4" w:rsidR="00CA11A7" w:rsidRPr="009E6362" w:rsidRDefault="00CA11A7" w:rsidP="00E20E4B">
            <w:pPr>
              <w:pStyle w:val="Standard"/>
              <w:jc w:val="both"/>
            </w:pPr>
            <w:r>
              <w:t>Tipo de palabra (umbral de 0.</w:t>
            </w:r>
            <w:r>
              <w:t>7</w:t>
            </w:r>
            <w:r>
              <w:t>5)</w:t>
            </w:r>
          </w:p>
        </w:tc>
        <w:tc>
          <w:tcPr>
            <w:tcW w:w="853" w:type="pct"/>
          </w:tcPr>
          <w:p w14:paraId="4672403A" w14:textId="52A9AC08" w:rsidR="00CA11A7" w:rsidRPr="009E6362" w:rsidRDefault="00CA11A7" w:rsidP="00E20E4B">
            <w:pPr>
              <w:pStyle w:val="Standard"/>
              <w:jc w:val="both"/>
            </w:pPr>
            <w:r>
              <w:t>Tipo de palabra (umbral de 0.</w:t>
            </w:r>
            <w:r>
              <w:t>9</w:t>
            </w:r>
            <w:r>
              <w:t>)</w:t>
            </w:r>
          </w:p>
        </w:tc>
        <w:tc>
          <w:tcPr>
            <w:tcW w:w="1018" w:type="pct"/>
          </w:tcPr>
          <w:p w14:paraId="2816BB67" w14:textId="52399E06" w:rsidR="00CA11A7" w:rsidRPr="009E6362" w:rsidRDefault="00CA11A7" w:rsidP="00E20E4B">
            <w:pPr>
              <w:pStyle w:val="Standard"/>
              <w:jc w:val="both"/>
            </w:pPr>
            <w:r>
              <w:t>Tipo de palabra (umbral de 0.9</w:t>
            </w:r>
            <w:r>
              <w:t>5</w:t>
            </w:r>
            <w:r>
              <w:t>)</w:t>
            </w:r>
          </w:p>
        </w:tc>
      </w:tr>
      <w:tr w:rsidR="00CA11A7" w14:paraId="6BEA00CB" w14:textId="77777777" w:rsidTr="00CA11A7">
        <w:tc>
          <w:tcPr>
            <w:tcW w:w="547" w:type="pct"/>
          </w:tcPr>
          <w:p w14:paraId="5425908A" w14:textId="77777777" w:rsidR="00CA11A7" w:rsidRDefault="00CA11A7" w:rsidP="00E20E4B">
            <w:pPr>
              <w:pStyle w:val="Standard"/>
              <w:jc w:val="both"/>
            </w:pPr>
            <w:r>
              <w:t>Score</w:t>
            </w:r>
          </w:p>
        </w:tc>
        <w:tc>
          <w:tcPr>
            <w:tcW w:w="874" w:type="pct"/>
          </w:tcPr>
          <w:p w14:paraId="4026D114" w14:textId="3FBC3072" w:rsidR="00CA11A7" w:rsidRDefault="00CA11A7" w:rsidP="00E20E4B">
            <w:pPr>
              <w:pStyle w:val="Standard"/>
              <w:jc w:val="both"/>
            </w:pPr>
            <w:r>
              <w:t>0.57</w:t>
            </w:r>
          </w:p>
        </w:tc>
        <w:tc>
          <w:tcPr>
            <w:tcW w:w="853" w:type="pct"/>
          </w:tcPr>
          <w:p w14:paraId="2C2FC907" w14:textId="1B51E42A" w:rsidR="00CA11A7" w:rsidRDefault="00CA11A7" w:rsidP="00E20E4B">
            <w:pPr>
              <w:pStyle w:val="Standard"/>
              <w:jc w:val="both"/>
            </w:pPr>
            <w:r>
              <w:t>0.56</w:t>
            </w:r>
          </w:p>
        </w:tc>
        <w:tc>
          <w:tcPr>
            <w:tcW w:w="855" w:type="pct"/>
          </w:tcPr>
          <w:p w14:paraId="403FE670" w14:textId="1E6E2AFC" w:rsidR="00CA11A7" w:rsidRDefault="00CA11A7" w:rsidP="00E20E4B">
            <w:pPr>
              <w:pStyle w:val="Standard"/>
              <w:jc w:val="both"/>
            </w:pPr>
            <w:r>
              <w:t>0.53</w:t>
            </w:r>
          </w:p>
        </w:tc>
        <w:tc>
          <w:tcPr>
            <w:tcW w:w="853" w:type="pct"/>
          </w:tcPr>
          <w:p w14:paraId="6E7828CE" w14:textId="012F5995" w:rsidR="00CA11A7" w:rsidRDefault="00CA11A7" w:rsidP="00E20E4B">
            <w:pPr>
              <w:pStyle w:val="Standard"/>
              <w:jc w:val="both"/>
            </w:pPr>
            <w:r>
              <w:t>0.51</w:t>
            </w:r>
          </w:p>
        </w:tc>
        <w:tc>
          <w:tcPr>
            <w:tcW w:w="1018" w:type="pct"/>
          </w:tcPr>
          <w:p w14:paraId="12C26A0A" w14:textId="29F9C2D9" w:rsidR="00CA11A7" w:rsidRPr="00EB094B" w:rsidRDefault="00CA11A7" w:rsidP="00E20E4B">
            <w:pPr>
              <w:pStyle w:val="Standard"/>
              <w:jc w:val="both"/>
            </w:pPr>
            <w:r>
              <w:t>0.57</w:t>
            </w:r>
          </w:p>
        </w:tc>
      </w:tr>
    </w:tbl>
    <w:p w14:paraId="146A50F7" w14:textId="77777777" w:rsidR="009E6362" w:rsidRDefault="009E6362">
      <w:pPr>
        <w:pStyle w:val="Standard"/>
        <w:jc w:val="both"/>
        <w:rPr>
          <w:b/>
          <w:bCs/>
        </w:rPr>
      </w:pPr>
    </w:p>
    <w:tbl>
      <w:tblPr>
        <w:tblStyle w:val="Tablaconcuadrcula"/>
        <w:tblW w:w="5000" w:type="pct"/>
        <w:tblLook w:val="04A0" w:firstRow="1" w:lastRow="0" w:firstColumn="1" w:lastColumn="0" w:noHBand="0" w:noVBand="1"/>
      </w:tblPr>
      <w:tblGrid>
        <w:gridCol w:w="1070"/>
        <w:gridCol w:w="1189"/>
        <w:gridCol w:w="1189"/>
        <w:gridCol w:w="1189"/>
        <w:gridCol w:w="1189"/>
        <w:gridCol w:w="1430"/>
        <w:gridCol w:w="1353"/>
        <w:gridCol w:w="1353"/>
      </w:tblGrid>
      <w:tr w:rsidR="00753CB5" w14:paraId="3DCF5424" w14:textId="100FEBC5" w:rsidTr="00753CB5">
        <w:tc>
          <w:tcPr>
            <w:tcW w:w="449" w:type="pct"/>
          </w:tcPr>
          <w:p w14:paraId="7B1CFCA2" w14:textId="77777777" w:rsidR="00753CB5" w:rsidRDefault="00753CB5" w:rsidP="00E20E4B">
            <w:pPr>
              <w:pStyle w:val="Standard"/>
              <w:jc w:val="both"/>
            </w:pPr>
          </w:p>
        </w:tc>
        <w:tc>
          <w:tcPr>
            <w:tcW w:w="550" w:type="pct"/>
          </w:tcPr>
          <w:p w14:paraId="2214D7A0" w14:textId="77777777" w:rsidR="00753CB5" w:rsidRDefault="00753CB5" w:rsidP="00E20E4B">
            <w:pPr>
              <w:pStyle w:val="Standard"/>
              <w:jc w:val="both"/>
            </w:pPr>
            <w:r>
              <w:t>Tipo de palabra + conteo de relaciones (umbral de 0.25)</w:t>
            </w:r>
          </w:p>
        </w:tc>
        <w:tc>
          <w:tcPr>
            <w:tcW w:w="568" w:type="pct"/>
          </w:tcPr>
          <w:p w14:paraId="14A0E9DF" w14:textId="77777777" w:rsidR="00753CB5" w:rsidRPr="009E6362" w:rsidRDefault="00753CB5" w:rsidP="00E20E4B">
            <w:pPr>
              <w:pStyle w:val="Standard"/>
              <w:jc w:val="both"/>
            </w:pPr>
            <w:r>
              <w:t>Tipo de palabra + conteo de relaciones (umbral de 0.5)</w:t>
            </w:r>
          </w:p>
        </w:tc>
        <w:tc>
          <w:tcPr>
            <w:tcW w:w="572" w:type="pct"/>
          </w:tcPr>
          <w:p w14:paraId="7C38D431" w14:textId="77777777" w:rsidR="00753CB5" w:rsidRPr="009E6362" w:rsidRDefault="00753CB5" w:rsidP="00E20E4B">
            <w:pPr>
              <w:pStyle w:val="Standard"/>
              <w:jc w:val="both"/>
            </w:pPr>
            <w:r>
              <w:t>Tipo de palabra + conteo de relaciones (umbral de 0.75)</w:t>
            </w:r>
          </w:p>
        </w:tc>
        <w:tc>
          <w:tcPr>
            <w:tcW w:w="499" w:type="pct"/>
          </w:tcPr>
          <w:p w14:paraId="2B31673E" w14:textId="77777777" w:rsidR="00753CB5" w:rsidRPr="009E6362" w:rsidRDefault="00753CB5" w:rsidP="00E20E4B">
            <w:pPr>
              <w:pStyle w:val="Standard"/>
              <w:jc w:val="both"/>
            </w:pPr>
            <w:r>
              <w:t>Tipo de palabra + conteo de relaciones (umbral de 0.9)</w:t>
            </w:r>
          </w:p>
        </w:tc>
        <w:tc>
          <w:tcPr>
            <w:tcW w:w="813" w:type="pct"/>
          </w:tcPr>
          <w:p w14:paraId="215290B7" w14:textId="77777777" w:rsidR="00753CB5" w:rsidRPr="009E6362" w:rsidRDefault="00753CB5" w:rsidP="00E20E4B">
            <w:pPr>
              <w:pStyle w:val="Standard"/>
              <w:jc w:val="both"/>
            </w:pPr>
            <w:r>
              <w:t>Tipo de palabra + conteo de relaciones (umbral de 0.95)</w:t>
            </w:r>
          </w:p>
        </w:tc>
        <w:tc>
          <w:tcPr>
            <w:tcW w:w="774" w:type="pct"/>
          </w:tcPr>
          <w:p w14:paraId="77867220" w14:textId="7588663D" w:rsidR="00753CB5" w:rsidRPr="009E6362" w:rsidRDefault="00753CB5" w:rsidP="00E20E4B">
            <w:pPr>
              <w:pStyle w:val="Standard"/>
              <w:jc w:val="both"/>
            </w:pPr>
            <w:r>
              <w:t xml:space="preserve">Tipo de palabra + conteo de relaciones (umbral </w:t>
            </w:r>
            <w:r>
              <w:t>mean</w:t>
            </w:r>
            <w:r>
              <w:t>)</w:t>
            </w:r>
          </w:p>
        </w:tc>
        <w:tc>
          <w:tcPr>
            <w:tcW w:w="774" w:type="pct"/>
          </w:tcPr>
          <w:p w14:paraId="4DD49964" w14:textId="36015BB6" w:rsidR="00753CB5" w:rsidRDefault="00753CB5" w:rsidP="00E20E4B">
            <w:pPr>
              <w:pStyle w:val="Standard"/>
              <w:jc w:val="both"/>
            </w:pPr>
            <w:r>
              <w:t>Tipo de palabra + conteo de relaciones (umbral mean)</w:t>
            </w:r>
            <w:r>
              <w:t xml:space="preserve"> y </w:t>
            </w:r>
            <w:proofErr w:type="spellStart"/>
            <w:r>
              <w:t>sentence-bert</w:t>
            </w:r>
            <w:proofErr w:type="spellEnd"/>
          </w:p>
        </w:tc>
      </w:tr>
      <w:tr w:rsidR="00753CB5" w14:paraId="594B4C24" w14:textId="700D6D56" w:rsidTr="00753CB5">
        <w:tc>
          <w:tcPr>
            <w:tcW w:w="449" w:type="pct"/>
          </w:tcPr>
          <w:p w14:paraId="55DBC936" w14:textId="77777777" w:rsidR="00753CB5" w:rsidRDefault="00753CB5" w:rsidP="00E20E4B">
            <w:pPr>
              <w:pStyle w:val="Standard"/>
              <w:jc w:val="both"/>
            </w:pPr>
            <w:r>
              <w:t>Score</w:t>
            </w:r>
          </w:p>
        </w:tc>
        <w:tc>
          <w:tcPr>
            <w:tcW w:w="550" w:type="pct"/>
          </w:tcPr>
          <w:p w14:paraId="6BC2F82D" w14:textId="77777777" w:rsidR="00753CB5" w:rsidRDefault="00753CB5" w:rsidP="00E20E4B">
            <w:pPr>
              <w:pStyle w:val="Standard"/>
              <w:jc w:val="both"/>
            </w:pPr>
            <w:r>
              <w:t>0.63</w:t>
            </w:r>
          </w:p>
        </w:tc>
        <w:tc>
          <w:tcPr>
            <w:tcW w:w="568" w:type="pct"/>
          </w:tcPr>
          <w:p w14:paraId="31B7D534" w14:textId="77777777" w:rsidR="00753CB5" w:rsidRDefault="00753CB5" w:rsidP="00E20E4B">
            <w:pPr>
              <w:pStyle w:val="Standard"/>
              <w:jc w:val="both"/>
            </w:pPr>
            <w:r>
              <w:t>0.59</w:t>
            </w:r>
          </w:p>
        </w:tc>
        <w:tc>
          <w:tcPr>
            <w:tcW w:w="572" w:type="pct"/>
          </w:tcPr>
          <w:p w14:paraId="747AF34B" w14:textId="77777777" w:rsidR="00753CB5" w:rsidRDefault="00753CB5" w:rsidP="00E20E4B">
            <w:pPr>
              <w:pStyle w:val="Standard"/>
              <w:jc w:val="both"/>
            </w:pPr>
            <w:r>
              <w:t>0.62</w:t>
            </w:r>
          </w:p>
        </w:tc>
        <w:tc>
          <w:tcPr>
            <w:tcW w:w="499" w:type="pct"/>
          </w:tcPr>
          <w:p w14:paraId="2BD4886C" w14:textId="77777777" w:rsidR="00753CB5" w:rsidRDefault="00753CB5" w:rsidP="00E20E4B">
            <w:pPr>
              <w:pStyle w:val="Standard"/>
              <w:jc w:val="both"/>
            </w:pPr>
            <w:r>
              <w:t>0.61</w:t>
            </w:r>
          </w:p>
        </w:tc>
        <w:tc>
          <w:tcPr>
            <w:tcW w:w="813" w:type="pct"/>
          </w:tcPr>
          <w:p w14:paraId="13825A99" w14:textId="77777777" w:rsidR="00753CB5" w:rsidRPr="00EB094B" w:rsidRDefault="00753CB5" w:rsidP="00E20E4B">
            <w:pPr>
              <w:pStyle w:val="Standard"/>
              <w:jc w:val="both"/>
            </w:pPr>
            <w:r>
              <w:t>0.57</w:t>
            </w:r>
          </w:p>
        </w:tc>
        <w:tc>
          <w:tcPr>
            <w:tcW w:w="774" w:type="pct"/>
          </w:tcPr>
          <w:p w14:paraId="0ADA5E60" w14:textId="174D3A7C" w:rsidR="00753CB5" w:rsidRPr="00CA11A7" w:rsidRDefault="00753CB5" w:rsidP="00E20E4B">
            <w:pPr>
              <w:pStyle w:val="Standard"/>
              <w:jc w:val="both"/>
              <w:rPr>
                <w:b/>
                <w:bCs/>
              </w:rPr>
            </w:pPr>
            <w:r w:rsidRPr="00CA11A7">
              <w:rPr>
                <w:b/>
                <w:bCs/>
              </w:rPr>
              <w:t>0.68</w:t>
            </w:r>
          </w:p>
        </w:tc>
        <w:tc>
          <w:tcPr>
            <w:tcW w:w="774" w:type="pct"/>
          </w:tcPr>
          <w:p w14:paraId="4E287E8B" w14:textId="576F95A3" w:rsidR="00753CB5" w:rsidRPr="00CA11A7" w:rsidRDefault="00753CB5" w:rsidP="00E20E4B">
            <w:pPr>
              <w:pStyle w:val="Standard"/>
              <w:jc w:val="both"/>
              <w:rPr>
                <w:b/>
                <w:bCs/>
              </w:rPr>
            </w:pPr>
            <w:r w:rsidRPr="00753CB5">
              <w:rPr>
                <w:b/>
                <w:bCs/>
              </w:rPr>
              <w:t>0.7</w:t>
            </w:r>
          </w:p>
        </w:tc>
      </w:tr>
      <w:tr w:rsidR="00753CB5" w14:paraId="080D312D" w14:textId="028B6F8B" w:rsidTr="00753CB5">
        <w:tc>
          <w:tcPr>
            <w:tcW w:w="449" w:type="pct"/>
          </w:tcPr>
          <w:p w14:paraId="40867B4A" w14:textId="07C0CD60" w:rsidR="00753CB5" w:rsidRDefault="00753CB5" w:rsidP="00E20E4B">
            <w:pPr>
              <w:pStyle w:val="Standard"/>
              <w:jc w:val="both"/>
            </w:pPr>
            <w:r>
              <w:t>Relación con todos los tokens del texto</w:t>
            </w:r>
          </w:p>
        </w:tc>
        <w:tc>
          <w:tcPr>
            <w:tcW w:w="550" w:type="pct"/>
          </w:tcPr>
          <w:p w14:paraId="0234A738" w14:textId="37502191" w:rsidR="00753CB5" w:rsidRDefault="00753CB5" w:rsidP="00E20E4B">
            <w:pPr>
              <w:pStyle w:val="Standard"/>
              <w:jc w:val="both"/>
            </w:pPr>
            <w:r w:rsidRPr="00F43A53">
              <w:t>0.59</w:t>
            </w:r>
          </w:p>
        </w:tc>
        <w:tc>
          <w:tcPr>
            <w:tcW w:w="568" w:type="pct"/>
          </w:tcPr>
          <w:p w14:paraId="38FFC0F2" w14:textId="77777777" w:rsidR="00753CB5" w:rsidRDefault="00753CB5" w:rsidP="00E20E4B">
            <w:pPr>
              <w:pStyle w:val="Standard"/>
              <w:jc w:val="both"/>
            </w:pPr>
          </w:p>
        </w:tc>
        <w:tc>
          <w:tcPr>
            <w:tcW w:w="572" w:type="pct"/>
          </w:tcPr>
          <w:p w14:paraId="4699E732" w14:textId="02E07405" w:rsidR="00753CB5" w:rsidRDefault="00753CB5" w:rsidP="00E20E4B">
            <w:pPr>
              <w:pStyle w:val="Standard"/>
              <w:jc w:val="both"/>
            </w:pPr>
            <w:r w:rsidRPr="00F43A53">
              <w:t>0.54</w:t>
            </w:r>
          </w:p>
        </w:tc>
        <w:tc>
          <w:tcPr>
            <w:tcW w:w="499" w:type="pct"/>
          </w:tcPr>
          <w:p w14:paraId="19474D7F" w14:textId="77777777" w:rsidR="00753CB5" w:rsidRDefault="00753CB5" w:rsidP="00E20E4B">
            <w:pPr>
              <w:pStyle w:val="Standard"/>
              <w:jc w:val="both"/>
            </w:pPr>
          </w:p>
        </w:tc>
        <w:tc>
          <w:tcPr>
            <w:tcW w:w="813" w:type="pct"/>
          </w:tcPr>
          <w:p w14:paraId="5F74BCEE" w14:textId="77777777" w:rsidR="00753CB5" w:rsidRDefault="00753CB5" w:rsidP="00E20E4B">
            <w:pPr>
              <w:pStyle w:val="Standard"/>
              <w:jc w:val="both"/>
            </w:pPr>
          </w:p>
        </w:tc>
        <w:tc>
          <w:tcPr>
            <w:tcW w:w="774" w:type="pct"/>
          </w:tcPr>
          <w:p w14:paraId="1C80CE5B" w14:textId="57A9D410" w:rsidR="00753CB5" w:rsidRDefault="00753CB5" w:rsidP="00E20E4B">
            <w:pPr>
              <w:pStyle w:val="Standard"/>
              <w:jc w:val="both"/>
            </w:pPr>
            <w:r w:rsidRPr="008F287A">
              <w:t>0.58</w:t>
            </w:r>
          </w:p>
        </w:tc>
        <w:tc>
          <w:tcPr>
            <w:tcW w:w="774" w:type="pct"/>
          </w:tcPr>
          <w:p w14:paraId="3A42E131" w14:textId="77777777" w:rsidR="00753CB5" w:rsidRPr="008F287A" w:rsidRDefault="00753CB5" w:rsidP="00E20E4B">
            <w:pPr>
              <w:pStyle w:val="Standard"/>
              <w:jc w:val="both"/>
            </w:pPr>
          </w:p>
        </w:tc>
      </w:tr>
    </w:tbl>
    <w:p w14:paraId="5F0C6F76" w14:textId="77777777" w:rsidR="00EB094B" w:rsidRPr="009E6362" w:rsidRDefault="00EB094B">
      <w:pPr>
        <w:pStyle w:val="Standard"/>
        <w:jc w:val="both"/>
        <w:rPr>
          <w:b/>
          <w:bCs/>
        </w:rPr>
      </w:pPr>
    </w:p>
    <w:sectPr w:rsidR="00EB094B" w:rsidRPr="009E6362">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863AC"/>
    <w:multiLevelType w:val="multilevel"/>
    <w:tmpl w:val="22348B7E"/>
    <w:lvl w:ilvl="0">
      <w:start w:val="1"/>
      <w:numFmt w:val="decimal"/>
      <w:lvlText w:val="%1."/>
      <w:lvlJc w:val="left"/>
      <w:pPr>
        <w:tabs>
          <w:tab w:val="num" w:pos="0"/>
        </w:tabs>
        <w:ind w:left="707" w:hanging="283"/>
      </w:pPr>
    </w:lvl>
    <w:lvl w:ilvl="1">
      <w:numFmt w:val="bullet"/>
      <w:lvlText w:val=""/>
      <w:lvlJc w:val="left"/>
      <w:pPr>
        <w:tabs>
          <w:tab w:val="num" w:pos="0"/>
        </w:tabs>
        <w:ind w:left="1414" w:hanging="283"/>
      </w:pPr>
      <w:rPr>
        <w:rFonts w:ascii="Symbol" w:hAnsi="Symbol" w:cs="Symbol" w:hint="default"/>
      </w:rPr>
    </w:lvl>
    <w:lvl w:ilvl="2">
      <w:numFmt w:val="bullet"/>
      <w:lvlText w:val=""/>
      <w:lvlJc w:val="left"/>
      <w:pPr>
        <w:tabs>
          <w:tab w:val="num" w:pos="0"/>
        </w:tabs>
        <w:ind w:left="2121" w:hanging="283"/>
      </w:pPr>
      <w:rPr>
        <w:rFonts w:ascii="Symbol" w:hAnsi="Symbol" w:cs="Symbol" w:hint="default"/>
      </w:rPr>
    </w:lvl>
    <w:lvl w:ilvl="3">
      <w:numFmt w:val="bullet"/>
      <w:lvlText w:val=""/>
      <w:lvlJc w:val="left"/>
      <w:pPr>
        <w:tabs>
          <w:tab w:val="num" w:pos="0"/>
        </w:tabs>
        <w:ind w:left="2828" w:hanging="283"/>
      </w:pPr>
      <w:rPr>
        <w:rFonts w:ascii="Symbol" w:hAnsi="Symbol" w:cs="Symbol" w:hint="default"/>
      </w:rPr>
    </w:lvl>
    <w:lvl w:ilvl="4">
      <w:numFmt w:val="bullet"/>
      <w:lvlText w:val=""/>
      <w:lvlJc w:val="left"/>
      <w:pPr>
        <w:tabs>
          <w:tab w:val="num" w:pos="0"/>
        </w:tabs>
        <w:ind w:left="3535" w:hanging="283"/>
      </w:pPr>
      <w:rPr>
        <w:rFonts w:ascii="Symbol" w:hAnsi="Symbol" w:cs="Symbol" w:hint="default"/>
      </w:rPr>
    </w:lvl>
    <w:lvl w:ilvl="5">
      <w:numFmt w:val="bullet"/>
      <w:lvlText w:val=""/>
      <w:lvlJc w:val="left"/>
      <w:pPr>
        <w:tabs>
          <w:tab w:val="num" w:pos="0"/>
        </w:tabs>
        <w:ind w:left="4242" w:hanging="283"/>
      </w:pPr>
      <w:rPr>
        <w:rFonts w:ascii="Symbol" w:hAnsi="Symbol" w:cs="Symbol" w:hint="default"/>
      </w:rPr>
    </w:lvl>
    <w:lvl w:ilvl="6">
      <w:numFmt w:val="bullet"/>
      <w:lvlText w:val=""/>
      <w:lvlJc w:val="left"/>
      <w:pPr>
        <w:tabs>
          <w:tab w:val="num" w:pos="0"/>
        </w:tabs>
        <w:ind w:left="4949" w:hanging="283"/>
      </w:pPr>
      <w:rPr>
        <w:rFonts w:ascii="Symbol" w:hAnsi="Symbol" w:cs="Symbol" w:hint="default"/>
      </w:rPr>
    </w:lvl>
    <w:lvl w:ilvl="7">
      <w:numFmt w:val="bullet"/>
      <w:lvlText w:val=""/>
      <w:lvlJc w:val="left"/>
      <w:pPr>
        <w:tabs>
          <w:tab w:val="num" w:pos="0"/>
        </w:tabs>
        <w:ind w:left="5656" w:hanging="283"/>
      </w:pPr>
      <w:rPr>
        <w:rFonts w:ascii="Symbol" w:hAnsi="Symbol" w:cs="Symbol" w:hint="default"/>
      </w:rPr>
    </w:lvl>
    <w:lvl w:ilvl="8">
      <w:numFmt w:val="bullet"/>
      <w:lvlText w:val=""/>
      <w:lvlJc w:val="left"/>
      <w:pPr>
        <w:tabs>
          <w:tab w:val="num" w:pos="0"/>
        </w:tabs>
        <w:ind w:left="6363" w:hanging="283"/>
      </w:pPr>
      <w:rPr>
        <w:rFonts w:ascii="Symbol" w:hAnsi="Symbol" w:cs="Symbol" w:hint="default"/>
      </w:rPr>
    </w:lvl>
  </w:abstractNum>
  <w:abstractNum w:abstractNumId="1" w15:restartNumberingAfterBreak="0">
    <w:nsid w:val="0E3249EF"/>
    <w:multiLevelType w:val="multilevel"/>
    <w:tmpl w:val="4D9CDCC0"/>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2" w15:restartNumberingAfterBreak="0">
    <w:nsid w:val="1D905E27"/>
    <w:multiLevelType w:val="multilevel"/>
    <w:tmpl w:val="8B4442B2"/>
    <w:lvl w:ilvl="0">
      <w:start w:val="1"/>
      <w:numFmt w:val="decimal"/>
      <w:lvlText w:val="%1."/>
      <w:lvlJc w:val="left"/>
      <w:pPr>
        <w:tabs>
          <w:tab w:val="num" w:pos="0"/>
        </w:tabs>
        <w:ind w:left="707" w:hanging="283"/>
      </w:pPr>
    </w:lvl>
    <w:lvl w:ilvl="1">
      <w:numFmt w:val="bullet"/>
      <w:lvlText w:val=""/>
      <w:lvlJc w:val="left"/>
      <w:pPr>
        <w:tabs>
          <w:tab w:val="num" w:pos="0"/>
        </w:tabs>
        <w:ind w:left="1414" w:hanging="283"/>
      </w:pPr>
      <w:rPr>
        <w:rFonts w:ascii="Symbol" w:hAnsi="Symbol" w:cs="Symbol" w:hint="default"/>
      </w:rPr>
    </w:lvl>
    <w:lvl w:ilvl="2">
      <w:numFmt w:val="bullet"/>
      <w:lvlText w:val=""/>
      <w:lvlJc w:val="left"/>
      <w:pPr>
        <w:tabs>
          <w:tab w:val="num" w:pos="0"/>
        </w:tabs>
        <w:ind w:left="2121" w:hanging="283"/>
      </w:pPr>
      <w:rPr>
        <w:rFonts w:ascii="Symbol" w:hAnsi="Symbol" w:cs="Symbol" w:hint="default"/>
      </w:rPr>
    </w:lvl>
    <w:lvl w:ilvl="3">
      <w:numFmt w:val="bullet"/>
      <w:lvlText w:val=""/>
      <w:lvlJc w:val="left"/>
      <w:pPr>
        <w:tabs>
          <w:tab w:val="num" w:pos="0"/>
        </w:tabs>
        <w:ind w:left="2828" w:hanging="283"/>
      </w:pPr>
      <w:rPr>
        <w:rFonts w:ascii="Symbol" w:hAnsi="Symbol" w:cs="Symbol" w:hint="default"/>
      </w:rPr>
    </w:lvl>
    <w:lvl w:ilvl="4">
      <w:numFmt w:val="bullet"/>
      <w:lvlText w:val=""/>
      <w:lvlJc w:val="left"/>
      <w:pPr>
        <w:tabs>
          <w:tab w:val="num" w:pos="0"/>
        </w:tabs>
        <w:ind w:left="3535" w:hanging="283"/>
      </w:pPr>
      <w:rPr>
        <w:rFonts w:ascii="Symbol" w:hAnsi="Symbol" w:cs="Symbol" w:hint="default"/>
      </w:rPr>
    </w:lvl>
    <w:lvl w:ilvl="5">
      <w:numFmt w:val="bullet"/>
      <w:lvlText w:val=""/>
      <w:lvlJc w:val="left"/>
      <w:pPr>
        <w:tabs>
          <w:tab w:val="num" w:pos="0"/>
        </w:tabs>
        <w:ind w:left="4242" w:hanging="283"/>
      </w:pPr>
      <w:rPr>
        <w:rFonts w:ascii="Symbol" w:hAnsi="Symbol" w:cs="Symbol" w:hint="default"/>
      </w:rPr>
    </w:lvl>
    <w:lvl w:ilvl="6">
      <w:numFmt w:val="bullet"/>
      <w:lvlText w:val=""/>
      <w:lvlJc w:val="left"/>
      <w:pPr>
        <w:tabs>
          <w:tab w:val="num" w:pos="0"/>
        </w:tabs>
        <w:ind w:left="4949" w:hanging="283"/>
      </w:pPr>
      <w:rPr>
        <w:rFonts w:ascii="Symbol" w:hAnsi="Symbol" w:cs="Symbol" w:hint="default"/>
      </w:rPr>
    </w:lvl>
    <w:lvl w:ilvl="7">
      <w:numFmt w:val="bullet"/>
      <w:lvlText w:val=""/>
      <w:lvlJc w:val="left"/>
      <w:pPr>
        <w:tabs>
          <w:tab w:val="num" w:pos="0"/>
        </w:tabs>
        <w:ind w:left="5656" w:hanging="283"/>
      </w:pPr>
      <w:rPr>
        <w:rFonts w:ascii="Symbol" w:hAnsi="Symbol" w:cs="Symbol" w:hint="default"/>
      </w:rPr>
    </w:lvl>
    <w:lvl w:ilvl="8">
      <w:numFmt w:val="bullet"/>
      <w:lvlText w:val=""/>
      <w:lvlJc w:val="left"/>
      <w:pPr>
        <w:tabs>
          <w:tab w:val="num" w:pos="0"/>
        </w:tabs>
        <w:ind w:left="6363" w:hanging="283"/>
      </w:pPr>
      <w:rPr>
        <w:rFonts w:ascii="Symbol" w:hAnsi="Symbol" w:cs="Symbol" w:hint="default"/>
      </w:rPr>
    </w:lvl>
  </w:abstractNum>
  <w:abstractNum w:abstractNumId="3" w15:restartNumberingAfterBreak="0">
    <w:nsid w:val="1FDB4D07"/>
    <w:multiLevelType w:val="multilevel"/>
    <w:tmpl w:val="86D4FB9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2507EC0"/>
    <w:multiLevelType w:val="multilevel"/>
    <w:tmpl w:val="DE005420"/>
    <w:lvl w:ilvl="0">
      <w:start w:val="1"/>
      <w:numFmt w:val="decimal"/>
      <w:lvlText w:val="%1."/>
      <w:lvlJc w:val="left"/>
      <w:pPr>
        <w:tabs>
          <w:tab w:val="num" w:pos="0"/>
        </w:tabs>
        <w:ind w:left="707" w:hanging="283"/>
      </w:pPr>
    </w:lvl>
    <w:lvl w:ilvl="1">
      <w:numFmt w:val="bullet"/>
      <w:lvlText w:val=""/>
      <w:lvlJc w:val="left"/>
      <w:pPr>
        <w:tabs>
          <w:tab w:val="num" w:pos="0"/>
        </w:tabs>
        <w:ind w:left="1414" w:hanging="283"/>
      </w:pPr>
      <w:rPr>
        <w:rFonts w:ascii="Symbol" w:hAnsi="Symbol" w:cs="Symbol" w:hint="default"/>
      </w:rPr>
    </w:lvl>
    <w:lvl w:ilvl="2">
      <w:numFmt w:val="bullet"/>
      <w:lvlText w:val=""/>
      <w:lvlJc w:val="left"/>
      <w:pPr>
        <w:tabs>
          <w:tab w:val="num" w:pos="0"/>
        </w:tabs>
        <w:ind w:left="2121" w:hanging="283"/>
      </w:pPr>
      <w:rPr>
        <w:rFonts w:ascii="Symbol" w:hAnsi="Symbol" w:cs="Symbol" w:hint="default"/>
      </w:rPr>
    </w:lvl>
    <w:lvl w:ilvl="3">
      <w:numFmt w:val="bullet"/>
      <w:lvlText w:val=""/>
      <w:lvlJc w:val="left"/>
      <w:pPr>
        <w:tabs>
          <w:tab w:val="num" w:pos="0"/>
        </w:tabs>
        <w:ind w:left="2828" w:hanging="283"/>
      </w:pPr>
      <w:rPr>
        <w:rFonts w:ascii="Symbol" w:hAnsi="Symbol" w:cs="Symbol" w:hint="default"/>
      </w:rPr>
    </w:lvl>
    <w:lvl w:ilvl="4">
      <w:numFmt w:val="bullet"/>
      <w:lvlText w:val=""/>
      <w:lvlJc w:val="left"/>
      <w:pPr>
        <w:tabs>
          <w:tab w:val="num" w:pos="0"/>
        </w:tabs>
        <w:ind w:left="3535" w:hanging="283"/>
      </w:pPr>
      <w:rPr>
        <w:rFonts w:ascii="Symbol" w:hAnsi="Symbol" w:cs="Symbol" w:hint="default"/>
      </w:rPr>
    </w:lvl>
    <w:lvl w:ilvl="5">
      <w:numFmt w:val="bullet"/>
      <w:lvlText w:val=""/>
      <w:lvlJc w:val="left"/>
      <w:pPr>
        <w:tabs>
          <w:tab w:val="num" w:pos="0"/>
        </w:tabs>
        <w:ind w:left="4242" w:hanging="283"/>
      </w:pPr>
      <w:rPr>
        <w:rFonts w:ascii="Symbol" w:hAnsi="Symbol" w:cs="Symbol" w:hint="default"/>
      </w:rPr>
    </w:lvl>
    <w:lvl w:ilvl="6">
      <w:numFmt w:val="bullet"/>
      <w:lvlText w:val=""/>
      <w:lvlJc w:val="left"/>
      <w:pPr>
        <w:tabs>
          <w:tab w:val="num" w:pos="0"/>
        </w:tabs>
        <w:ind w:left="4949" w:hanging="283"/>
      </w:pPr>
      <w:rPr>
        <w:rFonts w:ascii="Symbol" w:hAnsi="Symbol" w:cs="Symbol" w:hint="default"/>
      </w:rPr>
    </w:lvl>
    <w:lvl w:ilvl="7">
      <w:numFmt w:val="bullet"/>
      <w:lvlText w:val=""/>
      <w:lvlJc w:val="left"/>
      <w:pPr>
        <w:tabs>
          <w:tab w:val="num" w:pos="0"/>
        </w:tabs>
        <w:ind w:left="5656" w:hanging="283"/>
      </w:pPr>
      <w:rPr>
        <w:rFonts w:ascii="Symbol" w:hAnsi="Symbol" w:cs="Symbol" w:hint="default"/>
      </w:rPr>
    </w:lvl>
    <w:lvl w:ilvl="8">
      <w:numFmt w:val="bullet"/>
      <w:lvlText w:val=""/>
      <w:lvlJc w:val="left"/>
      <w:pPr>
        <w:tabs>
          <w:tab w:val="num" w:pos="0"/>
        </w:tabs>
        <w:ind w:left="6363" w:hanging="283"/>
      </w:pPr>
      <w:rPr>
        <w:rFonts w:ascii="Symbol" w:hAnsi="Symbol" w:cs="Symbol" w:hint="default"/>
      </w:rPr>
    </w:lvl>
  </w:abstractNum>
  <w:abstractNum w:abstractNumId="5" w15:restartNumberingAfterBreak="0">
    <w:nsid w:val="23A701B7"/>
    <w:multiLevelType w:val="multilevel"/>
    <w:tmpl w:val="E64A586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371B5635"/>
    <w:multiLevelType w:val="multilevel"/>
    <w:tmpl w:val="0F62A850"/>
    <w:lvl w:ilvl="0">
      <w:start w:val="1"/>
      <w:numFmt w:val="decimal"/>
      <w:lvlText w:val="%1."/>
      <w:lvlJc w:val="left"/>
      <w:pPr>
        <w:tabs>
          <w:tab w:val="num" w:pos="0"/>
        </w:tabs>
        <w:ind w:left="707" w:hanging="283"/>
      </w:pPr>
    </w:lvl>
    <w:lvl w:ilvl="1">
      <w:numFmt w:val="bullet"/>
      <w:lvlText w:val=""/>
      <w:lvlJc w:val="left"/>
      <w:pPr>
        <w:tabs>
          <w:tab w:val="num" w:pos="0"/>
        </w:tabs>
        <w:ind w:left="1414" w:hanging="283"/>
      </w:pPr>
      <w:rPr>
        <w:rFonts w:ascii="Symbol" w:hAnsi="Symbol" w:cs="Symbol" w:hint="default"/>
      </w:rPr>
    </w:lvl>
    <w:lvl w:ilvl="2">
      <w:numFmt w:val="bullet"/>
      <w:lvlText w:val=""/>
      <w:lvlJc w:val="left"/>
      <w:pPr>
        <w:tabs>
          <w:tab w:val="num" w:pos="0"/>
        </w:tabs>
        <w:ind w:left="2121" w:hanging="283"/>
      </w:pPr>
      <w:rPr>
        <w:rFonts w:ascii="Symbol" w:hAnsi="Symbol" w:cs="Symbol" w:hint="default"/>
      </w:rPr>
    </w:lvl>
    <w:lvl w:ilvl="3">
      <w:numFmt w:val="bullet"/>
      <w:lvlText w:val=""/>
      <w:lvlJc w:val="left"/>
      <w:pPr>
        <w:tabs>
          <w:tab w:val="num" w:pos="0"/>
        </w:tabs>
        <w:ind w:left="2828" w:hanging="283"/>
      </w:pPr>
      <w:rPr>
        <w:rFonts w:ascii="Symbol" w:hAnsi="Symbol" w:cs="Symbol" w:hint="default"/>
      </w:rPr>
    </w:lvl>
    <w:lvl w:ilvl="4">
      <w:numFmt w:val="bullet"/>
      <w:lvlText w:val=""/>
      <w:lvlJc w:val="left"/>
      <w:pPr>
        <w:tabs>
          <w:tab w:val="num" w:pos="0"/>
        </w:tabs>
        <w:ind w:left="3535" w:hanging="283"/>
      </w:pPr>
      <w:rPr>
        <w:rFonts w:ascii="Symbol" w:hAnsi="Symbol" w:cs="Symbol" w:hint="default"/>
      </w:rPr>
    </w:lvl>
    <w:lvl w:ilvl="5">
      <w:numFmt w:val="bullet"/>
      <w:lvlText w:val=""/>
      <w:lvlJc w:val="left"/>
      <w:pPr>
        <w:tabs>
          <w:tab w:val="num" w:pos="0"/>
        </w:tabs>
        <w:ind w:left="4242" w:hanging="283"/>
      </w:pPr>
      <w:rPr>
        <w:rFonts w:ascii="Symbol" w:hAnsi="Symbol" w:cs="Symbol" w:hint="default"/>
      </w:rPr>
    </w:lvl>
    <w:lvl w:ilvl="6">
      <w:numFmt w:val="bullet"/>
      <w:lvlText w:val=""/>
      <w:lvlJc w:val="left"/>
      <w:pPr>
        <w:tabs>
          <w:tab w:val="num" w:pos="0"/>
        </w:tabs>
        <w:ind w:left="4949" w:hanging="283"/>
      </w:pPr>
      <w:rPr>
        <w:rFonts w:ascii="Symbol" w:hAnsi="Symbol" w:cs="Symbol" w:hint="default"/>
      </w:rPr>
    </w:lvl>
    <w:lvl w:ilvl="7">
      <w:numFmt w:val="bullet"/>
      <w:lvlText w:val=""/>
      <w:lvlJc w:val="left"/>
      <w:pPr>
        <w:tabs>
          <w:tab w:val="num" w:pos="0"/>
        </w:tabs>
        <w:ind w:left="5656" w:hanging="283"/>
      </w:pPr>
      <w:rPr>
        <w:rFonts w:ascii="Symbol" w:hAnsi="Symbol" w:cs="Symbol" w:hint="default"/>
      </w:rPr>
    </w:lvl>
    <w:lvl w:ilvl="8">
      <w:numFmt w:val="bullet"/>
      <w:lvlText w:val=""/>
      <w:lvlJc w:val="left"/>
      <w:pPr>
        <w:tabs>
          <w:tab w:val="num" w:pos="0"/>
        </w:tabs>
        <w:ind w:left="6363" w:hanging="283"/>
      </w:pPr>
      <w:rPr>
        <w:rFonts w:ascii="Symbol" w:hAnsi="Symbol" w:cs="Symbol" w:hint="default"/>
      </w:rPr>
    </w:lvl>
  </w:abstractNum>
  <w:abstractNum w:abstractNumId="7" w15:restartNumberingAfterBreak="0">
    <w:nsid w:val="421C7C7E"/>
    <w:multiLevelType w:val="multilevel"/>
    <w:tmpl w:val="7DF22854"/>
    <w:lvl w:ilvl="0">
      <w:start w:val="1"/>
      <w:numFmt w:val="decimal"/>
      <w:lvlText w:val="%1."/>
      <w:lvlJc w:val="left"/>
      <w:pPr>
        <w:tabs>
          <w:tab w:val="num" w:pos="0"/>
        </w:tabs>
        <w:ind w:left="707" w:hanging="283"/>
      </w:pPr>
    </w:lvl>
    <w:lvl w:ilvl="1">
      <w:numFmt w:val="bullet"/>
      <w:lvlText w:val=""/>
      <w:lvlJc w:val="left"/>
      <w:pPr>
        <w:tabs>
          <w:tab w:val="num" w:pos="0"/>
        </w:tabs>
        <w:ind w:left="1414" w:hanging="283"/>
      </w:pPr>
      <w:rPr>
        <w:rFonts w:ascii="Symbol" w:hAnsi="Symbol" w:cs="Symbol" w:hint="default"/>
      </w:rPr>
    </w:lvl>
    <w:lvl w:ilvl="2">
      <w:numFmt w:val="bullet"/>
      <w:lvlText w:val=""/>
      <w:lvlJc w:val="left"/>
      <w:pPr>
        <w:tabs>
          <w:tab w:val="num" w:pos="0"/>
        </w:tabs>
        <w:ind w:left="2121" w:hanging="283"/>
      </w:pPr>
      <w:rPr>
        <w:rFonts w:ascii="Symbol" w:hAnsi="Symbol" w:cs="Symbol" w:hint="default"/>
      </w:rPr>
    </w:lvl>
    <w:lvl w:ilvl="3">
      <w:numFmt w:val="bullet"/>
      <w:lvlText w:val=""/>
      <w:lvlJc w:val="left"/>
      <w:pPr>
        <w:tabs>
          <w:tab w:val="num" w:pos="0"/>
        </w:tabs>
        <w:ind w:left="2828" w:hanging="283"/>
      </w:pPr>
      <w:rPr>
        <w:rFonts w:ascii="Symbol" w:hAnsi="Symbol" w:cs="Symbol" w:hint="default"/>
      </w:rPr>
    </w:lvl>
    <w:lvl w:ilvl="4">
      <w:numFmt w:val="bullet"/>
      <w:lvlText w:val=""/>
      <w:lvlJc w:val="left"/>
      <w:pPr>
        <w:tabs>
          <w:tab w:val="num" w:pos="0"/>
        </w:tabs>
        <w:ind w:left="3535" w:hanging="283"/>
      </w:pPr>
      <w:rPr>
        <w:rFonts w:ascii="Symbol" w:hAnsi="Symbol" w:cs="Symbol" w:hint="default"/>
      </w:rPr>
    </w:lvl>
    <w:lvl w:ilvl="5">
      <w:numFmt w:val="bullet"/>
      <w:lvlText w:val=""/>
      <w:lvlJc w:val="left"/>
      <w:pPr>
        <w:tabs>
          <w:tab w:val="num" w:pos="0"/>
        </w:tabs>
        <w:ind w:left="4242" w:hanging="283"/>
      </w:pPr>
      <w:rPr>
        <w:rFonts w:ascii="Symbol" w:hAnsi="Symbol" w:cs="Symbol" w:hint="default"/>
      </w:rPr>
    </w:lvl>
    <w:lvl w:ilvl="6">
      <w:numFmt w:val="bullet"/>
      <w:lvlText w:val=""/>
      <w:lvlJc w:val="left"/>
      <w:pPr>
        <w:tabs>
          <w:tab w:val="num" w:pos="0"/>
        </w:tabs>
        <w:ind w:left="4949" w:hanging="283"/>
      </w:pPr>
      <w:rPr>
        <w:rFonts w:ascii="Symbol" w:hAnsi="Symbol" w:cs="Symbol" w:hint="default"/>
      </w:rPr>
    </w:lvl>
    <w:lvl w:ilvl="7">
      <w:numFmt w:val="bullet"/>
      <w:lvlText w:val=""/>
      <w:lvlJc w:val="left"/>
      <w:pPr>
        <w:tabs>
          <w:tab w:val="num" w:pos="0"/>
        </w:tabs>
        <w:ind w:left="5656" w:hanging="283"/>
      </w:pPr>
      <w:rPr>
        <w:rFonts w:ascii="Symbol" w:hAnsi="Symbol" w:cs="Symbol" w:hint="default"/>
      </w:rPr>
    </w:lvl>
    <w:lvl w:ilvl="8">
      <w:numFmt w:val="bullet"/>
      <w:lvlText w:val=""/>
      <w:lvlJc w:val="left"/>
      <w:pPr>
        <w:tabs>
          <w:tab w:val="num" w:pos="0"/>
        </w:tabs>
        <w:ind w:left="6363" w:hanging="283"/>
      </w:pPr>
      <w:rPr>
        <w:rFonts w:ascii="Symbol" w:hAnsi="Symbol" w:cs="Symbol" w:hint="default"/>
      </w:rPr>
    </w:lvl>
  </w:abstractNum>
  <w:abstractNum w:abstractNumId="8" w15:restartNumberingAfterBreak="0">
    <w:nsid w:val="539D6B38"/>
    <w:multiLevelType w:val="multilevel"/>
    <w:tmpl w:val="06BC9FEA"/>
    <w:lvl w:ilvl="0">
      <w:start w:val="1"/>
      <w:numFmt w:val="decimal"/>
      <w:lvlText w:val="%1."/>
      <w:lvlJc w:val="left"/>
      <w:pPr>
        <w:tabs>
          <w:tab w:val="num" w:pos="0"/>
        </w:tabs>
        <w:ind w:left="707" w:hanging="283"/>
      </w:pPr>
    </w:lvl>
    <w:lvl w:ilvl="1">
      <w:start w:val="1"/>
      <w:numFmt w:val="decimal"/>
      <w:lvlText w:val="%2."/>
      <w:lvlJc w:val="left"/>
      <w:pPr>
        <w:tabs>
          <w:tab w:val="num" w:pos="0"/>
        </w:tabs>
        <w:ind w:left="1414" w:hanging="283"/>
      </w:pPr>
    </w:lvl>
    <w:lvl w:ilvl="2">
      <w:start w:val="1"/>
      <w:numFmt w:val="decimal"/>
      <w:lvlText w:val="%3."/>
      <w:lvlJc w:val="left"/>
      <w:pPr>
        <w:tabs>
          <w:tab w:val="num" w:pos="0"/>
        </w:tabs>
        <w:ind w:left="2121" w:hanging="283"/>
      </w:pPr>
    </w:lvl>
    <w:lvl w:ilvl="3">
      <w:start w:val="1"/>
      <w:numFmt w:val="decimal"/>
      <w:lvlText w:val="%4."/>
      <w:lvlJc w:val="left"/>
      <w:pPr>
        <w:tabs>
          <w:tab w:val="num" w:pos="0"/>
        </w:tabs>
        <w:ind w:left="2828" w:hanging="283"/>
      </w:pPr>
    </w:lvl>
    <w:lvl w:ilvl="4">
      <w:start w:val="1"/>
      <w:numFmt w:val="decimal"/>
      <w:lvlText w:val="%5."/>
      <w:lvlJc w:val="left"/>
      <w:pPr>
        <w:tabs>
          <w:tab w:val="num" w:pos="0"/>
        </w:tabs>
        <w:ind w:left="3535" w:hanging="283"/>
      </w:pPr>
    </w:lvl>
    <w:lvl w:ilvl="5">
      <w:start w:val="1"/>
      <w:numFmt w:val="decimal"/>
      <w:lvlText w:val="%6."/>
      <w:lvlJc w:val="left"/>
      <w:pPr>
        <w:tabs>
          <w:tab w:val="num" w:pos="0"/>
        </w:tabs>
        <w:ind w:left="4242" w:hanging="283"/>
      </w:pPr>
    </w:lvl>
    <w:lvl w:ilvl="6">
      <w:start w:val="1"/>
      <w:numFmt w:val="decimal"/>
      <w:lvlText w:val="%7."/>
      <w:lvlJc w:val="left"/>
      <w:pPr>
        <w:tabs>
          <w:tab w:val="num" w:pos="0"/>
        </w:tabs>
        <w:ind w:left="4949" w:hanging="283"/>
      </w:pPr>
    </w:lvl>
    <w:lvl w:ilvl="7">
      <w:start w:val="1"/>
      <w:numFmt w:val="decimal"/>
      <w:lvlText w:val="%8."/>
      <w:lvlJc w:val="left"/>
      <w:pPr>
        <w:tabs>
          <w:tab w:val="num" w:pos="0"/>
        </w:tabs>
        <w:ind w:left="5656" w:hanging="283"/>
      </w:pPr>
    </w:lvl>
    <w:lvl w:ilvl="8">
      <w:start w:val="1"/>
      <w:numFmt w:val="decimal"/>
      <w:lvlText w:val="%9."/>
      <w:lvlJc w:val="left"/>
      <w:pPr>
        <w:tabs>
          <w:tab w:val="num" w:pos="0"/>
        </w:tabs>
        <w:ind w:left="6363" w:hanging="283"/>
      </w:pPr>
    </w:lvl>
  </w:abstractNum>
  <w:abstractNum w:abstractNumId="9" w15:restartNumberingAfterBreak="0">
    <w:nsid w:val="54877DCB"/>
    <w:multiLevelType w:val="multilevel"/>
    <w:tmpl w:val="379A62B8"/>
    <w:lvl w:ilvl="0">
      <w:start w:val="1"/>
      <w:numFmt w:val="decimal"/>
      <w:lvlText w:val="%1."/>
      <w:lvlJc w:val="left"/>
      <w:pPr>
        <w:tabs>
          <w:tab w:val="num" w:pos="0"/>
        </w:tabs>
        <w:ind w:left="707" w:hanging="283"/>
      </w:pPr>
    </w:lvl>
    <w:lvl w:ilvl="1">
      <w:numFmt w:val="bullet"/>
      <w:lvlText w:val=""/>
      <w:lvlJc w:val="left"/>
      <w:pPr>
        <w:tabs>
          <w:tab w:val="num" w:pos="0"/>
        </w:tabs>
        <w:ind w:left="1414" w:hanging="283"/>
      </w:pPr>
      <w:rPr>
        <w:rFonts w:ascii="Symbol" w:hAnsi="Symbol" w:cs="Symbol" w:hint="default"/>
      </w:rPr>
    </w:lvl>
    <w:lvl w:ilvl="2">
      <w:numFmt w:val="bullet"/>
      <w:lvlText w:val=""/>
      <w:lvlJc w:val="left"/>
      <w:pPr>
        <w:tabs>
          <w:tab w:val="num" w:pos="0"/>
        </w:tabs>
        <w:ind w:left="2121" w:hanging="283"/>
      </w:pPr>
      <w:rPr>
        <w:rFonts w:ascii="Symbol" w:hAnsi="Symbol" w:cs="Symbol" w:hint="default"/>
      </w:rPr>
    </w:lvl>
    <w:lvl w:ilvl="3">
      <w:numFmt w:val="bullet"/>
      <w:lvlText w:val=""/>
      <w:lvlJc w:val="left"/>
      <w:pPr>
        <w:tabs>
          <w:tab w:val="num" w:pos="0"/>
        </w:tabs>
        <w:ind w:left="2828" w:hanging="283"/>
      </w:pPr>
      <w:rPr>
        <w:rFonts w:ascii="Symbol" w:hAnsi="Symbol" w:cs="Symbol" w:hint="default"/>
      </w:rPr>
    </w:lvl>
    <w:lvl w:ilvl="4">
      <w:numFmt w:val="bullet"/>
      <w:lvlText w:val=""/>
      <w:lvlJc w:val="left"/>
      <w:pPr>
        <w:tabs>
          <w:tab w:val="num" w:pos="0"/>
        </w:tabs>
        <w:ind w:left="3535" w:hanging="283"/>
      </w:pPr>
      <w:rPr>
        <w:rFonts w:ascii="Symbol" w:hAnsi="Symbol" w:cs="Symbol" w:hint="default"/>
      </w:rPr>
    </w:lvl>
    <w:lvl w:ilvl="5">
      <w:numFmt w:val="bullet"/>
      <w:lvlText w:val=""/>
      <w:lvlJc w:val="left"/>
      <w:pPr>
        <w:tabs>
          <w:tab w:val="num" w:pos="0"/>
        </w:tabs>
        <w:ind w:left="4242" w:hanging="283"/>
      </w:pPr>
      <w:rPr>
        <w:rFonts w:ascii="Symbol" w:hAnsi="Symbol" w:cs="Symbol" w:hint="default"/>
      </w:rPr>
    </w:lvl>
    <w:lvl w:ilvl="6">
      <w:numFmt w:val="bullet"/>
      <w:lvlText w:val=""/>
      <w:lvlJc w:val="left"/>
      <w:pPr>
        <w:tabs>
          <w:tab w:val="num" w:pos="0"/>
        </w:tabs>
        <w:ind w:left="4949" w:hanging="283"/>
      </w:pPr>
      <w:rPr>
        <w:rFonts w:ascii="Symbol" w:hAnsi="Symbol" w:cs="Symbol" w:hint="default"/>
      </w:rPr>
    </w:lvl>
    <w:lvl w:ilvl="7">
      <w:numFmt w:val="bullet"/>
      <w:lvlText w:val=""/>
      <w:lvlJc w:val="left"/>
      <w:pPr>
        <w:tabs>
          <w:tab w:val="num" w:pos="0"/>
        </w:tabs>
        <w:ind w:left="5656" w:hanging="283"/>
      </w:pPr>
      <w:rPr>
        <w:rFonts w:ascii="Symbol" w:hAnsi="Symbol" w:cs="Symbol" w:hint="default"/>
      </w:rPr>
    </w:lvl>
    <w:lvl w:ilvl="8">
      <w:numFmt w:val="bullet"/>
      <w:lvlText w:val=""/>
      <w:lvlJc w:val="left"/>
      <w:pPr>
        <w:tabs>
          <w:tab w:val="num" w:pos="0"/>
        </w:tabs>
        <w:ind w:left="6363" w:hanging="283"/>
      </w:pPr>
      <w:rPr>
        <w:rFonts w:ascii="Symbol" w:hAnsi="Symbol" w:cs="Symbol" w:hint="default"/>
      </w:rPr>
    </w:lvl>
  </w:abstractNum>
  <w:abstractNum w:abstractNumId="10" w15:restartNumberingAfterBreak="0">
    <w:nsid w:val="5E4B3A21"/>
    <w:multiLevelType w:val="multilevel"/>
    <w:tmpl w:val="7DE07240"/>
    <w:lvl w:ilvl="0">
      <w:start w:val="1"/>
      <w:numFmt w:val="decimal"/>
      <w:lvlText w:val="%1."/>
      <w:lvlJc w:val="left"/>
      <w:pPr>
        <w:tabs>
          <w:tab w:val="num" w:pos="0"/>
        </w:tabs>
        <w:ind w:left="707" w:hanging="283"/>
      </w:pPr>
    </w:lvl>
    <w:lvl w:ilvl="1">
      <w:start w:val="1"/>
      <w:numFmt w:val="decimal"/>
      <w:lvlText w:val="%2."/>
      <w:lvlJc w:val="left"/>
      <w:pPr>
        <w:tabs>
          <w:tab w:val="num" w:pos="0"/>
        </w:tabs>
        <w:ind w:left="1414" w:hanging="283"/>
      </w:pPr>
    </w:lvl>
    <w:lvl w:ilvl="2">
      <w:start w:val="1"/>
      <w:numFmt w:val="decimal"/>
      <w:lvlText w:val="%3."/>
      <w:lvlJc w:val="left"/>
      <w:pPr>
        <w:tabs>
          <w:tab w:val="num" w:pos="0"/>
        </w:tabs>
        <w:ind w:left="2121" w:hanging="283"/>
      </w:pPr>
    </w:lvl>
    <w:lvl w:ilvl="3">
      <w:start w:val="1"/>
      <w:numFmt w:val="decimal"/>
      <w:lvlText w:val="%4."/>
      <w:lvlJc w:val="left"/>
      <w:pPr>
        <w:tabs>
          <w:tab w:val="num" w:pos="0"/>
        </w:tabs>
        <w:ind w:left="2828" w:hanging="283"/>
      </w:pPr>
    </w:lvl>
    <w:lvl w:ilvl="4">
      <w:start w:val="1"/>
      <w:numFmt w:val="decimal"/>
      <w:lvlText w:val="%5."/>
      <w:lvlJc w:val="left"/>
      <w:pPr>
        <w:tabs>
          <w:tab w:val="num" w:pos="0"/>
        </w:tabs>
        <w:ind w:left="3535" w:hanging="283"/>
      </w:pPr>
    </w:lvl>
    <w:lvl w:ilvl="5">
      <w:start w:val="1"/>
      <w:numFmt w:val="decimal"/>
      <w:lvlText w:val="%6."/>
      <w:lvlJc w:val="left"/>
      <w:pPr>
        <w:tabs>
          <w:tab w:val="num" w:pos="0"/>
        </w:tabs>
        <w:ind w:left="4242" w:hanging="283"/>
      </w:pPr>
    </w:lvl>
    <w:lvl w:ilvl="6">
      <w:start w:val="1"/>
      <w:numFmt w:val="decimal"/>
      <w:lvlText w:val="%7."/>
      <w:lvlJc w:val="left"/>
      <w:pPr>
        <w:tabs>
          <w:tab w:val="num" w:pos="0"/>
        </w:tabs>
        <w:ind w:left="4949" w:hanging="283"/>
      </w:pPr>
    </w:lvl>
    <w:lvl w:ilvl="7">
      <w:start w:val="1"/>
      <w:numFmt w:val="decimal"/>
      <w:lvlText w:val="%8."/>
      <w:lvlJc w:val="left"/>
      <w:pPr>
        <w:tabs>
          <w:tab w:val="num" w:pos="0"/>
        </w:tabs>
        <w:ind w:left="5656" w:hanging="283"/>
      </w:pPr>
    </w:lvl>
    <w:lvl w:ilvl="8">
      <w:start w:val="1"/>
      <w:numFmt w:val="decimal"/>
      <w:lvlText w:val="%9."/>
      <w:lvlJc w:val="left"/>
      <w:pPr>
        <w:tabs>
          <w:tab w:val="num" w:pos="0"/>
        </w:tabs>
        <w:ind w:left="6363" w:hanging="283"/>
      </w:pPr>
    </w:lvl>
  </w:abstractNum>
  <w:abstractNum w:abstractNumId="11" w15:restartNumberingAfterBreak="0">
    <w:nsid w:val="65B05BFB"/>
    <w:multiLevelType w:val="multilevel"/>
    <w:tmpl w:val="06C4C94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52139553">
    <w:abstractNumId w:val="1"/>
  </w:num>
  <w:num w:numId="2" w16cid:durableId="717509417">
    <w:abstractNumId w:val="10"/>
  </w:num>
  <w:num w:numId="3" w16cid:durableId="1314140182">
    <w:abstractNumId w:val="8"/>
  </w:num>
  <w:num w:numId="4" w16cid:durableId="1410538388">
    <w:abstractNumId w:val="0"/>
  </w:num>
  <w:num w:numId="5" w16cid:durableId="495531774">
    <w:abstractNumId w:val="9"/>
  </w:num>
  <w:num w:numId="6" w16cid:durableId="1943760520">
    <w:abstractNumId w:val="4"/>
  </w:num>
  <w:num w:numId="7" w16cid:durableId="392431310">
    <w:abstractNumId w:val="2"/>
  </w:num>
  <w:num w:numId="8" w16cid:durableId="592863485">
    <w:abstractNumId w:val="7"/>
  </w:num>
  <w:num w:numId="9" w16cid:durableId="356657305">
    <w:abstractNumId w:val="6"/>
  </w:num>
  <w:num w:numId="10" w16cid:durableId="350649346">
    <w:abstractNumId w:val="3"/>
  </w:num>
  <w:num w:numId="11" w16cid:durableId="1115566144">
    <w:abstractNumId w:val="11"/>
  </w:num>
  <w:num w:numId="12" w16cid:durableId="2767148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571"/>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7F0"/>
    <w:rsid w:val="00153F47"/>
    <w:rsid w:val="003077F0"/>
    <w:rsid w:val="003907A0"/>
    <w:rsid w:val="00753CB5"/>
    <w:rsid w:val="008F287A"/>
    <w:rsid w:val="009E6362"/>
    <w:rsid w:val="00CA11A7"/>
    <w:rsid w:val="00EB094B"/>
    <w:rsid w:val="00F43A53"/>
    <w:rsid w:val="00FB2A45"/>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4CEEE"/>
  <w15:docId w15:val="{26273EBE-8FC8-407B-B40F-FA82C2068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s-MX"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extAlignment w:val="baseline"/>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Muydestacado">
    <w:name w:val="Muy destacado"/>
    <w:qFormat/>
    <w:rPr>
      <w:b/>
      <w:bCs/>
    </w:rPr>
  </w:style>
  <w:style w:type="character" w:customStyle="1" w:styleId="Hipervnculo1">
    <w:name w:val="Hipervínculo1"/>
    <w:qFormat/>
    <w:rPr>
      <w:color w:val="000080"/>
      <w:u w:val="single"/>
    </w:rPr>
  </w:style>
  <w:style w:type="character" w:customStyle="1" w:styleId="EnlacedeInternet">
    <w:name w:val="Enlace de Internet"/>
    <w:rPr>
      <w:color w:val="000080"/>
      <w:u w:val="single"/>
      <w:lang/>
    </w:rPr>
  </w:style>
  <w:style w:type="paragraph" w:customStyle="1" w:styleId="Ttulo1">
    <w:name w:val="Título1"/>
    <w:basedOn w:val="Standard"/>
    <w:next w:val="Textbody"/>
    <w:qFormat/>
    <w:pPr>
      <w:keepNext/>
      <w:spacing w:before="240" w:after="120"/>
    </w:pPr>
    <w:rPr>
      <w:rFonts w:ascii="Liberation Sans"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body"/>
  </w:style>
  <w:style w:type="paragraph" w:styleId="Descripcin">
    <w:name w:val="caption"/>
    <w:basedOn w:val="Standard"/>
    <w:qFormat/>
    <w:pPr>
      <w:suppressLineNumbers/>
      <w:spacing w:before="120" w:after="120"/>
    </w:pPr>
    <w:rPr>
      <w:i/>
      <w:iCs/>
    </w:rPr>
  </w:style>
  <w:style w:type="paragraph" w:customStyle="1" w:styleId="ndice">
    <w:name w:val="Índice"/>
    <w:basedOn w:val="Standard"/>
    <w:qFormat/>
    <w:pPr>
      <w:suppressLineNumbers/>
    </w:pPr>
  </w:style>
  <w:style w:type="paragraph" w:customStyle="1" w:styleId="Standard">
    <w:name w:val="Standard"/>
    <w:qFormat/>
    <w:pPr>
      <w:textAlignment w:val="baseline"/>
    </w:pPr>
  </w:style>
  <w:style w:type="paragraph" w:customStyle="1" w:styleId="Textbody">
    <w:name w:val="Text body"/>
    <w:basedOn w:val="Standard"/>
    <w:qFormat/>
    <w:pPr>
      <w:spacing w:after="140" w:line="276" w:lineRule="auto"/>
    </w:pPr>
  </w:style>
  <w:style w:type="paragraph" w:customStyle="1" w:styleId="Contenidodelatabla">
    <w:name w:val="Contenido de la tabla"/>
    <w:basedOn w:val="Standard"/>
    <w:qFormat/>
    <w:pPr>
      <w:suppressLineNumbers/>
    </w:pPr>
  </w:style>
  <w:style w:type="paragraph" w:customStyle="1" w:styleId="Ttulodelatabla">
    <w:name w:val="Título de la tabla"/>
    <w:basedOn w:val="Contenidodelatabla"/>
    <w:qFormat/>
    <w:pPr>
      <w:jc w:val="center"/>
    </w:pPr>
    <w:rPr>
      <w:b/>
      <w:bCs/>
    </w:rPr>
  </w:style>
  <w:style w:type="table" w:styleId="Tablaconcuadrcula">
    <w:name w:val="Table Grid"/>
    <w:basedOn w:val="Tablanormal"/>
    <w:uiPriority w:val="39"/>
    <w:rsid w:val="00BD0E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s.wikipedia.org/wiki/Sujeto_(gram&#225;tica)"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es.wikipedia.org/wiki/Predicado_nominal" TargetMode="External"/><Relationship Id="rId12" Type="http://schemas.openxmlformats.org/officeDocument/2006/relationships/hyperlink" Target="https://es.wikipedia.org/wiki/Verbo_copulativo"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es.wikipedia.org/wiki/Verbo" TargetMode="External"/><Relationship Id="rId11" Type="http://schemas.openxmlformats.org/officeDocument/2006/relationships/hyperlink" Target="https://es.wikipedia.org/wiki/Oraci&#243;n_copulativa" TargetMode="External"/><Relationship Id="rId24" Type="http://schemas.openxmlformats.org/officeDocument/2006/relationships/image" Target="media/image12.png"/><Relationship Id="rId5" Type="http://schemas.openxmlformats.org/officeDocument/2006/relationships/hyperlink" Target="https://es.wikipedia.org/wiki/Lat&#237;n" TargetMode="Externa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https://es.wikipedia.org/wiki/Atributo_(gram&#225;tica)"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es.wikipedia.org/wiki/Oraci&#243;n_(gram&#225;tica)" TargetMode="External"/><Relationship Id="rId14" Type="http://schemas.openxmlformats.org/officeDocument/2006/relationships/image" Target="media/image2.png"/><Relationship Id="rId22" Type="http://schemas.openxmlformats.org/officeDocument/2006/relationships/image" Target="media/image10.jpe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16</Pages>
  <Words>3634</Words>
  <Characters>19993</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Torres .</dc:creator>
  <dc:description/>
  <cp:lastModifiedBy>TORRES MORENO DAVID</cp:lastModifiedBy>
  <cp:revision>14</cp:revision>
  <dcterms:created xsi:type="dcterms:W3CDTF">2023-11-13T04:58:00Z</dcterms:created>
  <dcterms:modified xsi:type="dcterms:W3CDTF">2023-11-14T05:36:00Z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