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Arquitectura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procesan T y 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T: t1, t2, t3,.. tn</w:t>
      </w:r>
    </w:p>
    <w:p>
      <w:pPr>
        <w:pStyle w:val="Normal"/>
        <w:bidi w:val="0"/>
        <w:jc w:val="left"/>
        <w:rPr/>
      </w:pPr>
      <w:r>
        <w:rPr/>
        <w:t>H: h1, h2,… hn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Creamos las entidades buscando modificadores a los sustantivos o verbos</w:t>
      </w:r>
    </w:p>
    <w:p>
      <w:pPr>
        <w:pStyle w:val="Normal"/>
        <w:bidi w:val="0"/>
        <w:jc w:val="left"/>
        <w:rPr/>
      </w:pPr>
      <w:r>
        <w:rPr/>
        <w:t>Cada sustantivo o verbo se trata como una entidad a la cual se va a comparar la contención de cada uno de los atributos que contenga. Para este proceso no se realiza ninguna eliminación de tokens ya que se realiza la búsqueda a través del árbol de dependencias.</w:t>
      </w:r>
    </w:p>
    <w:p>
      <w:pPr>
        <w:pStyle w:val="Normal"/>
        <w:bidi w:val="0"/>
        <w:jc w:val="left"/>
        <w:rPr/>
      </w:pPr>
      <w:r>
        <w:rPr/>
        <w:t>Se almacena el resultado en un diccionario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 realiza un proceso de eliminación de stopwords, pero se mantienen las negaciones:</w:t>
      </w:r>
    </w:p>
    <w:p>
      <w:pPr>
        <w:pStyle w:val="Normal"/>
        <w:bidi w:val="0"/>
        <w:jc w:val="left"/>
        <w:rPr/>
      </w:pPr>
      <w:r>
        <w:rPr/>
        <w:t>El hombre no se resbalo en el césped</w:t>
      </w:r>
    </w:p>
    <w:p>
      <w:pPr>
        <w:pStyle w:val="Normal"/>
        <w:bidi w:val="0"/>
        <w:jc w:val="left"/>
        <w:rPr/>
      </w:pPr>
      <w:r>
        <w:rPr/>
        <w:t>----</w:t>
      </w:r>
    </w:p>
    <w:p>
      <w:pPr>
        <w:pStyle w:val="Normal"/>
        <w:bidi w:val="0"/>
        <w:jc w:val="left"/>
        <w:rPr/>
      </w:pPr>
      <w:r>
        <w:rPr/>
        <w:t>hombre no resbalo césped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 de las cosas que hay que tomar en cuenta es el orden de las palabras, debido a que mantenemos el sentido del sujeto y el objeto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continuación para cada palabra de la frase obtenemos bolsas de sinonimia de cada una.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Hombre  no     resbalo   cesped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persona</w:t>
      </w:r>
    </w:p>
    <w:p>
      <w:pPr>
        <w:pStyle w:val="Normal"/>
        <w:bidi w:val="0"/>
        <w:jc w:val="left"/>
        <w:rPr/>
      </w:pPr>
      <w:r>
        <w:rPr/>
        <w:t xml:space="preserve">BoW </w:t>
      </w:r>
      <w:r>
        <w:rPr/>
        <w:t>Relaciones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cada palabra restante en T y 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Calculamos la distancia de Jaro Winckler a traves de esas bolsas de palabras de hiperonimias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relaciones_generales1=["is_a","part_of","used_for", "capable_of", "at_location","etymologically_related_to","manner_of","has_a","derived_from","has_property","form_of","causes","has_prerequisite","has_subevent","has_first_subevent"]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Regresamos al proceso de contención de las entidades generadas en el paso 1, pero con respecto a los a las BoW de palabras para identificar la contención de cada uno de los atributos de la entidades</w:t>
      </w:r>
    </w:p>
    <w:p>
      <w:pPr>
        <w:pStyle w:val="Normal"/>
        <w:bidi w:val="0"/>
        <w:jc w:val="left"/>
        <w:rPr/>
      </w:pPr>
      <w:r>
        <w:rPr/>
        <w:t xml:space="preserve">Cada vez que identificamos que una entidad se encuentra contenida en otra, EH en ET. </w:t>
      </w:r>
    </w:p>
    <w:p>
      <w:pPr>
        <w:pStyle w:val="Normal"/>
        <w:bidi w:val="0"/>
        <w:jc w:val="left"/>
        <w:rPr/>
      </w:pPr>
      <w:r>
        <w:rPr/>
        <w:t>Aqui obtenemos nuestras primeras características que nos da una primer probabilidad de etiqueta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-relation: -1 si es contra, 2 si es neutral y 1 si es posible Entailment</w:t>
      </w:r>
    </w:p>
    <w:p>
      <w:pPr>
        <w:pStyle w:val="Normal"/>
        <w:bidi w:val="0"/>
        <w:jc w:val="left"/>
        <w:rPr/>
      </w:pPr>
      <w:r>
        <w:rPr/>
        <w:t>-overlap_ent: relación entre el total de tokens de H</w:t>
      </w:r>
    </w:p>
    <w:p>
      <w:pPr>
        <w:pStyle w:val="Normal"/>
        <w:bidi w:val="0"/>
        <w:jc w:val="left"/>
        <w:rPr/>
      </w:pPr>
      <w:r>
        <w:rPr/>
        <w:t>-no_matcheadas: relación entre el total de tokens de H</w:t>
      </w:r>
    </w:p>
    <w:p>
      <w:pPr>
        <w:pStyle w:val="Normal"/>
        <w:bidi w:val="0"/>
        <w:jc w:val="left"/>
        <w:rPr/>
      </w:pPr>
      <w:r>
        <w:rPr/>
        <w:t>-contradiction: relación entre el total de tokens de 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Si hay alguna forma de negar los conceptos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negH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negT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jaccard: este coeficient</w:t>
      </w:r>
      <w:r>
        <w:rPr/>
        <w:t>e se calcula a nivel token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Se realiza otro procesamiento para quedarnos solo con tipos de palabra que a continuación se detallan, para construir la matriz de alineamiento con sus words embeddings normalizados y no normalizados.</w:t>
      </w:r>
    </w:p>
    <w:p>
      <w:pPr>
        <w:pStyle w:val="Normal"/>
        <w:bidi w:val="0"/>
        <w:jc w:val="left"/>
        <w:rPr/>
      </w:pPr>
      <w:r>
        <w:rPr/>
        <w:t>if token.pos_ in ["NUM","PROPN","NOUN","VERB","ADJ","ADV"] or token.dep_ =="neg":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token.lemma_ !="be":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words.append(token.lemma₎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7. Construimos las matrices </w:t>
      </w:r>
      <w:r>
        <w:rPr/>
        <w:t xml:space="preserve">con los tokens anteriores de alineamiento, </w:t>
      </w:r>
      <w:r>
        <w:rPr/>
        <w:t xml:space="preserve">de información mutua y distancia wassereint, </w:t>
      </w:r>
      <w:r>
        <w:rPr/>
        <w:t>a traves de sus words embeddings, por lo que las matrices contienen información cruzada de cada uno. Estas son nuestras matrices iniciales.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max_info_t = ma.max().sum()/ma.shape[1]</w:t>
      </w:r>
    </w:p>
    <w:p>
      <w:pPr>
        <w:pStyle w:val="Normal"/>
        <w:bidi w:val="0"/>
        <w:jc w:val="left"/>
        <w:rPr/>
      </w:pPr>
      <w:r>
        <w:rPr/>
        <w:t xml:space="preserve">- sumas_t </w:t>
      </w:r>
      <w:r>
        <w:rPr/>
        <w:t>= ma.sum().sum()/todo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mearts_t = m_eart.min().sum()/los tokens de h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mutinf_t = m_mi.max().sum()/tokens de H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entropia_t = cada uno de los valores redondeados a un decimal d toda la matriz y ahi aplicamos la entropia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listT tokens de Texto</w:t>
      </w:r>
    </w:p>
    <w:p>
      <w:pPr>
        <w:pStyle w:val="Normal"/>
        <w:bidi w:val="0"/>
        <w:jc w:val="left"/>
        <w:rPr/>
      </w:pPr>
      <w:r>
        <w:rPr/>
        <w:t>- listH tokens de Hipótesis en la matriz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uno de los primeros procesos a la matriz es validar si existen coincidencias en el texto y la hipotesis a traves de sus tokens. Hay que dar cuenta de que aquí no importa el orden es a nivel léxico. POR LO QUE HAY QUE RETOMAR ESTO.</w:t>
      </w:r>
    </w:p>
    <w:p>
      <w:pPr>
        <w:pStyle w:val="Normal"/>
        <w:bidi w:val="0"/>
        <w:jc w:val="left"/>
        <w:rPr/>
      </w:pPr>
      <w:r>
        <w:rPr/>
        <w:t>Si los tokens coinciden, se eliminan los tokens correspondientes en 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Se reconfigura el calculo de entropia sobre los grupos encontrados de las relaciones que existen entre T y 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Grupo 1 de generalidad y similitud → 1</w:t>
      </w:r>
    </w:p>
    <w:p>
      <w:pPr>
        <w:pStyle w:val="Normal"/>
        <w:bidi w:val="0"/>
        <w:jc w:val="left"/>
        <w:rPr/>
      </w:pPr>
      <w:r>
        <w:rPr/>
        <w:t>Grupo 2 de contradiction → 0</w:t>
      </w:r>
    </w:p>
    <w:p>
      <w:pPr>
        <w:pStyle w:val="Normal"/>
        <w:bidi w:val="0"/>
        <w:jc w:val="left"/>
        <w:rPr/>
      </w:pPr>
      <w:r>
        <w:rPr/>
        <w:t>Grupo 3 de neutralidad → 2</w:t>
      </w:r>
    </w:p>
    <w:p>
      <w:pPr>
        <w:pStyle w:val="Normal"/>
        <w:bidi w:val="0"/>
        <w:jc w:val="left"/>
        <w:rPr/>
      </w:pPr>
      <w:r>
        <w:rPr/>
        <w:t>Grupo 4 no relación  →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Solo se eliminan los tokens de H que se encuentran en el grupo 1 y 3. </w:t>
      </w:r>
    </w:p>
    <w:p>
      <w:pPr>
        <w:pStyle w:val="Normal"/>
        <w:bidi w:val="0"/>
        <w:jc w:val="left"/>
        <w:rPr/>
      </w:pPr>
      <w:r>
        <w:rPr/>
        <w:t xml:space="preserve">También se contabilizan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 [1 1 1 1 1 1 0 3 3]</w:t>
      </w:r>
    </w:p>
    <w:p>
      <w:pPr>
        <w:pStyle w:val="Normal"/>
        <w:bidi w:val="0"/>
        <w:jc w:val="left"/>
        <w:rPr/>
      </w:pPr>
      <w:r>
        <w:rPr/>
        <w:t>A esto se le calcula su probabilidad y su entropia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calculamos lo restante</w:t>
      </w:r>
    </w:p>
    <w:p>
      <w:pPr>
        <w:pStyle w:val="Normal"/>
        <w:bidi w:val="0"/>
        <w:jc w:val="left"/>
        <w:rPr/>
      </w:pPr>
      <w:r>
        <w:rPr/>
        <w:t>- entropia de la matriz restante todos los valores como arriba</w:t>
      </w:r>
    </w:p>
    <w:p>
      <w:pPr>
        <w:pStyle w:val="Normal"/>
        <w:bidi w:val="0"/>
        <w:jc w:val="left"/>
        <w:rPr/>
      </w:pPr>
      <w:r>
        <w:rPr/>
        <w:t>- KL_divergence : diferencia entre las entropias total y restante</w:t>
      </w:r>
    </w:p>
    <w:p>
      <w:pPr>
        <w:pStyle w:val="Normal"/>
        <w:bidi w:val="0"/>
        <w:jc w:val="left"/>
        <w:rPr/>
      </w:pPr>
      <w:r>
        <w:rPr/>
        <w:t>- max_inf</w:t>
      </w:r>
    </w:p>
    <w:p>
      <w:pPr>
        <w:pStyle w:val="Normal"/>
        <w:bidi w:val="0"/>
        <w:jc w:val="left"/>
        <w:rPr/>
      </w:pPr>
      <w:r>
        <w:rPr/>
        <w:t>-sumas: matriz restantes</w:t>
      </w:r>
    </w:p>
    <w:p>
      <w:pPr>
        <w:pStyle w:val="Normal"/>
        <w:bidi w:val="0"/>
        <w:jc w:val="left"/>
        <w:rPr/>
      </w:pPr>
      <w:r>
        <w:rPr/>
        <w:t>- mearts: matriz restante</w:t>
      </w:r>
    </w:p>
    <w:p>
      <w:pPr>
        <w:pStyle w:val="Normal"/>
        <w:bidi w:val="0"/>
        <w:jc w:val="left"/>
        <w:rPr/>
      </w:pPr>
      <w:r>
        <w:rPr/>
        <w:t>- mutinf: matriz restantes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-diferencias: relacion de tokens restantes entre el total de T</w:t>
      </w:r>
    </w:p>
    <w:p>
      <w:pPr>
        <w:pStyle w:val="Normal"/>
        <w:bidi w:val="0"/>
        <w:jc w:val="left"/>
        <w:rPr/>
      </w:pPr>
      <w:r>
        <w:rPr/>
        <w:t>- distancias: distancias de los vectores de palabras totales</w:t>
      </w:r>
    </w:p>
    <w:p>
      <w:pPr>
        <w:pStyle w:val="Normal"/>
        <w:bidi w:val="0"/>
        <w:jc w:val="left"/>
        <w:rPr/>
      </w:pPr>
      <w:r>
        <w:rPr/>
        <w:t>- semantics: calculo de centroide de las palabras restantes con respecto a las mas comunes en T</w:t>
      </w:r>
    </w:p>
    <w:p>
      <w:pPr>
        <w:pStyle w:val="Normal"/>
        <w:bidi w:val="0"/>
        <w:jc w:val="left"/>
        <w:rPr/>
      </w:pPr>
      <w:r>
        <w:rPr/>
        <w:t>- nlp_semantics: similitud coseno</w:t>
      </w:r>
    </w:p>
    <w:p>
      <w:pPr>
        <w:pStyle w:val="Normal"/>
        <w:bidi w:val="0"/>
        <w:jc w:val="left"/>
        <w:rPr/>
      </w:pPr>
      <w:r>
        <w:rPr/>
        <w:t>- list_com</w:t>
      </w:r>
    </w:p>
    <w:p>
      <w:pPr>
        <w:pStyle w:val="Normal"/>
        <w:bidi w:val="0"/>
        <w:jc w:val="left"/>
        <w:rPr/>
      </w:pPr>
      <w:r>
        <w:rPr/>
        <w:t>-list_incomp</w:t>
      </w:r>
    </w:p>
    <w:p>
      <w:pPr>
        <w:pStyle w:val="Normal"/>
        <w:bidi w:val="0"/>
        <w:jc w:val="left"/>
        <w:rPr/>
      </w:pPr>
      <w:r>
        <w:rPr/>
        <w:t>-rel_conceptuales</w:t>
      </w:r>
    </w:p>
    <w:p>
      <w:pPr>
        <w:pStyle w:val="Normal"/>
        <w:bidi w:val="0"/>
        <w:jc w:val="left"/>
        <w:rPr/>
      </w:pPr>
      <w:r>
        <w:rPr/>
        <w:t>- list_m</w:t>
      </w:r>
    </w:p>
    <w:p>
      <w:pPr>
        <w:pStyle w:val="Normal"/>
        <w:bidi w:val="0"/>
        <w:jc w:val="left"/>
        <w:rPr/>
      </w:pPr>
      <w:r>
        <w:rPr/>
        <w:t>las ultimas son meramente conteos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677</Words>
  <Characters>3503</Characters>
  <CharactersWithSpaces>4150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2024-09-05T13:27:55Z</dcterms:created>
  <dc:creator/>
  <dc:description/>
  <dc:language>es-MX</dc:language>
  <cp:lastModifiedBy/>
  <dcterms:modified xsi:type="dcterms:W3CDTF">2024-09-05T14:49:20Z</dcterms:modified>
  <cp:revision>3</cp:revision>
  <dc:subject/>
  <dc:title/>
</cp:coreProperties>
</file>