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E3F73" w14:textId="5B1BF60D" w:rsidR="00847B78" w:rsidRDefault="00847B78" w:rsidP="00847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Joe Huffer, David Amos, Victor Gregory Matos, Matthew Gamboa</w:t>
      </w:r>
    </w:p>
    <w:p w14:paraId="49F50ADC" w14:textId="77777777" w:rsidR="00847B78" w:rsidRDefault="00847B78" w:rsidP="00847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CSD 310</w:t>
      </w:r>
    </w:p>
    <w:p w14:paraId="58AE879E" w14:textId="77777777" w:rsidR="00847B78" w:rsidRDefault="00847B78" w:rsidP="00847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Sampson </w:t>
      </w:r>
    </w:p>
    <w:p w14:paraId="3A958F3E" w14:textId="7CE16788" w:rsidR="00847B78" w:rsidRDefault="00847B78" w:rsidP="00847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5/12/2024</w:t>
      </w:r>
    </w:p>
    <w:p w14:paraId="16A50502" w14:textId="4C6DA1EC" w:rsidR="00785998" w:rsidRDefault="00847B78" w:rsidP="00847B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11.1: Milestone #3</w:t>
      </w:r>
    </w:p>
    <w:p w14:paraId="190BECB7" w14:textId="77777777" w:rsidR="00B3720E" w:rsidRDefault="00785998" w:rsidP="00785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Report 1 Output: </w:t>
      </w:r>
    </w:p>
    <w:p w14:paraId="79F6EC2A" w14:textId="5EB28D99" w:rsidR="00B3720E" w:rsidRDefault="00B3720E" w:rsidP="00785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B3720E">
        <w:rPr>
          <w:rFonts w:ascii="Times New Roman" w:hAnsi="Times New Roman" w:cs="Times New Roman"/>
          <w:sz w:val="24"/>
          <w:szCs w:val="24"/>
        </w:rPr>
        <w:t>This query will display the number of items sold, the item description and the price to buy the item</w:t>
      </w:r>
      <w:r>
        <w:rPr>
          <w:rFonts w:ascii="Times New Roman" w:hAnsi="Times New Roman" w:cs="Times New Roman"/>
          <w:sz w:val="24"/>
          <w:szCs w:val="24"/>
        </w:rPr>
        <w:t xml:space="preserve"> to show if enough customers buy equipment to keep equipment sales.</w:t>
      </w:r>
    </w:p>
    <w:p w14:paraId="1023B752" w14:textId="7984E29F" w:rsidR="00785998" w:rsidRDefault="00785998" w:rsidP="00785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50F6C81F" wp14:editId="60F34D97">
            <wp:extent cx="2552700" cy="1695450"/>
            <wp:effectExtent l="0" t="0" r="0" b="0"/>
            <wp:docPr id="2037212638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12638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39844" w14:textId="351DFDB9" w:rsidR="00785998" w:rsidRDefault="00785998" w:rsidP="00785998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Report 2 Output: </w:t>
      </w:r>
    </w:p>
    <w:p w14:paraId="601ED66F" w14:textId="55182048" w:rsidR="00B3720E" w:rsidRDefault="00B3720E" w:rsidP="00B3720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D7F6A94" wp14:editId="199B6052">
            <wp:simplePos x="0" y="0"/>
            <wp:positionH relativeFrom="margin">
              <wp:align>left</wp:align>
            </wp:positionH>
            <wp:positionV relativeFrom="paragraph">
              <wp:posOffset>439420</wp:posOffset>
            </wp:positionV>
            <wp:extent cx="2290445" cy="7486650"/>
            <wp:effectExtent l="0" t="0" r="0" b="0"/>
            <wp:wrapTight wrapText="bothSides">
              <wp:wrapPolygon edited="0">
                <wp:start x="0" y="0"/>
                <wp:lineTo x="0" y="21545"/>
                <wp:lineTo x="21378" y="21545"/>
                <wp:lineTo x="21378" y="0"/>
                <wp:lineTo x="0" y="0"/>
              </wp:wrapPolygon>
            </wp:wrapTight>
            <wp:docPr id="1835646588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46588" name="Picture 5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445" cy="74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B3720E">
        <w:rPr>
          <w:rFonts w:ascii="Times New Roman" w:hAnsi="Times New Roman" w:cs="Times New Roman"/>
          <w:sz w:val="24"/>
          <w:szCs w:val="24"/>
        </w:rPr>
        <w:t>This query will display the number of bookings by destination, year and month</w:t>
      </w:r>
      <w:r>
        <w:rPr>
          <w:rFonts w:ascii="Times New Roman" w:hAnsi="Times New Roman" w:cs="Times New Roman"/>
          <w:sz w:val="24"/>
          <w:szCs w:val="24"/>
        </w:rPr>
        <w:t xml:space="preserve"> thus showing a downward trend based on destination.</w:t>
      </w:r>
    </w:p>
    <w:p w14:paraId="4E5BCC38" w14:textId="160023E8" w:rsidR="00B3720E" w:rsidRDefault="00B3720E" w:rsidP="00785998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1BF3091D" w14:textId="5C02644A" w:rsidR="00B3720E" w:rsidRDefault="00B3720E" w:rsidP="00785998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3D53457B" w14:textId="28FC6F94" w:rsidR="00A4481D" w:rsidRDefault="00A4481D"/>
    <w:p w14:paraId="1E94658C" w14:textId="78AAE52B" w:rsidR="00785998" w:rsidRDefault="00785998"/>
    <w:p w14:paraId="29C5A62C" w14:textId="259DB398" w:rsidR="00785998" w:rsidRDefault="00B3720E">
      <w:pPr>
        <w:spacing w:line="259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0E4809C" wp14:editId="3C31B517">
            <wp:simplePos x="0" y="0"/>
            <wp:positionH relativeFrom="column">
              <wp:posOffset>2543175</wp:posOffset>
            </wp:positionH>
            <wp:positionV relativeFrom="paragraph">
              <wp:posOffset>3164840</wp:posOffset>
            </wp:positionV>
            <wp:extent cx="2316324" cy="3152775"/>
            <wp:effectExtent l="0" t="0" r="8255" b="0"/>
            <wp:wrapTight wrapText="bothSides">
              <wp:wrapPolygon edited="0">
                <wp:start x="0" y="0"/>
                <wp:lineTo x="0" y="21404"/>
                <wp:lineTo x="21499" y="21404"/>
                <wp:lineTo x="21499" y="0"/>
                <wp:lineTo x="0" y="0"/>
              </wp:wrapPolygon>
            </wp:wrapTight>
            <wp:docPr id="2000146564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46564" name="Picture 6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324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85998">
        <w:br w:type="page"/>
      </w:r>
    </w:p>
    <w:p w14:paraId="37BB8A05" w14:textId="38E789C9" w:rsidR="00785998" w:rsidRDefault="00785998"/>
    <w:p w14:paraId="4B110063" w14:textId="77777777" w:rsidR="00785998" w:rsidRDefault="00785998"/>
    <w:p w14:paraId="0E003E57" w14:textId="5069B6E6" w:rsidR="00785998" w:rsidRDefault="00785998">
      <w:r>
        <w:t xml:space="preserve">Report 3 Output: </w:t>
      </w:r>
    </w:p>
    <w:p w14:paraId="5CD31E9E" w14:textId="3DA50ACA" w:rsidR="00B3720E" w:rsidRDefault="00B3720E">
      <w:r>
        <w:t xml:space="preserve">Description: This query will display the supplies that are older than 5 years. </w:t>
      </w:r>
    </w:p>
    <w:p w14:paraId="78DE70CD" w14:textId="6BA7FD7C" w:rsidR="00785998" w:rsidRDefault="00785998">
      <w:r>
        <w:rPr>
          <w:noProof/>
        </w:rPr>
        <w:drawing>
          <wp:inline distT="0" distB="0" distL="0" distR="0" wp14:anchorId="530B91DC" wp14:editId="4A3B9AA1">
            <wp:extent cx="3295650" cy="866775"/>
            <wp:effectExtent l="0" t="0" r="0" b="9525"/>
            <wp:docPr id="892627593" name="Picture 7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27593" name="Picture 7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5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5DE"/>
    <w:rsid w:val="00785998"/>
    <w:rsid w:val="007B4B71"/>
    <w:rsid w:val="00847B78"/>
    <w:rsid w:val="009C35DE"/>
    <w:rsid w:val="00A4481D"/>
    <w:rsid w:val="00B3720E"/>
    <w:rsid w:val="00E5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96BD"/>
  <w15:chartTrackingRefBased/>
  <w15:docId w15:val="{C999F970-D99D-427B-A987-B82B02B4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20E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C35D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5D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5D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5D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5D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5D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5D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5D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5D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5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5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5D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5DE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5DE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5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5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5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Huffer</dc:creator>
  <cp:keywords/>
  <dc:description/>
  <cp:lastModifiedBy>Joe Huffer</cp:lastModifiedBy>
  <cp:revision>4</cp:revision>
  <dcterms:created xsi:type="dcterms:W3CDTF">2024-05-08T23:29:00Z</dcterms:created>
  <dcterms:modified xsi:type="dcterms:W3CDTF">2024-05-09T01:08:00Z</dcterms:modified>
</cp:coreProperties>
</file>