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510E4" w14:textId="692417A4" w:rsidR="00690D28" w:rsidRDefault="00225CD1" w:rsidP="00225CD1">
      <w:pPr>
        <w:jc w:val="right"/>
      </w:pPr>
      <w:r>
        <w:t>David Amos</w:t>
      </w:r>
    </w:p>
    <w:p w14:paraId="36961000" w14:textId="7F4C31F5" w:rsidR="00225CD1" w:rsidRDefault="00225CD1" w:rsidP="00225CD1">
      <w:pPr>
        <w:jc w:val="right"/>
      </w:pPr>
      <w:r>
        <w:t>Assignment 2.2</w:t>
      </w:r>
    </w:p>
    <w:p w14:paraId="20CEF136" w14:textId="76F23815" w:rsidR="00225CD1" w:rsidRDefault="00225CD1" w:rsidP="00225CD1">
      <w:pPr>
        <w:jc w:val="right"/>
      </w:pPr>
      <w:r>
        <w:t>3/23/2024</w:t>
      </w:r>
    </w:p>
    <w:p w14:paraId="55C05E1B" w14:textId="1D5A9200" w:rsidR="00225CD1" w:rsidRDefault="00225CD1" w:rsidP="00225CD1">
      <w:r>
        <w:rPr>
          <w:noProof/>
        </w:rPr>
        <w:drawing>
          <wp:inline distT="0" distB="0" distL="0" distR="0" wp14:anchorId="369FCC76" wp14:editId="07E2571A">
            <wp:extent cx="5943600" cy="3915410"/>
            <wp:effectExtent l="0" t="0" r="0" b="8890"/>
            <wp:docPr id="1322375186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75186" name="Picture 1" descr="A diagram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F3"/>
    <w:rsid w:val="000579F3"/>
    <w:rsid w:val="00225CD1"/>
    <w:rsid w:val="003C1C2A"/>
    <w:rsid w:val="00690D28"/>
    <w:rsid w:val="0075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B8C75"/>
  <w15:chartTrackingRefBased/>
  <w15:docId w15:val="{008E8EF9-7378-4C06-91E4-7B80DC19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9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9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9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9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9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9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9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9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Amos</dc:creator>
  <cp:keywords/>
  <dc:description/>
  <cp:lastModifiedBy>David Amos</cp:lastModifiedBy>
  <cp:revision>2</cp:revision>
  <dcterms:created xsi:type="dcterms:W3CDTF">2024-03-23T20:49:00Z</dcterms:created>
  <dcterms:modified xsi:type="dcterms:W3CDTF">2024-03-23T20:52:00Z</dcterms:modified>
</cp:coreProperties>
</file>