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97C65" w14:textId="43E986F3" w:rsidR="00701FA0" w:rsidRDefault="00963382" w:rsidP="00963382">
      <w:pPr>
        <w:jc w:val="right"/>
      </w:pPr>
      <w:r>
        <w:t>David Amos</w:t>
      </w:r>
    </w:p>
    <w:p w14:paraId="028AA13A" w14:textId="4CA5D4BB" w:rsidR="00963382" w:rsidRDefault="00963382" w:rsidP="00963382">
      <w:pPr>
        <w:jc w:val="right"/>
      </w:pPr>
      <w:r>
        <w:t>Module 2.2 Assignment</w:t>
      </w:r>
    </w:p>
    <w:p w14:paraId="5178F8BD" w14:textId="64BBA522" w:rsidR="00963382" w:rsidRDefault="00963382" w:rsidP="00963382">
      <w:pPr>
        <w:jc w:val="right"/>
      </w:pPr>
      <w:r>
        <w:t>1/16/20</w:t>
      </w:r>
      <w:r w:rsidR="00C21D50">
        <w:t>25</w:t>
      </w:r>
    </w:p>
    <w:p w14:paraId="01083427" w14:textId="2C2A5B18" w:rsidR="007C787F" w:rsidRDefault="00963382" w:rsidP="007C787F">
      <w:r>
        <w:tab/>
      </w:r>
      <w:r w:rsidR="007C787F">
        <w:t xml:space="preserve">LinkedIn’s Operation InVersion happened when LinkedIn identified a significant piece of technical dept that needed addressed. That piece was their large back-end application Leo. </w:t>
      </w:r>
      <w:r w:rsidR="00DE6083">
        <w:t xml:space="preserve">It was a large legacy Java application which caused slow deliveries, outages, and difficult troubleshooting. </w:t>
      </w:r>
      <w:r w:rsidR="007C787F">
        <w:t>LinkedIn decided to</w:t>
      </w:r>
      <w:r w:rsidR="00DE6083">
        <w:t xml:space="preserve"> address this by</w:t>
      </w:r>
      <w:r w:rsidR="007C787F">
        <w:t xml:space="preserve"> put</w:t>
      </w:r>
      <w:r w:rsidR="00DE6083">
        <w:t>ting</w:t>
      </w:r>
      <w:r w:rsidR="007C787F">
        <w:t xml:space="preserve"> a hold on feature development for two months to </w:t>
      </w:r>
      <w:r w:rsidR="00DE6083">
        <w:t>fix</w:t>
      </w:r>
      <w:r w:rsidR="007C787F">
        <w:t xml:space="preserve"> the issues of Leo and break it down into more maintainable </w:t>
      </w:r>
      <w:r w:rsidR="00DE6083">
        <w:t>components</w:t>
      </w:r>
      <w:r w:rsidR="007C787F">
        <w:t xml:space="preserve"> as well as improving the architecture for future coding changes. </w:t>
      </w:r>
    </w:p>
    <w:p w14:paraId="1B040512" w14:textId="632835BE" w:rsidR="007C787F" w:rsidRDefault="00314012" w:rsidP="00963382">
      <w:r>
        <w:t xml:space="preserve"> </w:t>
      </w:r>
      <w:r w:rsidR="007C787F">
        <w:tab/>
        <w:t>The results of the study were extremely positive. Developers could now develop faster than ever. The code going to production was also more bug free and stable with the addition of automation to scan for issues. This also gave developers more time to spend on innovation instead of spending that time putting out fires.</w:t>
      </w:r>
      <w:r w:rsidR="00DE6083">
        <w:t xml:space="preserve"> In the end it was much worth the pause on feature work.</w:t>
      </w:r>
    </w:p>
    <w:p w14:paraId="32E9761C" w14:textId="58839D5F" w:rsidR="00DE6083" w:rsidRDefault="00DE6083" w:rsidP="00963382">
      <w:r>
        <w:tab/>
        <w:t xml:space="preserve">One lesson of this is to avoid letting tech dept get to the point where this is necessary. If tech dept is addressed as part of daily work, then we can avoid getting into this scenario. It may not be possible for other organizations to dedicate that amount of time without feature work. These types of issues are often associated with scaling. When resolving technical dept every day, we manage those issues and keep our value streams running efficiently. </w:t>
      </w:r>
    </w:p>
    <w:sectPr w:rsidR="00DE6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82"/>
    <w:rsid w:val="00314012"/>
    <w:rsid w:val="00701FA0"/>
    <w:rsid w:val="007C787F"/>
    <w:rsid w:val="00963382"/>
    <w:rsid w:val="009D2EC3"/>
    <w:rsid w:val="00C21D50"/>
    <w:rsid w:val="00DE6083"/>
    <w:rsid w:val="00E0121D"/>
    <w:rsid w:val="00FA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9F69"/>
  <w15:chartTrackingRefBased/>
  <w15:docId w15:val="{6C5527A1-01FA-4B30-A020-1C0478F1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382"/>
    <w:rPr>
      <w:rFonts w:eastAsiaTheme="majorEastAsia" w:cstheme="majorBidi"/>
      <w:color w:val="272727" w:themeColor="text1" w:themeTint="D8"/>
    </w:rPr>
  </w:style>
  <w:style w:type="paragraph" w:styleId="Title">
    <w:name w:val="Title"/>
    <w:basedOn w:val="Normal"/>
    <w:next w:val="Normal"/>
    <w:link w:val="TitleChar"/>
    <w:uiPriority w:val="10"/>
    <w:qFormat/>
    <w:rsid w:val="00963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382"/>
    <w:pPr>
      <w:spacing w:before="160"/>
      <w:jc w:val="center"/>
    </w:pPr>
    <w:rPr>
      <w:i/>
      <w:iCs/>
      <w:color w:val="404040" w:themeColor="text1" w:themeTint="BF"/>
    </w:rPr>
  </w:style>
  <w:style w:type="character" w:customStyle="1" w:styleId="QuoteChar">
    <w:name w:val="Quote Char"/>
    <w:basedOn w:val="DefaultParagraphFont"/>
    <w:link w:val="Quote"/>
    <w:uiPriority w:val="29"/>
    <w:rsid w:val="00963382"/>
    <w:rPr>
      <w:i/>
      <w:iCs/>
      <w:color w:val="404040" w:themeColor="text1" w:themeTint="BF"/>
    </w:rPr>
  </w:style>
  <w:style w:type="paragraph" w:styleId="ListParagraph">
    <w:name w:val="List Paragraph"/>
    <w:basedOn w:val="Normal"/>
    <w:uiPriority w:val="34"/>
    <w:qFormat/>
    <w:rsid w:val="00963382"/>
    <w:pPr>
      <w:ind w:left="720"/>
      <w:contextualSpacing/>
    </w:pPr>
  </w:style>
  <w:style w:type="character" w:styleId="IntenseEmphasis">
    <w:name w:val="Intense Emphasis"/>
    <w:basedOn w:val="DefaultParagraphFont"/>
    <w:uiPriority w:val="21"/>
    <w:qFormat/>
    <w:rsid w:val="00963382"/>
    <w:rPr>
      <w:i/>
      <w:iCs/>
      <w:color w:val="0F4761" w:themeColor="accent1" w:themeShade="BF"/>
    </w:rPr>
  </w:style>
  <w:style w:type="paragraph" w:styleId="IntenseQuote">
    <w:name w:val="Intense Quote"/>
    <w:basedOn w:val="Normal"/>
    <w:next w:val="Normal"/>
    <w:link w:val="IntenseQuoteChar"/>
    <w:uiPriority w:val="30"/>
    <w:qFormat/>
    <w:rsid w:val="00963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382"/>
    <w:rPr>
      <w:i/>
      <w:iCs/>
      <w:color w:val="0F4761" w:themeColor="accent1" w:themeShade="BF"/>
    </w:rPr>
  </w:style>
  <w:style w:type="character" w:styleId="IntenseReference">
    <w:name w:val="Intense Reference"/>
    <w:basedOn w:val="DefaultParagraphFont"/>
    <w:uiPriority w:val="32"/>
    <w:qFormat/>
    <w:rsid w:val="00963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Amos</dc:creator>
  <cp:keywords/>
  <dc:description/>
  <cp:lastModifiedBy>David Amos</cp:lastModifiedBy>
  <cp:revision>2</cp:revision>
  <dcterms:created xsi:type="dcterms:W3CDTF">2025-01-17T00:04:00Z</dcterms:created>
  <dcterms:modified xsi:type="dcterms:W3CDTF">2025-01-17T00:50:00Z</dcterms:modified>
</cp:coreProperties>
</file>