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4A499B" w14:textId="700ED8B9" w:rsidR="00BE0122" w:rsidRDefault="00E642F2">
      <w:r>
        <w:t>David Ballester</w:t>
      </w:r>
      <w:r w:rsidR="00000000">
        <w:br/>
      </w:r>
      <w:r>
        <w:t>610 E Hermosa Dr.</w:t>
      </w:r>
      <w:r w:rsidR="00000000">
        <w:br/>
      </w:r>
      <w:r>
        <w:t>Fullerton, California</w:t>
      </w:r>
      <w:r w:rsidR="00000000">
        <w:br/>
      </w:r>
      <w:r>
        <w:t>(714)337-9564</w:t>
      </w:r>
      <w:r w:rsidR="00000000">
        <w:br/>
      </w:r>
      <w:r>
        <w:t>davidaballester@gmail.com</w:t>
      </w:r>
      <w:r w:rsidR="00000000">
        <w:br/>
      </w:r>
      <w:r w:rsidR="00000000">
        <w:br/>
      </w:r>
      <w:r>
        <w:t>June 25, 2026</w:t>
      </w:r>
      <w:r w:rsidR="00000000">
        <w:br/>
      </w:r>
      <w:r w:rsidR="00000000">
        <w:br/>
        <w:t>UC Irvine Health</w:t>
      </w:r>
      <w:r w:rsidR="00000000">
        <w:br/>
        <w:t>Chao Family Comprehensive Cancer Center</w:t>
      </w:r>
      <w:r w:rsidR="00000000">
        <w:br/>
      </w:r>
      <w:r w:rsidR="00000000">
        <w:br/>
        <w:t>To Whom It May Concern,</w:t>
      </w:r>
    </w:p>
    <w:p w14:paraId="32F6AAAF" w14:textId="32358502" w:rsidR="00BE0122" w:rsidRDefault="00000000">
      <w:r>
        <w:t>My name is David Ballester, and I am excited to apply for the Assistant Research Data Coordinator position with the Chao Family Comprehensive Cancer Center. I am drawn to this opportunity because it combines clinical research with data management, organization, and collaboration to support research that directly impacts patient care. From the job description, it is clear you are seeking someone who is detail</w:t>
      </w:r>
      <w:r w:rsidR="00E642F2">
        <w:t xml:space="preserve"> </w:t>
      </w:r>
      <w:r>
        <w:t>oriented, self-motivated, organized, and able to manage multiple priorities while maintaining high-quality research data. I believe my background in Statistics, Business Analytics, and clinical research has prepared me well for this role.</w:t>
      </w:r>
      <w:r>
        <w:br/>
      </w:r>
      <w:r>
        <w:br/>
        <w:t xml:space="preserve">I </w:t>
      </w:r>
      <w:r w:rsidR="00E642F2">
        <w:t>have recently completed</w:t>
      </w:r>
      <w:r>
        <w:t xml:space="preserve"> my Master of Science in Business Analytics at California Polytechnic State University after earning my Bachelor of Science in Statistics. During my academic and professional experiences, I have built a strong foundation in statistical analysis, data management, and research methodology. As a Biostatistician Intern at the Luskin Orthopedic Institute, I worked alongside physicians and researchers on orthopedic studies where I assisted with study design, data collection, statistical analysis, and interpretation of research findings. This experience strengthened my appreciation for the importance of accurate, well-organized research data in improving patient outcomes.</w:t>
      </w:r>
      <w:r>
        <w:br/>
      </w:r>
      <w:r>
        <w:br/>
        <w:t xml:space="preserve">Beyond my clinical research experience, I have completed consulting projects with Oracle and NVIDIA that required analyzing complex datasets, maintaining data quality, communicating findings to stakeholders, and balancing multiple deadlines. These experiences strengthened my organization, communication, and </w:t>
      </w:r>
      <w:proofErr w:type="gramStart"/>
      <w:r>
        <w:t>problem</w:t>
      </w:r>
      <w:r w:rsidR="00E642F2">
        <w:t xml:space="preserve"> </w:t>
      </w:r>
      <w:r>
        <w:t>solving</w:t>
      </w:r>
      <w:proofErr w:type="gramEnd"/>
      <w:r>
        <w:t xml:space="preserve"> skills while reinforcing my ability to work independently and collaboratively. I take pride in learning new systems quickly, maintaining meticulous records, and ensuring my work is accurate and completed on time.</w:t>
      </w:r>
      <w:r>
        <w:br/>
      </w:r>
      <w:r>
        <w:br/>
        <w:t xml:space="preserve">After speaking with members of the UCI clinical research community and learning more about the Assistant Research Data Coordinator role, I became even more excited about the opportunity to contribute to cancer research while continuing to grow as a research professional. I am eager to expand my knowledge of Good Clinical Practice, clinical trial data </w:t>
      </w:r>
      <w:r>
        <w:lastRenderedPageBreak/>
        <w:t>management, and regulatory processes, and I am confident my analytical background and commitment to continuous learning would allow me to contribute effectively.</w:t>
      </w:r>
      <w:r>
        <w:br/>
      </w:r>
      <w:r>
        <w:br/>
        <w:t xml:space="preserve">After reviewing my </w:t>
      </w:r>
      <w:r w:rsidR="00E642F2">
        <w:t>resume</w:t>
      </w:r>
      <w:r>
        <w:t xml:space="preserve"> and application materials, I hope you will agree that I would be a dedicated and enthusiastic addition to your team. Thank you for your time and consideration. I look forward to discussing how my experiences align with the Assistant Research Data Coordinator position.</w:t>
      </w:r>
      <w:r>
        <w:br/>
      </w:r>
      <w:r>
        <w:br/>
        <w:t>Sincerely,</w:t>
      </w:r>
      <w:r>
        <w:br/>
      </w:r>
      <w:r>
        <w:br/>
        <w:t>David Ballester</w:t>
      </w:r>
    </w:p>
    <w:sectPr w:rsidR="00BE01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711577">
    <w:abstractNumId w:val="8"/>
  </w:num>
  <w:num w:numId="2" w16cid:durableId="976110323">
    <w:abstractNumId w:val="6"/>
  </w:num>
  <w:num w:numId="3" w16cid:durableId="546188515">
    <w:abstractNumId w:val="5"/>
  </w:num>
  <w:num w:numId="4" w16cid:durableId="2110813610">
    <w:abstractNumId w:val="4"/>
  </w:num>
  <w:num w:numId="5" w16cid:durableId="800224273">
    <w:abstractNumId w:val="7"/>
  </w:num>
  <w:num w:numId="6" w16cid:durableId="1749573366">
    <w:abstractNumId w:val="3"/>
  </w:num>
  <w:num w:numId="7" w16cid:durableId="249893639">
    <w:abstractNumId w:val="2"/>
  </w:num>
  <w:num w:numId="8" w16cid:durableId="1797026143">
    <w:abstractNumId w:val="1"/>
  </w:num>
  <w:num w:numId="9" w16cid:durableId="15210496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70C5"/>
    <w:rsid w:val="00AA1D8D"/>
    <w:rsid w:val="00B47730"/>
    <w:rsid w:val="00BA4409"/>
    <w:rsid w:val="00BE0122"/>
    <w:rsid w:val="00CB0664"/>
    <w:rsid w:val="00E642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6CD45"/>
  <w14:defaultImageDpi w14:val="300"/>
  <w15:docId w15:val="{A6153669-97E9-344D-83D7-34EC12FBF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Oxlong</cp:lastModifiedBy>
  <cp:revision>2</cp:revision>
  <dcterms:created xsi:type="dcterms:W3CDTF">2026-06-25T23:03:00Z</dcterms:created>
  <dcterms:modified xsi:type="dcterms:W3CDTF">2026-06-25T23:03:00Z</dcterms:modified>
  <cp:category/>
</cp:coreProperties>
</file>