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F20C3" w14:textId="0C282E72" w:rsidR="00D4256D" w:rsidRPr="00CF18F4" w:rsidRDefault="003C3DFD" w:rsidP="007F2EFF">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 xml:space="preserve">Understanding snow leopard populations and their spatial ecology through Spatial Capture Recapture Analysis </w:t>
      </w:r>
      <w:r w:rsidR="00715863">
        <w:rPr>
          <w:rFonts w:ascii="Times New Roman" w:eastAsia="Times New Roman" w:hAnsi="Times New Roman" w:cs="Times New Roman"/>
          <w:b/>
          <w:bCs/>
          <w:sz w:val="24"/>
          <w:szCs w:val="24"/>
          <w:lang w:eastAsia="en-IN" w:bidi="hi-IN"/>
        </w:rPr>
        <w:t xml:space="preserve">across three sites in </w:t>
      </w:r>
      <w:r>
        <w:rPr>
          <w:rFonts w:ascii="Times New Roman" w:eastAsia="Times New Roman" w:hAnsi="Times New Roman" w:cs="Times New Roman"/>
          <w:b/>
          <w:bCs/>
          <w:sz w:val="24"/>
          <w:szCs w:val="24"/>
          <w:lang w:eastAsia="en-IN" w:bidi="hi-IN"/>
        </w:rPr>
        <w:t>South Gobi, Mongolia</w:t>
      </w:r>
    </w:p>
    <w:p w14:paraId="20689C5A" w14:textId="77777777" w:rsidR="00D4256D" w:rsidRDefault="00D4256D" w:rsidP="007F2EFF">
      <w:pPr>
        <w:spacing w:line="360" w:lineRule="auto"/>
        <w:jc w:val="both"/>
      </w:pPr>
    </w:p>
    <w:p w14:paraId="6842F56B" w14:textId="77777777" w:rsidR="00D4256D" w:rsidRPr="00A547AD" w:rsidRDefault="00D4256D" w:rsidP="007F2EFF">
      <w:pPr>
        <w:spacing w:after="0" w:line="360" w:lineRule="auto"/>
        <w:jc w:val="both"/>
        <w:rPr>
          <w:rFonts w:ascii="Times New Roman" w:eastAsia="Times New Roman" w:hAnsi="Times New Roman" w:cs="Times New Roman"/>
          <w:sz w:val="24"/>
          <w:szCs w:val="24"/>
          <w:vertAlign w:val="superscript"/>
          <w:lang w:eastAsia="en-IN" w:bidi="hi-IN"/>
        </w:rPr>
      </w:pPr>
      <w:r w:rsidRPr="00A547AD">
        <w:rPr>
          <w:rFonts w:ascii="Times New Roman" w:eastAsia="Times New Roman" w:hAnsi="Times New Roman" w:cs="Times New Roman"/>
          <w:sz w:val="24"/>
          <w:szCs w:val="24"/>
          <w:lang w:eastAsia="en-IN" w:bidi="hi-IN"/>
        </w:rPr>
        <w:t>Koustubh Sharma</w:t>
      </w:r>
      <w:r w:rsidRPr="00A547AD">
        <w:rPr>
          <w:rFonts w:ascii="Times New Roman" w:eastAsia="Times New Roman" w:hAnsi="Times New Roman" w:cs="Times New Roman"/>
          <w:sz w:val="24"/>
          <w:szCs w:val="24"/>
          <w:vertAlign w:val="superscript"/>
          <w:lang w:eastAsia="en-IN" w:bidi="hi-IN"/>
        </w:rPr>
        <w:t>1,2</w:t>
      </w:r>
      <w:r w:rsidRPr="00A547AD">
        <w:rPr>
          <w:rFonts w:ascii="Times New Roman" w:eastAsia="Times New Roman" w:hAnsi="Times New Roman" w:cs="Times New Roman"/>
          <w:sz w:val="24"/>
          <w:szCs w:val="24"/>
          <w:lang w:eastAsia="en-IN" w:bidi="hi-IN"/>
        </w:rPr>
        <w:t>, David Borchers</w:t>
      </w:r>
      <w:r w:rsidRPr="00A547AD">
        <w:rPr>
          <w:rFonts w:ascii="Times New Roman" w:eastAsia="Times New Roman" w:hAnsi="Times New Roman" w:cs="Times New Roman"/>
          <w:sz w:val="24"/>
          <w:szCs w:val="24"/>
          <w:vertAlign w:val="superscript"/>
          <w:lang w:eastAsia="en-IN" w:bidi="hi-IN"/>
        </w:rPr>
        <w:t>3</w:t>
      </w:r>
      <w:r w:rsidRPr="00A547AD">
        <w:rPr>
          <w:rFonts w:ascii="Times New Roman" w:eastAsia="Times New Roman" w:hAnsi="Times New Roman" w:cs="Times New Roman"/>
          <w:sz w:val="24"/>
          <w:szCs w:val="24"/>
          <w:lang w:eastAsia="en-IN" w:bidi="hi-IN"/>
        </w:rPr>
        <w:t xml:space="preserve">, </w:t>
      </w:r>
      <w:proofErr w:type="spellStart"/>
      <w:r w:rsidRPr="00A547AD">
        <w:rPr>
          <w:rFonts w:ascii="Times New Roman" w:eastAsia="Times New Roman" w:hAnsi="Times New Roman" w:cs="Times New Roman"/>
          <w:sz w:val="24"/>
          <w:szCs w:val="24"/>
          <w:lang w:eastAsia="en-IN" w:bidi="hi-IN"/>
        </w:rPr>
        <w:t>Lkhagvasumberel</w:t>
      </w:r>
      <w:proofErr w:type="spellEnd"/>
      <w:r w:rsidRPr="00A547AD">
        <w:rPr>
          <w:rFonts w:ascii="Times New Roman" w:eastAsia="Times New Roman" w:hAnsi="Times New Roman" w:cs="Times New Roman"/>
          <w:sz w:val="24"/>
          <w:szCs w:val="24"/>
          <w:lang w:eastAsia="en-IN" w:bidi="hi-IN"/>
        </w:rPr>
        <w:t xml:space="preserve"> Tumursukh</w:t>
      </w:r>
      <w:r w:rsidRPr="00A547AD">
        <w:rPr>
          <w:rFonts w:ascii="Times New Roman" w:eastAsia="Times New Roman" w:hAnsi="Times New Roman" w:cs="Times New Roman"/>
          <w:sz w:val="24"/>
          <w:szCs w:val="24"/>
          <w:vertAlign w:val="superscript"/>
          <w:lang w:eastAsia="en-IN" w:bidi="hi-IN"/>
        </w:rPr>
        <w:t>1,4</w:t>
      </w:r>
      <w:r w:rsidRPr="00A547AD">
        <w:rPr>
          <w:rFonts w:ascii="Times New Roman" w:eastAsia="Times New Roman" w:hAnsi="Times New Roman" w:cs="Times New Roman"/>
          <w:sz w:val="24"/>
          <w:szCs w:val="24"/>
          <w:lang w:eastAsia="en-IN" w:bidi="hi-IN"/>
        </w:rPr>
        <w:t xml:space="preserve">, </w:t>
      </w:r>
      <w:proofErr w:type="spellStart"/>
      <w:r w:rsidRPr="00A547AD">
        <w:rPr>
          <w:rFonts w:ascii="Times New Roman" w:eastAsia="Times New Roman" w:hAnsi="Times New Roman" w:cs="Times New Roman"/>
          <w:sz w:val="24"/>
          <w:szCs w:val="24"/>
          <w:lang w:eastAsia="en-IN" w:bidi="hi-IN"/>
        </w:rPr>
        <w:t>Lkhagvajav</w:t>
      </w:r>
      <w:proofErr w:type="spellEnd"/>
      <w:r w:rsidRPr="00A547AD">
        <w:rPr>
          <w:rFonts w:ascii="Times New Roman" w:eastAsia="Times New Roman" w:hAnsi="Times New Roman" w:cs="Times New Roman"/>
          <w:sz w:val="24"/>
          <w:szCs w:val="24"/>
          <w:lang w:eastAsia="en-IN" w:bidi="hi-IN"/>
        </w:rPr>
        <w:t xml:space="preserve"> Purevjav</w:t>
      </w:r>
      <w:r w:rsidRPr="00A547AD">
        <w:rPr>
          <w:rFonts w:ascii="Times New Roman" w:eastAsia="Times New Roman" w:hAnsi="Times New Roman" w:cs="Times New Roman"/>
          <w:sz w:val="24"/>
          <w:szCs w:val="24"/>
          <w:vertAlign w:val="superscript"/>
          <w:lang w:eastAsia="en-IN" w:bidi="hi-IN"/>
        </w:rPr>
        <w:t>1,4</w:t>
      </w:r>
      <w:r w:rsidRPr="00A547AD">
        <w:rPr>
          <w:rFonts w:ascii="Times New Roman" w:eastAsia="Times New Roman" w:hAnsi="Times New Roman" w:cs="Times New Roman"/>
          <w:sz w:val="24"/>
          <w:szCs w:val="24"/>
          <w:lang w:eastAsia="en-IN" w:bidi="hi-IN"/>
        </w:rPr>
        <w:t xml:space="preserve"> and Charudutt Mishra</w:t>
      </w:r>
      <w:r w:rsidRPr="00A547AD">
        <w:rPr>
          <w:rFonts w:ascii="Times New Roman" w:eastAsia="Times New Roman" w:hAnsi="Times New Roman" w:cs="Times New Roman"/>
          <w:sz w:val="24"/>
          <w:szCs w:val="24"/>
          <w:vertAlign w:val="superscript"/>
          <w:lang w:eastAsia="en-IN" w:bidi="hi-IN"/>
        </w:rPr>
        <w:t>1,2</w:t>
      </w:r>
    </w:p>
    <w:p w14:paraId="6BCE0A12" w14:textId="77777777" w:rsidR="00D4256D" w:rsidRPr="00A547AD" w:rsidRDefault="00D4256D" w:rsidP="007F2EFF">
      <w:pPr>
        <w:spacing w:after="0" w:line="360" w:lineRule="auto"/>
        <w:jc w:val="both"/>
        <w:rPr>
          <w:rFonts w:ascii="Times New Roman" w:eastAsia="Times New Roman" w:hAnsi="Times New Roman" w:cs="Times New Roman"/>
          <w:b/>
          <w:bCs/>
          <w:sz w:val="24"/>
          <w:szCs w:val="24"/>
          <w:lang w:eastAsia="en-IN" w:bidi="hi-IN"/>
        </w:rPr>
      </w:pPr>
    </w:p>
    <w:p w14:paraId="5A654C93" w14:textId="77777777" w:rsidR="00D4256D" w:rsidRPr="00A547AD" w:rsidRDefault="00D4256D" w:rsidP="007F2EFF">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Snow Leopard Trust, USA</w:t>
      </w:r>
    </w:p>
    <w:p w14:paraId="7B377CF0" w14:textId="77777777" w:rsidR="00D4256D" w:rsidRPr="00A547AD" w:rsidRDefault="00D4256D" w:rsidP="007F2EFF">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Nature Conservation Foundation, India</w:t>
      </w:r>
    </w:p>
    <w:p w14:paraId="1AC105B7" w14:textId="77777777" w:rsidR="00D4256D" w:rsidRPr="00A547AD" w:rsidRDefault="00D4256D" w:rsidP="007F2EFF">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Pr="00A547AD" w:rsidRDefault="00D4256D" w:rsidP="007F2EFF">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Pr="00A547AD" w:rsidRDefault="00D4256D" w:rsidP="007F2EFF">
      <w:pPr>
        <w:spacing w:after="0" w:line="360" w:lineRule="auto"/>
        <w:jc w:val="both"/>
        <w:rPr>
          <w:rFonts w:ascii="Times New Roman" w:eastAsia="Times New Roman" w:hAnsi="Times New Roman" w:cs="Times New Roman"/>
          <w:b/>
          <w:bCs/>
          <w:sz w:val="24"/>
          <w:szCs w:val="24"/>
          <w:lang w:eastAsia="en-IN" w:bidi="hi-IN"/>
        </w:rPr>
      </w:pPr>
    </w:p>
    <w:p w14:paraId="64CEF6C5" w14:textId="77777777" w:rsidR="00D4256D" w:rsidRPr="00A547AD" w:rsidRDefault="00D4256D" w:rsidP="007F2EFF">
      <w:pPr>
        <w:spacing w:after="0" w:line="360" w:lineRule="auto"/>
        <w:jc w:val="both"/>
        <w:outlineLvl w:val="0"/>
        <w:rPr>
          <w:rFonts w:ascii="Times New Roman" w:eastAsia="Times New Roman" w:hAnsi="Times New Roman" w:cs="Times New Roman"/>
          <w:b/>
          <w:bCs/>
          <w:sz w:val="24"/>
          <w:szCs w:val="24"/>
          <w:lang w:eastAsia="en-IN" w:bidi="hi-IN"/>
        </w:rPr>
      </w:pPr>
      <w:r w:rsidRPr="00A547AD">
        <w:rPr>
          <w:rFonts w:ascii="Times New Roman" w:eastAsia="Times New Roman" w:hAnsi="Times New Roman" w:cs="Times New Roman"/>
          <w:b/>
          <w:bCs/>
          <w:sz w:val="24"/>
          <w:szCs w:val="24"/>
          <w:lang w:eastAsia="en-IN" w:bidi="hi-IN"/>
        </w:rPr>
        <w:t>Abstract</w:t>
      </w:r>
    </w:p>
    <w:p w14:paraId="43EBAD98" w14:textId="25CDE4A4" w:rsidR="00914017" w:rsidRPr="00A547AD" w:rsidRDefault="00914017" w:rsidP="00914017">
      <w:pPr>
        <w:spacing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 xml:space="preserve">Accurate estimates of ecological state variables such as population density provide key metrics for monitoring population changes over time in response to changes in environmental conditions or protection regimes. Changes in populations can be defined in terms of habitat use, abundance or distribution. One can define habitat use as a hierarchical process in terms of species distribution, home range placements within the distribution range, and space use within the home range. Snow leopards are known to have large home ranges, several </w:t>
      </w:r>
      <w:proofErr w:type="spellStart"/>
      <w:r w:rsidRPr="00A547AD">
        <w:rPr>
          <w:rFonts w:ascii="Times New Roman" w:eastAsia="Times New Roman" w:hAnsi="Times New Roman" w:cs="Times New Roman"/>
          <w:sz w:val="24"/>
          <w:szCs w:val="24"/>
          <w:lang w:eastAsia="en-IN" w:bidi="hi-IN"/>
        </w:rPr>
        <w:t>hundreds</w:t>
      </w:r>
      <w:proofErr w:type="spellEnd"/>
      <w:r w:rsidRPr="00A547AD">
        <w:rPr>
          <w:rFonts w:ascii="Times New Roman" w:eastAsia="Times New Roman" w:hAnsi="Times New Roman" w:cs="Times New Roman"/>
          <w:sz w:val="24"/>
          <w:szCs w:val="24"/>
          <w:lang w:eastAsia="en-IN" w:bidi="hi-IN"/>
        </w:rPr>
        <w:t xml:space="preserve"> km</w:t>
      </w:r>
      <w:r w:rsidRPr="00A547AD">
        <w:rPr>
          <w:rFonts w:ascii="Times New Roman" w:eastAsia="Times New Roman" w:hAnsi="Times New Roman" w:cs="Times New Roman"/>
          <w:sz w:val="24"/>
          <w:szCs w:val="24"/>
          <w:vertAlign w:val="superscript"/>
          <w:lang w:eastAsia="en-IN" w:bidi="hi-IN"/>
        </w:rPr>
        <w:t>2</w:t>
      </w:r>
      <w:r w:rsidRPr="00A547AD">
        <w:rPr>
          <w:rFonts w:ascii="Times New Roman" w:eastAsia="Times New Roman" w:hAnsi="Times New Roman" w:cs="Times New Roman"/>
          <w:sz w:val="24"/>
          <w:szCs w:val="24"/>
          <w:lang w:eastAsia="en-IN" w:bidi="hi-IN"/>
        </w:rPr>
        <w:t xml:space="preserve"> in size. They also have strong spatial preferences for certain habitats where patches of suitable habitats can often be smaller than individual home range sizes. Density is often also strongly correlated with the habitat quality and with availability of prey, whereas individuals’ movements, and hence detection are associated with availability of </w:t>
      </w:r>
      <w:proofErr w:type="spellStart"/>
      <w:r w:rsidRPr="00A547AD">
        <w:rPr>
          <w:rFonts w:ascii="Times New Roman" w:eastAsia="Times New Roman" w:hAnsi="Times New Roman" w:cs="Times New Roman"/>
          <w:sz w:val="24"/>
          <w:szCs w:val="24"/>
          <w:lang w:eastAsia="en-IN" w:bidi="hi-IN"/>
        </w:rPr>
        <w:t>markable</w:t>
      </w:r>
      <w:proofErr w:type="spellEnd"/>
      <w:r w:rsidRPr="00A547AD">
        <w:rPr>
          <w:rFonts w:ascii="Times New Roman" w:eastAsia="Times New Roman" w:hAnsi="Times New Roman" w:cs="Times New Roman"/>
          <w:sz w:val="24"/>
          <w:szCs w:val="24"/>
          <w:lang w:eastAsia="en-IN" w:bidi="hi-IN"/>
        </w:rPr>
        <w:t xml:space="preserve"> sites or sites with critical resource such as water bodies. </w:t>
      </w:r>
    </w:p>
    <w:p w14:paraId="436F6B5F" w14:textId="794E9B34" w:rsidR="00914017" w:rsidRDefault="00914017" w:rsidP="00914017">
      <w:pPr>
        <w:spacing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 xml:space="preserve">We investigate the effect of environmental variables on snow leopard populations </w:t>
      </w:r>
      <w:r w:rsidR="00A547AD">
        <w:rPr>
          <w:rFonts w:ascii="Times New Roman" w:eastAsia="Times New Roman" w:hAnsi="Times New Roman" w:cs="Times New Roman"/>
          <w:sz w:val="24"/>
          <w:szCs w:val="24"/>
          <w:lang w:eastAsia="en-IN" w:bidi="hi-IN"/>
        </w:rPr>
        <w:t xml:space="preserve">across </w:t>
      </w:r>
      <w:r w:rsidRPr="00A547AD">
        <w:rPr>
          <w:rFonts w:ascii="Times New Roman" w:eastAsia="Times New Roman" w:hAnsi="Times New Roman" w:cs="Times New Roman"/>
          <w:sz w:val="24"/>
          <w:szCs w:val="24"/>
          <w:lang w:eastAsia="en-IN" w:bidi="hi-IN"/>
        </w:rPr>
        <w:t>three sites with somewhat different environments, using camera trap data. We present estimated density surfaces based on ecologically relevant</w:t>
      </w:r>
      <w:r>
        <w:rPr>
          <w:rFonts w:ascii="Times New Roman" w:eastAsia="Times New Roman" w:hAnsi="Times New Roman" w:cs="Times New Roman"/>
          <w:sz w:val="24"/>
          <w:szCs w:val="24"/>
          <w:lang w:eastAsia="en-IN" w:bidi="hi-IN"/>
        </w:rPr>
        <w:t xml:space="preserve"> covariates and investigate similarities and differences in how density depends on the covariates across the three sites. While we find differences in average density per site, our results indicate that density depends on ruggedness covariate in the same way across the sites irrespective of their protection regime. Differences in the average density of each site can be explained by differences in the amount of suitable habitat in each site. </w:t>
      </w:r>
    </w:p>
    <w:p w14:paraId="0D4A0819" w14:textId="2476FC79" w:rsidR="00D4256D" w:rsidRDefault="00914017" w:rsidP="00914017">
      <w:pPr>
        <w:spacing w:after="0" w:line="36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sz w:val="24"/>
          <w:szCs w:val="24"/>
          <w:lang w:eastAsia="en-IN" w:bidi="hi-IN"/>
        </w:rPr>
        <w:lastRenderedPageBreak/>
        <w:t>As regards individuals’ habitat use, our best model included ‘compensatory heterogeneity’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Mowat</w:t>
      </w:r>
      <w:proofErr w:type="spellEnd"/>
      <w:r>
        <w:rPr>
          <w:rFonts w:ascii="Times New Roman" w:eastAsia="Times New Roman" w:hAnsi="Times New Roman" w:cs="Times New Roman"/>
          <w:sz w:val="24"/>
          <w:szCs w:val="24"/>
          <w:lang w:eastAsia="en-IN" w:bidi="hi-IN"/>
        </w:rPr>
        <w:t xml:space="preserve"> 2014) between range and intercept parameters of detection functions, suggesting that animals moving in larger ranges were less likely to be detected at their activity centres and vice-versa. Our results also suggest that animals with activity centres near water-bodies had smaller ranges and higher detection probabilities, but this relationship varied between the three regions. Similarly, traps in canyons were more likely to have detected snow leopards compared to those on ridgelines or steppe. Estimated snow leopard density ranged from nearly 0 to 5 per 100 km</w:t>
      </w:r>
      <w:r w:rsidRPr="00204944">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depending on location. Camera traps are often placed at locations where encounter rates are expected to be highest, and often not placed where they are expected to be low. This results in over-sampling of high density regions and positive bias in density and abundance if the spatial variation in density is not taken into account in analysis. Our results show that in the hierarchical order of habitat selection, availability of suitable habitat governs abundance of snow leopards, where they tend to be robust in their selection at the level of their activity ranges, but are more sensitive to differences at the level of space use within activity ranges.</w:t>
      </w:r>
    </w:p>
    <w:p w14:paraId="50A90582" w14:textId="77777777" w:rsidR="00914017" w:rsidRDefault="00914017" w:rsidP="007F2EFF">
      <w:pPr>
        <w:spacing w:after="0" w:line="360" w:lineRule="auto"/>
        <w:jc w:val="both"/>
        <w:outlineLvl w:val="0"/>
        <w:rPr>
          <w:rFonts w:ascii="Times New Roman" w:eastAsia="Times New Roman" w:hAnsi="Times New Roman" w:cs="Times New Roman"/>
          <w:b/>
          <w:bCs/>
          <w:sz w:val="24"/>
          <w:szCs w:val="24"/>
          <w:lang w:eastAsia="en-IN" w:bidi="hi-IN"/>
        </w:rPr>
      </w:pPr>
    </w:p>
    <w:p w14:paraId="6C255024" w14:textId="66C93953" w:rsidR="00D4256D" w:rsidRPr="002108F6" w:rsidRDefault="00D4256D" w:rsidP="007F2EFF">
      <w:pPr>
        <w:spacing w:after="0" w:line="360" w:lineRule="auto"/>
        <w:jc w:val="both"/>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3A9D5F8C" w14:textId="18AFD5E7" w:rsidR="00C578C5" w:rsidRDefault="00887FA3" w:rsidP="00C578C5">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Understanding spatial population ecology and habitat use of animals and plants is critical f</w:t>
      </w:r>
      <w:r w:rsidR="00D4256D">
        <w:rPr>
          <w:rFonts w:ascii="Times New Roman" w:eastAsia="Times New Roman" w:hAnsi="Times New Roman" w:cs="Times New Roman"/>
          <w:sz w:val="24"/>
          <w:szCs w:val="24"/>
          <w:lang w:eastAsia="en-IN" w:bidi="hi-IN"/>
        </w:rPr>
        <w:t>or effective management and conservation of biodiversity</w:t>
      </w:r>
      <w:r w:rsidR="00D4256D" w:rsidRPr="00BC2F69">
        <w:rPr>
          <w:rFonts w:ascii="Times New Roman" w:eastAsia="Times New Roman" w:hAnsi="Times New Roman" w:cs="Times New Roman"/>
          <w:sz w:val="24"/>
          <w:szCs w:val="24"/>
          <w:lang w:eastAsia="en-IN" w:bidi="hi-IN"/>
        </w:rPr>
        <w:t xml:space="preserve"> (Lawton 1993). Accurate estimates of ecological state variables such as population density provide key metrics for monitoring changes over time in response to changes in environmental conditions or as a result of conservation actions</w:t>
      </w:r>
      <w:r w:rsidR="00D4256D">
        <w:rPr>
          <w:rFonts w:ascii="Times New Roman" w:eastAsia="Times New Roman" w:hAnsi="Times New Roman" w:cs="Times New Roman"/>
          <w:sz w:val="24"/>
          <w:szCs w:val="24"/>
          <w:lang w:eastAsia="en-IN" w:bidi="hi-IN"/>
        </w:rPr>
        <w:t xml:space="preserve">. These estimates also </w:t>
      </w:r>
      <w:r w:rsidR="00D4256D" w:rsidRPr="00BC2F69">
        <w:rPr>
          <w:rFonts w:ascii="Times New Roman" w:eastAsia="Times New Roman" w:hAnsi="Times New Roman" w:cs="Times New Roman"/>
          <w:sz w:val="24"/>
          <w:szCs w:val="24"/>
          <w:lang w:eastAsia="en-IN" w:bidi="hi-IN"/>
        </w:rPr>
        <w:t xml:space="preserve">help determine long-term viability of populations and conservation strategies. </w:t>
      </w:r>
      <w:r w:rsidR="00C578C5">
        <w:rPr>
          <w:rFonts w:ascii="Times New Roman" w:eastAsia="Times New Roman" w:hAnsi="Times New Roman" w:cs="Times New Roman"/>
          <w:sz w:val="24"/>
          <w:szCs w:val="24"/>
          <w:lang w:eastAsia="en-IN" w:bidi="hi-IN"/>
        </w:rPr>
        <w:t>Habitat use by species on the other hand is a hierarchical process (ref. XX) that can be defined at several levels. Range level selection defined by species distribution is considered as the first order selection, which is governed by general habitat suitability and connectivity (ref. XX). The second order selection can be defined as the home range placements within the distribution range, and is generally affected by localized conditions of habitat suitability, food availability and other anthropogenic factors (ref. XX). The third order selection is considered as space use within the home range and often has nuances where components of a habitat are used at a finer scale, often as a function of a series of movements within the activity range (</w:t>
      </w:r>
      <w:r w:rsidR="00C578C5" w:rsidRPr="005438EB">
        <w:rPr>
          <w:rFonts w:ascii="Times New Roman" w:eastAsia="Times New Roman" w:hAnsi="Times New Roman" w:cs="Times New Roman"/>
          <w:sz w:val="24"/>
          <w:szCs w:val="24"/>
          <w:highlight w:val="yellow"/>
          <w:lang w:eastAsia="en-IN" w:bidi="hi-IN"/>
        </w:rPr>
        <w:t>ref. XX</w:t>
      </w:r>
      <w:r w:rsidR="00C578C5">
        <w:rPr>
          <w:rFonts w:ascii="Times New Roman" w:eastAsia="Times New Roman" w:hAnsi="Times New Roman" w:cs="Times New Roman"/>
          <w:sz w:val="24"/>
          <w:szCs w:val="24"/>
          <w:lang w:eastAsia="en-IN" w:bidi="hi-IN"/>
        </w:rPr>
        <w:t xml:space="preserve">). </w:t>
      </w:r>
    </w:p>
    <w:p w14:paraId="7E3AB16A" w14:textId="77777777" w:rsidR="00C578C5" w:rsidRDefault="00C578C5" w:rsidP="007F2EFF">
      <w:pPr>
        <w:spacing w:after="0" w:line="360" w:lineRule="auto"/>
        <w:jc w:val="both"/>
        <w:rPr>
          <w:rFonts w:ascii="Times New Roman" w:eastAsia="Times New Roman" w:hAnsi="Times New Roman" w:cs="Times New Roman"/>
          <w:sz w:val="24"/>
          <w:szCs w:val="24"/>
          <w:lang w:eastAsia="en-IN" w:bidi="hi-IN"/>
        </w:rPr>
      </w:pPr>
    </w:p>
    <w:p w14:paraId="00092D70" w14:textId="43A68A22" w:rsidR="00A547AD" w:rsidRDefault="00C9077B" w:rsidP="00A547AD">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have large home ranges of the order of </w:t>
      </w:r>
      <w:r w:rsidRPr="00791500">
        <w:rPr>
          <w:rFonts w:ascii="Times New Roman" w:eastAsia="Times New Roman" w:hAnsi="Times New Roman" w:cs="Times New Roman"/>
          <w:sz w:val="24"/>
          <w:szCs w:val="24"/>
          <w:highlight w:val="yellow"/>
          <w:lang w:eastAsia="en-IN" w:bidi="hi-IN"/>
        </w:rPr>
        <w:t>80-700</w:t>
      </w:r>
      <w:r>
        <w:rPr>
          <w:rFonts w:ascii="Times New Roman" w:eastAsia="Times New Roman" w:hAnsi="Times New Roman" w:cs="Times New Roman"/>
          <w:sz w:val="24"/>
          <w:szCs w:val="24"/>
          <w:lang w:eastAsia="en-IN" w:bidi="hi-IN"/>
        </w:rPr>
        <w:t xml:space="preserve">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w:t>
      </w:r>
      <w:r>
        <w:rPr>
          <w:rFonts w:ascii="Times New Roman" w:eastAsia="Times New Roman" w:hAnsi="Times New Roman" w:cs="Times New Roman"/>
          <w:sz w:val="24"/>
          <w:szCs w:val="24"/>
          <w:lang w:eastAsia="en-IN" w:bidi="hi-IN"/>
        </w:rPr>
        <w:lastRenderedPageBreak/>
        <w:t xml:space="preserve">habitats where individual contiguous habitat patches can often be smaller than the known individual home range sizes. </w:t>
      </w:r>
      <w:r w:rsidR="00A547AD">
        <w:rPr>
          <w:rFonts w:ascii="Times New Roman" w:eastAsia="Times New Roman" w:hAnsi="Times New Roman" w:cs="Times New Roman"/>
          <w:sz w:val="24"/>
          <w:szCs w:val="24"/>
          <w:lang w:eastAsia="en-IN" w:bidi="hi-IN"/>
        </w:rPr>
        <w:t>Less than 2% of the global snow leopard range has ever been sampled using systematic camera trapping or genetic sampling for population estimation (SLSS 2014). D</w:t>
      </w:r>
      <w:r w:rsidRPr="00BC2F69">
        <w:rPr>
          <w:rFonts w:ascii="Times New Roman" w:eastAsia="Times New Roman" w:hAnsi="Times New Roman" w:cs="Times New Roman"/>
          <w:sz w:val="24"/>
          <w:szCs w:val="24"/>
          <w:lang w:eastAsia="en-IN" w:bidi="hi-IN"/>
        </w:rPr>
        <w:t xml:space="preserve">ifficult terrain, harsh environments and large spatial scales </w:t>
      </w:r>
      <w:r>
        <w:rPr>
          <w:rFonts w:ascii="Times New Roman" w:eastAsia="Times New Roman" w:hAnsi="Times New Roman" w:cs="Times New Roman"/>
          <w:sz w:val="24"/>
          <w:szCs w:val="24"/>
          <w:lang w:eastAsia="en-IN" w:bidi="hi-IN"/>
        </w:rPr>
        <w:t xml:space="preserve">have historically made </w:t>
      </w:r>
      <w:r w:rsidRPr="00BC2F69">
        <w:rPr>
          <w:rFonts w:ascii="Times New Roman" w:eastAsia="Times New Roman" w:hAnsi="Times New Roman" w:cs="Times New Roman"/>
          <w:sz w:val="24"/>
          <w:szCs w:val="24"/>
          <w:lang w:eastAsia="en-IN" w:bidi="hi-IN"/>
        </w:rPr>
        <w:t xml:space="preserve">estimating </w:t>
      </w:r>
      <w:r w:rsidR="00A547AD">
        <w:rPr>
          <w:rFonts w:ascii="Times New Roman" w:eastAsia="Times New Roman" w:hAnsi="Times New Roman" w:cs="Times New Roman"/>
          <w:sz w:val="24"/>
          <w:szCs w:val="24"/>
          <w:lang w:eastAsia="en-IN" w:bidi="hi-IN"/>
        </w:rPr>
        <w:t xml:space="preserve">snow leopard </w:t>
      </w:r>
      <w:r w:rsidRPr="00BC2F69">
        <w:rPr>
          <w:rFonts w:ascii="Times New Roman" w:eastAsia="Times New Roman" w:hAnsi="Times New Roman" w:cs="Times New Roman"/>
          <w:sz w:val="24"/>
          <w:szCs w:val="24"/>
          <w:lang w:eastAsia="en-IN" w:bidi="hi-IN"/>
        </w:rPr>
        <w:t>population</w:t>
      </w:r>
      <w:r w:rsidR="00A547AD">
        <w:rPr>
          <w:rFonts w:ascii="Times New Roman" w:eastAsia="Times New Roman" w:hAnsi="Times New Roman" w:cs="Times New Roman"/>
          <w:sz w:val="24"/>
          <w:szCs w:val="24"/>
          <w:lang w:eastAsia="en-IN" w:bidi="hi-IN"/>
        </w:rPr>
        <w:t>s</w:t>
      </w:r>
      <w:r w:rsidRPr="00BC2F69">
        <w:rPr>
          <w:rFonts w:ascii="Times New Roman" w:eastAsia="Times New Roman" w:hAnsi="Times New Roman" w:cs="Times New Roman"/>
          <w:sz w:val="24"/>
          <w:szCs w:val="24"/>
          <w:lang w:eastAsia="en-IN" w:bidi="hi-IN"/>
        </w:rPr>
        <w:t xml:space="preserve">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w:t>
      </w:r>
      <w:r>
        <w:rPr>
          <w:rFonts w:ascii="Times New Roman" w:eastAsia="Times New Roman" w:hAnsi="Times New Roman" w:cs="Times New Roman"/>
          <w:sz w:val="24"/>
          <w:szCs w:val="24"/>
          <w:lang w:eastAsia="en-IN" w:bidi="hi-IN"/>
        </w:rPr>
        <w:t xml:space="preserve">however </w:t>
      </w:r>
      <w:r w:rsidRPr="00BC2F69">
        <w:rPr>
          <w:rFonts w:ascii="Times New Roman" w:eastAsia="Times New Roman" w:hAnsi="Times New Roman" w:cs="Times New Roman"/>
          <w:sz w:val="24"/>
          <w:szCs w:val="24"/>
          <w:lang w:eastAsia="en-IN" w:bidi="hi-IN"/>
        </w:rPr>
        <w:t xml:space="preserve">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2014;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Janecka et al., 2011)</w:t>
      </w:r>
      <w:r>
        <w:rPr>
          <w:rFonts w:ascii="Times New Roman" w:eastAsia="Times New Roman" w:hAnsi="Times New Roman" w:cs="Times New Roman"/>
          <w:sz w:val="24"/>
          <w:szCs w:val="24"/>
          <w:lang w:eastAsia="en-IN" w:bidi="hi-IN"/>
        </w:rPr>
        <w:t xml:space="preserve"> that allow sampling of populations using a statistical framework that takes into consideration imperfect detection by estimating detection probability. F</w:t>
      </w:r>
      <w:r w:rsidRPr="00BC2F69">
        <w:rPr>
          <w:rFonts w:ascii="Times New Roman" w:eastAsia="Times New Roman" w:hAnsi="Times New Roman" w:cs="Times New Roman"/>
          <w:sz w:val="24"/>
          <w:szCs w:val="24"/>
          <w:lang w:eastAsia="en-IN" w:bidi="hi-IN"/>
        </w:rPr>
        <w:t xml:space="preserve">ew studies have been conducted at scales large enough to provide reliable estimates of </w:t>
      </w:r>
      <w:r>
        <w:rPr>
          <w:rFonts w:ascii="Times New Roman" w:eastAsia="Times New Roman" w:hAnsi="Times New Roman" w:cs="Times New Roman"/>
          <w:sz w:val="24"/>
          <w:szCs w:val="24"/>
          <w:lang w:eastAsia="en-IN" w:bidi="hi-IN"/>
        </w:rPr>
        <w:t xml:space="preserve">snow leopard </w:t>
      </w:r>
      <w:r w:rsidRPr="00BC2F69">
        <w:rPr>
          <w:rFonts w:ascii="Times New Roman" w:eastAsia="Times New Roman" w:hAnsi="Times New Roman" w:cs="Times New Roman"/>
          <w:sz w:val="24"/>
          <w:szCs w:val="24"/>
          <w:lang w:eastAsia="en-IN" w:bidi="hi-IN"/>
        </w:rPr>
        <w:t>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r>
        <w:rPr>
          <w:rFonts w:ascii="Times New Roman" w:eastAsia="Times New Roman" w:hAnsi="Times New Roman" w:cs="Times New Roman"/>
          <w:sz w:val="24"/>
          <w:szCs w:val="24"/>
          <w:lang w:eastAsia="en-IN" w:bidi="hi-IN"/>
        </w:rPr>
        <w:t xml:space="preserve"> </w:t>
      </w:r>
    </w:p>
    <w:p w14:paraId="2665F4F5" w14:textId="77777777" w:rsidR="00A547AD" w:rsidRDefault="00A547AD" w:rsidP="00A547AD">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n-IN" w:bidi="hi-IN"/>
        </w:rPr>
      </w:pPr>
    </w:p>
    <w:p w14:paraId="65ACE12D" w14:textId="06763E83" w:rsidR="00797A01" w:rsidRDefault="00A547AD" w:rsidP="00797A01">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of wildlife populations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and have developed rapidly since (</w:t>
      </w:r>
      <w:r w:rsidRPr="00791500">
        <w:rPr>
          <w:rFonts w:ascii="Times New Roman" w:eastAsia="Times New Roman" w:hAnsi="Times New Roman" w:cs="Times New Roman"/>
          <w:sz w:val="24"/>
          <w:szCs w:val="24"/>
          <w:highlight w:val="yellow"/>
          <w:lang w:eastAsia="en-IN" w:bidi="hi-IN"/>
        </w:rPr>
        <w:t xml:space="preserve">Borchers and </w:t>
      </w:r>
      <w:proofErr w:type="spellStart"/>
      <w:r w:rsidRPr="00791500">
        <w:rPr>
          <w:rFonts w:ascii="Times New Roman" w:eastAsia="Times New Roman" w:hAnsi="Times New Roman" w:cs="Times New Roman"/>
          <w:sz w:val="24"/>
          <w:szCs w:val="24"/>
          <w:highlight w:val="yellow"/>
          <w:lang w:eastAsia="en-IN" w:bidi="hi-IN"/>
        </w:rPr>
        <w:t>Efford</w:t>
      </w:r>
      <w:proofErr w:type="spellEnd"/>
      <w:r w:rsidRPr="00791500">
        <w:rPr>
          <w:rFonts w:ascii="Times New Roman" w:eastAsia="Times New Roman" w:hAnsi="Times New Roman" w:cs="Times New Roman"/>
          <w:sz w:val="24"/>
          <w:szCs w:val="24"/>
          <w:highlight w:val="yellow"/>
          <w:lang w:eastAsia="en-IN" w:bidi="hi-IN"/>
        </w:rPr>
        <w:t xml:space="preserve"> 2008; </w:t>
      </w:r>
      <w:proofErr w:type="spellStart"/>
      <w:r w:rsidRPr="00791500">
        <w:rPr>
          <w:rFonts w:ascii="Times New Roman" w:eastAsia="Times New Roman" w:hAnsi="Times New Roman" w:cs="Times New Roman"/>
          <w:sz w:val="24"/>
          <w:szCs w:val="24"/>
          <w:highlight w:val="yellow"/>
          <w:lang w:eastAsia="en-IN" w:bidi="hi-IN"/>
        </w:rPr>
        <w:t>Royle</w:t>
      </w:r>
      <w:proofErr w:type="spellEnd"/>
      <w:r w:rsidRPr="00791500">
        <w:rPr>
          <w:rFonts w:ascii="Times New Roman" w:eastAsia="Times New Roman" w:hAnsi="Times New Roman" w:cs="Times New Roman"/>
          <w:sz w:val="24"/>
          <w:szCs w:val="24"/>
          <w:highlight w:val="yellow"/>
          <w:lang w:eastAsia="en-IN" w:bidi="hi-IN"/>
        </w:rPr>
        <w:t xml:space="preserve"> and Young 2008; Sutherland and XX 2014</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w:t>
      </w:r>
      <w:proofErr w:type="spellStart"/>
      <w:r w:rsidRPr="00A839D7">
        <w:rPr>
          <w:rFonts w:ascii="Times New Roman" w:eastAsia="Times New Roman" w:hAnsi="Times New Roman" w:cs="Times New Roman"/>
          <w:sz w:val="24"/>
          <w:szCs w:val="24"/>
          <w:highlight w:val="yellow"/>
          <w:lang w:eastAsia="en-IN" w:bidi="hi-IN"/>
        </w:rPr>
        <w:t>Sollman</w:t>
      </w:r>
      <w:proofErr w:type="spellEnd"/>
      <w:r w:rsidRPr="00A839D7">
        <w:rPr>
          <w:rFonts w:ascii="Times New Roman" w:eastAsia="Times New Roman" w:hAnsi="Times New Roman" w:cs="Times New Roman"/>
          <w:sz w:val="24"/>
          <w:szCs w:val="24"/>
          <w:highlight w:val="yellow"/>
          <w:lang w:eastAsia="en-IN" w:bidi="hi-IN"/>
        </w:rPr>
        <w:t xml:space="preserve"> et al (2012)</w:t>
      </w:r>
      <w:r>
        <w:rPr>
          <w:rFonts w:ascii="Times New Roman" w:eastAsia="Times New Roman" w:hAnsi="Times New Roman" w:cs="Times New Roman"/>
          <w:sz w:val="24"/>
          <w:szCs w:val="24"/>
          <w:lang w:eastAsia="en-IN" w:bidi="hi-IN"/>
        </w:rPr>
        <w:t xml:space="preserve"> propose that </w:t>
      </w:r>
      <w:r w:rsidRPr="0017201C">
        <w:rPr>
          <w:rFonts w:ascii="Times New Roman" w:eastAsia="Times New Roman" w:hAnsi="Times New Roman" w:cs="Times New Roman"/>
          <w:color w:val="0070C0"/>
          <w:sz w:val="24"/>
          <w:szCs w:val="24"/>
          <w:lang w:val="en-US" w:eastAsia="en-IN"/>
        </w:rPr>
        <w:t>spatial capture recapture models perform well with relatively smaller sampled areas, as long as they are similar or larger than the extent of individual movement during the study period</w:t>
      </w:r>
      <w:r>
        <w:rPr>
          <w:rFonts w:ascii="Times New Roman" w:eastAsia="Times New Roman" w:hAnsi="Times New Roman" w:cs="Times New Roman"/>
          <w:color w:val="0070C0"/>
          <w:sz w:val="24"/>
          <w:szCs w:val="24"/>
          <w:lang w:val="en-US" w:eastAsia="en-IN"/>
        </w:rPr>
        <w:t xml:space="preserve">. However, in case of uneven use of habitat, most of the times these smaller sampling sites end up being chosen in areas that are most likely to record snow leopards (high encounter rate of snow leopard signs and scrapes), which in turn are likely to produce biased results unless variability incurred by habitat types is incorporated in the analysis. </w:t>
      </w:r>
      <w:r>
        <w:rPr>
          <w:rFonts w:ascii="Times New Roman" w:eastAsia="Times New Roman" w:hAnsi="Times New Roman" w:cs="Times New Roman"/>
          <w:sz w:val="24"/>
          <w:szCs w:val="24"/>
          <w:lang w:eastAsia="en-IN" w:bidi="hi-IN"/>
        </w:rPr>
        <w:t xml:space="preserve">Because snow leopard habitat is typically highly structured with strong preferences and avoidances (e.g. high and low altitudes, steppe, human settlements etc.), two SCR developments of particular importance for analysis of snow leopard data are (1) methods for modelling non-uniform activity centre density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detectability and effective range as a function of habitat where animals with greater ranges are likely to have lower probability of being detected by traps placed at their activity centres </w:t>
      </w:r>
      <w:r w:rsidRPr="00EB5AF1">
        <w:rPr>
          <w:rFonts w:ascii="Times New Roman" w:eastAsia="Times New Roman" w:hAnsi="Times New Roman" w:cs="Times New Roman"/>
          <w:sz w:val="24"/>
          <w:szCs w:val="24"/>
          <w:highlight w:val="yellow"/>
          <w:lang w:eastAsia="en-IN" w:bidi="hi-IN"/>
        </w:rPr>
        <w:t>(ref. XX)</w:t>
      </w:r>
      <w:r>
        <w:rPr>
          <w:rFonts w:ascii="Times New Roman" w:eastAsia="Times New Roman" w:hAnsi="Times New Roman" w:cs="Times New Roman"/>
          <w:sz w:val="24"/>
          <w:szCs w:val="24"/>
          <w:lang w:eastAsia="en-IN" w:bidi="hi-IN"/>
        </w:rPr>
        <w:t>.</w:t>
      </w:r>
      <w:r w:rsidR="00797A01" w:rsidRPr="00797A01">
        <w:rPr>
          <w:rFonts w:ascii="Times New Roman" w:eastAsia="Times New Roman" w:hAnsi="Times New Roman" w:cs="Times New Roman"/>
          <w:sz w:val="24"/>
          <w:szCs w:val="24"/>
          <w:highlight w:val="yellow"/>
          <w:lang w:eastAsia="en-IN" w:bidi="hi-IN"/>
        </w:rPr>
        <w:t xml:space="preserve"> </w:t>
      </w:r>
      <w:r w:rsidR="00D222B7" w:rsidRPr="00D222B7">
        <w:rPr>
          <w:rFonts w:ascii="Times New Roman" w:eastAsia="Times New Roman" w:hAnsi="Times New Roman" w:cs="Times New Roman"/>
          <w:sz w:val="24"/>
          <w:szCs w:val="24"/>
          <w:lang w:eastAsia="en-IN" w:bidi="hi-IN"/>
        </w:rPr>
        <w:t xml:space="preserve">Differences in habitat may result in both differences in density and differences in how far animals range. In habitats where animals range farther, </w:t>
      </w:r>
      <w:r w:rsidR="00D222B7" w:rsidRPr="00D222B7">
        <w:rPr>
          <w:rFonts w:ascii="Times New Roman" w:eastAsia="Times New Roman" w:hAnsi="Times New Roman" w:cs="Times New Roman"/>
          <w:sz w:val="24"/>
          <w:szCs w:val="24"/>
          <w:lang w:eastAsia="en-IN" w:bidi="hi-IN"/>
        </w:rPr>
        <w:lastRenderedPageBreak/>
        <w:t>they may spend less time at, or very close to, their activity centre and may therefore be less detectable at the activity centre. This phenomenon can be captured using encounter models that are parameterised in terms of effective area and range rather than encounter rate at distance zero and range.</w:t>
      </w:r>
      <w:r w:rsidR="00D222B7" w:rsidRPr="007F2EFF" w:rsidDel="00D222B7">
        <w:rPr>
          <w:rFonts w:ascii="Times New Roman" w:eastAsia="Times New Roman" w:hAnsi="Times New Roman" w:cs="Times New Roman"/>
          <w:sz w:val="24"/>
          <w:szCs w:val="24"/>
          <w:highlight w:val="yellow"/>
          <w:lang w:eastAsia="en-IN" w:bidi="hi-IN"/>
        </w:rPr>
        <w:t xml:space="preserve"> </w:t>
      </w:r>
    </w:p>
    <w:p w14:paraId="1DFE0FEB" w14:textId="5FF6D25D" w:rsidR="00567E8C" w:rsidRDefault="00567E8C" w:rsidP="007F2EFF">
      <w:pPr>
        <w:spacing w:after="0" w:line="360" w:lineRule="auto"/>
        <w:jc w:val="both"/>
        <w:rPr>
          <w:rFonts w:ascii="Times New Roman" w:eastAsia="Times New Roman" w:hAnsi="Times New Roman" w:cs="Times New Roman"/>
          <w:sz w:val="24"/>
          <w:szCs w:val="24"/>
          <w:lang w:eastAsia="en-IN" w:bidi="hi-IN"/>
        </w:rPr>
      </w:pPr>
    </w:p>
    <w:p w14:paraId="31EBC05C" w14:textId="7A6AEA8B" w:rsidR="00A547AD" w:rsidRDefault="00A547AD" w:rsidP="00A547AD">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SCR analysis, </w:t>
      </w:r>
      <w:commentRangeStart w:id="0"/>
      <w:r w:rsidR="00AE2723">
        <w:rPr>
          <w:rFonts w:ascii="Times New Roman" w:eastAsia="Times New Roman" w:hAnsi="Times New Roman" w:cs="Times New Roman"/>
          <w:sz w:val="24"/>
          <w:szCs w:val="24"/>
          <w:lang w:eastAsia="en-IN" w:bidi="hi-IN"/>
        </w:rPr>
        <w:t xml:space="preserve">requires us to specify a region within which animals could be detected and outside which they could not. Selection of the region is done </w:t>
      </w:r>
      <w:commentRangeEnd w:id="0"/>
      <w:r w:rsidR="00AE2723">
        <w:rPr>
          <w:rStyle w:val="CommentReference"/>
        </w:rPr>
        <w:commentReference w:id="0"/>
      </w:r>
      <w:r>
        <w:rPr>
          <w:rFonts w:ascii="Times New Roman" w:eastAsia="Times New Roman" w:hAnsi="Times New Roman" w:cs="Times New Roman"/>
          <w:sz w:val="24"/>
          <w:szCs w:val="24"/>
          <w:lang w:eastAsia="en-IN" w:bidi="hi-IN"/>
        </w:rPr>
        <w:t xml:space="preserve">based on the a priori information about the distribution of the species, and hence represents the first order selection. Spatial capture recapture methods provide an opportunity to explore process-based conceptual framework for studying species’ spatial ecology at the second and third order of selection. The density models can be defined by an inhomogeneous point process model describing the distribution of activity centres within a particular landscape. Detection models on the other hand help understand space use within a home range, and thus reflect the third order of selection. The spatial capture-recapture analyses thus provide a statistical modelling framework for not only estimating species’ density, but also studying its spatial ecology and facilitate comparison between the above parameters between multiple sites and/or periods. </w:t>
      </w:r>
    </w:p>
    <w:p w14:paraId="4A356B36" w14:textId="77777777" w:rsidR="00A547AD" w:rsidRDefault="00A547AD" w:rsidP="00A547AD">
      <w:pPr>
        <w:spacing w:after="0" w:line="360" w:lineRule="auto"/>
        <w:jc w:val="both"/>
        <w:rPr>
          <w:rFonts w:ascii="Times New Roman" w:eastAsia="Times New Roman" w:hAnsi="Times New Roman" w:cs="Times New Roman"/>
          <w:sz w:val="24"/>
          <w:szCs w:val="24"/>
          <w:lang w:eastAsia="en-IN" w:bidi="hi-IN"/>
        </w:rPr>
      </w:pPr>
    </w:p>
    <w:p w14:paraId="7E5ECFDA" w14:textId="076E7188" w:rsidR="00A547AD" w:rsidRPr="00CF18F4" w:rsidRDefault="00A547AD" w:rsidP="00A547AD">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(sites) represent three different protection regimes: strictly protected, community conserved and marginally protected areas. Our analyses explored the effects of habitat covariates on detection probability, range sizes and ultimately snow leopard density between these three sites. </w:t>
      </w:r>
      <w:bookmarkStart w:id="1" w:name="OLE_LINK1"/>
      <w:bookmarkStart w:id="2" w:name="OLE_LINK2"/>
      <w:r>
        <w:rPr>
          <w:rFonts w:ascii="Times New Roman" w:eastAsia="Times New Roman" w:hAnsi="Times New Roman" w:cs="Times New Roman"/>
          <w:sz w:val="24"/>
          <w:szCs w:val="24"/>
          <w:lang w:eastAsia="en-IN" w:bidi="hi-IN"/>
        </w:rPr>
        <w:t xml:space="preserve">We considered a range of candidate models and present abundance estimates for the three sites by model-averaging the top ranking models. We present density surfaces based on ecologically relevant covariates and </w:t>
      </w:r>
      <w:bookmarkEnd w:id="1"/>
      <w:bookmarkEnd w:id="2"/>
      <w:r>
        <w:rPr>
          <w:rFonts w:ascii="Times New Roman" w:eastAsia="Times New Roman" w:hAnsi="Times New Roman" w:cs="Times New Roman"/>
          <w:sz w:val="24"/>
          <w:szCs w:val="24"/>
          <w:lang w:eastAsia="en-IN" w:bidi="hi-IN"/>
        </w:rPr>
        <w:t>use information theoretic approach to compare the three sites for snow leopard density. In addition to improving our ecological understa</w:t>
      </w:r>
      <w:r w:rsidR="00221C07">
        <w:rPr>
          <w:rFonts w:ascii="Times New Roman" w:eastAsia="Times New Roman" w:hAnsi="Times New Roman" w:cs="Times New Roman"/>
          <w:sz w:val="24"/>
          <w:szCs w:val="24"/>
          <w:lang w:eastAsia="en-IN" w:bidi="hi-IN"/>
        </w:rPr>
        <w:t xml:space="preserve">nding of snow leopard behaviour, </w:t>
      </w:r>
      <w:r>
        <w:rPr>
          <w:rFonts w:ascii="Times New Roman" w:eastAsia="Times New Roman" w:hAnsi="Times New Roman" w:cs="Times New Roman"/>
          <w:sz w:val="24"/>
          <w:szCs w:val="24"/>
          <w:lang w:eastAsia="en-IN" w:bidi="hi-IN"/>
        </w:rPr>
        <w:t>density</w:t>
      </w:r>
      <w:r w:rsidR="00221C07">
        <w:rPr>
          <w:rFonts w:ascii="Times New Roman" w:eastAsia="Times New Roman" w:hAnsi="Times New Roman" w:cs="Times New Roman"/>
          <w:sz w:val="24"/>
          <w:szCs w:val="24"/>
          <w:lang w:eastAsia="en-IN" w:bidi="hi-IN"/>
        </w:rPr>
        <w:t xml:space="preserve"> and hierarchical habitat use</w:t>
      </w:r>
      <w:r>
        <w:rPr>
          <w:rFonts w:ascii="Times New Roman" w:eastAsia="Times New Roman" w:hAnsi="Times New Roman" w:cs="Times New Roman"/>
          <w:sz w:val="24"/>
          <w:szCs w:val="24"/>
          <w:lang w:eastAsia="en-IN" w:bidi="hi-IN"/>
        </w:rPr>
        <w:t xml:space="preserve">, our results provide a </w:t>
      </w:r>
      <w:r w:rsidR="00221C07">
        <w:rPr>
          <w:rFonts w:ascii="Times New Roman" w:eastAsia="Times New Roman" w:hAnsi="Times New Roman" w:cs="Times New Roman"/>
          <w:sz w:val="24"/>
          <w:szCs w:val="24"/>
          <w:lang w:eastAsia="en-IN" w:bidi="hi-IN"/>
        </w:rPr>
        <w:t>framework to compare snow leopard densities across space and time while addressing the issue of non-homogenous space use</w:t>
      </w:r>
      <w:r>
        <w:rPr>
          <w:rFonts w:ascii="Times New Roman" w:eastAsia="Times New Roman" w:hAnsi="Times New Roman" w:cs="Times New Roman"/>
          <w:sz w:val="24"/>
          <w:szCs w:val="24"/>
          <w:lang w:eastAsia="en-IN" w:bidi="hi-IN"/>
        </w:rPr>
        <w:t>.</w:t>
      </w:r>
    </w:p>
    <w:p w14:paraId="1AF130D9" w14:textId="77777777" w:rsidR="00A547AD" w:rsidRDefault="00A547AD" w:rsidP="007F2EFF">
      <w:pPr>
        <w:spacing w:after="0" w:line="360" w:lineRule="auto"/>
        <w:jc w:val="both"/>
        <w:rPr>
          <w:rFonts w:ascii="Times New Roman" w:eastAsia="Times New Roman" w:hAnsi="Times New Roman" w:cs="Times New Roman"/>
          <w:sz w:val="24"/>
          <w:szCs w:val="24"/>
          <w:lang w:eastAsia="en-IN" w:bidi="hi-IN"/>
        </w:rPr>
      </w:pPr>
    </w:p>
    <w:p w14:paraId="2F180C28" w14:textId="6E07D99D"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054960E2" w14:textId="77777777" w:rsidR="004E14B4" w:rsidRDefault="004E14B4" w:rsidP="007F2EF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n-IN" w:bidi="hi-IN"/>
        </w:rPr>
      </w:pPr>
    </w:p>
    <w:p w14:paraId="6F2A6B1A" w14:textId="77777777" w:rsidR="00A547AD" w:rsidRDefault="00A547AD" w:rsidP="007F2EF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n-IN" w:bidi="hi-IN"/>
        </w:rPr>
      </w:pPr>
    </w:p>
    <w:p w14:paraId="56CB54FD" w14:textId="77777777" w:rsidR="0072604E" w:rsidRDefault="0072604E" w:rsidP="0072604E">
      <w:pPr>
        <w:spacing w:after="0" w:line="360" w:lineRule="auto"/>
        <w:jc w:val="both"/>
        <w:rPr>
          <w:rFonts w:ascii="Times New Roman" w:eastAsia="Times New Roman" w:hAnsi="Times New Roman" w:cs="Times New Roman"/>
          <w:sz w:val="24"/>
          <w:szCs w:val="24"/>
          <w:lang w:eastAsia="en-IN" w:bidi="hi-IN"/>
        </w:rPr>
      </w:pPr>
    </w:p>
    <w:p w14:paraId="0D0AA8F7"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6D00CA4B" w14:textId="77777777" w:rsidR="00D4256D" w:rsidRPr="00915F7C" w:rsidRDefault="00D4256D" w:rsidP="007F2EFF">
      <w:pPr>
        <w:spacing w:after="0" w:line="360" w:lineRule="auto"/>
        <w:jc w:val="both"/>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7F2EFF">
      <w:pPr>
        <w:spacing w:after="0" w:line="360" w:lineRule="auto"/>
        <w:jc w:val="both"/>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lastRenderedPageBreak/>
        <w:t>Study Area</w:t>
      </w:r>
    </w:p>
    <w:p w14:paraId="6AD50674" w14:textId="50C9BAD6" w:rsidR="00D4256D" w:rsidRPr="00CF18F4" w:rsidRDefault="00D4256D" w:rsidP="007F2EFF">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r w:rsidR="00B743D6">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km</w:t>
      </w:r>
      <w:r w:rsidR="0083164E">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km</w:t>
      </w:r>
      <w:r w:rsidR="0083164E">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Recently, the mountain range has been designated a Protected Area by the Government of Mongolia. The sn</w:t>
      </w:r>
      <w:r w:rsidR="00BA74EA">
        <w:rPr>
          <w:rFonts w:ascii="Times New Roman" w:eastAsia="Times New Roman" w:hAnsi="Times New Roman" w:cs="Times New Roman"/>
          <w:sz w:val="24"/>
          <w:szCs w:val="24"/>
          <w:lang w:eastAsia="en-IN" w:bidi="hi-IN"/>
        </w:rPr>
        <w:t xml:space="preserve">ow leopard population of </w:t>
      </w:r>
      <w:proofErr w:type="spellStart"/>
      <w:r w:rsidR="00BA74EA">
        <w:rPr>
          <w:rFonts w:ascii="Times New Roman" w:eastAsia="Times New Roman" w:hAnsi="Times New Roman" w:cs="Times New Roman"/>
          <w:sz w:val="24"/>
          <w:szCs w:val="24"/>
          <w:lang w:eastAsia="en-IN" w:bidi="hi-IN"/>
        </w:rPr>
        <w:t>Tost</w:t>
      </w:r>
      <w:proofErr w:type="spellEnd"/>
      <w:r w:rsidR="00BA74EA">
        <w:rPr>
          <w:rFonts w:ascii="Times New Roman" w:eastAsia="Times New Roman" w:hAnsi="Times New Roman" w:cs="Times New Roman"/>
          <w:sz w:val="24"/>
          <w:szCs w:val="24"/>
          <w:lang w:eastAsia="en-IN" w:bidi="hi-IN"/>
        </w:rPr>
        <w:t xml:space="preserve"> i</w:t>
      </w:r>
      <w:r>
        <w:rPr>
          <w:rFonts w:ascii="Times New Roman" w:eastAsia="Times New Roman" w:hAnsi="Times New Roman" w:cs="Times New Roman"/>
          <w:sz w:val="24"/>
          <w:szCs w:val="24"/>
          <w:lang w:eastAsia="en-IN" w:bidi="hi-IN"/>
        </w:rPr>
        <w:t>s be</w:t>
      </w:r>
      <w:r w:rsidR="00BA74EA">
        <w:rPr>
          <w:rFonts w:ascii="Times New Roman" w:eastAsia="Times New Roman" w:hAnsi="Times New Roman" w:cs="Times New Roman"/>
          <w:sz w:val="24"/>
          <w:szCs w:val="24"/>
          <w:lang w:eastAsia="en-IN" w:bidi="hi-IN"/>
        </w:rPr>
        <w:t>ing</w:t>
      </w:r>
      <w:r>
        <w:rPr>
          <w:rFonts w:ascii="Times New Roman" w:eastAsia="Times New Roman" w:hAnsi="Times New Roman" w:cs="Times New Roman"/>
          <w:sz w:val="24"/>
          <w:szCs w:val="24"/>
          <w:lang w:eastAsia="en-IN" w:bidi="hi-IN"/>
        </w:rPr>
        <w:t xml:space="preserve">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sidR="000405DD">
        <w:rPr>
          <w:rFonts w:ascii="Times New Roman" w:eastAsia="Times New Roman" w:hAnsi="Times New Roman" w:cs="Times New Roman"/>
          <w:sz w:val="24"/>
          <w:szCs w:val="24"/>
          <w:lang w:eastAsia="en-IN" w:bidi="hi-IN"/>
        </w:rPr>
        <w:t>, and 24 snow leopards have been monitored through GPS telemetry since 2008 (</w:t>
      </w:r>
      <w:r w:rsidR="000405DD" w:rsidRPr="00C42A7E">
        <w:rPr>
          <w:rFonts w:ascii="Times New Roman" w:eastAsia="Times New Roman" w:hAnsi="Times New Roman" w:cs="Times New Roman"/>
          <w:sz w:val="24"/>
          <w:szCs w:val="24"/>
          <w:highlight w:val="yellow"/>
          <w:lang w:eastAsia="en-IN" w:bidi="hi-IN"/>
        </w:rPr>
        <w:t>Johansson et al. XX</w:t>
      </w:r>
      <w:r w:rsidR="000405DD">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In the year 2013, the camera trapping work was expanded to two neighbouring </w:t>
      </w:r>
      <w:r w:rsidR="000557B9">
        <w:rPr>
          <w:rFonts w:ascii="Times New Roman" w:eastAsia="Times New Roman" w:hAnsi="Times New Roman" w:cs="Times New Roman"/>
          <w:sz w:val="24"/>
          <w:szCs w:val="24"/>
          <w:lang w:eastAsia="en-IN" w:bidi="hi-IN"/>
        </w:rPr>
        <w:t>sites</w:t>
      </w:r>
      <w:r>
        <w:rPr>
          <w:rFonts w:ascii="Times New Roman" w:eastAsia="Times New Roman" w:hAnsi="Times New Roman" w:cs="Times New Roman"/>
          <w:sz w:val="24"/>
          <w:szCs w:val="24"/>
          <w:lang w:eastAsia="en-IN" w:bidi="hi-IN"/>
        </w:rPr>
        <w:t xml:space="preserve">,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w:t>
      </w:r>
      <w:r w:rsidR="004304A5">
        <w:rPr>
          <w:rFonts w:ascii="Times New Roman" w:eastAsia="Times New Roman" w:hAnsi="Times New Roman" w:cs="Times New Roman"/>
          <w:sz w:val="24"/>
          <w:szCs w:val="24"/>
          <w:lang w:eastAsia="en-IN" w:bidi="hi-IN"/>
        </w:rPr>
        <w:t xml:space="preserve">marginally </w:t>
      </w:r>
      <w:r w:rsidR="00BA74EA">
        <w:rPr>
          <w:rFonts w:ascii="Times New Roman" w:eastAsia="Times New Roman" w:hAnsi="Times New Roman" w:cs="Times New Roman"/>
          <w:sz w:val="24"/>
          <w:szCs w:val="24"/>
          <w:lang w:eastAsia="en-IN" w:bidi="hi-IN"/>
        </w:rPr>
        <w:t>protected as they have had a community based conservation program operational until the year 20XX</w:t>
      </w:r>
      <w:r w:rsidR="00305EFC">
        <w:rPr>
          <w:rFonts w:ascii="Times New Roman" w:eastAsia="Times New Roman" w:hAnsi="Times New Roman" w:cs="Times New Roman"/>
          <w:sz w:val="24"/>
          <w:szCs w:val="24"/>
          <w:lang w:eastAsia="en-IN" w:bidi="hi-IN"/>
        </w:rPr>
        <w:t>. T</w:t>
      </w:r>
      <w:r w:rsidR="00BA74EA">
        <w:rPr>
          <w:rFonts w:ascii="Times New Roman" w:eastAsia="Times New Roman" w:hAnsi="Times New Roman" w:cs="Times New Roman"/>
          <w:sz w:val="24"/>
          <w:szCs w:val="24"/>
          <w:lang w:eastAsia="en-IN" w:bidi="hi-IN"/>
        </w:rPr>
        <w:t>he communities still value their engagement with conservation organizations</w:t>
      </w:r>
      <w:r w:rsidR="00305EFC">
        <w:rPr>
          <w:rFonts w:ascii="Times New Roman" w:eastAsia="Times New Roman" w:hAnsi="Times New Roman" w:cs="Times New Roman"/>
          <w:sz w:val="24"/>
          <w:szCs w:val="24"/>
          <w:lang w:eastAsia="en-IN" w:bidi="hi-IN"/>
        </w:rPr>
        <w:t xml:space="preserve">, even though there </w:t>
      </w:r>
      <w:r w:rsidR="00BA74EA">
        <w:rPr>
          <w:rFonts w:ascii="Times New Roman" w:eastAsia="Times New Roman" w:hAnsi="Times New Roman" w:cs="Times New Roman"/>
          <w:sz w:val="24"/>
          <w:szCs w:val="24"/>
          <w:lang w:eastAsia="en-IN" w:bidi="hi-IN"/>
        </w:rPr>
        <w:t xml:space="preserve">are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sidR="00BA74EA">
        <w:rPr>
          <w:rFonts w:ascii="Times New Roman" w:eastAsia="Times New Roman" w:hAnsi="Times New Roman" w:cs="Times New Roman"/>
          <w:sz w:val="24"/>
          <w:szCs w:val="24"/>
          <w:lang w:eastAsia="en-IN" w:bidi="hi-IN"/>
        </w:rPr>
        <w:t xml:space="preserve"> in </w:t>
      </w:r>
      <w:proofErr w:type="spellStart"/>
      <w:r w:rsidR="00BA74EA">
        <w:rPr>
          <w:rFonts w:ascii="Times New Roman" w:eastAsia="Times New Roman" w:hAnsi="Times New Roman" w:cs="Times New Roman"/>
          <w:sz w:val="24"/>
          <w:szCs w:val="24"/>
          <w:lang w:eastAsia="en-IN" w:bidi="hi-IN"/>
        </w:rPr>
        <w:t>Noyon</w:t>
      </w:r>
      <w:proofErr w:type="spellEnd"/>
      <w:r w:rsidR="00BA74EA">
        <w:rPr>
          <w:rFonts w:ascii="Times New Roman" w:eastAsia="Times New Roman" w:hAnsi="Times New Roman" w:cs="Times New Roman"/>
          <w:sz w:val="24"/>
          <w:szCs w:val="24"/>
          <w:lang w:eastAsia="en-IN" w:bidi="hi-IN"/>
        </w:rPr>
        <w:t xml:space="preserve"> since the year XX</w:t>
      </w:r>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w:t>
      </w:r>
      <w:r w:rsidR="00870D5F">
        <w:rPr>
          <w:rFonts w:ascii="Times New Roman" w:eastAsia="Times New Roman" w:hAnsi="Times New Roman" w:cs="Times New Roman"/>
          <w:sz w:val="24"/>
          <w:szCs w:val="24"/>
          <w:lang w:eastAsia="en-IN" w:bidi="hi-IN"/>
        </w:rPr>
        <w:t>. No human land-use other than research and protection patrols are allowed in the area</w:t>
      </w:r>
      <w:r w:rsidR="000557B9">
        <w:rPr>
          <w:rFonts w:ascii="Times New Roman" w:eastAsia="Times New Roman" w:hAnsi="Times New Roman" w:cs="Times New Roman"/>
          <w:sz w:val="24"/>
          <w:szCs w:val="24"/>
          <w:lang w:eastAsia="en-IN" w:bidi="hi-IN"/>
        </w:rPr>
        <w:t>, but illegal trespassing and poaching are likely to be an issue just like anywhere else</w:t>
      </w:r>
      <w:r w:rsidR="00870D5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7F2EFF">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4C3E55A2"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r w:rsidR="00B743D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that ranged from 920 to 1200 km</w:t>
      </w:r>
      <w:r w:rsidR="00C17C2B" w:rsidRPr="00C22D0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We used networking approach to place cameras in the field every 1-3 km from another nearby camera. Precise camera trap locations were identified by surveying 2-5 km on foot in the mountains</w:t>
      </w:r>
      <w:r w:rsidR="00B743D6">
        <w:rPr>
          <w:rFonts w:ascii="Times New Roman" w:eastAsia="Times New Roman" w:hAnsi="Times New Roman" w:cs="Times New Roman"/>
          <w:sz w:val="24"/>
          <w:szCs w:val="24"/>
          <w:lang w:eastAsia="en-IN" w:bidi="hi-IN"/>
        </w:rPr>
        <w:t xml:space="preserve"> around each potential location</w:t>
      </w:r>
      <w:r>
        <w:rPr>
          <w:rFonts w:ascii="Times New Roman" w:eastAsia="Times New Roman" w:hAnsi="Times New Roman" w:cs="Times New Roman"/>
          <w:sz w:val="24"/>
          <w:szCs w:val="24"/>
          <w:lang w:eastAsia="en-IN" w:bidi="hi-IN"/>
        </w:rPr>
        <w:t xml:space="preserve">, searching for </w:t>
      </w:r>
      <w:r w:rsidR="000557B9">
        <w:rPr>
          <w:rFonts w:ascii="Times New Roman" w:eastAsia="Times New Roman" w:hAnsi="Times New Roman" w:cs="Times New Roman"/>
          <w:sz w:val="24"/>
          <w:szCs w:val="24"/>
          <w:lang w:eastAsia="en-IN" w:bidi="hi-IN"/>
        </w:rPr>
        <w:t xml:space="preserve">locations </w:t>
      </w:r>
      <w:r>
        <w:rPr>
          <w:rFonts w:ascii="Times New Roman" w:eastAsia="Times New Roman" w:hAnsi="Times New Roman" w:cs="Times New Roman"/>
          <w:sz w:val="24"/>
          <w:szCs w:val="24"/>
          <w:lang w:eastAsia="en-IN" w:bidi="hi-IN"/>
        </w:rPr>
        <w:t xml:space="preserve">where possibility of capturing snow leopards </w:t>
      </w:r>
      <w:r>
        <w:rPr>
          <w:rFonts w:ascii="Times New Roman" w:eastAsia="Times New Roman" w:hAnsi="Times New Roman" w:cs="Times New Roman"/>
          <w:sz w:val="24"/>
          <w:szCs w:val="24"/>
          <w:lang w:eastAsia="en-IN" w:bidi="hi-IN"/>
        </w:rPr>
        <w:lastRenderedPageBreak/>
        <w:t xml:space="preserve">was high. This was achieved by looking for </w:t>
      </w:r>
      <w:r w:rsidR="000557B9">
        <w:rPr>
          <w:rFonts w:ascii="Times New Roman" w:eastAsia="Times New Roman" w:hAnsi="Times New Roman" w:cs="Times New Roman"/>
          <w:sz w:val="24"/>
          <w:szCs w:val="24"/>
          <w:lang w:eastAsia="en-IN" w:bidi="hi-IN"/>
        </w:rPr>
        <w:t>spots</w:t>
      </w:r>
      <w:r>
        <w:rPr>
          <w:rFonts w:ascii="Times New Roman" w:eastAsia="Times New Roman" w:hAnsi="Times New Roman" w:cs="Times New Roman"/>
          <w:sz w:val="24"/>
          <w:szCs w:val="24"/>
          <w:lang w:eastAsia="en-IN" w:bidi="hi-IN"/>
        </w:rPr>
        <w:t xml:space="preserve">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sites for installing camera traps in the </w:t>
      </w:r>
      <w:r w:rsidR="000557B9">
        <w:rPr>
          <w:rFonts w:ascii="Times New Roman" w:eastAsia="Times New Roman" w:hAnsi="Times New Roman" w:cs="Times New Roman"/>
          <w:sz w:val="24"/>
          <w:szCs w:val="24"/>
          <w:lang w:eastAsia="en-IN" w:bidi="hi-IN"/>
        </w:rPr>
        <w:t xml:space="preserve">community conserved </w:t>
      </w:r>
      <w:r>
        <w:rPr>
          <w:rFonts w:ascii="Times New Roman" w:eastAsia="Times New Roman" w:hAnsi="Times New Roman" w:cs="Times New Roman"/>
          <w:sz w:val="24"/>
          <w:szCs w:val="24"/>
          <w:lang w:eastAsia="en-IN" w:bidi="hi-IN"/>
        </w:rPr>
        <w:t xml:space="preserve">and </w:t>
      </w:r>
      <w:r w:rsidR="000557B9">
        <w:rPr>
          <w:rFonts w:ascii="Times New Roman" w:eastAsia="Times New Roman" w:hAnsi="Times New Roman" w:cs="Times New Roman"/>
          <w:sz w:val="24"/>
          <w:szCs w:val="24"/>
          <w:lang w:eastAsia="en-IN" w:bidi="hi-IN"/>
        </w:rPr>
        <w:t xml:space="preserve">strictly </w:t>
      </w:r>
      <w:r>
        <w:rPr>
          <w:rFonts w:ascii="Times New Roman" w:eastAsia="Times New Roman" w:hAnsi="Times New Roman" w:cs="Times New Roman"/>
          <w:sz w:val="24"/>
          <w:szCs w:val="24"/>
          <w:lang w:eastAsia="en-IN" w:bidi="hi-IN"/>
        </w:rPr>
        <w:t xml:space="preserve">protected sites; there were fewer snow leopard signs in the unprotected </w:t>
      </w:r>
      <w:r w:rsidR="000557B9">
        <w:rPr>
          <w:rFonts w:ascii="Times New Roman" w:eastAsia="Times New Roman" w:hAnsi="Times New Roman" w:cs="Times New Roman"/>
          <w:sz w:val="24"/>
          <w:szCs w:val="24"/>
          <w:lang w:eastAsia="en-IN" w:bidi="hi-IN"/>
        </w:rPr>
        <w:t>site</w:t>
      </w:r>
      <w:r>
        <w:rPr>
          <w:rFonts w:ascii="Times New Roman" w:eastAsia="Times New Roman" w:hAnsi="Times New Roman" w:cs="Times New Roman"/>
          <w:sz w:val="24"/>
          <w:szCs w:val="24"/>
          <w:lang w:eastAsia="en-IN" w:bidi="hi-IN"/>
        </w:rPr>
        <w:t xml:space="preserve">, and we identified the best </w:t>
      </w:r>
      <w:r w:rsidR="000557B9">
        <w:rPr>
          <w:rFonts w:ascii="Times New Roman" w:eastAsia="Times New Roman" w:hAnsi="Times New Roman" w:cs="Times New Roman"/>
          <w:sz w:val="24"/>
          <w:szCs w:val="24"/>
          <w:lang w:eastAsia="en-IN" w:bidi="hi-IN"/>
        </w:rPr>
        <w:t xml:space="preserve">locations </w:t>
      </w:r>
      <w:r>
        <w:rPr>
          <w:rFonts w:ascii="Times New Roman" w:eastAsia="Times New Roman" w:hAnsi="Times New Roman" w:cs="Times New Roman"/>
          <w:sz w:val="24"/>
          <w:szCs w:val="24"/>
          <w:lang w:eastAsia="en-IN" w:bidi="hi-IN"/>
        </w:rPr>
        <w:t xml:space="preserve">for installing camera traps based on intuition and knowledge of snow leopard natural history from other sampling </w:t>
      </w:r>
      <w:r w:rsidR="000557B9">
        <w:rPr>
          <w:rFonts w:ascii="Times New Roman" w:eastAsia="Times New Roman" w:hAnsi="Times New Roman" w:cs="Times New Roman"/>
          <w:sz w:val="24"/>
          <w:szCs w:val="24"/>
          <w:lang w:eastAsia="en-IN" w:bidi="hi-IN"/>
        </w:rPr>
        <w:t>sites</w:t>
      </w:r>
      <w:r>
        <w:rPr>
          <w:rFonts w:ascii="Times New Roman" w:eastAsia="Times New Roman" w:hAnsi="Times New Roman" w:cs="Times New Roman"/>
          <w:sz w:val="24"/>
          <w:szCs w:val="24"/>
          <w:lang w:eastAsia="en-IN" w:bidi="hi-IN"/>
        </w:rPr>
        <w:t xml:space="preserve">. All cameras were left in the field for an average of 105.45 (SE=11.81), 50.47 (SE=4.44) and 89.89 (SE=2.44) days in the </w:t>
      </w:r>
      <w:r w:rsidR="005F2F52">
        <w:rPr>
          <w:rFonts w:ascii="Times New Roman" w:eastAsia="Times New Roman" w:hAnsi="Times New Roman" w:cs="Times New Roman"/>
          <w:sz w:val="24"/>
          <w:szCs w:val="24"/>
          <w:lang w:eastAsia="en-IN" w:bidi="hi-IN"/>
        </w:rPr>
        <w:t>community conserved</w:t>
      </w:r>
      <w:r w:rsidR="00BA74EA">
        <w:rPr>
          <w:rFonts w:ascii="Times New Roman" w:eastAsia="Times New Roman" w:hAnsi="Times New Roman" w:cs="Times New Roman"/>
          <w:sz w:val="24"/>
          <w:szCs w:val="24"/>
          <w:lang w:eastAsia="en-IN" w:bidi="hi-IN"/>
        </w:rPr>
        <w:t xml:space="preserve"> (</w:t>
      </w:r>
      <w:proofErr w:type="spellStart"/>
      <w:r w:rsidR="00BA74EA">
        <w:rPr>
          <w:rFonts w:ascii="Times New Roman" w:eastAsia="Times New Roman" w:hAnsi="Times New Roman" w:cs="Times New Roman"/>
          <w:sz w:val="24"/>
          <w:szCs w:val="24"/>
          <w:lang w:eastAsia="en-IN" w:bidi="hi-IN"/>
        </w:rPr>
        <w:t>Tost</w:t>
      </w:r>
      <w:proofErr w:type="spellEnd"/>
      <w:r w:rsidR="00BA74EA">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strictly protected </w:t>
      </w:r>
      <w:r w:rsidR="00BA74EA">
        <w:rPr>
          <w:rFonts w:ascii="Times New Roman" w:eastAsia="Times New Roman" w:hAnsi="Times New Roman" w:cs="Times New Roman"/>
          <w:sz w:val="24"/>
          <w:szCs w:val="24"/>
          <w:lang w:eastAsia="en-IN" w:bidi="hi-IN"/>
        </w:rPr>
        <w:t>(</w:t>
      </w:r>
      <w:proofErr w:type="spellStart"/>
      <w:r w:rsidR="00BA74EA">
        <w:rPr>
          <w:rFonts w:ascii="Times New Roman" w:eastAsia="Times New Roman" w:hAnsi="Times New Roman" w:cs="Times New Roman"/>
          <w:sz w:val="24"/>
          <w:szCs w:val="24"/>
          <w:lang w:eastAsia="en-IN" w:bidi="hi-IN"/>
        </w:rPr>
        <w:t>Nemegt</w:t>
      </w:r>
      <w:proofErr w:type="spellEnd"/>
      <w:r w:rsidR="00BA74E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and </w:t>
      </w:r>
      <w:r w:rsidR="005F2F52">
        <w:rPr>
          <w:rFonts w:ascii="Times New Roman" w:eastAsia="Times New Roman" w:hAnsi="Times New Roman" w:cs="Times New Roman"/>
          <w:sz w:val="24"/>
          <w:szCs w:val="24"/>
          <w:lang w:eastAsia="en-IN" w:bidi="hi-IN"/>
        </w:rPr>
        <w:t xml:space="preserve">marginally protected </w:t>
      </w:r>
      <w:r w:rsidR="00BA74EA">
        <w:rPr>
          <w:rFonts w:ascii="Times New Roman" w:eastAsia="Times New Roman" w:hAnsi="Times New Roman" w:cs="Times New Roman"/>
          <w:sz w:val="24"/>
          <w:szCs w:val="24"/>
          <w:lang w:eastAsia="en-IN" w:bidi="hi-IN"/>
        </w:rPr>
        <w:t>(</w:t>
      </w:r>
      <w:proofErr w:type="spellStart"/>
      <w:r w:rsidR="00BA74EA">
        <w:rPr>
          <w:rFonts w:ascii="Times New Roman" w:eastAsia="Times New Roman" w:hAnsi="Times New Roman" w:cs="Times New Roman"/>
          <w:sz w:val="24"/>
          <w:szCs w:val="24"/>
          <w:lang w:eastAsia="en-IN" w:bidi="hi-IN"/>
        </w:rPr>
        <w:t>Noyon</w:t>
      </w:r>
      <w:proofErr w:type="spellEnd"/>
      <w:r w:rsidR="00BA74EA">
        <w:rPr>
          <w:rFonts w:ascii="Times New Roman" w:eastAsia="Times New Roman" w:hAnsi="Times New Roman" w:cs="Times New Roman"/>
          <w:sz w:val="24"/>
          <w:szCs w:val="24"/>
          <w:lang w:eastAsia="en-IN" w:bidi="hi-IN"/>
        </w:rPr>
        <w:t xml:space="preserve">) </w:t>
      </w:r>
      <w:r w:rsidR="000557B9">
        <w:rPr>
          <w:rFonts w:ascii="Times New Roman" w:eastAsia="Times New Roman" w:hAnsi="Times New Roman" w:cs="Times New Roman"/>
          <w:sz w:val="24"/>
          <w:szCs w:val="24"/>
          <w:lang w:eastAsia="en-IN" w:bidi="hi-IN"/>
        </w:rPr>
        <w:t xml:space="preserve">sites </w:t>
      </w:r>
      <w:r>
        <w:rPr>
          <w:rFonts w:ascii="Times New Roman" w:eastAsia="Times New Roman" w:hAnsi="Times New Roman" w:cs="Times New Roman"/>
          <w:sz w:val="24"/>
          <w:szCs w:val="24"/>
          <w:lang w:eastAsia="en-IN" w:bidi="hi-IN"/>
        </w:rPr>
        <w:t xml:space="preserve">respectively. It took between 7-20 days to set up camera traps in the field, and nearly half the time to collect them. Each camera’s set up date and operational history were used to determine effort </w:t>
      </w:r>
      <w:r w:rsidR="00C17C2B">
        <w:rPr>
          <w:rFonts w:ascii="Times New Roman" w:eastAsia="Times New Roman" w:hAnsi="Times New Roman" w:cs="Times New Roman"/>
          <w:sz w:val="24"/>
          <w:szCs w:val="24"/>
          <w:lang w:eastAsia="en-IN" w:bidi="hi-IN"/>
        </w:rPr>
        <w:t>and its effect on the probability of detecting snow leopards</w:t>
      </w:r>
      <w:r>
        <w:rPr>
          <w:rFonts w:ascii="Times New Roman" w:eastAsia="Times New Roman" w:hAnsi="Times New Roman" w:cs="Times New Roman"/>
          <w:sz w:val="24"/>
          <w:szCs w:val="24"/>
          <w:lang w:eastAsia="en-IN" w:bidi="hi-IN"/>
        </w:rPr>
        <w:t>.</w:t>
      </w:r>
    </w:p>
    <w:p w14:paraId="203AF360" w14:textId="77777777" w:rsidR="00D4256D" w:rsidRPr="00FD4303" w:rsidRDefault="00D4256D" w:rsidP="007F2EFF">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4ABAF3F4" w:rsidR="00D4256D" w:rsidRDefault="008B0F37"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Each </w:t>
      </w:r>
      <w:r w:rsidR="000557B9">
        <w:rPr>
          <w:rFonts w:ascii="Times New Roman" w:eastAsia="Times New Roman" w:hAnsi="Times New Roman" w:cs="Times New Roman"/>
          <w:sz w:val="24"/>
          <w:szCs w:val="24"/>
          <w:lang w:eastAsia="en-IN" w:bidi="hi-IN"/>
        </w:rPr>
        <w:t xml:space="preserve">sequence of </w:t>
      </w:r>
      <w:r>
        <w:rPr>
          <w:rFonts w:ascii="Times New Roman" w:eastAsia="Times New Roman" w:hAnsi="Times New Roman" w:cs="Times New Roman"/>
          <w:sz w:val="24"/>
          <w:szCs w:val="24"/>
          <w:lang w:eastAsia="en-IN" w:bidi="hi-IN"/>
        </w:rPr>
        <w:t xml:space="preserve">snow leopard </w:t>
      </w:r>
      <w:r w:rsidR="000557B9">
        <w:rPr>
          <w:rFonts w:ascii="Times New Roman" w:eastAsia="Times New Roman" w:hAnsi="Times New Roman" w:cs="Times New Roman"/>
          <w:sz w:val="24"/>
          <w:szCs w:val="24"/>
          <w:lang w:eastAsia="en-IN" w:bidi="hi-IN"/>
        </w:rPr>
        <w:t xml:space="preserve">recorded on a camera separated by at least 5 minutes </w:t>
      </w:r>
      <w:r>
        <w:rPr>
          <w:rFonts w:ascii="Times New Roman" w:eastAsia="Times New Roman" w:hAnsi="Times New Roman" w:cs="Times New Roman"/>
          <w:sz w:val="24"/>
          <w:szCs w:val="24"/>
          <w:lang w:eastAsia="en-IN" w:bidi="hi-IN"/>
        </w:rPr>
        <w:t xml:space="preserve">was recorded as </w:t>
      </w:r>
      <w:r w:rsidR="000557B9">
        <w:rPr>
          <w:rFonts w:ascii="Times New Roman" w:eastAsia="Times New Roman" w:hAnsi="Times New Roman" w:cs="Times New Roman"/>
          <w:sz w:val="24"/>
          <w:szCs w:val="24"/>
          <w:lang w:eastAsia="en-IN" w:bidi="hi-IN"/>
        </w:rPr>
        <w:t xml:space="preserve">a </w:t>
      </w:r>
      <w:r>
        <w:rPr>
          <w:rFonts w:ascii="Times New Roman" w:eastAsia="Times New Roman" w:hAnsi="Times New Roman" w:cs="Times New Roman"/>
          <w:sz w:val="24"/>
          <w:szCs w:val="24"/>
          <w:lang w:eastAsia="en-IN" w:bidi="hi-IN"/>
        </w:rPr>
        <w:t xml:space="preserve">unique </w:t>
      </w:r>
      <w:r w:rsidR="000557B9">
        <w:rPr>
          <w:rFonts w:ascii="Times New Roman" w:eastAsia="Times New Roman" w:hAnsi="Times New Roman" w:cs="Times New Roman"/>
          <w:sz w:val="24"/>
          <w:szCs w:val="24"/>
          <w:lang w:eastAsia="en-IN" w:bidi="hi-IN"/>
        </w:rPr>
        <w:t xml:space="preserve">encounter </w:t>
      </w:r>
      <w:r>
        <w:rPr>
          <w:rFonts w:ascii="Times New Roman" w:eastAsia="Times New Roman" w:hAnsi="Times New Roman" w:cs="Times New Roman"/>
          <w:sz w:val="24"/>
          <w:szCs w:val="24"/>
          <w:lang w:eastAsia="en-IN" w:bidi="hi-IN"/>
        </w:rPr>
        <w:t xml:space="preserve">in the database. </w:t>
      </w:r>
      <w:r w:rsidR="00D4256D">
        <w:rPr>
          <w:rFonts w:ascii="Times New Roman" w:eastAsia="Times New Roman" w:hAnsi="Times New Roman" w:cs="Times New Roman"/>
          <w:sz w:val="24"/>
          <w:szCs w:val="24"/>
          <w:lang w:eastAsia="en-IN" w:bidi="hi-IN"/>
        </w:rPr>
        <w:t>Data on cubs following mothers were discarded for this analysis</w:t>
      </w:r>
      <w:r w:rsidR="000557B9">
        <w:rPr>
          <w:rFonts w:ascii="Times New Roman" w:eastAsia="Times New Roman" w:hAnsi="Times New Roman" w:cs="Times New Roman"/>
          <w:sz w:val="24"/>
          <w:szCs w:val="24"/>
          <w:lang w:eastAsia="en-IN" w:bidi="hi-IN"/>
        </w:rPr>
        <w:t xml:space="preserve"> to avoid</w:t>
      </w:r>
      <w:r w:rsidR="00764362">
        <w:rPr>
          <w:rFonts w:ascii="Times New Roman" w:eastAsia="Times New Roman" w:hAnsi="Times New Roman" w:cs="Times New Roman"/>
          <w:sz w:val="24"/>
          <w:szCs w:val="24"/>
          <w:lang w:eastAsia="en-IN" w:bidi="hi-IN"/>
        </w:rPr>
        <w:t xml:space="preserve"> biases arising from data duplication</w:t>
      </w:r>
      <w:r w:rsidR="00D4256D">
        <w:rPr>
          <w:rFonts w:ascii="Times New Roman" w:eastAsia="Times New Roman" w:hAnsi="Times New Roman" w:cs="Times New Roman"/>
          <w:sz w:val="24"/>
          <w:szCs w:val="24"/>
          <w:lang w:eastAsia="en-IN" w:bidi="hi-IN"/>
        </w:rPr>
        <w:t xml:space="preserve">. Individuals were identified from each encounter following methods described by </w:t>
      </w:r>
      <w:r w:rsidR="00D4256D">
        <w:rPr>
          <w:rFonts w:ascii="Times New Roman" w:eastAsia="Times New Roman" w:hAnsi="Times New Roman" w:cs="Times New Roman"/>
          <w:sz w:val="24"/>
          <w:szCs w:val="24"/>
          <w:lang w:eastAsia="en-IN" w:bidi="hi-IN"/>
        </w:rPr>
        <w:fldChar w:fldCharType="begin" w:fldLock="1"/>
      </w:r>
      <w:r w:rsidR="00D4256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D4256D">
        <w:rPr>
          <w:rFonts w:ascii="Times New Roman" w:eastAsia="Times New Roman" w:hAnsi="Times New Roman" w:cs="Times New Roman"/>
          <w:sz w:val="24"/>
          <w:szCs w:val="24"/>
          <w:lang w:eastAsia="en-IN" w:bidi="hi-IN"/>
        </w:rPr>
        <w:fldChar w:fldCharType="separate"/>
      </w:r>
      <w:r w:rsidR="00D4256D" w:rsidRPr="0032638D">
        <w:rPr>
          <w:rFonts w:ascii="Times New Roman" w:eastAsia="Times New Roman" w:hAnsi="Times New Roman" w:cs="Times New Roman"/>
          <w:noProof/>
          <w:sz w:val="24"/>
          <w:szCs w:val="24"/>
          <w:lang w:eastAsia="en-IN" w:bidi="hi-IN"/>
        </w:rPr>
        <w:t xml:space="preserve">Sharma et al. </w:t>
      </w:r>
      <w:r w:rsidR="00D4256D">
        <w:rPr>
          <w:rFonts w:ascii="Times New Roman" w:eastAsia="Times New Roman" w:hAnsi="Times New Roman" w:cs="Times New Roman"/>
          <w:noProof/>
          <w:sz w:val="24"/>
          <w:szCs w:val="24"/>
          <w:lang w:eastAsia="en-IN" w:bidi="hi-IN"/>
        </w:rPr>
        <w:t>(</w:t>
      </w:r>
      <w:r w:rsidR="00D4256D" w:rsidRPr="0032638D">
        <w:rPr>
          <w:rFonts w:ascii="Times New Roman" w:eastAsia="Times New Roman" w:hAnsi="Times New Roman" w:cs="Times New Roman"/>
          <w:noProof/>
          <w:sz w:val="24"/>
          <w:szCs w:val="24"/>
          <w:lang w:eastAsia="en-IN" w:bidi="hi-IN"/>
        </w:rPr>
        <w:t>2014)</w:t>
      </w:r>
      <w:r w:rsidR="00D4256D">
        <w:rPr>
          <w:rFonts w:ascii="Times New Roman" w:eastAsia="Times New Roman" w:hAnsi="Times New Roman" w:cs="Times New Roman"/>
          <w:sz w:val="24"/>
          <w:szCs w:val="24"/>
          <w:lang w:eastAsia="en-IN" w:bidi="hi-IN"/>
        </w:rPr>
        <w:fldChar w:fldCharType="end"/>
      </w:r>
      <w:r w:rsidR="00D4256D">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w:t>
      </w:r>
      <w:r w:rsidR="00764362">
        <w:rPr>
          <w:rFonts w:ascii="Times New Roman" w:eastAsia="Times New Roman" w:hAnsi="Times New Roman" w:cs="Times New Roman"/>
          <w:sz w:val="24"/>
          <w:szCs w:val="24"/>
          <w:lang w:eastAsia="en-IN" w:bidi="hi-IN"/>
        </w:rPr>
        <w:t>, steppe</w:t>
      </w:r>
      <w:r w:rsidR="00D4256D">
        <w:rPr>
          <w:rFonts w:ascii="Times New Roman" w:eastAsia="Times New Roman" w:hAnsi="Times New Roman" w:cs="Times New Roman"/>
          <w:sz w:val="24"/>
          <w:szCs w:val="24"/>
          <w:lang w:eastAsia="en-IN" w:bidi="hi-IN"/>
        </w:rPr>
        <w:t xml:space="preserve"> or canyon, and marked presence/absence of a waterhole within 50m of the camera traps. All but binary covariates</w:t>
      </w:r>
      <w:r w:rsidR="00B743D6">
        <w:rPr>
          <w:rFonts w:ascii="Times New Roman" w:eastAsia="Times New Roman" w:hAnsi="Times New Roman" w:cs="Times New Roman"/>
          <w:sz w:val="24"/>
          <w:szCs w:val="24"/>
          <w:lang w:eastAsia="en-IN" w:bidi="hi-IN"/>
        </w:rPr>
        <w:t>’</w:t>
      </w:r>
      <w:r w:rsidR="00D4256D">
        <w:rPr>
          <w:rFonts w:ascii="Times New Roman" w:eastAsia="Times New Roman" w:hAnsi="Times New Roman" w:cs="Times New Roman"/>
          <w:sz w:val="24"/>
          <w:szCs w:val="24"/>
          <w:lang w:eastAsia="en-IN" w:bidi="hi-IN"/>
        </w:rPr>
        <w:t xml:space="preserve"> data were centred and scaled to have </w:t>
      </w:r>
      <w:r w:rsidR="00EA0889">
        <w:rPr>
          <w:rFonts w:ascii="Times New Roman" w:eastAsia="Times New Roman" w:hAnsi="Times New Roman" w:cs="Times New Roman"/>
          <w:sz w:val="24"/>
          <w:szCs w:val="24"/>
          <w:lang w:eastAsia="en-IN" w:bidi="hi-IN"/>
        </w:rPr>
        <w:t xml:space="preserve">a mean of 0 and </w:t>
      </w:r>
      <w:r w:rsidR="00D4256D">
        <w:rPr>
          <w:rFonts w:ascii="Times New Roman" w:eastAsia="Times New Roman" w:hAnsi="Times New Roman" w:cs="Times New Roman"/>
          <w:sz w:val="24"/>
          <w:szCs w:val="24"/>
          <w:lang w:eastAsia="en-IN" w:bidi="hi-IN"/>
        </w:rPr>
        <w:t xml:space="preserve">standard deviation 1 to make the model fits more stable. </w:t>
      </w:r>
    </w:p>
    <w:p w14:paraId="19F65698" w14:textId="3E3453D9" w:rsidR="00D4256D" w:rsidRDefault="00D4256D" w:rsidP="007F2EFF">
      <w:pPr>
        <w:spacing w:before="100" w:beforeAutospacing="1" w:after="100" w:afterAutospacing="1" w:line="360" w:lineRule="auto"/>
        <w:jc w:val="both"/>
        <w:outlineLvl w:val="0"/>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 xml:space="preserve">Demarcation of sampling </w:t>
      </w:r>
      <w:r w:rsidR="00AE2723">
        <w:rPr>
          <w:rFonts w:ascii="Times New Roman" w:eastAsia="Times New Roman" w:hAnsi="Times New Roman" w:cs="Times New Roman"/>
          <w:b/>
          <w:bCs/>
          <w:sz w:val="24"/>
          <w:szCs w:val="24"/>
          <w:lang w:eastAsia="en-IN" w:bidi="hi-IN"/>
        </w:rPr>
        <w:t>region</w:t>
      </w:r>
      <w:r w:rsidR="00C92F05">
        <w:rPr>
          <w:rFonts w:ascii="Times New Roman" w:eastAsia="Times New Roman" w:hAnsi="Times New Roman" w:cs="Times New Roman"/>
          <w:b/>
          <w:bCs/>
          <w:sz w:val="24"/>
          <w:szCs w:val="24"/>
          <w:lang w:eastAsia="en-IN" w:bidi="hi-IN"/>
        </w:rPr>
        <w:t xml:space="preserve"> </w:t>
      </w:r>
      <w:r w:rsidRPr="00834BD9">
        <w:rPr>
          <w:rFonts w:ascii="Times New Roman" w:eastAsia="Times New Roman" w:hAnsi="Times New Roman" w:cs="Times New Roman"/>
          <w:b/>
          <w:bCs/>
          <w:sz w:val="24"/>
          <w:szCs w:val="24"/>
          <w:lang w:eastAsia="en-IN" w:bidi="hi-IN"/>
        </w:rPr>
        <w:t>and identifying habitat covariates</w:t>
      </w:r>
    </w:p>
    <w:p w14:paraId="1A64C5E2" w14:textId="5745B280"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w:t>
      </w:r>
      <w:r w:rsidR="00764362">
        <w:rPr>
          <w:rFonts w:ascii="Times New Roman" w:eastAsia="Times New Roman" w:hAnsi="Times New Roman" w:cs="Times New Roman"/>
          <w:sz w:val="24"/>
          <w:szCs w:val="24"/>
          <w:lang w:eastAsia="en-IN" w:bidi="hi-IN"/>
        </w:rPr>
        <w:t xml:space="preserve">steppe </w:t>
      </w:r>
      <w:r>
        <w:rPr>
          <w:rFonts w:ascii="Times New Roman" w:eastAsia="Times New Roman" w:hAnsi="Times New Roman" w:cs="Times New Roman"/>
          <w:sz w:val="24"/>
          <w:szCs w:val="24"/>
          <w:lang w:eastAsia="en-IN" w:bidi="hi-IN"/>
        </w:rPr>
        <w:t xml:space="preserve">(Johansson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w:t>
      </w:r>
      <w:r w:rsidR="005A4BF6">
        <w:rPr>
          <w:rFonts w:ascii="Times New Roman" w:eastAsia="Times New Roman" w:hAnsi="Times New Roman" w:cs="Times New Roman"/>
          <w:sz w:val="24"/>
          <w:szCs w:val="24"/>
          <w:lang w:eastAsia="en-IN" w:bidi="hi-IN"/>
        </w:rPr>
        <w:t xml:space="preserve">focal </w:t>
      </w:r>
      <w:r>
        <w:rPr>
          <w:rFonts w:ascii="Times New Roman" w:eastAsia="Times New Roman" w:hAnsi="Times New Roman" w:cs="Times New Roman"/>
          <w:sz w:val="24"/>
          <w:szCs w:val="24"/>
          <w:lang w:eastAsia="en-IN" w:bidi="hi-IN"/>
        </w:rPr>
        <w:t xml:space="preserve">statistic tool (ArcGIS) for a circular neighbourhood of 500 meters to be used as a covariate </w:t>
      </w:r>
      <w:r w:rsidR="00764362">
        <w:rPr>
          <w:rFonts w:ascii="Times New Roman" w:eastAsia="Times New Roman" w:hAnsi="Times New Roman" w:cs="Times New Roman"/>
          <w:sz w:val="24"/>
          <w:szCs w:val="24"/>
          <w:lang w:eastAsia="en-IN" w:bidi="hi-IN"/>
        </w:rPr>
        <w:t>(“</w:t>
      </w:r>
      <w:proofErr w:type="spellStart"/>
      <w:r w:rsidR="00764362">
        <w:rPr>
          <w:rFonts w:ascii="Times New Roman" w:eastAsia="Times New Roman" w:hAnsi="Times New Roman" w:cs="Times New Roman"/>
          <w:sz w:val="24"/>
          <w:szCs w:val="24"/>
          <w:lang w:eastAsia="en-IN" w:bidi="hi-IN"/>
        </w:rPr>
        <w:t>stdGC</w:t>
      </w:r>
      <w:proofErr w:type="spellEnd"/>
      <w:r w:rsidR="00764362">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that may have influenced snow leopard density</w:t>
      </w:r>
      <w:r w:rsidR="009A46A0">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To characterize habitats, we used logistic regression on </w:t>
      </w:r>
      <w:commentRangeStart w:id="3"/>
      <w:r>
        <w:rPr>
          <w:rFonts w:ascii="Times New Roman" w:eastAsia="Times New Roman" w:hAnsi="Times New Roman" w:cs="Times New Roman"/>
          <w:sz w:val="24"/>
          <w:szCs w:val="24"/>
          <w:lang w:eastAsia="en-IN" w:bidi="hi-IN"/>
        </w:rPr>
        <w:t xml:space="preserve">35,000 telemetry </w:t>
      </w:r>
      <w:commentRangeEnd w:id="3"/>
      <w:r>
        <w:rPr>
          <w:rStyle w:val="CommentReference"/>
        </w:rPr>
        <w:commentReference w:id="3"/>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(Riley et al., </w:t>
      </w:r>
      <w:r w:rsidRPr="0032638D">
        <w:rPr>
          <w:rFonts w:ascii="Times New Roman" w:eastAsia="Times New Roman" w:hAnsi="Times New Roman" w:cs="Times New Roman"/>
          <w:noProof/>
          <w:sz w:val="24"/>
          <w:szCs w:val="24"/>
          <w:lang w:eastAsia="en-IN" w:bidi="hi-IN"/>
        </w:rPr>
        <w:lastRenderedPageBreak/>
        <w:t>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r w:rsidR="00AE2EF2">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w:t>
      </w:r>
      <w:proofErr w:type="spellStart"/>
      <w:r w:rsidR="00AE2EF2">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w:t>
      </w:r>
      <w:r w:rsidR="00AE2EF2">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7F2EFF">
      <w:pPr>
        <w:spacing w:before="100" w:beforeAutospacing="1" w:after="100" w:afterAutospacing="1" w:line="360" w:lineRule="auto"/>
        <w:jc w:val="both"/>
        <w:rPr>
          <w:rFonts w:ascii="Times New Roman" w:eastAsia="Times New Roman" w:hAnsi="Times New Roman" w:cs="Times New Roman"/>
          <w:b/>
          <w:bCs/>
          <w:i/>
          <w:iCs/>
          <w:sz w:val="24"/>
          <w:szCs w:val="24"/>
          <w:lang w:eastAsia="en-IN" w:bidi="hi-IN"/>
        </w:rPr>
      </w:pPr>
    </w:p>
    <w:p w14:paraId="027BC764" w14:textId="77777777" w:rsidR="00D4256D" w:rsidRDefault="00D4256D" w:rsidP="007F2EFF">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19D0AC3" w14:textId="66761C6B"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w:t>
      </w:r>
      <w:r w:rsidR="00815A81">
        <w:rPr>
          <w:rFonts w:ascii="Times New Roman" w:eastAsia="Times New Roman" w:hAnsi="Times New Roman" w:cs="Times New Roman"/>
          <w:sz w:val="24"/>
          <w:szCs w:val="24"/>
          <w:lang w:eastAsia="en-IN" w:bidi="hi-IN"/>
        </w:rPr>
        <w:t>site</w:t>
      </w:r>
      <w:r w:rsidR="00620EF0">
        <w:rPr>
          <w:rFonts w:ascii="Times New Roman" w:eastAsia="Times New Roman" w:hAnsi="Times New Roman" w:cs="Times New Roman"/>
          <w:sz w:val="24"/>
          <w:szCs w:val="24"/>
          <w:lang w:eastAsia="en-IN" w:bidi="hi-IN"/>
        </w:rPr>
        <w:t xml:space="preserve">s </w:t>
      </w:r>
      <w:r>
        <w:rPr>
          <w:rFonts w:ascii="Times New Roman" w:eastAsia="Times New Roman" w:hAnsi="Times New Roman" w:cs="Times New Roman"/>
          <w:sz w:val="24"/>
          <w:szCs w:val="24"/>
          <w:lang w:eastAsia="en-IN" w:bidi="hi-IN"/>
        </w:rPr>
        <w:t xml:space="preserve">by maximum likelihood. SCR models have two component models: a model for encounter rate and a model for activity centre density. The encounter rate model </w:t>
      </w:r>
      <w:r w:rsidR="00AE2723">
        <w:rPr>
          <w:rFonts w:ascii="Times New Roman" w:eastAsia="Times New Roman" w:hAnsi="Times New Roman" w:cs="Times New Roman"/>
          <w:sz w:val="24"/>
          <w:szCs w:val="24"/>
          <w:lang w:eastAsia="en-IN" w:bidi="hi-IN"/>
        </w:rPr>
        <w:t>can be parameterised in two ways, each with two sub-models: (a)</w:t>
      </w:r>
      <w:r>
        <w:rPr>
          <w:rFonts w:ascii="Times New Roman" w:eastAsia="Times New Roman" w:hAnsi="Times New Roman" w:cs="Times New Roman"/>
          <w:sz w:val="24"/>
          <w:szCs w:val="24"/>
          <w:lang w:eastAsia="en-IN" w:bidi="hi-IN"/>
        </w:rPr>
        <w:t xml:space="preserve"> a range model determining how far form their activity centres animals are encountered</w:t>
      </w:r>
      <w:r w:rsidR="00C92F05">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an intercept model determining the encounter rate at the activity centre</w:t>
      </w:r>
      <w:r w:rsidR="00AE2723" w:rsidRPr="00AE2723">
        <w:rPr>
          <w:rFonts w:ascii="Times New Roman" w:eastAsia="Times New Roman" w:hAnsi="Times New Roman" w:cs="Times New Roman"/>
          <w:sz w:val="24"/>
          <w:szCs w:val="24"/>
          <w:lang w:eastAsia="en-IN" w:bidi="hi-IN"/>
        </w:rPr>
        <w:t xml:space="preserve"> </w:t>
      </w:r>
      <w:r w:rsidR="00AE2723">
        <w:rPr>
          <w:rFonts w:ascii="Times New Roman" w:eastAsia="Times New Roman" w:hAnsi="Times New Roman" w:cs="Times New Roman"/>
          <w:sz w:val="24"/>
          <w:szCs w:val="24"/>
          <w:lang w:eastAsia="en-IN" w:bidi="hi-IN"/>
        </w:rPr>
        <w:t>or (b) a range model determining how far form their activity centres animals are encountered</w:t>
      </w:r>
      <w:r w:rsidR="00C92F05">
        <w:rPr>
          <w:rFonts w:ascii="Times New Roman" w:eastAsia="Times New Roman" w:hAnsi="Times New Roman" w:cs="Times New Roman"/>
          <w:sz w:val="24"/>
          <w:szCs w:val="24"/>
          <w:lang w:eastAsia="en-IN" w:bidi="hi-IN"/>
        </w:rPr>
        <w:t>, and an effective area model determining</w:t>
      </w:r>
      <w:r w:rsidR="00E21B3F">
        <w:rPr>
          <w:rFonts w:ascii="Times New Roman" w:eastAsia="Times New Roman" w:hAnsi="Times New Roman" w:cs="Times New Roman"/>
          <w:sz w:val="24"/>
          <w:szCs w:val="24"/>
          <w:lang w:eastAsia="en-IN" w:bidi="hi-IN"/>
        </w:rPr>
        <w:t xml:space="preserve"> the effective area of the animals’ ranges</w:t>
      </w:r>
      <w:r>
        <w:rPr>
          <w:rFonts w:ascii="Times New Roman" w:eastAsia="Times New Roman" w:hAnsi="Times New Roman" w:cs="Times New Roman"/>
          <w:sz w:val="24"/>
          <w:szCs w:val="24"/>
          <w:lang w:eastAsia="en-IN" w:bidi="hi-IN"/>
        </w:rPr>
        <w:t xml:space="preserve">. Each of these models may be made to depend on spatial or non-spatial covariates.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02D3612A"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models were developed for </w:t>
      </w:r>
      <w:r w:rsidR="00815A81">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sampled </w:t>
      </w:r>
      <w:r w:rsidR="00815A81">
        <w:rPr>
          <w:rFonts w:ascii="Times New Roman" w:eastAsia="Times New Roman" w:hAnsi="Times New Roman" w:cs="Times New Roman"/>
          <w:sz w:val="24"/>
          <w:szCs w:val="24"/>
          <w:lang w:eastAsia="en-IN" w:bidi="hi-IN"/>
        </w:rPr>
        <w:t xml:space="preserve">sites </w:t>
      </w:r>
      <w:r>
        <w:rPr>
          <w:rFonts w:ascii="Times New Roman" w:eastAsia="Times New Roman" w:hAnsi="Times New Roman" w:cs="Times New Roman"/>
          <w:sz w:val="24"/>
          <w:szCs w:val="24"/>
          <w:lang w:eastAsia="en-IN" w:bidi="hi-IN"/>
        </w:rPr>
        <w:t>to investigate the</w:t>
      </w:r>
      <w:r w:rsidR="00815A81">
        <w:rPr>
          <w:rFonts w:ascii="Times New Roman" w:eastAsia="Times New Roman" w:hAnsi="Times New Roman" w:cs="Times New Roman"/>
          <w:sz w:val="24"/>
          <w:szCs w:val="24"/>
          <w:lang w:eastAsia="en-IN" w:bidi="hi-IN"/>
        </w:rPr>
        <w:t xml:space="preserve"> differential</w:t>
      </w:r>
      <w:r>
        <w:rPr>
          <w:rFonts w:ascii="Times New Roman" w:eastAsia="Times New Roman" w:hAnsi="Times New Roman" w:cs="Times New Roman"/>
          <w:sz w:val="24"/>
          <w:szCs w:val="24"/>
          <w:lang w:eastAsia="en-IN" w:bidi="hi-IN"/>
        </w:rPr>
        <w:t xml:space="preserve"> effects of various covariates </w:t>
      </w:r>
      <w:r w:rsidR="00815A81">
        <w:rPr>
          <w:rFonts w:ascii="Times New Roman" w:eastAsia="Times New Roman" w:hAnsi="Times New Roman" w:cs="Times New Roman"/>
          <w:sz w:val="24"/>
          <w:szCs w:val="24"/>
          <w:lang w:eastAsia="en-IN" w:bidi="hi-IN"/>
        </w:rPr>
        <w:t xml:space="preserve">potentially </w:t>
      </w:r>
      <w:r>
        <w:rPr>
          <w:rFonts w:ascii="Times New Roman" w:eastAsia="Times New Roman" w:hAnsi="Times New Roman" w:cs="Times New Roman"/>
          <w:sz w:val="24"/>
          <w:szCs w:val="24"/>
          <w:lang w:eastAsia="en-IN" w:bidi="hi-IN"/>
        </w:rPr>
        <w:t>influenc</w:t>
      </w:r>
      <w:r w:rsidR="00815A81">
        <w:rPr>
          <w:rFonts w:ascii="Times New Roman" w:eastAsia="Times New Roman" w:hAnsi="Times New Roman" w:cs="Times New Roman"/>
          <w:sz w:val="24"/>
          <w:szCs w:val="24"/>
          <w:lang w:eastAsia="en-IN" w:bidi="hi-IN"/>
        </w:rPr>
        <w:t>ing</w:t>
      </w:r>
      <w:r>
        <w:rPr>
          <w:rFonts w:ascii="Times New Roman" w:eastAsia="Times New Roman" w:hAnsi="Times New Roman" w:cs="Times New Roman"/>
          <w:sz w:val="24"/>
          <w:szCs w:val="24"/>
          <w:lang w:eastAsia="en-IN" w:bidi="hi-IN"/>
        </w:rPr>
        <w:t xml:space="preserve"> snow leopard behaviour, ecology and natural history. We investigated models with various combinations of covariates for the </w:t>
      </w:r>
      <w:r w:rsidR="007F6391">
        <w:rPr>
          <w:rFonts w:ascii="Times New Roman" w:eastAsia="Times New Roman" w:hAnsi="Times New Roman" w:cs="Times New Roman"/>
          <w:sz w:val="24"/>
          <w:szCs w:val="24"/>
          <w:lang w:eastAsia="en-IN" w:bidi="hi-IN"/>
        </w:rPr>
        <w:t xml:space="preserve">density </w:t>
      </w:r>
      <w:r>
        <w:rPr>
          <w:rFonts w:ascii="Times New Roman" w:eastAsia="Times New Roman" w:hAnsi="Times New Roman" w:cs="Times New Roman"/>
          <w:sz w:val="24"/>
          <w:szCs w:val="24"/>
          <w:lang w:eastAsia="en-IN" w:bidi="hi-IN"/>
        </w:rPr>
        <w:t xml:space="preserve">model, the intercept model, </w:t>
      </w:r>
      <w:r w:rsidR="007F6391">
        <w:rPr>
          <w:rFonts w:ascii="Times New Roman" w:eastAsia="Times New Roman" w:hAnsi="Times New Roman" w:cs="Times New Roman"/>
          <w:sz w:val="24"/>
          <w:szCs w:val="24"/>
          <w:lang w:eastAsia="en-IN" w:bidi="hi-IN"/>
        </w:rPr>
        <w:t xml:space="preserve">range </w:t>
      </w:r>
      <w:r>
        <w:rPr>
          <w:rFonts w:ascii="Times New Roman" w:eastAsia="Times New Roman" w:hAnsi="Times New Roman" w:cs="Times New Roman"/>
          <w:sz w:val="24"/>
          <w:szCs w:val="24"/>
          <w:lang w:eastAsia="en-IN" w:bidi="hi-IN"/>
        </w:rPr>
        <w:t>model</w:t>
      </w:r>
      <w:r w:rsidR="00AE2723" w:rsidRPr="00AE2723">
        <w:rPr>
          <w:rFonts w:ascii="Times New Roman" w:eastAsia="Times New Roman" w:hAnsi="Times New Roman" w:cs="Times New Roman"/>
          <w:sz w:val="24"/>
          <w:szCs w:val="24"/>
          <w:lang w:eastAsia="en-IN" w:bidi="hi-IN"/>
        </w:rPr>
        <w:t xml:space="preserve"> </w:t>
      </w:r>
      <w:r w:rsidR="00370D69">
        <w:rPr>
          <w:rFonts w:ascii="Times New Roman" w:eastAsia="Times New Roman" w:hAnsi="Times New Roman" w:cs="Times New Roman"/>
          <w:sz w:val="24"/>
          <w:szCs w:val="24"/>
          <w:lang w:eastAsia="en-IN" w:bidi="hi-IN"/>
        </w:rPr>
        <w:t>or</w:t>
      </w:r>
      <w:r w:rsidR="00AE2723">
        <w:rPr>
          <w:rFonts w:ascii="Times New Roman" w:eastAsia="Times New Roman" w:hAnsi="Times New Roman" w:cs="Times New Roman"/>
          <w:sz w:val="24"/>
          <w:szCs w:val="24"/>
          <w:lang w:eastAsia="en-IN" w:bidi="hi-IN"/>
        </w:rPr>
        <w:t xml:space="preserve"> effective area model</w:t>
      </w:r>
      <w:r>
        <w:rPr>
          <w:rFonts w:ascii="Times New Roman" w:eastAsia="Times New Roman" w:hAnsi="Times New Roman" w:cs="Times New Roman"/>
          <w:sz w:val="24"/>
          <w:szCs w:val="24"/>
          <w:lang w:eastAsia="en-IN" w:bidi="hi-IN"/>
        </w:rPr>
        <w:t xml:space="preserve"> respectively</w:t>
      </w:r>
      <w:r w:rsidR="007F6391">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w:lastRenderedPageBreak/>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(1)</w:t>
      </w:r>
    </w:p>
    <w:commentRangeStart w:id="4"/>
    <w:commentRangeStart w:id="5"/>
    <w:p w14:paraId="03EA451D" w14:textId="3CB8BDDE" w:rsidR="00D4256D" w:rsidRPr="00307127" w:rsidRDefault="00D222B7"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commentRangeEnd w:id="4"/>
      <w:r w:rsidR="00E57E3C">
        <w:rPr>
          <w:rStyle w:val="CommentReference"/>
        </w:rPr>
        <w:commentReference w:id="4"/>
      </w:r>
      <w:commentRangeEnd w:id="5"/>
      <w:r w:rsidR="008A6562">
        <w:rPr>
          <w:rStyle w:val="CommentReference"/>
        </w:rPr>
        <w:commentReference w:id="5"/>
      </w:r>
    </w:p>
    <w:p w14:paraId="4D6A20E8" w14:textId="66825CBC"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p>
    <w:p w14:paraId="7B7D4709" w14:textId="77777777"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7EA3A96D" w:rsidR="00D4256D" w:rsidRDefault="00D222B7" w:rsidP="007F2EFF">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512B4D">
        <w:rPr>
          <w:rFonts w:ascii="Times New Roman" w:eastAsia="Times New Roman" w:hAnsi="Times New Roman" w:cs="Times New Roman"/>
          <w:sz w:val="24"/>
          <w:szCs w:val="24"/>
          <w:lang w:eastAsia="en-IN" w:bidi="hi-IN"/>
        </w:rPr>
        <w:t xml:space="preserve"> (all covariates were treated as known, notwithstanding the fact that </w:t>
      </w:r>
      <w:proofErr w:type="spellStart"/>
      <w:r w:rsidR="00512B4D">
        <w:rPr>
          <w:rFonts w:ascii="Times New Roman" w:eastAsia="Times New Roman" w:hAnsi="Times New Roman" w:cs="Times New Roman"/>
          <w:sz w:val="24"/>
          <w:szCs w:val="24"/>
          <w:lang w:eastAsia="en-IN" w:bidi="hi-IN"/>
        </w:rPr>
        <w:t>stdGC</w:t>
      </w:r>
      <w:proofErr w:type="spellEnd"/>
      <w:r w:rsidR="00512B4D">
        <w:rPr>
          <w:rFonts w:ascii="Times New Roman" w:eastAsia="Times New Roman" w:hAnsi="Times New Roman" w:cs="Times New Roman"/>
          <w:sz w:val="24"/>
          <w:szCs w:val="24"/>
          <w:lang w:eastAsia="en-IN" w:bidi="hi-IN"/>
        </w:rPr>
        <w:t xml:space="preserve"> and </w:t>
      </w:r>
      <w:proofErr w:type="spellStart"/>
      <w:r w:rsidR="00512B4D">
        <w:rPr>
          <w:rFonts w:ascii="Times New Roman" w:eastAsia="Times New Roman" w:hAnsi="Times New Roman" w:cs="Times New Roman"/>
          <w:sz w:val="24"/>
          <w:szCs w:val="24"/>
          <w:lang w:eastAsia="en-IN" w:bidi="hi-IN"/>
        </w:rPr>
        <w:t>stdBC</w:t>
      </w:r>
      <w:proofErr w:type="spellEnd"/>
      <w:r w:rsidR="00512B4D">
        <w:rPr>
          <w:rFonts w:ascii="Times New Roman" w:eastAsia="Times New Roman" w:hAnsi="Times New Roman" w:cs="Times New Roman"/>
          <w:sz w:val="24"/>
          <w:szCs w:val="24"/>
          <w:lang w:eastAsia="en-IN" w:bidi="hi-IN"/>
        </w:rPr>
        <w:t xml:space="preserve"> had been estimated)</w:t>
      </w:r>
      <w:r w:rsidR="00D4256D">
        <w:rPr>
          <w:rFonts w:ascii="Times New Roman" w:eastAsia="Times New Roman" w:hAnsi="Times New Roman" w:cs="Times New Roman"/>
          <w:sz w:val="24"/>
          <w:szCs w:val="24"/>
          <w:lang w:eastAsia="en-IN" w:bidi="hi-IN"/>
        </w:rPr>
        <w:t>;</w:t>
      </w:r>
    </w:p>
    <w:p w14:paraId="78E36F46" w14:textId="3637FF57" w:rsidR="00D4256D" w:rsidRDefault="00D222B7" w:rsidP="007F2EFF">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w:t>
      </w:r>
      <w:r w:rsidR="00AE2723" w:rsidRPr="00AE2723">
        <w:rPr>
          <w:rFonts w:ascii="Times New Roman" w:eastAsia="Times New Roman" w:hAnsi="Times New Roman" w:cs="Times New Roman"/>
          <w:sz w:val="24"/>
          <w:szCs w:val="24"/>
          <w:lang w:eastAsia="en-IN" w:bidi="hi-IN"/>
        </w:rPr>
        <w:t xml:space="preserve"> </w:t>
      </w:r>
      <w:commentRangeStart w:id="6"/>
      <w:commentRangeStart w:id="7"/>
      <w:r w:rsidR="00AE2723">
        <w:rPr>
          <w:rFonts w:ascii="Times New Roman" w:eastAsia="Times New Roman" w:hAnsi="Times New Roman" w:cs="Times New Roman"/>
          <w:sz w:val="24"/>
          <w:szCs w:val="24"/>
          <w:lang w:eastAsia="en-IN" w:bidi="hi-IN"/>
        </w:rPr>
        <w:t>or effective area (depending which model was used)</w:t>
      </w:r>
      <w:commentRangeEnd w:id="6"/>
      <w:r w:rsidR="00AE2723">
        <w:rPr>
          <w:rStyle w:val="CommentReference"/>
        </w:rPr>
        <w:commentReference w:id="6"/>
      </w:r>
      <w:commentRangeEnd w:id="7"/>
      <w:r w:rsidR="008A6562">
        <w:rPr>
          <w:rStyle w:val="CommentReference"/>
        </w:rPr>
        <w:commentReference w:id="7"/>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D222B7" w:rsidP="007F2EFF">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315B3B4D" w14:textId="5D1CFD1C"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w:t>
      </w:r>
      <w:r w:rsidR="00815A81">
        <w:rPr>
          <w:rFonts w:ascii="Times New Roman" w:eastAsia="Times New Roman" w:hAnsi="Times New Roman" w:cs="Times New Roman"/>
          <w:sz w:val="24"/>
          <w:szCs w:val="24"/>
          <w:lang w:eastAsia="en-IN" w:bidi="hi-IN"/>
        </w:rPr>
        <w:t xml:space="preserve">only consider </w:t>
      </w:r>
      <w:r w:rsidR="005173EF">
        <w:rPr>
          <w:rFonts w:ascii="Times New Roman" w:eastAsia="Times New Roman" w:hAnsi="Times New Roman" w:cs="Times New Roman"/>
          <w:sz w:val="24"/>
          <w:szCs w:val="24"/>
          <w:lang w:eastAsia="en-IN" w:bidi="hi-IN"/>
        </w:rPr>
        <w:t xml:space="preserve">models with cumulative </w:t>
      </w:r>
      <w:proofErr w:type="spellStart"/>
      <w:r w:rsidR="005173EF">
        <w:rPr>
          <w:rFonts w:ascii="Times New Roman" w:eastAsia="Times New Roman" w:hAnsi="Times New Roman" w:cs="Times New Roman"/>
          <w:sz w:val="24"/>
          <w:szCs w:val="24"/>
          <w:lang w:eastAsia="en-IN" w:bidi="hi-IN"/>
        </w:rPr>
        <w:t>AIC</w:t>
      </w:r>
      <w:r w:rsidR="005F2F52">
        <w:rPr>
          <w:rFonts w:ascii="Times New Roman" w:eastAsia="Times New Roman" w:hAnsi="Times New Roman" w:cs="Times New Roman"/>
          <w:sz w:val="24"/>
          <w:szCs w:val="24"/>
          <w:lang w:eastAsia="en-IN" w:bidi="hi-IN"/>
        </w:rPr>
        <w:t>c</w:t>
      </w:r>
      <w:proofErr w:type="spellEnd"/>
      <w:r w:rsidR="005F2F52">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weight</w:t>
      </w:r>
      <w:r w:rsidR="00815A81">
        <w:rPr>
          <w:rFonts w:ascii="Times New Roman" w:eastAsia="Times New Roman" w:hAnsi="Times New Roman" w:cs="Times New Roman"/>
          <w:sz w:val="24"/>
          <w:szCs w:val="24"/>
          <w:lang w:eastAsia="en-IN" w:bidi="hi-IN"/>
        </w:rPr>
        <w:t xml:space="preserve">s greater than </w:t>
      </w:r>
      <w:r w:rsidR="005173EF">
        <w:rPr>
          <w:rFonts w:ascii="Times New Roman" w:eastAsia="Times New Roman" w:hAnsi="Times New Roman" w:cs="Times New Roman"/>
          <w:sz w:val="24"/>
          <w:szCs w:val="24"/>
          <w:lang w:eastAsia="en-IN" w:bidi="hi-IN"/>
        </w:rPr>
        <w:t>0.</w:t>
      </w:r>
      <w:r w:rsidR="00815A81">
        <w:rPr>
          <w:rFonts w:ascii="Times New Roman" w:eastAsia="Times New Roman" w:hAnsi="Times New Roman" w:cs="Times New Roman"/>
          <w:sz w:val="24"/>
          <w:szCs w:val="24"/>
          <w:lang w:eastAsia="en-IN" w:bidi="hi-IN"/>
        </w:rPr>
        <w:t>95</w:t>
      </w:r>
      <w:r w:rsidR="005173EF">
        <w:rPr>
          <w:rFonts w:ascii="Times New Roman" w:eastAsia="Times New Roman" w:hAnsi="Times New Roman" w:cs="Times New Roman"/>
          <w:sz w:val="24"/>
          <w:szCs w:val="24"/>
          <w:lang w:eastAsia="en-IN" w:bidi="hi-IN"/>
        </w:rPr>
        <w:t xml:space="preserve">. </w:t>
      </w:r>
    </w:p>
    <w:p w14:paraId="052EFD39" w14:textId="76B51772" w:rsidR="00DC36EB" w:rsidRDefault="00DC36EB"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Encounter rate models</w:t>
      </w:r>
    </w:p>
    <w:p w14:paraId="13FED690" w14:textId="5B992C02"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frequency with which a snow leopard encounters a camera trap is likely to be affected by the ruggedness and topography of the sites at which the camera traps are installed, the ruggedness and topography, and whether or not the camera trap is close to a water hole</w:t>
      </w:r>
      <w:r w:rsidR="00374DBB">
        <w:rPr>
          <w:rFonts w:ascii="Times New Roman" w:eastAsia="Times New Roman" w:hAnsi="Times New Roman" w:cs="Times New Roman"/>
          <w:sz w:val="24"/>
          <w:szCs w:val="24"/>
          <w:lang w:eastAsia="en-IN" w:bidi="hi-IN"/>
        </w:rPr>
        <w:t>. Similarly, individuals with smaller effective range are more likely to be encountered at their activity centres as opposed to those with bigger effective ranges</w:t>
      </w:r>
      <w:r>
        <w:rPr>
          <w:rFonts w:ascii="Times New Roman" w:eastAsia="Times New Roman" w:hAnsi="Times New Roman" w:cs="Times New Roman"/>
          <w:sz w:val="24"/>
          <w:szCs w:val="24"/>
          <w:lang w:eastAsia="en-IN" w:bidi="hi-IN"/>
        </w:rPr>
        <w:t xml:space="preserv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w:t>
      </w:r>
      <w:r w:rsidR="00EE64A2">
        <w:rPr>
          <w:rFonts w:ascii="Times New Roman" w:eastAsia="Times New Roman" w:hAnsi="Times New Roman" w:cs="Times New Roman"/>
          <w:sz w:val="24"/>
          <w:szCs w:val="24"/>
          <w:lang w:eastAsia="en-IN" w:bidi="hi-IN"/>
        </w:rPr>
        <w:t xml:space="preserve"> or a0,</w:t>
      </w:r>
      <w:r>
        <w:rPr>
          <w:rFonts w:ascii="Times New Roman" w:eastAsia="Times New Roman" w:hAnsi="Times New Roman" w:cs="Times New Roman"/>
          <w:sz w:val="24"/>
          <w:szCs w:val="24"/>
          <w:lang w:eastAsia="en-IN" w:bidi="hi-IN"/>
        </w:rPr>
        <w:t xml:space="preserve"> and range parameter.</w:t>
      </w:r>
    </w:p>
    <w:p w14:paraId="5819412E" w14:textId="7AAC040A" w:rsidR="00273486" w:rsidRDefault="00273486"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u w:val="single"/>
          <w:lang w:eastAsia="en-IN" w:bidi="hi-IN"/>
        </w:rPr>
        <w:t>Density m</w:t>
      </w:r>
      <w:r w:rsidRPr="00D167FB">
        <w:rPr>
          <w:rFonts w:ascii="Times New Roman" w:eastAsia="Times New Roman" w:hAnsi="Times New Roman" w:cs="Times New Roman"/>
          <w:sz w:val="24"/>
          <w:szCs w:val="24"/>
          <w:u w:val="single"/>
          <w:lang w:eastAsia="en-IN" w:bidi="hi-IN"/>
        </w:rPr>
        <w:t>o</w:t>
      </w:r>
      <w:r>
        <w:rPr>
          <w:rFonts w:ascii="Times New Roman" w:eastAsia="Times New Roman" w:hAnsi="Times New Roman" w:cs="Times New Roman"/>
          <w:sz w:val="24"/>
          <w:szCs w:val="24"/>
          <w:u w:val="single"/>
          <w:lang w:eastAsia="en-IN" w:bidi="hi-IN"/>
        </w:rPr>
        <w:t>dels</w:t>
      </w:r>
    </w:p>
    <w:p w14:paraId="0D7C50B9" w14:textId="47D70BBB" w:rsidR="00D4256D" w:rsidRDefault="00DC36EB"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Many </w:t>
      </w:r>
      <w:r w:rsidR="00D4256D">
        <w:rPr>
          <w:rFonts w:ascii="Times New Roman" w:eastAsia="Times New Roman" w:hAnsi="Times New Roman" w:cs="Times New Roman"/>
          <w:sz w:val="24"/>
          <w:szCs w:val="24"/>
          <w:lang w:eastAsia="en-IN" w:bidi="hi-IN"/>
        </w:rPr>
        <w:t xml:space="preserve">SCR analyses assume uniform density across the study areas and do not model spatial variation in density at resolutions finer than survey regions or strata. </w:t>
      </w:r>
      <w:r w:rsidR="00D4256D" w:rsidRPr="0011761F">
        <w:rPr>
          <w:rFonts w:ascii="Times New Roman" w:eastAsia="Times New Roman" w:hAnsi="Times New Roman" w:cs="Times New Roman"/>
          <w:sz w:val="24"/>
          <w:szCs w:val="24"/>
          <w:lang w:eastAsia="en-IN" w:bidi="hi-IN"/>
        </w:rPr>
        <w:t xml:space="preserve">We </w:t>
      </w:r>
      <w:r w:rsidR="00D4256D">
        <w:rPr>
          <w:rFonts w:ascii="Times New Roman" w:eastAsia="Times New Roman" w:hAnsi="Times New Roman" w:cs="Times New Roman"/>
          <w:sz w:val="24"/>
          <w:szCs w:val="24"/>
          <w:lang w:eastAsia="en-IN" w:bidi="hi-IN"/>
        </w:rPr>
        <w:t>investigated the dependence o</w:t>
      </w:r>
      <w:r w:rsidR="00D4256D" w:rsidRPr="0011761F">
        <w:rPr>
          <w:rFonts w:ascii="Times New Roman" w:eastAsia="Times New Roman" w:hAnsi="Times New Roman" w:cs="Times New Roman"/>
          <w:sz w:val="24"/>
          <w:szCs w:val="24"/>
          <w:lang w:eastAsia="en-IN" w:bidi="hi-IN"/>
        </w:rPr>
        <w:t xml:space="preserve">f snow leopard densities </w:t>
      </w:r>
      <w:r w:rsidR="00D4256D">
        <w:rPr>
          <w:rFonts w:ascii="Times New Roman" w:eastAsia="Times New Roman" w:hAnsi="Times New Roman" w:cs="Times New Roman"/>
          <w:sz w:val="24"/>
          <w:szCs w:val="24"/>
          <w:lang w:eastAsia="en-IN" w:bidi="hi-IN"/>
        </w:rPr>
        <w:t xml:space="preserve">on </w:t>
      </w:r>
      <w:r w:rsidR="00D4256D" w:rsidRPr="0011761F">
        <w:rPr>
          <w:rFonts w:ascii="Times New Roman" w:eastAsia="Times New Roman" w:hAnsi="Times New Roman" w:cs="Times New Roman"/>
          <w:sz w:val="24"/>
          <w:szCs w:val="24"/>
          <w:lang w:eastAsia="en-IN" w:bidi="hi-IN"/>
        </w:rPr>
        <w:t>terrain ruggedness</w:t>
      </w:r>
      <w:r w:rsidR="00D4256D">
        <w:rPr>
          <w:rFonts w:ascii="Times New Roman" w:eastAsia="Times New Roman" w:hAnsi="Times New Roman" w:cs="Times New Roman"/>
          <w:sz w:val="24"/>
          <w:szCs w:val="24"/>
          <w:lang w:eastAsia="en-IN" w:bidi="hi-IN"/>
        </w:rPr>
        <w:t xml:space="preserve">, estimating non-uniform density surface that depends on terrain ruggedness in </w:t>
      </w:r>
      <w:r w:rsidR="00474967">
        <w:rPr>
          <w:rFonts w:ascii="Times New Roman" w:eastAsia="Times New Roman" w:hAnsi="Times New Roman" w:cs="Times New Roman"/>
          <w:sz w:val="24"/>
          <w:szCs w:val="24"/>
          <w:lang w:eastAsia="en-IN" w:bidi="hi-IN"/>
        </w:rPr>
        <w:t xml:space="preserve">the three </w:t>
      </w:r>
      <w:r w:rsidR="00D4256D">
        <w:rPr>
          <w:rFonts w:ascii="Times New Roman" w:eastAsia="Times New Roman" w:hAnsi="Times New Roman" w:cs="Times New Roman"/>
          <w:sz w:val="24"/>
          <w:szCs w:val="24"/>
          <w:lang w:eastAsia="en-IN" w:bidi="hi-IN"/>
        </w:rPr>
        <w:t xml:space="preserve">study </w:t>
      </w:r>
      <w:r w:rsidR="00620EF0">
        <w:rPr>
          <w:rFonts w:ascii="Times New Roman" w:eastAsia="Times New Roman" w:hAnsi="Times New Roman" w:cs="Times New Roman"/>
          <w:sz w:val="24"/>
          <w:szCs w:val="24"/>
          <w:lang w:eastAsia="en-IN" w:bidi="hi-IN"/>
        </w:rPr>
        <w:t>regions</w:t>
      </w:r>
      <w:r w:rsidR="00740317">
        <w:rPr>
          <w:rFonts w:ascii="Times New Roman" w:eastAsia="Times New Roman" w:hAnsi="Times New Roman" w:cs="Times New Roman"/>
          <w:sz w:val="24"/>
          <w:szCs w:val="24"/>
          <w:lang w:eastAsia="en-IN" w:bidi="hi-IN"/>
        </w:rPr>
        <w:t>, using Equation (1) above</w:t>
      </w:r>
      <w:r w:rsidR="00D4256D">
        <w:rPr>
          <w:rFonts w:ascii="Times New Roman" w:eastAsia="Times New Roman" w:hAnsi="Times New Roman" w:cs="Times New Roman"/>
          <w:sz w:val="24"/>
          <w:szCs w:val="24"/>
          <w:lang w:eastAsia="en-IN" w:bidi="hi-IN"/>
        </w:rPr>
        <w:t xml:space="preserve">. </w:t>
      </w:r>
      <w:r w:rsidR="00474967">
        <w:rPr>
          <w:rFonts w:ascii="Times New Roman" w:eastAsia="Times New Roman" w:hAnsi="Times New Roman" w:cs="Times New Roman"/>
          <w:sz w:val="24"/>
          <w:szCs w:val="24"/>
          <w:lang w:eastAsia="en-IN" w:bidi="hi-IN"/>
        </w:rPr>
        <w:t xml:space="preserve">Since sampling was conducted in different </w:t>
      </w:r>
      <w:r w:rsidR="003D7CDB">
        <w:rPr>
          <w:rFonts w:ascii="Times New Roman" w:eastAsia="Times New Roman" w:hAnsi="Times New Roman" w:cs="Times New Roman"/>
          <w:sz w:val="24"/>
          <w:szCs w:val="24"/>
          <w:lang w:eastAsia="en-IN" w:bidi="hi-IN"/>
        </w:rPr>
        <w:t xml:space="preserve">sites and </w:t>
      </w:r>
      <w:r w:rsidR="00474967">
        <w:rPr>
          <w:rFonts w:ascii="Times New Roman" w:eastAsia="Times New Roman" w:hAnsi="Times New Roman" w:cs="Times New Roman"/>
          <w:sz w:val="24"/>
          <w:szCs w:val="24"/>
          <w:lang w:eastAsia="en-IN" w:bidi="hi-IN"/>
        </w:rPr>
        <w:t>seasons, we expected detection probabilities and ranging areas to be affected by covariates differently.</w:t>
      </w:r>
      <w:r w:rsidR="00642ABD">
        <w:rPr>
          <w:rFonts w:ascii="Times New Roman" w:eastAsia="Times New Roman" w:hAnsi="Times New Roman" w:cs="Times New Roman"/>
          <w:sz w:val="24"/>
          <w:szCs w:val="24"/>
          <w:lang w:eastAsia="en-IN" w:bidi="hi-IN"/>
        </w:rPr>
        <w:t xml:space="preserve"> </w:t>
      </w:r>
    </w:p>
    <w:p w14:paraId="50A0D237" w14:textId="7790FBBB" w:rsidR="00273486" w:rsidRDefault="00D4256D" w:rsidP="00331BF2">
      <w:pPr>
        <w:spacing w:before="100" w:beforeAutospacing="1" w:after="100" w:afterAutospacing="1" w:line="360" w:lineRule="auto"/>
        <w:jc w:val="both"/>
        <w:rPr>
          <w:rFonts w:ascii="Times New Roman" w:eastAsia="Times New Roman" w:hAnsi="Times New Roman" w:cs="Times New Roman"/>
          <w:sz w:val="24"/>
          <w:szCs w:val="24"/>
          <w:u w:val="single"/>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fitted models to all three </w:t>
      </w:r>
      <w:r w:rsidR="00620EF0">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simultaneously to investigate whether covariate effects were shared across</w:t>
      </w:r>
      <w:r w:rsidR="0009411F">
        <w:rPr>
          <w:rFonts w:ascii="Times New Roman" w:eastAsia="Times New Roman" w:hAnsi="Times New Roman" w:cs="Times New Roman"/>
          <w:sz w:val="24"/>
          <w:szCs w:val="24"/>
          <w:lang w:eastAsia="en-IN" w:bidi="hi-IN"/>
        </w:rPr>
        <w:t xml:space="preserve"> the three </w:t>
      </w:r>
      <w:r w:rsidR="00620EF0">
        <w:rPr>
          <w:rFonts w:ascii="Times New Roman" w:eastAsia="Times New Roman" w:hAnsi="Times New Roman" w:cs="Times New Roman"/>
          <w:sz w:val="24"/>
          <w:szCs w:val="24"/>
          <w:lang w:eastAsia="en-IN" w:bidi="hi-IN"/>
        </w:rPr>
        <w:t>region</w:t>
      </w:r>
      <w:r w:rsidR="0009411F">
        <w:rPr>
          <w:rFonts w:ascii="Times New Roman" w:eastAsia="Times New Roman" w:hAnsi="Times New Roman" w:cs="Times New Roman"/>
          <w:sz w:val="24"/>
          <w:szCs w:val="24"/>
          <w:lang w:eastAsia="en-IN" w:bidi="hi-IN"/>
        </w:rPr>
        <w:t>s</w:t>
      </w:r>
      <w:r w:rsidR="00374DBB">
        <w:rPr>
          <w:rFonts w:ascii="Times New Roman" w:eastAsia="Times New Roman" w:hAnsi="Times New Roman" w:cs="Times New Roman"/>
          <w:sz w:val="24"/>
          <w:szCs w:val="24"/>
          <w:lang w:eastAsia="en-IN" w:bidi="hi-IN"/>
        </w:rPr>
        <w:t xml:space="preserve">. </w:t>
      </w:r>
      <w:r w:rsidR="002C7289">
        <w:rPr>
          <w:rFonts w:ascii="Times New Roman" w:eastAsia="Times New Roman" w:hAnsi="Times New Roman" w:cs="Times New Roman"/>
          <w:sz w:val="24"/>
          <w:szCs w:val="24"/>
          <w:lang w:eastAsia="en-IN" w:bidi="hi-IN"/>
        </w:rPr>
        <w:t xml:space="preserve">We use the following </w:t>
      </w:r>
      <w:r w:rsidR="00D43BAA">
        <w:rPr>
          <w:rFonts w:ascii="Times New Roman" w:eastAsia="Times New Roman" w:hAnsi="Times New Roman" w:cs="Times New Roman"/>
          <w:sz w:val="24"/>
          <w:szCs w:val="24"/>
          <w:lang w:eastAsia="en-IN" w:bidi="hi-IN"/>
        </w:rPr>
        <w:t xml:space="preserve">commonly-used </w:t>
      </w:r>
      <w:r w:rsidR="002C7289">
        <w:rPr>
          <w:rFonts w:ascii="Times New Roman" w:eastAsia="Times New Roman" w:hAnsi="Times New Roman" w:cs="Times New Roman"/>
          <w:sz w:val="24"/>
          <w:szCs w:val="24"/>
          <w:lang w:eastAsia="en-IN" w:bidi="hi-IN"/>
        </w:rPr>
        <w:t>shorthand</w:t>
      </w:r>
      <w:r w:rsidR="00D43BAA">
        <w:rPr>
          <w:rFonts w:ascii="Times New Roman" w:eastAsia="Times New Roman" w:hAnsi="Times New Roman" w:cs="Times New Roman"/>
          <w:sz w:val="24"/>
          <w:szCs w:val="24"/>
          <w:lang w:eastAsia="en-IN" w:bidi="hi-IN"/>
        </w:rPr>
        <w:t xml:space="preserve"> for model specification: D </w:t>
      </w:r>
      <w:r w:rsidR="002C7289">
        <w:rPr>
          <w:rFonts w:ascii="Times New Roman" w:eastAsia="Times New Roman" w:hAnsi="Times New Roman" w:cs="Times New Roman"/>
          <w:sz w:val="24"/>
          <w:szCs w:val="24"/>
          <w:lang w:eastAsia="en-IN" w:bidi="hi-IN"/>
        </w:rPr>
        <w:t>~</w:t>
      </w:r>
      <w:r w:rsidR="00D43BAA">
        <w:rPr>
          <w:rFonts w:ascii="Times New Roman" w:eastAsia="Times New Roman" w:hAnsi="Times New Roman" w:cs="Times New Roman"/>
          <w:sz w:val="24"/>
          <w:szCs w:val="24"/>
          <w:lang w:eastAsia="en-IN" w:bidi="hi-IN"/>
        </w:rPr>
        <w:t xml:space="preserve"> </w:t>
      </w:r>
      <w:proofErr w:type="spellStart"/>
      <w:r w:rsidR="00D43BAA">
        <w:rPr>
          <w:rFonts w:ascii="Times New Roman" w:eastAsia="Times New Roman" w:hAnsi="Times New Roman" w:cs="Times New Roman"/>
          <w:sz w:val="24"/>
          <w:szCs w:val="24"/>
          <w:lang w:eastAsia="en-IN" w:bidi="hi-IN"/>
        </w:rPr>
        <w:t>x+y</w:t>
      </w:r>
      <w:proofErr w:type="spellEnd"/>
      <w:r w:rsidR="00D43BAA">
        <w:rPr>
          <w:rFonts w:ascii="Times New Roman" w:eastAsia="Times New Roman" w:hAnsi="Times New Roman" w:cs="Times New Roman"/>
          <w:sz w:val="24"/>
          <w:szCs w:val="24"/>
          <w:lang w:eastAsia="en-IN" w:bidi="hi-IN"/>
        </w:rPr>
        <w:t xml:space="preserve"> indicates that log density is a linear function of x and y; D ~ </w:t>
      </w:r>
      <w:proofErr w:type="spellStart"/>
      <w:r w:rsidR="00D43BAA">
        <w:rPr>
          <w:rFonts w:ascii="Times New Roman" w:eastAsia="Times New Roman" w:hAnsi="Times New Roman" w:cs="Times New Roman"/>
          <w:sz w:val="24"/>
          <w:szCs w:val="24"/>
          <w:lang w:eastAsia="en-IN" w:bidi="hi-IN"/>
        </w:rPr>
        <w:t>x+</w:t>
      </w:r>
      <w:proofErr w:type="gramStart"/>
      <w:r w:rsidR="00D43BAA">
        <w:rPr>
          <w:rFonts w:ascii="Times New Roman" w:eastAsia="Times New Roman" w:hAnsi="Times New Roman" w:cs="Times New Roman"/>
          <w:sz w:val="24"/>
          <w:szCs w:val="24"/>
          <w:lang w:eastAsia="en-IN" w:bidi="hi-IN"/>
        </w:rPr>
        <w:t>y:z</w:t>
      </w:r>
      <w:proofErr w:type="spellEnd"/>
      <w:proofErr w:type="gramEnd"/>
      <w:r w:rsidR="00D43BAA">
        <w:rPr>
          <w:rFonts w:ascii="Times New Roman" w:eastAsia="Times New Roman" w:hAnsi="Times New Roman" w:cs="Times New Roman"/>
          <w:sz w:val="24"/>
          <w:szCs w:val="24"/>
          <w:lang w:eastAsia="en-IN" w:bidi="hi-IN"/>
        </w:rPr>
        <w:t xml:space="preserve"> indicates that it is a linear function of x and an interaction between y and z; D ~ x*y  indicates that it is a linear function of x and y and the interaction between them (D ~ x*y is the same as </w:t>
      </w:r>
      <w:proofErr w:type="spellStart"/>
      <w:r w:rsidR="00D43BAA">
        <w:rPr>
          <w:rFonts w:ascii="Times New Roman" w:eastAsia="Times New Roman" w:hAnsi="Times New Roman" w:cs="Times New Roman"/>
          <w:sz w:val="24"/>
          <w:szCs w:val="24"/>
          <w:lang w:eastAsia="en-IN" w:bidi="hi-IN"/>
        </w:rPr>
        <w:t>D~x+y+x:y</w:t>
      </w:r>
      <w:proofErr w:type="spellEnd"/>
      <w:r w:rsidR="00D43BAA">
        <w:rPr>
          <w:rFonts w:ascii="Times New Roman" w:eastAsia="Times New Roman" w:hAnsi="Times New Roman" w:cs="Times New Roman"/>
          <w:sz w:val="24"/>
          <w:szCs w:val="24"/>
          <w:lang w:eastAsia="en-IN" w:bidi="hi-IN"/>
        </w:rPr>
        <w:t xml:space="preserve">). </w:t>
      </w:r>
      <w:r w:rsidR="00331BF2">
        <w:rPr>
          <w:rFonts w:ascii="Times New Roman" w:eastAsia="Times New Roman" w:hAnsi="Times New Roman" w:cs="Times New Roman"/>
          <w:sz w:val="24"/>
          <w:szCs w:val="24"/>
          <w:lang w:eastAsia="en-IN" w:bidi="hi-IN"/>
        </w:rPr>
        <w:t xml:space="preserve">Our models </w:t>
      </w:r>
      <w:r w:rsidR="00273486">
        <w:rPr>
          <w:rFonts w:ascii="Times New Roman" w:eastAsia="Times New Roman" w:hAnsi="Times New Roman" w:cs="Times New Roman"/>
          <w:sz w:val="24"/>
          <w:szCs w:val="24"/>
          <w:u w:val="single"/>
          <w:lang w:eastAsia="en-IN" w:bidi="hi-IN"/>
        </w:rPr>
        <w:t xml:space="preserve">allowed density to </w:t>
      </w:r>
      <w:r w:rsidR="00D43BAA">
        <w:rPr>
          <w:rFonts w:ascii="Times New Roman" w:eastAsia="Times New Roman" w:hAnsi="Times New Roman" w:cs="Times New Roman"/>
          <w:sz w:val="24"/>
          <w:szCs w:val="24"/>
          <w:u w:val="single"/>
          <w:lang w:eastAsia="en-IN" w:bidi="hi-IN"/>
        </w:rPr>
        <w:t xml:space="preserve">depend on </w:t>
      </w:r>
      <w:r w:rsidR="00273486">
        <w:rPr>
          <w:rFonts w:ascii="Times New Roman" w:eastAsia="Times New Roman" w:hAnsi="Times New Roman" w:cs="Times New Roman"/>
          <w:sz w:val="24"/>
          <w:szCs w:val="24"/>
          <w:u w:val="single"/>
          <w:lang w:eastAsia="en-IN" w:bidi="hi-IN"/>
        </w:rPr>
        <w:t>(combinations of) the following variables:</w:t>
      </w:r>
    </w:p>
    <w:p w14:paraId="44AD77C6" w14:textId="77777777" w:rsidR="00273486" w:rsidRDefault="00273486" w:rsidP="00273486">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u w:val="single"/>
          <w:lang w:eastAsia="en-IN" w:bidi="hi-IN"/>
        </w:rPr>
      </w:pPr>
      <w:r w:rsidRPr="00D167FB">
        <w:rPr>
          <w:rFonts w:ascii="Courier New" w:eastAsia="Times New Roman" w:hAnsi="Courier New" w:cs="Courier New"/>
          <w:sz w:val="24"/>
          <w:szCs w:val="24"/>
          <w:u w:val="single"/>
          <w:lang w:eastAsia="en-IN" w:bidi="hi-IN"/>
        </w:rPr>
        <w:t>site</w:t>
      </w:r>
      <w:r w:rsidRPr="00D167FB">
        <w:rPr>
          <w:rFonts w:ascii="Times New Roman" w:eastAsia="Times New Roman" w:hAnsi="Times New Roman" w:cs="Times New Roman"/>
          <w:sz w:val="24"/>
          <w:szCs w:val="24"/>
          <w:u w:val="single"/>
          <w:lang w:eastAsia="en-IN" w:bidi="hi-IN"/>
        </w:rPr>
        <w:t xml:space="preserve"> (a factor variable with three levels), </w:t>
      </w:r>
    </w:p>
    <w:p w14:paraId="4DD8C111" w14:textId="77777777" w:rsidR="00273486" w:rsidRDefault="00273486" w:rsidP="00273486">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u w:val="single"/>
          <w:lang w:eastAsia="en-IN" w:bidi="hi-IN"/>
        </w:rPr>
      </w:pPr>
      <w:r w:rsidRPr="00D167FB">
        <w:rPr>
          <w:rFonts w:ascii="Times New Roman" w:eastAsia="Times New Roman" w:hAnsi="Times New Roman" w:cs="Times New Roman"/>
          <w:sz w:val="24"/>
          <w:szCs w:val="24"/>
          <w:u w:val="single"/>
          <w:lang w:eastAsia="en-IN" w:bidi="hi-IN"/>
        </w:rPr>
        <w:t>mean standardised ruggedness index</w:t>
      </w:r>
      <w:r>
        <w:rPr>
          <w:rFonts w:ascii="Times New Roman" w:eastAsia="Times New Roman" w:hAnsi="Times New Roman" w:cs="Times New Roman"/>
          <w:sz w:val="24"/>
          <w:szCs w:val="24"/>
          <w:u w:val="single"/>
          <w:lang w:eastAsia="en-IN" w:bidi="hi-IN"/>
        </w:rPr>
        <w:t>:</w:t>
      </w:r>
      <w:r w:rsidRPr="00D167FB">
        <w:rPr>
          <w:rFonts w:ascii="Times New Roman" w:eastAsia="Times New Roman" w:hAnsi="Times New Roman" w:cs="Times New Roman"/>
          <w:sz w:val="24"/>
          <w:szCs w:val="24"/>
          <w:u w:val="single"/>
          <w:lang w:eastAsia="en-IN" w:bidi="hi-IN"/>
        </w:rPr>
        <w:t xml:space="preserve"> </w:t>
      </w:r>
      <w:proofErr w:type="spellStart"/>
      <w:r w:rsidRPr="00D167FB">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u w:val="single"/>
          <w:lang w:eastAsia="en-IN" w:bidi="hi-IN"/>
        </w:rPr>
        <w:t xml:space="preserve"> (a</w:t>
      </w:r>
      <w:r w:rsidRPr="00D167FB">
        <w:rPr>
          <w:rFonts w:ascii="Times New Roman" w:eastAsia="Times New Roman" w:hAnsi="Times New Roman" w:cs="Times New Roman"/>
          <w:sz w:val="24"/>
          <w:szCs w:val="24"/>
          <w:u w:val="single"/>
          <w:lang w:eastAsia="en-IN" w:bidi="hi-IN"/>
        </w:rPr>
        <w:t xml:space="preserve"> continuous variable)</w:t>
      </w:r>
      <w:r>
        <w:rPr>
          <w:rFonts w:ascii="Times New Roman" w:eastAsia="Times New Roman" w:hAnsi="Times New Roman" w:cs="Times New Roman"/>
          <w:sz w:val="24"/>
          <w:szCs w:val="24"/>
          <w:u w:val="single"/>
          <w:lang w:eastAsia="en-IN" w:bidi="hi-IN"/>
        </w:rPr>
        <w:t>,</w:t>
      </w:r>
    </w:p>
    <w:p w14:paraId="0F7396B9" w14:textId="77777777" w:rsidR="00273486" w:rsidRDefault="00273486" w:rsidP="00273486">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u w:val="single"/>
          <w:lang w:eastAsia="en-IN" w:bidi="hi-IN"/>
        </w:rPr>
      </w:pPr>
      <w:r w:rsidRPr="008E5DD8">
        <w:rPr>
          <w:rFonts w:ascii="Times New Roman" w:eastAsia="Times New Roman" w:hAnsi="Times New Roman" w:cs="Times New Roman"/>
          <w:sz w:val="24"/>
          <w:szCs w:val="24"/>
          <w:u w:val="single"/>
          <w:lang w:eastAsia="en-IN" w:bidi="hi-IN"/>
        </w:rPr>
        <w:t xml:space="preserve">mean </w:t>
      </w:r>
      <w:proofErr w:type="spellStart"/>
      <w:r w:rsidRPr="00D167FB">
        <w:rPr>
          <w:rFonts w:ascii="Courier New" w:eastAsia="Times New Roman" w:hAnsi="Courier New" w:cs="Courier New"/>
          <w:sz w:val="24"/>
          <w:szCs w:val="24"/>
          <w:u w:val="single"/>
          <w:lang w:eastAsia="en-IN" w:bidi="hi-IN"/>
        </w:rPr>
        <w:t>stdGC</w:t>
      </w:r>
      <w:proofErr w:type="spellEnd"/>
      <w:r w:rsidRPr="00D167FB">
        <w:rPr>
          <w:rFonts w:ascii="Times New Roman" w:eastAsia="Times New Roman" w:hAnsi="Times New Roman" w:cs="Times New Roman"/>
          <w:sz w:val="24"/>
          <w:szCs w:val="24"/>
          <w:u w:val="single"/>
          <w:lang w:eastAsia="en-IN" w:bidi="hi-IN"/>
        </w:rPr>
        <w:t xml:space="preserve"> </w:t>
      </w:r>
      <w:r w:rsidRPr="008E5DD8">
        <w:rPr>
          <w:rFonts w:ascii="Times New Roman" w:eastAsia="Times New Roman" w:hAnsi="Times New Roman" w:cs="Times New Roman"/>
          <w:sz w:val="24"/>
          <w:szCs w:val="24"/>
          <w:u w:val="single"/>
          <w:lang w:eastAsia="en-IN" w:bidi="hi-IN"/>
        </w:rPr>
        <w:t xml:space="preserve">within </w:t>
      </w:r>
      <w:r>
        <w:rPr>
          <w:rFonts w:ascii="Times New Roman" w:eastAsia="Times New Roman" w:hAnsi="Times New Roman" w:cs="Times New Roman"/>
          <w:sz w:val="24"/>
          <w:szCs w:val="24"/>
          <w:u w:val="single"/>
          <w:lang w:eastAsia="en-IN" w:bidi="hi-IN"/>
        </w:rPr>
        <w:t xml:space="preserve">each </w:t>
      </w:r>
      <w:r w:rsidRPr="008E5DD8">
        <w:rPr>
          <w:rFonts w:ascii="Times New Roman" w:eastAsia="Times New Roman" w:hAnsi="Times New Roman" w:cs="Times New Roman"/>
          <w:sz w:val="24"/>
          <w:szCs w:val="24"/>
          <w:u w:val="single"/>
          <w:lang w:eastAsia="en-IN" w:bidi="hi-IN"/>
        </w:rPr>
        <w:t>site</w:t>
      </w:r>
      <w:r>
        <w:rPr>
          <w:rFonts w:ascii="Times New Roman" w:eastAsia="Times New Roman" w:hAnsi="Times New Roman" w:cs="Times New Roman"/>
          <w:sz w:val="24"/>
          <w:szCs w:val="24"/>
          <w:u w:val="single"/>
          <w:lang w:eastAsia="en-IN" w:bidi="hi-IN"/>
        </w:rPr>
        <w:t>:</w:t>
      </w:r>
      <w:r w:rsidRPr="008E5DD8">
        <w:rPr>
          <w:rFonts w:ascii="Times New Roman" w:eastAsia="Times New Roman" w:hAnsi="Times New Roman" w:cs="Times New Roman"/>
          <w:sz w:val="24"/>
          <w:szCs w:val="24"/>
          <w:u w:val="single"/>
          <w:lang w:eastAsia="en-IN" w:bidi="hi-IN"/>
        </w:rPr>
        <w:t xml:space="preserve"> </w:t>
      </w:r>
      <w:proofErr w:type="spellStart"/>
      <w:r w:rsidRPr="00D167FB">
        <w:rPr>
          <w:rFonts w:ascii="Courier New" w:eastAsia="Times New Roman" w:hAnsi="Courier New" w:cs="Courier New"/>
          <w:sz w:val="24"/>
          <w:szCs w:val="24"/>
          <w:u w:val="single"/>
          <w:lang w:eastAsia="en-IN" w:bidi="hi-IN"/>
        </w:rPr>
        <w:t>meanstdGC</w:t>
      </w:r>
      <w:proofErr w:type="spellEnd"/>
      <w:r>
        <w:rPr>
          <w:rFonts w:ascii="Times New Roman" w:eastAsia="Times New Roman" w:hAnsi="Times New Roman" w:cs="Times New Roman"/>
          <w:sz w:val="24"/>
          <w:szCs w:val="24"/>
          <w:u w:val="single"/>
          <w:lang w:eastAsia="en-IN" w:bidi="hi-IN"/>
        </w:rPr>
        <w:t xml:space="preserve"> </w:t>
      </w:r>
      <w:r w:rsidRPr="008E5DD8">
        <w:rPr>
          <w:rFonts w:ascii="Times New Roman" w:eastAsia="Times New Roman" w:hAnsi="Times New Roman" w:cs="Times New Roman"/>
          <w:sz w:val="24"/>
          <w:szCs w:val="24"/>
          <w:u w:val="single"/>
          <w:lang w:eastAsia="en-IN" w:bidi="hi-IN"/>
        </w:rPr>
        <w:t>(a continuous variable</w:t>
      </w:r>
      <w:r>
        <w:rPr>
          <w:rFonts w:ascii="Times New Roman" w:eastAsia="Times New Roman" w:hAnsi="Times New Roman" w:cs="Times New Roman"/>
          <w:sz w:val="24"/>
          <w:szCs w:val="24"/>
          <w:u w:val="single"/>
          <w:lang w:eastAsia="en-IN" w:bidi="hi-IN"/>
        </w:rPr>
        <w:t xml:space="preserve"> designed to pick up site-specific effects of average </w:t>
      </w:r>
      <w:proofErr w:type="spellStart"/>
      <w:r w:rsidRPr="008E5DD8">
        <w:rPr>
          <w:rFonts w:ascii="Courier New" w:eastAsia="Times New Roman" w:hAnsi="Courier New" w:cs="Courier New"/>
          <w:sz w:val="24"/>
          <w:szCs w:val="24"/>
          <w:u w:val="single"/>
          <w:lang w:eastAsia="en-IN" w:bidi="hi-IN"/>
        </w:rPr>
        <w:t>stdGC</w:t>
      </w:r>
      <w:proofErr w:type="spellEnd"/>
      <w:r w:rsidRPr="00D167FB">
        <w:rPr>
          <w:rFonts w:ascii="Times New Roman" w:eastAsia="Times New Roman" w:hAnsi="Times New Roman" w:cs="Times New Roman"/>
          <w:sz w:val="24"/>
          <w:szCs w:val="24"/>
          <w:u w:val="single"/>
          <w:lang w:eastAsia="en-IN" w:bidi="hi-IN"/>
        </w:rPr>
        <w:t xml:space="preserve"> </w:t>
      </w:r>
      <w:r w:rsidRPr="008E5DD8">
        <w:rPr>
          <w:rFonts w:ascii="Times New Roman" w:eastAsia="Times New Roman" w:hAnsi="Times New Roman" w:cs="Times New Roman"/>
          <w:sz w:val="24"/>
          <w:szCs w:val="24"/>
          <w:u w:val="single"/>
          <w:lang w:eastAsia="en-IN" w:bidi="hi-IN"/>
        </w:rPr>
        <w:t xml:space="preserve">within </w:t>
      </w:r>
      <w:r>
        <w:rPr>
          <w:rFonts w:ascii="Times New Roman" w:eastAsia="Times New Roman" w:hAnsi="Times New Roman" w:cs="Times New Roman"/>
          <w:sz w:val="24"/>
          <w:szCs w:val="24"/>
          <w:u w:val="single"/>
          <w:lang w:eastAsia="en-IN" w:bidi="hi-IN"/>
        </w:rPr>
        <w:t xml:space="preserve">each </w:t>
      </w:r>
      <w:r w:rsidRPr="008E5DD8">
        <w:rPr>
          <w:rFonts w:ascii="Times New Roman" w:eastAsia="Times New Roman" w:hAnsi="Times New Roman" w:cs="Times New Roman"/>
          <w:sz w:val="24"/>
          <w:szCs w:val="24"/>
          <w:u w:val="single"/>
          <w:lang w:eastAsia="en-IN" w:bidi="hi-IN"/>
        </w:rPr>
        <w:t>site)</w:t>
      </w:r>
      <w:r>
        <w:rPr>
          <w:rFonts w:ascii="Times New Roman" w:eastAsia="Times New Roman" w:hAnsi="Times New Roman" w:cs="Times New Roman"/>
          <w:sz w:val="24"/>
          <w:szCs w:val="24"/>
          <w:u w:val="single"/>
          <w:lang w:eastAsia="en-IN" w:bidi="hi-IN"/>
        </w:rPr>
        <w:t>,</w:t>
      </w:r>
    </w:p>
    <w:p w14:paraId="606A001C" w14:textId="77777777" w:rsidR="00273486" w:rsidRPr="00D167FB" w:rsidRDefault="00273486" w:rsidP="00273486">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u w:val="single"/>
          <w:lang w:eastAsia="en-IN" w:bidi="hi-IN"/>
        </w:rPr>
      </w:pPr>
      <w:r>
        <w:rPr>
          <w:rFonts w:ascii="Times New Roman" w:eastAsia="Times New Roman" w:hAnsi="Times New Roman" w:cs="Times New Roman"/>
          <w:sz w:val="24"/>
          <w:szCs w:val="24"/>
          <w:u w:val="single"/>
          <w:lang w:eastAsia="en-IN" w:bidi="hi-IN"/>
        </w:rPr>
        <w:t xml:space="preserve">difference between </w:t>
      </w:r>
      <w:proofErr w:type="spellStart"/>
      <w:r w:rsidRPr="00D167FB">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u w:val="single"/>
          <w:lang w:eastAsia="en-IN" w:bidi="hi-IN"/>
        </w:rPr>
        <w:t xml:space="preserve"> and </w:t>
      </w:r>
      <w:proofErr w:type="spellStart"/>
      <w:r w:rsidRPr="008E5DD8">
        <w:rPr>
          <w:rFonts w:ascii="Courier New" w:eastAsia="Times New Roman" w:hAnsi="Courier New" w:cs="Courier New"/>
          <w:sz w:val="24"/>
          <w:szCs w:val="24"/>
          <w:u w:val="single"/>
          <w:lang w:eastAsia="en-IN" w:bidi="hi-IN"/>
        </w:rPr>
        <w:t>meanstdGC</w:t>
      </w:r>
      <w:proofErr w:type="spellEnd"/>
      <w:r>
        <w:rPr>
          <w:rFonts w:ascii="Times New Roman" w:eastAsia="Times New Roman" w:hAnsi="Times New Roman" w:cs="Times New Roman"/>
          <w:sz w:val="24"/>
          <w:szCs w:val="24"/>
          <w:u w:val="single"/>
          <w:lang w:eastAsia="en-IN" w:bidi="hi-IN"/>
        </w:rPr>
        <w:t xml:space="preserve"> in a site: </w:t>
      </w:r>
      <w:proofErr w:type="spellStart"/>
      <w:r w:rsidRPr="008E5DD8">
        <w:rPr>
          <w:rFonts w:ascii="Courier New" w:eastAsia="Times New Roman" w:hAnsi="Courier New" w:cs="Courier New"/>
          <w:sz w:val="24"/>
          <w:szCs w:val="24"/>
          <w:u w:val="single"/>
          <w:lang w:eastAsia="en-IN" w:bidi="hi-IN"/>
        </w:rPr>
        <w:t>meanstdGC</w:t>
      </w:r>
      <w:r>
        <w:rPr>
          <w:rFonts w:ascii="Courier New" w:eastAsia="Times New Roman" w:hAnsi="Courier New" w:cs="Courier New"/>
          <w:sz w:val="24"/>
          <w:szCs w:val="24"/>
          <w:u w:val="single"/>
          <w:lang w:eastAsia="en-IN" w:bidi="hi-IN"/>
        </w:rPr>
        <w:t>dev</w:t>
      </w:r>
      <w:proofErr w:type="spellEnd"/>
      <w:r w:rsidRPr="008E5DD8">
        <w:rPr>
          <w:rFonts w:ascii="Times New Roman" w:eastAsia="Times New Roman" w:hAnsi="Times New Roman" w:cs="Times New Roman"/>
          <w:sz w:val="24"/>
          <w:szCs w:val="24"/>
          <w:u w:val="single"/>
          <w:lang w:eastAsia="en-IN" w:bidi="hi-IN"/>
        </w:rPr>
        <w:t xml:space="preserve"> (a continuous variable</w:t>
      </w:r>
      <w:r w:rsidRPr="00D167FB">
        <w:rPr>
          <w:rFonts w:ascii="Times New Roman" w:eastAsia="Times New Roman" w:hAnsi="Times New Roman" w:cs="Times New Roman"/>
          <w:sz w:val="24"/>
          <w:szCs w:val="24"/>
          <w:u w:val="single"/>
          <w:lang w:eastAsia="en-IN" w:bidi="hi-IN"/>
        </w:rPr>
        <w:t xml:space="preserve"> </w:t>
      </w:r>
      <w:r>
        <w:rPr>
          <w:rFonts w:ascii="Times New Roman" w:eastAsia="Times New Roman" w:hAnsi="Times New Roman" w:cs="Times New Roman"/>
          <w:sz w:val="24"/>
          <w:szCs w:val="24"/>
          <w:u w:val="single"/>
          <w:lang w:eastAsia="en-IN" w:bidi="hi-IN"/>
        </w:rPr>
        <w:t xml:space="preserve">designed to pick up the effect of high or low </w:t>
      </w:r>
      <w:proofErr w:type="spellStart"/>
      <w:r w:rsidRPr="008E5DD8">
        <w:rPr>
          <w:rFonts w:ascii="Courier New" w:eastAsia="Times New Roman" w:hAnsi="Courier New" w:cs="Courier New"/>
          <w:sz w:val="24"/>
          <w:szCs w:val="24"/>
          <w:u w:val="single"/>
          <w:lang w:eastAsia="en-IN" w:bidi="hi-IN"/>
        </w:rPr>
        <w:t>stdGC</w:t>
      </w:r>
      <w:proofErr w:type="spellEnd"/>
      <w:r w:rsidRPr="00D167FB">
        <w:rPr>
          <w:rFonts w:ascii="Times New Roman" w:eastAsia="Times New Roman" w:hAnsi="Times New Roman" w:cs="Times New Roman"/>
          <w:sz w:val="24"/>
          <w:szCs w:val="24"/>
          <w:u w:val="single"/>
          <w:lang w:eastAsia="en-IN" w:bidi="hi-IN"/>
        </w:rPr>
        <w:t xml:space="preserve"> </w:t>
      </w:r>
      <w:r>
        <w:rPr>
          <w:rFonts w:ascii="Times New Roman" w:eastAsia="Times New Roman" w:hAnsi="Times New Roman" w:cs="Times New Roman"/>
          <w:sz w:val="24"/>
          <w:szCs w:val="24"/>
          <w:u w:val="single"/>
          <w:lang w:eastAsia="en-IN" w:bidi="hi-IN"/>
        </w:rPr>
        <w:t xml:space="preserve">relative to the mean </w:t>
      </w:r>
      <w:proofErr w:type="spellStart"/>
      <w:r w:rsidRPr="008E5DD8">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u w:val="single"/>
          <w:lang w:eastAsia="en-IN" w:bidi="hi-IN"/>
        </w:rPr>
        <w:t xml:space="preserve"> </w:t>
      </w:r>
      <w:r w:rsidRPr="008E5DD8">
        <w:rPr>
          <w:rFonts w:ascii="Times New Roman" w:eastAsia="Times New Roman" w:hAnsi="Times New Roman" w:cs="Times New Roman"/>
          <w:sz w:val="24"/>
          <w:szCs w:val="24"/>
          <w:u w:val="single"/>
          <w:lang w:eastAsia="en-IN" w:bidi="hi-IN"/>
        </w:rPr>
        <w:t xml:space="preserve">within </w:t>
      </w:r>
      <w:r>
        <w:rPr>
          <w:rFonts w:ascii="Times New Roman" w:eastAsia="Times New Roman" w:hAnsi="Times New Roman" w:cs="Times New Roman"/>
          <w:sz w:val="24"/>
          <w:szCs w:val="24"/>
          <w:u w:val="single"/>
          <w:lang w:eastAsia="en-IN" w:bidi="hi-IN"/>
        </w:rPr>
        <w:t xml:space="preserve">each </w:t>
      </w:r>
      <w:r w:rsidRPr="008E5DD8">
        <w:rPr>
          <w:rFonts w:ascii="Times New Roman" w:eastAsia="Times New Roman" w:hAnsi="Times New Roman" w:cs="Times New Roman"/>
          <w:sz w:val="24"/>
          <w:szCs w:val="24"/>
          <w:u w:val="single"/>
          <w:lang w:eastAsia="en-IN" w:bidi="hi-IN"/>
        </w:rPr>
        <w:t>site)</w:t>
      </w:r>
      <w:r>
        <w:rPr>
          <w:rFonts w:ascii="Times New Roman" w:eastAsia="Times New Roman" w:hAnsi="Times New Roman" w:cs="Times New Roman"/>
          <w:sz w:val="24"/>
          <w:szCs w:val="24"/>
          <w:u w:val="single"/>
          <w:lang w:eastAsia="en-IN" w:bidi="hi-IN"/>
        </w:rPr>
        <w:t>,</w:t>
      </w:r>
    </w:p>
    <w:p w14:paraId="5D932842" w14:textId="65D5D76B" w:rsidR="00273486" w:rsidRDefault="00273486" w:rsidP="00273486">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we know that the three sites have different proportions of suitable snow leopard habitat, we </w:t>
      </w:r>
      <w:r w:rsidR="00D43BAA">
        <w:rPr>
          <w:rFonts w:ascii="Times New Roman" w:eastAsia="Times New Roman" w:hAnsi="Times New Roman" w:cs="Times New Roman"/>
          <w:sz w:val="24"/>
          <w:szCs w:val="24"/>
          <w:lang w:eastAsia="en-IN" w:bidi="hi-IN"/>
        </w:rPr>
        <w:t>anticipated</w:t>
      </w:r>
      <w:r>
        <w:rPr>
          <w:rFonts w:ascii="Times New Roman" w:eastAsia="Times New Roman" w:hAnsi="Times New Roman" w:cs="Times New Roman"/>
          <w:sz w:val="24"/>
          <w:szCs w:val="24"/>
          <w:lang w:eastAsia="en-IN" w:bidi="hi-IN"/>
        </w:rPr>
        <w:t xml:space="preserve"> differences in density between the sites. However, one of our main objectives was to investigate whether there are differences between densities at each site </w:t>
      </w:r>
      <w:r w:rsidRPr="005A0034">
        <w:rPr>
          <w:rFonts w:ascii="Times New Roman" w:eastAsia="Times New Roman" w:hAnsi="Times New Roman" w:cs="Times New Roman"/>
          <w:i/>
          <w:sz w:val="24"/>
          <w:szCs w:val="24"/>
          <w:lang w:eastAsia="en-IN" w:bidi="hi-IN"/>
        </w:rPr>
        <w:t>over and above that due to the amount of suitable habitat</w:t>
      </w:r>
      <w:r>
        <w:rPr>
          <w:rFonts w:ascii="Times New Roman" w:eastAsia="Times New Roman" w:hAnsi="Times New Roman" w:cs="Times New Roman"/>
          <w:sz w:val="24"/>
          <w:szCs w:val="24"/>
          <w:lang w:eastAsia="en-IN" w:bidi="hi-IN"/>
        </w:rPr>
        <w:t xml:space="preserve"> in the site, as this may indicate an effect due to the conservation status of the site. We use the variable </w:t>
      </w:r>
      <w:proofErr w:type="spellStart"/>
      <w:r w:rsidRPr="00D167FB">
        <w:rPr>
          <w:rFonts w:ascii="Courier New" w:eastAsia="Times New Roman" w:hAnsi="Courier New" w:cs="Courier New"/>
          <w:sz w:val="24"/>
          <w:szCs w:val="24"/>
          <w:u w:val="single"/>
          <w:lang w:eastAsia="en-IN" w:bidi="hi-IN"/>
        </w:rPr>
        <w:t>meanstdGC</w:t>
      </w:r>
      <w:proofErr w:type="spellEnd"/>
      <w:r>
        <w:rPr>
          <w:rFonts w:ascii="Times New Roman" w:eastAsia="Times New Roman" w:hAnsi="Times New Roman" w:cs="Times New Roman"/>
          <w:sz w:val="24"/>
          <w:szCs w:val="24"/>
          <w:lang w:eastAsia="en-IN" w:bidi="hi-IN"/>
        </w:rPr>
        <w:t xml:space="preserve"> to quantify the proportion of suitable habitat at each site. If a model with both </w:t>
      </w:r>
      <w:r w:rsidRPr="00D167FB">
        <w:rPr>
          <w:rFonts w:ascii="Courier New" w:eastAsia="Times New Roman" w:hAnsi="Courier New" w:cs="Courier New"/>
          <w:sz w:val="24"/>
          <w:szCs w:val="24"/>
          <w:u w:val="single"/>
          <w:lang w:eastAsia="en-IN" w:bidi="hi-IN"/>
        </w:rPr>
        <w:t>site</w:t>
      </w:r>
      <w:r>
        <w:rPr>
          <w:rFonts w:ascii="Times New Roman" w:eastAsia="Times New Roman" w:hAnsi="Times New Roman" w:cs="Times New Roman"/>
          <w:sz w:val="24"/>
          <w:szCs w:val="24"/>
          <w:lang w:eastAsia="en-IN" w:bidi="hi-IN"/>
        </w:rPr>
        <w:t xml:space="preserve"> and </w:t>
      </w:r>
      <w:proofErr w:type="spellStart"/>
      <w:r w:rsidRPr="00D167FB">
        <w:rPr>
          <w:rFonts w:ascii="Courier New" w:eastAsia="Times New Roman" w:hAnsi="Courier New" w:cs="Courier New"/>
          <w:sz w:val="24"/>
          <w:szCs w:val="24"/>
          <w:u w:val="single"/>
          <w:lang w:eastAsia="en-IN" w:bidi="hi-IN"/>
        </w:rPr>
        <w:t>meanstdGC</w:t>
      </w:r>
      <w:proofErr w:type="spellEnd"/>
      <w:r w:rsidR="00B812F0">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were selected, this would indicate that there were a site-specific differences in average density that could not be explained by the proportion of suitable habitat in the site alone.</w:t>
      </w:r>
    </w:p>
    <w:p w14:paraId="717C5001" w14:textId="2545B3CE" w:rsidR="00273486" w:rsidRDefault="00273486" w:rsidP="00273486">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Further, if </w:t>
      </w:r>
      <w:proofErr w:type="spellStart"/>
      <w:r w:rsidRPr="00D167FB">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is an important explanatory variable for snow leopard density, we are interested in whether it is the absolute value of </w:t>
      </w:r>
      <w:proofErr w:type="spellStart"/>
      <w:r w:rsidRPr="00D167FB">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that is important, or the value relative </w:t>
      </w:r>
      <w:r>
        <w:rPr>
          <w:rFonts w:ascii="Times New Roman" w:eastAsia="Times New Roman" w:hAnsi="Times New Roman" w:cs="Times New Roman"/>
          <w:sz w:val="24"/>
          <w:szCs w:val="24"/>
          <w:lang w:eastAsia="en-IN" w:bidi="hi-IN"/>
        </w:rPr>
        <w:lastRenderedPageBreak/>
        <w:t xml:space="preserve">to the mean </w:t>
      </w:r>
      <w:proofErr w:type="spellStart"/>
      <w:r w:rsidRPr="00D167FB">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available to leopards within the site. That is, we are interested in whether the effect of </w:t>
      </w:r>
      <w:proofErr w:type="spellStart"/>
      <w:r w:rsidRPr="00D167FB">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is mediated by the relative paucity or abundance of suitable habitat within the site. The variable </w:t>
      </w:r>
      <w:proofErr w:type="spellStart"/>
      <w:r w:rsidRPr="008E5DD8">
        <w:rPr>
          <w:rFonts w:ascii="Courier New" w:eastAsia="Times New Roman" w:hAnsi="Courier New" w:cs="Courier New"/>
          <w:sz w:val="24"/>
          <w:szCs w:val="24"/>
          <w:u w:val="single"/>
          <w:lang w:eastAsia="en-IN" w:bidi="hi-IN"/>
        </w:rPr>
        <w:t>meanstdGC</w:t>
      </w:r>
      <w:r>
        <w:rPr>
          <w:rFonts w:ascii="Courier New" w:eastAsia="Times New Roman" w:hAnsi="Courier New" w:cs="Courier New"/>
          <w:sz w:val="24"/>
          <w:szCs w:val="24"/>
          <w:u w:val="single"/>
          <w:lang w:eastAsia="en-IN" w:bidi="hi-IN"/>
        </w:rPr>
        <w:t>dev</w:t>
      </w:r>
      <w:proofErr w:type="spellEnd"/>
      <w:r>
        <w:rPr>
          <w:rFonts w:ascii="Times New Roman" w:eastAsia="Times New Roman" w:hAnsi="Times New Roman" w:cs="Times New Roman"/>
          <w:sz w:val="24"/>
          <w:szCs w:val="24"/>
          <w:lang w:eastAsia="en-IN" w:bidi="hi-IN"/>
        </w:rPr>
        <w:t xml:space="preserve"> was constructed for this purpose. For example, if a model </w:t>
      </w:r>
      <w:r w:rsidRPr="00355C05">
        <w:rPr>
          <w:rFonts w:ascii="Courier New" w:eastAsia="Times New Roman" w:hAnsi="Courier New" w:cs="Courier New"/>
          <w:sz w:val="24"/>
          <w:szCs w:val="24"/>
          <w:lang w:eastAsia="en-IN" w:bidi="hi-IN"/>
        </w:rPr>
        <w:t xml:space="preserve">D ~ </w:t>
      </w:r>
      <w:proofErr w:type="spellStart"/>
      <w:r>
        <w:rPr>
          <w:rFonts w:ascii="Courier New" w:eastAsia="Times New Roman" w:hAnsi="Courier New" w:cs="Courier New"/>
          <w:sz w:val="24"/>
          <w:szCs w:val="24"/>
          <w:u w:val="single"/>
          <w:lang w:eastAsia="en-IN" w:bidi="hi-IN"/>
        </w:rPr>
        <w:t>means</w:t>
      </w:r>
      <w:r w:rsidRPr="00D167FB">
        <w:rPr>
          <w:rFonts w:ascii="Courier New" w:eastAsia="Times New Roman" w:hAnsi="Courier New" w:cs="Courier New"/>
          <w:sz w:val="24"/>
          <w:szCs w:val="24"/>
          <w:u w:val="single"/>
          <w:lang w:eastAsia="en-IN" w:bidi="hi-IN"/>
        </w:rPr>
        <w:t>tdGC</w:t>
      </w:r>
      <w:r>
        <w:rPr>
          <w:rFonts w:ascii="Courier New" w:eastAsia="Times New Roman" w:hAnsi="Courier New" w:cs="Courier New"/>
          <w:sz w:val="24"/>
          <w:szCs w:val="24"/>
          <w:u w:val="single"/>
          <w:lang w:eastAsia="en-IN" w:bidi="hi-IN"/>
        </w:rPr>
        <w:t>+</w:t>
      </w:r>
      <w:r w:rsidRPr="008E5DD8">
        <w:rPr>
          <w:rFonts w:ascii="Courier New" w:eastAsia="Times New Roman" w:hAnsi="Courier New" w:cs="Courier New"/>
          <w:sz w:val="24"/>
          <w:szCs w:val="24"/>
          <w:u w:val="single"/>
          <w:lang w:eastAsia="en-IN" w:bidi="hi-IN"/>
        </w:rPr>
        <w:t>meanstdGC</w:t>
      </w:r>
      <w:r>
        <w:rPr>
          <w:rFonts w:ascii="Courier New" w:eastAsia="Times New Roman" w:hAnsi="Courier New" w:cs="Courier New"/>
          <w:sz w:val="24"/>
          <w:szCs w:val="24"/>
          <w:u w:val="single"/>
          <w:lang w:eastAsia="en-IN" w:bidi="hi-IN"/>
        </w:rPr>
        <w:t>dev</w:t>
      </w:r>
      <w:proofErr w:type="spellEnd"/>
      <w:r>
        <w:rPr>
          <w:rFonts w:ascii="Times New Roman" w:eastAsia="Times New Roman" w:hAnsi="Times New Roman" w:cs="Times New Roman"/>
          <w:sz w:val="24"/>
          <w:szCs w:val="24"/>
          <w:lang w:eastAsia="en-IN" w:bidi="hi-IN"/>
        </w:rPr>
        <w:t xml:space="preserve"> was selected over models </w:t>
      </w:r>
      <w:r w:rsidRPr="008E5DD8">
        <w:rPr>
          <w:rFonts w:ascii="Courier New" w:eastAsia="Times New Roman" w:hAnsi="Courier New" w:cs="Courier New"/>
          <w:sz w:val="24"/>
          <w:szCs w:val="24"/>
          <w:lang w:eastAsia="en-IN" w:bidi="hi-IN"/>
        </w:rPr>
        <w:t xml:space="preserve">D ~ </w:t>
      </w:r>
      <w:proofErr w:type="spellStart"/>
      <w:r w:rsidR="00D43BAA">
        <w:rPr>
          <w:rFonts w:ascii="Courier New" w:eastAsia="Times New Roman" w:hAnsi="Courier New" w:cs="Courier New"/>
          <w:sz w:val="24"/>
          <w:szCs w:val="24"/>
          <w:u w:val="single"/>
          <w:lang w:eastAsia="en-IN" w:bidi="hi-IN"/>
        </w:rPr>
        <w:t>site+</w:t>
      </w:r>
      <w:r>
        <w:rPr>
          <w:rFonts w:ascii="Courier New" w:eastAsia="Times New Roman" w:hAnsi="Courier New" w:cs="Courier New"/>
          <w:sz w:val="24"/>
          <w:szCs w:val="24"/>
          <w:u w:val="single"/>
          <w:lang w:eastAsia="en-IN" w:bidi="hi-IN"/>
        </w:rPr>
        <w:t>s</w:t>
      </w:r>
      <w:r w:rsidRPr="008E5DD8">
        <w:rPr>
          <w:rFonts w:ascii="Courier New" w:eastAsia="Times New Roman" w:hAnsi="Courier New" w:cs="Courier New"/>
          <w:sz w:val="24"/>
          <w:szCs w:val="24"/>
          <w:u w:val="single"/>
          <w:lang w:eastAsia="en-IN" w:bidi="hi-IN"/>
        </w:rPr>
        <w:t>tdGC</w:t>
      </w:r>
      <w:proofErr w:type="spellEnd"/>
      <w:r>
        <w:rPr>
          <w:rFonts w:ascii="Courier New" w:eastAsia="Times New Roman" w:hAnsi="Courier New" w:cs="Courier New"/>
          <w:sz w:val="24"/>
          <w:szCs w:val="24"/>
          <w:u w:val="single"/>
          <w:lang w:eastAsia="en-IN" w:bidi="hi-IN"/>
        </w:rPr>
        <w:t>,</w:t>
      </w:r>
      <w:r>
        <w:rPr>
          <w:rFonts w:ascii="Times New Roman" w:eastAsia="Times New Roman" w:hAnsi="Times New Roman" w:cs="Times New Roman"/>
          <w:sz w:val="24"/>
          <w:szCs w:val="24"/>
          <w:lang w:eastAsia="en-IN" w:bidi="hi-IN"/>
        </w:rPr>
        <w:t xml:space="preserve"> or </w:t>
      </w:r>
      <w:r w:rsidRPr="008E5DD8">
        <w:rPr>
          <w:rFonts w:ascii="Courier New" w:eastAsia="Times New Roman" w:hAnsi="Courier New" w:cs="Courier New"/>
          <w:sz w:val="24"/>
          <w:szCs w:val="24"/>
          <w:lang w:eastAsia="en-IN" w:bidi="hi-IN"/>
        </w:rPr>
        <w:t xml:space="preserve">D ~ </w:t>
      </w:r>
      <w:proofErr w:type="spellStart"/>
      <w:r>
        <w:rPr>
          <w:rFonts w:ascii="Courier New" w:eastAsia="Times New Roman" w:hAnsi="Courier New" w:cs="Courier New"/>
          <w:sz w:val="24"/>
          <w:szCs w:val="24"/>
          <w:u w:val="single"/>
          <w:lang w:eastAsia="en-IN" w:bidi="hi-IN"/>
        </w:rPr>
        <w:t>means</w:t>
      </w:r>
      <w:r w:rsidRPr="00D167FB">
        <w:rPr>
          <w:rFonts w:ascii="Courier New" w:eastAsia="Times New Roman" w:hAnsi="Courier New" w:cs="Courier New"/>
          <w:sz w:val="24"/>
          <w:szCs w:val="24"/>
          <w:u w:val="single"/>
          <w:lang w:eastAsia="en-IN" w:bidi="hi-IN"/>
        </w:rPr>
        <w:t>tdGC</w:t>
      </w:r>
      <w:r>
        <w:rPr>
          <w:rFonts w:ascii="Courier New" w:eastAsia="Times New Roman" w:hAnsi="Courier New" w:cs="Courier New"/>
          <w:sz w:val="24"/>
          <w:szCs w:val="24"/>
          <w:u w:val="single"/>
          <w:lang w:eastAsia="en-IN" w:bidi="hi-IN"/>
        </w:rPr>
        <w:t>+</w:t>
      </w:r>
      <w:r w:rsidRPr="008E5DD8">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this would indicate that the differences in density within a site are due the difference between </w:t>
      </w:r>
      <w:proofErr w:type="spellStart"/>
      <w:r w:rsidRPr="00D167FB">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and the site mean (</w:t>
      </w:r>
      <w:proofErr w:type="spellStart"/>
      <w:r>
        <w:rPr>
          <w:rFonts w:ascii="Courier New" w:eastAsia="Times New Roman" w:hAnsi="Courier New" w:cs="Courier New"/>
          <w:sz w:val="24"/>
          <w:szCs w:val="24"/>
          <w:u w:val="single"/>
          <w:lang w:eastAsia="en-IN" w:bidi="hi-IN"/>
        </w:rPr>
        <w:t>means</w:t>
      </w:r>
      <w:r w:rsidRPr="00D167FB">
        <w:rPr>
          <w:rFonts w:ascii="Courier New" w:eastAsia="Times New Roman" w:hAnsi="Courier New" w:cs="Courier New"/>
          <w:sz w:val="24"/>
          <w:szCs w:val="24"/>
          <w:u w:val="single"/>
          <w:lang w:eastAsia="en-IN" w:bidi="hi-IN"/>
        </w:rPr>
        <w:t>tdGC</w:t>
      </w:r>
      <w:proofErr w:type="spellEnd"/>
      <w:r>
        <w:rPr>
          <w:rFonts w:ascii="Times New Roman" w:eastAsia="Times New Roman" w:hAnsi="Times New Roman" w:cs="Times New Roman"/>
          <w:sz w:val="24"/>
          <w:szCs w:val="24"/>
          <w:lang w:eastAsia="en-IN" w:bidi="hi-IN"/>
        </w:rPr>
        <w:t xml:space="preserve">), rather than </w:t>
      </w:r>
      <w:r w:rsidR="00B812F0">
        <w:rPr>
          <w:rFonts w:ascii="Times New Roman" w:eastAsia="Times New Roman" w:hAnsi="Times New Roman" w:cs="Times New Roman"/>
          <w:sz w:val="24"/>
          <w:szCs w:val="24"/>
          <w:lang w:eastAsia="en-IN" w:bidi="hi-IN"/>
        </w:rPr>
        <w:t xml:space="preserve">due to </w:t>
      </w:r>
      <w:r>
        <w:rPr>
          <w:rFonts w:ascii="Times New Roman" w:eastAsia="Times New Roman" w:hAnsi="Times New Roman" w:cs="Times New Roman"/>
          <w:sz w:val="24"/>
          <w:szCs w:val="24"/>
          <w:lang w:eastAsia="en-IN" w:bidi="hi-IN"/>
        </w:rPr>
        <w:t xml:space="preserve">the absolute value of </w:t>
      </w:r>
      <w:proofErr w:type="spellStart"/>
      <w:r w:rsidRPr="008E5DD8">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(The difference between the interpretations of this model: </w:t>
      </w:r>
      <w:r w:rsidRPr="008E5DD8">
        <w:rPr>
          <w:rFonts w:ascii="Courier New" w:eastAsia="Times New Roman" w:hAnsi="Courier New" w:cs="Courier New"/>
          <w:sz w:val="24"/>
          <w:szCs w:val="24"/>
          <w:lang w:eastAsia="en-IN" w:bidi="hi-IN"/>
        </w:rPr>
        <w:t xml:space="preserve">D ~ </w:t>
      </w:r>
      <w:proofErr w:type="spellStart"/>
      <w:r w:rsidR="00D43BAA">
        <w:rPr>
          <w:rFonts w:ascii="Courier New" w:eastAsia="Times New Roman" w:hAnsi="Courier New" w:cs="Courier New"/>
          <w:sz w:val="24"/>
          <w:szCs w:val="24"/>
          <w:u w:val="single"/>
          <w:lang w:eastAsia="en-IN" w:bidi="hi-IN"/>
        </w:rPr>
        <w:t>site+</w:t>
      </w:r>
      <w:r>
        <w:rPr>
          <w:rFonts w:ascii="Courier New" w:eastAsia="Times New Roman" w:hAnsi="Courier New" w:cs="Courier New"/>
          <w:sz w:val="24"/>
          <w:szCs w:val="24"/>
          <w:u w:val="single"/>
          <w:lang w:eastAsia="en-IN" w:bidi="hi-IN"/>
        </w:rPr>
        <w:t>s</w:t>
      </w:r>
      <w:r w:rsidRPr="008E5DD8">
        <w:rPr>
          <w:rFonts w:ascii="Courier New" w:eastAsia="Times New Roman" w:hAnsi="Courier New" w:cs="Courier New"/>
          <w:sz w:val="24"/>
          <w:szCs w:val="24"/>
          <w:u w:val="single"/>
          <w:lang w:eastAsia="en-IN" w:bidi="hi-IN"/>
        </w:rPr>
        <w:t>tdGC</w:t>
      </w:r>
      <w:proofErr w:type="spellEnd"/>
      <w:r>
        <w:rPr>
          <w:rFonts w:ascii="Courier New" w:eastAsia="Times New Roman" w:hAnsi="Courier New" w:cs="Courier New"/>
          <w:sz w:val="24"/>
          <w:szCs w:val="24"/>
          <w:u w:val="single"/>
          <w:lang w:eastAsia="en-IN" w:bidi="hi-IN"/>
        </w:rPr>
        <w:t>,</w:t>
      </w:r>
      <w:r>
        <w:rPr>
          <w:rFonts w:ascii="Times New Roman" w:eastAsia="Times New Roman" w:hAnsi="Times New Roman" w:cs="Times New Roman"/>
          <w:sz w:val="24"/>
          <w:szCs w:val="24"/>
          <w:lang w:eastAsia="en-IN" w:bidi="hi-IN"/>
        </w:rPr>
        <w:t xml:space="preserve"> and this model: </w:t>
      </w:r>
      <w:r w:rsidRPr="008E5DD8">
        <w:rPr>
          <w:rFonts w:ascii="Courier New" w:eastAsia="Times New Roman" w:hAnsi="Courier New" w:cs="Courier New"/>
          <w:sz w:val="24"/>
          <w:szCs w:val="24"/>
          <w:lang w:eastAsia="en-IN" w:bidi="hi-IN"/>
        </w:rPr>
        <w:t xml:space="preserve">D ~ </w:t>
      </w:r>
      <w:proofErr w:type="spellStart"/>
      <w:r>
        <w:rPr>
          <w:rFonts w:ascii="Courier New" w:eastAsia="Times New Roman" w:hAnsi="Courier New" w:cs="Courier New"/>
          <w:sz w:val="24"/>
          <w:szCs w:val="24"/>
          <w:u w:val="single"/>
          <w:lang w:eastAsia="en-IN" w:bidi="hi-IN"/>
        </w:rPr>
        <w:t>means</w:t>
      </w:r>
      <w:r w:rsidRPr="00D167FB">
        <w:rPr>
          <w:rFonts w:ascii="Courier New" w:eastAsia="Times New Roman" w:hAnsi="Courier New" w:cs="Courier New"/>
          <w:sz w:val="24"/>
          <w:szCs w:val="24"/>
          <w:u w:val="single"/>
          <w:lang w:eastAsia="en-IN" w:bidi="hi-IN"/>
        </w:rPr>
        <w:t>tdGC</w:t>
      </w:r>
      <w:r>
        <w:rPr>
          <w:rFonts w:ascii="Courier New" w:eastAsia="Times New Roman" w:hAnsi="Courier New" w:cs="Courier New"/>
          <w:sz w:val="24"/>
          <w:szCs w:val="24"/>
          <w:u w:val="single"/>
          <w:lang w:eastAsia="en-IN" w:bidi="hi-IN"/>
        </w:rPr>
        <w:t>+</w:t>
      </w:r>
      <w:r w:rsidRPr="008E5DD8">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is that in the former differences between mean site densities </w:t>
      </w:r>
      <w:r w:rsidR="00D43BAA">
        <w:rPr>
          <w:rFonts w:ascii="Times New Roman" w:eastAsia="Times New Roman" w:hAnsi="Times New Roman" w:cs="Times New Roman"/>
          <w:sz w:val="24"/>
          <w:szCs w:val="24"/>
          <w:lang w:eastAsia="en-IN" w:bidi="hi-IN"/>
        </w:rPr>
        <w:t>are</w:t>
      </w:r>
      <w:r>
        <w:rPr>
          <w:rFonts w:ascii="Times New Roman" w:eastAsia="Times New Roman" w:hAnsi="Times New Roman" w:cs="Times New Roman"/>
          <w:sz w:val="24"/>
          <w:szCs w:val="24"/>
          <w:lang w:eastAsia="en-IN" w:bidi="hi-IN"/>
        </w:rPr>
        <w:t xml:space="preserve"> attributed to some unknown site-specific variable, while in the latter </w:t>
      </w:r>
      <w:r w:rsidR="00B812F0">
        <w:rPr>
          <w:rFonts w:ascii="Times New Roman" w:eastAsia="Times New Roman" w:hAnsi="Times New Roman" w:cs="Times New Roman"/>
          <w:sz w:val="24"/>
          <w:szCs w:val="24"/>
          <w:lang w:eastAsia="en-IN" w:bidi="hi-IN"/>
        </w:rPr>
        <w:t>they are</w:t>
      </w:r>
      <w:r>
        <w:rPr>
          <w:rFonts w:ascii="Times New Roman" w:eastAsia="Times New Roman" w:hAnsi="Times New Roman" w:cs="Times New Roman"/>
          <w:sz w:val="24"/>
          <w:szCs w:val="24"/>
          <w:lang w:eastAsia="en-IN" w:bidi="hi-IN"/>
        </w:rPr>
        <w:t xml:space="preserve"> attributed to the proportion of suitable habitat in the site.)</w:t>
      </w:r>
    </w:p>
    <w:p w14:paraId="49162302" w14:textId="77777777" w:rsidR="00273486" w:rsidRDefault="00273486" w:rsidP="00273486">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Finally, models that have an interaction between </w:t>
      </w:r>
      <w:proofErr w:type="spellStart"/>
      <w:r w:rsidRPr="008E5DD8">
        <w:rPr>
          <w:rFonts w:ascii="Courier New" w:eastAsia="Times New Roman" w:hAnsi="Courier New" w:cs="Courier New"/>
          <w:sz w:val="24"/>
          <w:szCs w:val="24"/>
          <w:u w:val="single"/>
          <w:lang w:eastAsia="en-IN" w:bidi="hi-IN"/>
        </w:rPr>
        <w:t>meanstdGC</w:t>
      </w:r>
      <w:r>
        <w:rPr>
          <w:rFonts w:ascii="Courier New" w:eastAsia="Times New Roman" w:hAnsi="Courier New" w:cs="Courier New"/>
          <w:sz w:val="24"/>
          <w:szCs w:val="24"/>
          <w:u w:val="single"/>
          <w:lang w:eastAsia="en-IN" w:bidi="hi-IN"/>
        </w:rPr>
        <w:t>dev</w:t>
      </w:r>
      <w:proofErr w:type="spellEnd"/>
      <w:r>
        <w:rPr>
          <w:rFonts w:ascii="Times New Roman" w:eastAsia="Times New Roman" w:hAnsi="Times New Roman" w:cs="Times New Roman"/>
          <w:sz w:val="24"/>
          <w:szCs w:val="24"/>
          <w:lang w:eastAsia="en-IN" w:bidi="hi-IN"/>
        </w:rPr>
        <w:t xml:space="preserve"> and </w:t>
      </w:r>
      <w:r>
        <w:rPr>
          <w:rFonts w:ascii="Courier New" w:eastAsia="Times New Roman" w:hAnsi="Courier New" w:cs="Courier New"/>
          <w:sz w:val="24"/>
          <w:szCs w:val="24"/>
          <w:u w:val="single"/>
          <w:lang w:eastAsia="en-IN" w:bidi="hi-IN"/>
        </w:rPr>
        <w:t>site</w:t>
      </w:r>
      <w:r>
        <w:rPr>
          <w:rFonts w:ascii="Times New Roman" w:eastAsia="Times New Roman" w:hAnsi="Times New Roman" w:cs="Times New Roman"/>
          <w:sz w:val="24"/>
          <w:szCs w:val="24"/>
          <w:lang w:eastAsia="en-IN" w:bidi="hi-IN"/>
        </w:rPr>
        <w:t xml:space="preserve"> indicate that the effect of the difference between </w:t>
      </w:r>
      <w:proofErr w:type="spellStart"/>
      <w:r w:rsidRPr="00D167FB">
        <w:rPr>
          <w:rFonts w:ascii="Courier New" w:eastAsia="Times New Roman" w:hAnsi="Courier New" w:cs="Courier New"/>
          <w:sz w:val="24"/>
          <w:szCs w:val="24"/>
          <w:u w:val="single"/>
          <w:lang w:eastAsia="en-IN" w:bidi="hi-IN"/>
        </w:rPr>
        <w:t>stdGC</w:t>
      </w:r>
      <w:proofErr w:type="spellEnd"/>
      <w:r>
        <w:rPr>
          <w:rFonts w:ascii="Times New Roman" w:eastAsia="Times New Roman" w:hAnsi="Times New Roman" w:cs="Times New Roman"/>
          <w:sz w:val="24"/>
          <w:szCs w:val="24"/>
          <w:lang w:eastAsia="en-IN" w:bidi="hi-IN"/>
        </w:rPr>
        <w:t xml:space="preserve"> and the site mean (</w:t>
      </w:r>
      <w:proofErr w:type="spellStart"/>
      <w:r>
        <w:rPr>
          <w:rFonts w:ascii="Courier New" w:eastAsia="Times New Roman" w:hAnsi="Courier New" w:cs="Courier New"/>
          <w:sz w:val="24"/>
          <w:szCs w:val="24"/>
          <w:u w:val="single"/>
          <w:lang w:eastAsia="en-IN" w:bidi="hi-IN"/>
        </w:rPr>
        <w:t>means</w:t>
      </w:r>
      <w:r w:rsidRPr="00D167FB">
        <w:rPr>
          <w:rFonts w:ascii="Courier New" w:eastAsia="Times New Roman" w:hAnsi="Courier New" w:cs="Courier New"/>
          <w:sz w:val="24"/>
          <w:szCs w:val="24"/>
          <w:u w:val="single"/>
          <w:lang w:eastAsia="en-IN" w:bidi="hi-IN"/>
        </w:rPr>
        <w:t>tdGC</w:t>
      </w:r>
      <w:proofErr w:type="spellEnd"/>
      <w:r>
        <w:rPr>
          <w:rFonts w:ascii="Times New Roman" w:eastAsia="Times New Roman" w:hAnsi="Times New Roman" w:cs="Times New Roman"/>
          <w:sz w:val="24"/>
          <w:szCs w:val="24"/>
          <w:lang w:eastAsia="en-IN" w:bidi="hi-IN"/>
        </w:rPr>
        <w:t>) is different for different sites.</w:t>
      </w:r>
    </w:p>
    <w:p w14:paraId="6C19AA04" w14:textId="1E5E605A" w:rsidR="00474967" w:rsidRDefault="00474967"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406EF0F7" w14:textId="77777777" w:rsidR="00D4256D" w:rsidRDefault="00D4256D" w:rsidP="007F2EFF">
      <w:pPr>
        <w:spacing w:before="100" w:beforeAutospacing="1" w:after="100" w:afterAutospacing="1" w:line="360" w:lineRule="auto"/>
        <w:jc w:val="both"/>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2C7A2120" w14:textId="3B7A7A63" w:rsidR="00D4256D" w:rsidRDefault="008B0F37" w:rsidP="005E2C61">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community conserved and marginally protected sampling sites. </w:t>
      </w:r>
      <w:r w:rsidR="00B45AC1">
        <w:rPr>
          <w:rFonts w:ascii="Times New Roman" w:eastAsia="Times New Roman" w:hAnsi="Times New Roman" w:cs="Times New Roman"/>
          <w:sz w:val="24"/>
          <w:szCs w:val="24"/>
          <w:lang w:eastAsia="en-IN" w:bidi="hi-IN"/>
        </w:rPr>
        <w:t xml:space="preserve">We ran a total 22 models using a combination of covariates affecting density, detectability and range size. </w:t>
      </w:r>
      <w:r w:rsidR="00D41524">
        <w:rPr>
          <w:rFonts w:ascii="Times New Roman" w:eastAsia="Times New Roman" w:hAnsi="Times New Roman" w:cs="Times New Roman"/>
          <w:sz w:val="24"/>
          <w:szCs w:val="24"/>
          <w:lang w:eastAsia="en-IN" w:bidi="hi-IN"/>
        </w:rPr>
        <w:t xml:space="preserve">The top </w:t>
      </w:r>
      <w:r w:rsidR="00642ABD">
        <w:rPr>
          <w:rFonts w:ascii="Times New Roman" w:eastAsia="Times New Roman" w:hAnsi="Times New Roman" w:cs="Times New Roman"/>
          <w:sz w:val="24"/>
          <w:szCs w:val="24"/>
          <w:lang w:eastAsia="en-IN" w:bidi="hi-IN"/>
        </w:rPr>
        <w:t>2</w:t>
      </w:r>
      <w:r w:rsidR="00D41524">
        <w:rPr>
          <w:rFonts w:ascii="Times New Roman" w:eastAsia="Times New Roman" w:hAnsi="Times New Roman" w:cs="Times New Roman"/>
          <w:sz w:val="24"/>
          <w:szCs w:val="24"/>
          <w:lang w:eastAsia="en-IN" w:bidi="hi-IN"/>
        </w:rPr>
        <w:t xml:space="preserve"> models had a cumulative AIC weight of </w:t>
      </w:r>
      <w:r w:rsidR="00642ABD">
        <w:rPr>
          <w:rFonts w:ascii="Times New Roman" w:eastAsia="Times New Roman" w:hAnsi="Times New Roman" w:cs="Times New Roman"/>
          <w:sz w:val="24"/>
          <w:szCs w:val="24"/>
          <w:lang w:eastAsia="en-IN" w:bidi="hi-IN"/>
        </w:rPr>
        <w:t>0.97</w:t>
      </w:r>
      <w:r w:rsidR="00D41524">
        <w:rPr>
          <w:rFonts w:ascii="Times New Roman" w:eastAsia="Times New Roman" w:hAnsi="Times New Roman" w:cs="Times New Roman"/>
          <w:sz w:val="24"/>
          <w:szCs w:val="24"/>
          <w:lang w:eastAsia="en-IN" w:bidi="hi-IN"/>
        </w:rPr>
        <w:t xml:space="preserve">, indicating strong evidence in favour of these </w:t>
      </w:r>
      <w:r w:rsidR="00642ABD">
        <w:rPr>
          <w:rFonts w:ascii="Times New Roman" w:eastAsia="Times New Roman" w:hAnsi="Times New Roman" w:cs="Times New Roman"/>
          <w:sz w:val="24"/>
          <w:szCs w:val="24"/>
          <w:lang w:eastAsia="en-IN" w:bidi="hi-IN"/>
        </w:rPr>
        <w:t>model</w:t>
      </w:r>
      <w:r w:rsidR="00EE64A2">
        <w:rPr>
          <w:rFonts w:ascii="Times New Roman" w:eastAsia="Times New Roman" w:hAnsi="Times New Roman" w:cs="Times New Roman"/>
          <w:sz w:val="24"/>
          <w:szCs w:val="24"/>
          <w:lang w:eastAsia="en-IN" w:bidi="hi-IN"/>
        </w:rPr>
        <w:t>s</w:t>
      </w:r>
      <w:r w:rsidR="00642ABD">
        <w:rPr>
          <w:rFonts w:ascii="Times New Roman" w:eastAsia="Times New Roman" w:hAnsi="Times New Roman" w:cs="Times New Roman"/>
          <w:sz w:val="24"/>
          <w:szCs w:val="24"/>
          <w:lang w:eastAsia="en-IN" w:bidi="hi-IN"/>
        </w:rPr>
        <w:t xml:space="preserve"> </w:t>
      </w:r>
      <w:r w:rsidR="005E2C61">
        <w:rPr>
          <w:rFonts w:ascii="Times New Roman" w:eastAsia="Times New Roman" w:hAnsi="Times New Roman" w:cs="Times New Roman"/>
          <w:sz w:val="24"/>
          <w:szCs w:val="24"/>
          <w:lang w:eastAsia="en-IN" w:bidi="hi-IN"/>
        </w:rPr>
        <w:t xml:space="preserve">(Table </w:t>
      </w:r>
      <w:r w:rsidR="00EE64A2">
        <w:rPr>
          <w:rFonts w:ascii="Times New Roman" w:eastAsia="Times New Roman" w:hAnsi="Times New Roman" w:cs="Times New Roman"/>
          <w:sz w:val="24"/>
          <w:szCs w:val="24"/>
          <w:lang w:eastAsia="en-IN" w:bidi="hi-IN"/>
        </w:rPr>
        <w:t>1</w:t>
      </w:r>
      <w:r w:rsidR="005E2C61">
        <w:rPr>
          <w:rFonts w:ascii="Times New Roman" w:eastAsia="Times New Roman" w:hAnsi="Times New Roman" w:cs="Times New Roman"/>
          <w:sz w:val="24"/>
          <w:szCs w:val="24"/>
          <w:lang w:eastAsia="en-IN" w:bidi="hi-IN"/>
        </w:rPr>
        <w:t>)</w:t>
      </w:r>
      <w:r w:rsidR="00D41524">
        <w:rPr>
          <w:rFonts w:ascii="Times New Roman" w:eastAsia="Times New Roman" w:hAnsi="Times New Roman" w:cs="Times New Roman"/>
          <w:sz w:val="24"/>
          <w:szCs w:val="24"/>
          <w:lang w:eastAsia="en-IN" w:bidi="hi-IN"/>
        </w:rPr>
        <w:t xml:space="preserve">. </w:t>
      </w:r>
      <w:r w:rsidR="00B45AC1">
        <w:rPr>
          <w:rFonts w:ascii="Times New Roman" w:eastAsia="Times New Roman" w:hAnsi="Times New Roman" w:cs="Times New Roman"/>
          <w:sz w:val="24"/>
          <w:szCs w:val="24"/>
          <w:lang w:eastAsia="en-IN" w:bidi="hi-IN"/>
        </w:rPr>
        <w:t>The top two models</w:t>
      </w:r>
      <w:r w:rsidR="00EE64A2">
        <w:rPr>
          <w:rFonts w:ascii="Times New Roman" w:eastAsia="Times New Roman" w:hAnsi="Times New Roman" w:cs="Times New Roman"/>
          <w:sz w:val="24"/>
          <w:szCs w:val="24"/>
          <w:lang w:eastAsia="en-IN" w:bidi="hi-IN"/>
        </w:rPr>
        <w:t>’</w:t>
      </w:r>
      <w:r w:rsidR="00B45AC1">
        <w:rPr>
          <w:rFonts w:ascii="Times New Roman" w:eastAsia="Times New Roman" w:hAnsi="Times New Roman" w:cs="Times New Roman"/>
          <w:sz w:val="24"/>
          <w:szCs w:val="24"/>
          <w:lang w:eastAsia="en-IN" w:bidi="hi-IN"/>
        </w:rPr>
        <w:t xml:space="preserve"> </w:t>
      </w:r>
      <w:proofErr w:type="spellStart"/>
      <w:r w:rsidR="00B45AC1">
        <w:rPr>
          <w:rFonts w:ascii="Times New Roman" w:eastAsia="Times New Roman" w:hAnsi="Times New Roman" w:cs="Times New Roman"/>
          <w:sz w:val="24"/>
          <w:szCs w:val="24"/>
          <w:lang w:eastAsia="en-IN" w:bidi="hi-IN"/>
        </w:rPr>
        <w:t>AICc</w:t>
      </w:r>
      <w:proofErr w:type="spellEnd"/>
      <w:r w:rsidR="00B45AC1">
        <w:rPr>
          <w:rFonts w:ascii="Times New Roman" w:eastAsia="Times New Roman" w:hAnsi="Times New Roman" w:cs="Times New Roman"/>
          <w:sz w:val="24"/>
          <w:szCs w:val="24"/>
          <w:lang w:eastAsia="en-IN" w:bidi="hi-IN"/>
        </w:rPr>
        <w:t xml:space="preserve"> value</w:t>
      </w:r>
      <w:r w:rsidR="00EE64A2">
        <w:rPr>
          <w:rFonts w:ascii="Times New Roman" w:eastAsia="Times New Roman" w:hAnsi="Times New Roman" w:cs="Times New Roman"/>
          <w:sz w:val="24"/>
          <w:szCs w:val="24"/>
          <w:lang w:eastAsia="en-IN" w:bidi="hi-IN"/>
        </w:rPr>
        <w:t>s</w:t>
      </w:r>
      <w:r w:rsidR="00B45AC1">
        <w:rPr>
          <w:rFonts w:ascii="Times New Roman" w:eastAsia="Times New Roman" w:hAnsi="Times New Roman" w:cs="Times New Roman"/>
          <w:sz w:val="24"/>
          <w:szCs w:val="24"/>
          <w:lang w:eastAsia="en-IN" w:bidi="hi-IN"/>
        </w:rPr>
        <w:t xml:space="preserve"> </w:t>
      </w:r>
      <w:r w:rsidR="00EE64A2">
        <w:rPr>
          <w:rFonts w:ascii="Times New Roman" w:eastAsia="Times New Roman" w:hAnsi="Times New Roman" w:cs="Times New Roman"/>
          <w:sz w:val="24"/>
          <w:szCs w:val="24"/>
          <w:lang w:eastAsia="en-IN" w:bidi="hi-IN"/>
        </w:rPr>
        <w:t xml:space="preserve">were </w:t>
      </w:r>
      <w:r w:rsidR="00B45AC1">
        <w:rPr>
          <w:rFonts w:ascii="Times New Roman" w:eastAsia="Times New Roman" w:hAnsi="Times New Roman" w:cs="Times New Roman"/>
          <w:sz w:val="24"/>
          <w:szCs w:val="24"/>
          <w:lang w:eastAsia="en-IN" w:bidi="hi-IN"/>
        </w:rPr>
        <w:t xml:space="preserve">within 2 </w:t>
      </w:r>
      <w:r w:rsidR="00EE64A2">
        <w:rPr>
          <w:rFonts w:ascii="Times New Roman" w:eastAsia="Times New Roman" w:hAnsi="Times New Roman" w:cs="Times New Roman"/>
          <w:sz w:val="24"/>
          <w:szCs w:val="24"/>
          <w:lang w:eastAsia="en-IN" w:bidi="hi-IN"/>
        </w:rPr>
        <w:t>of each other and</w:t>
      </w:r>
      <w:r w:rsidR="00B45AC1">
        <w:rPr>
          <w:rFonts w:ascii="Times New Roman" w:eastAsia="Times New Roman" w:hAnsi="Times New Roman" w:cs="Times New Roman"/>
          <w:sz w:val="24"/>
          <w:szCs w:val="24"/>
          <w:lang w:eastAsia="en-IN" w:bidi="hi-IN"/>
        </w:rPr>
        <w:t xml:space="preserve"> we use</w:t>
      </w:r>
      <w:r w:rsidR="00E649F2">
        <w:rPr>
          <w:rFonts w:ascii="Times New Roman" w:eastAsia="Times New Roman" w:hAnsi="Times New Roman" w:cs="Times New Roman"/>
          <w:sz w:val="24"/>
          <w:szCs w:val="24"/>
          <w:lang w:eastAsia="en-IN" w:bidi="hi-IN"/>
        </w:rPr>
        <w:t>d</w:t>
      </w:r>
      <w:r w:rsidR="00B45AC1">
        <w:rPr>
          <w:rFonts w:ascii="Times New Roman" w:eastAsia="Times New Roman" w:hAnsi="Times New Roman" w:cs="Times New Roman"/>
          <w:sz w:val="24"/>
          <w:szCs w:val="24"/>
          <w:lang w:eastAsia="en-IN" w:bidi="hi-IN"/>
        </w:rPr>
        <w:t xml:space="preserve"> model averaging </w:t>
      </w:r>
      <w:r w:rsidR="00EE64A2">
        <w:rPr>
          <w:rFonts w:ascii="Times New Roman" w:eastAsia="Times New Roman" w:hAnsi="Times New Roman" w:cs="Times New Roman"/>
          <w:sz w:val="24"/>
          <w:szCs w:val="24"/>
          <w:lang w:eastAsia="en-IN" w:bidi="hi-IN"/>
        </w:rPr>
        <w:t xml:space="preserve">of these two models </w:t>
      </w:r>
      <w:r w:rsidR="00B45AC1">
        <w:rPr>
          <w:rFonts w:ascii="Times New Roman" w:eastAsia="Times New Roman" w:hAnsi="Times New Roman" w:cs="Times New Roman"/>
          <w:sz w:val="24"/>
          <w:szCs w:val="24"/>
          <w:lang w:eastAsia="en-IN" w:bidi="hi-IN"/>
        </w:rPr>
        <w:t xml:space="preserve">to generate the predicted density surface and abundance estimates from the three </w:t>
      </w:r>
      <w:r w:rsidR="00620EF0">
        <w:rPr>
          <w:rFonts w:ascii="Times New Roman" w:eastAsia="Times New Roman" w:hAnsi="Times New Roman" w:cs="Times New Roman"/>
          <w:sz w:val="24"/>
          <w:szCs w:val="24"/>
          <w:lang w:eastAsia="en-IN" w:bidi="hi-IN"/>
        </w:rPr>
        <w:t>site</w:t>
      </w:r>
      <w:r w:rsidR="00B45AC1">
        <w:rPr>
          <w:rFonts w:ascii="Times New Roman" w:eastAsia="Times New Roman" w:hAnsi="Times New Roman" w:cs="Times New Roman"/>
          <w:sz w:val="24"/>
          <w:szCs w:val="24"/>
          <w:lang w:eastAsia="en-IN" w:bidi="hi-IN"/>
        </w:rPr>
        <w:t xml:space="preserve">s. </w:t>
      </w:r>
      <w:r w:rsidR="00D41524">
        <w:rPr>
          <w:rFonts w:ascii="Times New Roman" w:eastAsia="Times New Roman" w:hAnsi="Times New Roman" w:cs="Times New Roman"/>
          <w:sz w:val="24"/>
          <w:szCs w:val="24"/>
          <w:lang w:eastAsia="en-IN" w:bidi="hi-IN"/>
        </w:rPr>
        <w:t>The</w:t>
      </w:r>
      <w:r w:rsidR="00EE64A2">
        <w:rPr>
          <w:rFonts w:ascii="Times New Roman" w:eastAsia="Times New Roman" w:hAnsi="Times New Roman" w:cs="Times New Roman"/>
          <w:sz w:val="24"/>
          <w:szCs w:val="24"/>
          <w:lang w:eastAsia="en-IN" w:bidi="hi-IN"/>
        </w:rPr>
        <w:t>se</w:t>
      </w:r>
      <w:r w:rsidR="00D41524">
        <w:rPr>
          <w:rFonts w:ascii="Times New Roman" w:eastAsia="Times New Roman" w:hAnsi="Times New Roman" w:cs="Times New Roman"/>
          <w:sz w:val="24"/>
          <w:szCs w:val="24"/>
          <w:lang w:eastAsia="en-IN" w:bidi="hi-IN"/>
        </w:rPr>
        <w:t xml:space="preserve"> model</w:t>
      </w:r>
      <w:r w:rsidR="00642ABD">
        <w:rPr>
          <w:rFonts w:ascii="Times New Roman" w:eastAsia="Times New Roman" w:hAnsi="Times New Roman" w:cs="Times New Roman"/>
          <w:sz w:val="24"/>
          <w:szCs w:val="24"/>
          <w:lang w:eastAsia="en-IN" w:bidi="hi-IN"/>
        </w:rPr>
        <w:t>s</w:t>
      </w:r>
      <w:r w:rsidR="007C377A">
        <w:rPr>
          <w:rFonts w:ascii="Times New Roman" w:eastAsia="Times New Roman" w:hAnsi="Times New Roman" w:cs="Times New Roman"/>
          <w:sz w:val="24"/>
          <w:szCs w:val="24"/>
          <w:lang w:eastAsia="en-IN" w:bidi="hi-IN"/>
        </w:rPr>
        <w:t xml:space="preserve"> </w:t>
      </w:r>
      <w:r w:rsidR="00642ABD">
        <w:rPr>
          <w:rFonts w:ascii="Times New Roman" w:eastAsia="Times New Roman" w:hAnsi="Times New Roman" w:cs="Times New Roman"/>
          <w:sz w:val="24"/>
          <w:szCs w:val="24"/>
          <w:lang w:eastAsia="en-IN" w:bidi="hi-IN"/>
        </w:rPr>
        <w:t xml:space="preserve">had </w:t>
      </w:r>
      <w:r w:rsidR="007C377A">
        <w:rPr>
          <w:rFonts w:ascii="Times New Roman" w:eastAsia="Times New Roman" w:hAnsi="Times New Roman" w:cs="Times New Roman"/>
          <w:sz w:val="24"/>
          <w:szCs w:val="24"/>
          <w:lang w:eastAsia="en-IN" w:bidi="hi-IN"/>
        </w:rPr>
        <w:t xml:space="preserve">density </w:t>
      </w:r>
      <w:r w:rsidR="00EE64A2">
        <w:rPr>
          <w:rFonts w:ascii="Times New Roman" w:eastAsia="Times New Roman" w:hAnsi="Times New Roman" w:cs="Times New Roman"/>
          <w:sz w:val="24"/>
          <w:szCs w:val="24"/>
          <w:lang w:eastAsia="en-IN" w:bidi="hi-IN"/>
        </w:rPr>
        <w:t>being</w:t>
      </w:r>
      <w:r w:rsidR="00642ABD">
        <w:rPr>
          <w:rFonts w:ascii="Times New Roman" w:eastAsia="Times New Roman" w:hAnsi="Times New Roman" w:cs="Times New Roman"/>
          <w:sz w:val="24"/>
          <w:szCs w:val="24"/>
          <w:lang w:eastAsia="en-IN" w:bidi="hi-IN"/>
        </w:rPr>
        <w:t xml:space="preserve"> </w:t>
      </w:r>
      <w:r w:rsidR="007C377A">
        <w:rPr>
          <w:rFonts w:ascii="Times New Roman" w:eastAsia="Times New Roman" w:hAnsi="Times New Roman" w:cs="Times New Roman"/>
          <w:sz w:val="24"/>
          <w:szCs w:val="24"/>
          <w:lang w:eastAsia="en-IN" w:bidi="hi-IN"/>
        </w:rPr>
        <w:t>a function of ruggedness</w:t>
      </w:r>
      <w:r w:rsidR="00642ABD">
        <w:rPr>
          <w:rFonts w:ascii="Times New Roman" w:eastAsia="Times New Roman" w:hAnsi="Times New Roman" w:cs="Times New Roman"/>
          <w:sz w:val="24"/>
          <w:szCs w:val="24"/>
          <w:lang w:eastAsia="en-IN" w:bidi="hi-IN"/>
        </w:rPr>
        <w:t xml:space="preserve">, but </w:t>
      </w:r>
      <w:r w:rsidR="00EE64A2">
        <w:rPr>
          <w:rFonts w:ascii="Times New Roman" w:eastAsia="Times New Roman" w:hAnsi="Times New Roman" w:cs="Times New Roman"/>
          <w:sz w:val="24"/>
          <w:szCs w:val="24"/>
          <w:lang w:eastAsia="en-IN" w:bidi="hi-IN"/>
        </w:rPr>
        <w:t>not site</w:t>
      </w:r>
      <w:r w:rsidR="00642ABD">
        <w:rPr>
          <w:rFonts w:ascii="Times New Roman" w:eastAsia="Times New Roman" w:hAnsi="Times New Roman" w:cs="Times New Roman"/>
          <w:sz w:val="24"/>
          <w:szCs w:val="24"/>
          <w:lang w:eastAsia="en-IN" w:bidi="hi-IN"/>
        </w:rPr>
        <w:t xml:space="preserve">. </w:t>
      </w:r>
      <w:r w:rsidR="00EE64A2">
        <w:rPr>
          <w:rFonts w:ascii="Times New Roman" w:eastAsia="Times New Roman" w:hAnsi="Times New Roman" w:cs="Times New Roman"/>
          <w:sz w:val="24"/>
          <w:szCs w:val="24"/>
          <w:lang w:eastAsia="en-IN" w:bidi="hi-IN"/>
        </w:rPr>
        <w:t xml:space="preserve">Models with </w:t>
      </w:r>
      <w:r w:rsidR="007957CF">
        <w:rPr>
          <w:rFonts w:ascii="Times New Roman" w:eastAsia="Times New Roman" w:hAnsi="Times New Roman" w:cs="Times New Roman"/>
          <w:sz w:val="24"/>
          <w:szCs w:val="24"/>
          <w:lang w:eastAsia="en-IN" w:bidi="hi-IN"/>
        </w:rPr>
        <w:t xml:space="preserve">expected encounter rate </w:t>
      </w:r>
      <w:r w:rsidR="00EE64A2">
        <w:rPr>
          <w:rFonts w:ascii="Times New Roman" w:eastAsia="Times New Roman" w:hAnsi="Times New Roman" w:cs="Times New Roman"/>
          <w:sz w:val="24"/>
          <w:szCs w:val="24"/>
          <w:lang w:eastAsia="en-IN" w:bidi="hi-IN"/>
        </w:rPr>
        <w:t xml:space="preserve">parameterised in terms of </w:t>
      </w:r>
      <w:r w:rsidR="00642ABD">
        <w:rPr>
          <w:rFonts w:ascii="Times New Roman" w:eastAsia="Times New Roman" w:hAnsi="Times New Roman" w:cs="Times New Roman"/>
          <w:sz w:val="24"/>
          <w:szCs w:val="24"/>
          <w:lang w:eastAsia="en-IN" w:bidi="hi-IN"/>
        </w:rPr>
        <w:t>a0</w:t>
      </w:r>
      <w:r w:rsidR="00EE64A2">
        <w:rPr>
          <w:rFonts w:ascii="Times New Roman" w:eastAsia="Times New Roman" w:hAnsi="Times New Roman" w:cs="Times New Roman"/>
          <w:sz w:val="24"/>
          <w:szCs w:val="24"/>
          <w:lang w:eastAsia="en-IN" w:bidi="hi-IN"/>
        </w:rPr>
        <w:t xml:space="preserve"> and</w:t>
      </w:r>
      <w:r w:rsidR="00D222B7">
        <w:rPr>
          <w:rFonts w:ascii="Times New Roman" w:eastAsia="Times New Roman" w:hAnsi="Times New Roman" w:cs="Times New Roman"/>
          <w:sz w:val="24"/>
          <w:szCs w:val="24"/>
          <w:lang w:eastAsia="en-IN" w:bidi="hi-IN"/>
        </w:rPr>
        <w:t xml:space="preserve"> σ</w:t>
      </w:r>
      <w:r w:rsidR="00EE64A2">
        <w:rPr>
          <w:rFonts w:ascii="Times New Roman" w:eastAsia="Times New Roman" w:hAnsi="Times New Roman" w:cs="Times New Roman"/>
          <w:sz w:val="24"/>
          <w:szCs w:val="24"/>
          <w:lang w:eastAsia="en-IN" w:bidi="hi-IN"/>
        </w:rPr>
        <w:t xml:space="preserve"> were preferred to models with encounter rate intercept </w:t>
      </w:r>
      <w:r w:rsidR="00D222B7">
        <w:rPr>
          <w:rFonts w:ascii="Times New Roman" w:eastAsia="Times New Roman" w:hAnsi="Times New Roman" w:cs="Times New Roman"/>
          <w:sz w:val="24"/>
          <w:szCs w:val="24"/>
          <w:lang w:eastAsia="en-IN" w:bidi="hi-IN"/>
        </w:rPr>
        <w:t>λ0</w:t>
      </w:r>
      <w:r w:rsidR="00EE64A2">
        <w:rPr>
          <w:rFonts w:ascii="Times New Roman" w:eastAsia="Times New Roman" w:hAnsi="Times New Roman" w:cs="Times New Roman"/>
          <w:sz w:val="24"/>
          <w:szCs w:val="24"/>
          <w:lang w:eastAsia="en-IN" w:bidi="hi-IN"/>
        </w:rPr>
        <w:t xml:space="preserve"> and </w:t>
      </w:r>
      <w:r w:rsidR="00D222B7">
        <w:rPr>
          <w:rFonts w:ascii="Times New Roman" w:eastAsia="Times New Roman" w:hAnsi="Times New Roman" w:cs="Times New Roman"/>
          <w:sz w:val="24"/>
          <w:szCs w:val="24"/>
          <w:lang w:eastAsia="en-IN" w:bidi="hi-IN"/>
        </w:rPr>
        <w:t>σ</w:t>
      </w:r>
      <w:r w:rsidR="00EE64A2">
        <w:rPr>
          <w:rFonts w:ascii="Times New Roman" w:eastAsia="Times New Roman" w:hAnsi="Times New Roman" w:cs="Times New Roman"/>
          <w:sz w:val="24"/>
          <w:szCs w:val="24"/>
          <w:lang w:eastAsia="en-IN" w:bidi="hi-IN"/>
        </w:rPr>
        <w:t xml:space="preserve">. </w:t>
      </w:r>
      <w:r w:rsidR="007957CF">
        <w:rPr>
          <w:rFonts w:ascii="Times New Roman" w:eastAsia="Times New Roman" w:hAnsi="Times New Roman" w:cs="Times New Roman"/>
          <w:sz w:val="24"/>
          <w:szCs w:val="24"/>
          <w:lang w:eastAsia="en-IN" w:bidi="hi-IN"/>
        </w:rPr>
        <w:t xml:space="preserve"> </w:t>
      </w:r>
      <w:r w:rsidR="00642ABD">
        <w:rPr>
          <w:rFonts w:ascii="Times New Roman" w:eastAsia="Times New Roman" w:hAnsi="Times New Roman" w:cs="Times New Roman"/>
          <w:sz w:val="24"/>
          <w:szCs w:val="24"/>
          <w:lang w:eastAsia="en-IN" w:bidi="hi-IN"/>
        </w:rPr>
        <w:t>parameterization for detection probability</w:t>
      </w:r>
      <w:r w:rsidR="008C2D71">
        <w:rPr>
          <w:rFonts w:ascii="Times New Roman" w:eastAsia="Times New Roman" w:hAnsi="Times New Roman" w:cs="Times New Roman"/>
          <w:sz w:val="24"/>
          <w:szCs w:val="24"/>
          <w:lang w:eastAsia="en-IN" w:bidi="hi-IN"/>
        </w:rPr>
        <w:t xml:space="preserve"> indicating that the range size</w:t>
      </w:r>
      <w:r w:rsidR="00ED4220">
        <w:rPr>
          <w:rFonts w:ascii="Times New Roman" w:eastAsia="Times New Roman" w:hAnsi="Times New Roman" w:cs="Times New Roman"/>
          <w:sz w:val="24"/>
          <w:szCs w:val="24"/>
          <w:lang w:eastAsia="en-IN" w:bidi="hi-IN"/>
        </w:rPr>
        <w:t xml:space="preserve"> was a function of covariates, i.e. animals moving in bigger ranges were less likely to be detected at their activity centres and vice versa</w:t>
      </w:r>
      <w:r w:rsidR="00642ABD">
        <w:rPr>
          <w:rFonts w:ascii="Times New Roman" w:eastAsia="Times New Roman" w:hAnsi="Times New Roman" w:cs="Times New Roman"/>
          <w:sz w:val="24"/>
          <w:szCs w:val="24"/>
          <w:lang w:eastAsia="en-IN" w:bidi="hi-IN"/>
        </w:rPr>
        <w:t xml:space="preserve">. </w:t>
      </w:r>
      <w:r w:rsidR="00D41524">
        <w:rPr>
          <w:rFonts w:ascii="Times New Roman" w:eastAsia="Times New Roman" w:hAnsi="Times New Roman" w:cs="Times New Roman"/>
          <w:sz w:val="24"/>
          <w:szCs w:val="24"/>
          <w:lang w:eastAsia="en-IN" w:bidi="hi-IN"/>
        </w:rPr>
        <w:t xml:space="preserve">The </w:t>
      </w:r>
      <w:proofErr w:type="spellStart"/>
      <w:proofErr w:type="gramStart"/>
      <w:r w:rsidR="007B1179" w:rsidRPr="00D222B7">
        <w:rPr>
          <w:rFonts w:ascii="Courier New" w:eastAsia="Times New Roman" w:hAnsi="Courier New" w:cs="Courier New"/>
          <w:sz w:val="24"/>
          <w:szCs w:val="24"/>
          <w:lang w:eastAsia="en-IN" w:bidi="hi-IN"/>
        </w:rPr>
        <w:t>site:W</w:t>
      </w:r>
      <w:r w:rsidR="00935FFE" w:rsidRPr="00D222B7">
        <w:rPr>
          <w:rFonts w:ascii="Courier New" w:eastAsia="Times New Roman" w:hAnsi="Courier New" w:cs="Courier New"/>
          <w:sz w:val="24"/>
          <w:szCs w:val="24"/>
          <w:lang w:eastAsia="en-IN" w:bidi="hi-IN"/>
        </w:rPr>
        <w:t>ater</w:t>
      </w:r>
      <w:proofErr w:type="spellEnd"/>
      <w:proofErr w:type="gramEnd"/>
      <w:r w:rsidR="00935FFE">
        <w:rPr>
          <w:rFonts w:ascii="Times New Roman" w:eastAsia="Times New Roman" w:hAnsi="Times New Roman" w:cs="Times New Roman"/>
          <w:sz w:val="24"/>
          <w:szCs w:val="24"/>
          <w:lang w:eastAsia="en-IN" w:bidi="hi-IN"/>
        </w:rPr>
        <w:t xml:space="preserve"> interaction indicates that </w:t>
      </w:r>
      <w:r w:rsidR="00D41524">
        <w:rPr>
          <w:rFonts w:ascii="Times New Roman" w:eastAsia="Times New Roman" w:hAnsi="Times New Roman" w:cs="Times New Roman"/>
          <w:sz w:val="24"/>
          <w:szCs w:val="24"/>
          <w:lang w:eastAsia="en-IN" w:bidi="hi-IN"/>
        </w:rPr>
        <w:t xml:space="preserve">effect of </w:t>
      </w:r>
      <w:r w:rsidR="00935FFE">
        <w:rPr>
          <w:rFonts w:ascii="Times New Roman" w:eastAsia="Times New Roman" w:hAnsi="Times New Roman" w:cs="Times New Roman"/>
          <w:sz w:val="24"/>
          <w:szCs w:val="24"/>
          <w:lang w:eastAsia="en-IN" w:bidi="hi-IN"/>
        </w:rPr>
        <w:t xml:space="preserve">proximity to </w:t>
      </w:r>
      <w:r w:rsidR="00D41524">
        <w:rPr>
          <w:rFonts w:ascii="Times New Roman" w:eastAsia="Times New Roman" w:hAnsi="Times New Roman" w:cs="Times New Roman"/>
          <w:sz w:val="24"/>
          <w:szCs w:val="24"/>
          <w:lang w:eastAsia="en-IN" w:bidi="hi-IN"/>
        </w:rPr>
        <w:t xml:space="preserve">water on effective ranging area (and </w:t>
      </w:r>
      <w:r w:rsidR="00935FFE">
        <w:rPr>
          <w:rFonts w:ascii="Times New Roman" w:eastAsia="Times New Roman" w:hAnsi="Times New Roman" w:cs="Times New Roman"/>
          <w:sz w:val="24"/>
          <w:szCs w:val="24"/>
          <w:lang w:eastAsia="en-IN" w:bidi="hi-IN"/>
        </w:rPr>
        <w:t>encounter rate</w:t>
      </w:r>
      <w:r w:rsidR="00D41524">
        <w:rPr>
          <w:rFonts w:ascii="Times New Roman" w:eastAsia="Times New Roman" w:hAnsi="Times New Roman" w:cs="Times New Roman"/>
          <w:sz w:val="24"/>
          <w:szCs w:val="24"/>
          <w:lang w:eastAsia="en-IN" w:bidi="hi-IN"/>
        </w:rPr>
        <w:t xml:space="preserve">) </w:t>
      </w:r>
      <w:r w:rsidR="00935FFE">
        <w:rPr>
          <w:rFonts w:ascii="Times New Roman" w:eastAsia="Times New Roman" w:hAnsi="Times New Roman" w:cs="Times New Roman"/>
          <w:sz w:val="24"/>
          <w:szCs w:val="24"/>
          <w:lang w:eastAsia="en-IN" w:bidi="hi-IN"/>
        </w:rPr>
        <w:t>is not the same for all three sites</w:t>
      </w:r>
      <w:r w:rsidR="00E649F2">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00935FFE">
        <w:rPr>
          <w:rFonts w:ascii="Times New Roman" w:eastAsia="Times New Roman" w:hAnsi="Times New Roman" w:cs="Times New Roman"/>
          <w:sz w:val="24"/>
          <w:szCs w:val="24"/>
          <w:lang w:eastAsia="en-IN" w:bidi="hi-IN"/>
        </w:rPr>
        <w:t>T</w:t>
      </w:r>
      <w:r>
        <w:rPr>
          <w:rFonts w:ascii="Times New Roman" w:eastAsia="Times New Roman" w:hAnsi="Times New Roman" w:cs="Times New Roman"/>
          <w:sz w:val="24"/>
          <w:szCs w:val="24"/>
          <w:lang w:eastAsia="en-IN" w:bidi="hi-IN"/>
        </w:rPr>
        <w:t>able</w:t>
      </w:r>
      <w:r w:rsidR="00935FFE">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935FFE">
        <w:rPr>
          <w:rFonts w:ascii="Times New Roman" w:eastAsia="Times New Roman" w:hAnsi="Times New Roman" w:cs="Times New Roman"/>
          <w:sz w:val="24"/>
          <w:szCs w:val="24"/>
          <w:lang w:eastAsia="en-IN" w:bidi="hi-IN"/>
        </w:rPr>
        <w:t>1 and 2</w:t>
      </w:r>
      <w:r>
        <w:rPr>
          <w:rFonts w:ascii="Times New Roman" w:eastAsia="Times New Roman" w:hAnsi="Times New Roman" w:cs="Times New Roman"/>
          <w:sz w:val="24"/>
          <w:szCs w:val="24"/>
          <w:lang w:eastAsia="en-IN" w:bidi="hi-IN"/>
        </w:rPr>
        <w:t>)</w:t>
      </w:r>
      <w:r w:rsidR="00C4321E">
        <w:rPr>
          <w:rFonts w:ascii="Times New Roman" w:eastAsia="Times New Roman" w:hAnsi="Times New Roman" w:cs="Times New Roman"/>
          <w:sz w:val="24"/>
          <w:szCs w:val="24"/>
          <w:lang w:eastAsia="en-IN" w:bidi="hi-IN"/>
        </w:rPr>
        <w:t xml:space="preserve">. </w:t>
      </w:r>
      <w:r w:rsidR="00E649F2">
        <w:rPr>
          <w:rFonts w:ascii="Times New Roman" w:eastAsia="Times New Roman" w:hAnsi="Times New Roman" w:cs="Times New Roman"/>
          <w:sz w:val="24"/>
          <w:szCs w:val="24"/>
          <w:lang w:eastAsia="en-IN" w:bidi="hi-IN"/>
        </w:rPr>
        <w:t>T</w:t>
      </w:r>
      <w:r w:rsidR="005E2C61">
        <w:rPr>
          <w:rFonts w:ascii="Times New Roman" w:eastAsia="Times New Roman" w:hAnsi="Times New Roman" w:cs="Times New Roman"/>
          <w:sz w:val="24"/>
          <w:szCs w:val="24"/>
          <w:lang w:eastAsia="en-IN" w:bidi="hi-IN"/>
        </w:rPr>
        <w:t xml:space="preserve">raps around water-bodies had smaller effective area of ranging </w:t>
      </w:r>
      <w:r w:rsidR="00935FFE">
        <w:rPr>
          <w:rFonts w:ascii="Times New Roman" w:eastAsia="Times New Roman" w:hAnsi="Times New Roman" w:cs="Times New Roman"/>
          <w:sz w:val="24"/>
          <w:szCs w:val="24"/>
          <w:lang w:eastAsia="en-IN" w:bidi="hi-IN"/>
        </w:rPr>
        <w:t xml:space="preserve">(see negative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Water</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w:r w:rsidR="00935FFE">
        <w:rPr>
          <w:rFonts w:ascii="Times New Roman" w:eastAsia="Times New Roman" w:hAnsi="Times New Roman" w:cs="Times New Roman"/>
          <w:sz w:val="24"/>
          <w:szCs w:val="24"/>
          <w:lang w:eastAsia="en-IN" w:bidi="hi-IN"/>
        </w:rPr>
        <w:t xml:space="preserve"> parameter estimate in Table 2) </w:t>
      </w:r>
      <w:r w:rsidR="005E2C61">
        <w:rPr>
          <w:rFonts w:ascii="Times New Roman" w:eastAsia="Times New Roman" w:hAnsi="Times New Roman" w:cs="Times New Roman"/>
          <w:sz w:val="24"/>
          <w:szCs w:val="24"/>
          <w:lang w:eastAsia="en-IN" w:bidi="hi-IN"/>
        </w:rPr>
        <w:t xml:space="preserve">and </w:t>
      </w:r>
      <w:r w:rsidR="003A6918">
        <w:rPr>
          <w:rFonts w:ascii="Times New Roman" w:eastAsia="Times New Roman" w:hAnsi="Times New Roman" w:cs="Times New Roman"/>
          <w:sz w:val="24"/>
          <w:szCs w:val="24"/>
          <w:lang w:eastAsia="en-IN" w:bidi="hi-IN"/>
        </w:rPr>
        <w:t xml:space="preserve">higher </w:t>
      </w:r>
      <w:r w:rsidR="00935FFE">
        <w:rPr>
          <w:rFonts w:ascii="Times New Roman" w:eastAsia="Times New Roman" w:hAnsi="Times New Roman" w:cs="Times New Roman"/>
          <w:sz w:val="24"/>
          <w:szCs w:val="24"/>
          <w:lang w:eastAsia="en-IN" w:bidi="hi-IN"/>
        </w:rPr>
        <w:t>encounter rates</w:t>
      </w:r>
      <w:r w:rsidR="003A6918">
        <w:rPr>
          <w:rFonts w:ascii="Times New Roman" w:eastAsia="Times New Roman" w:hAnsi="Times New Roman" w:cs="Times New Roman"/>
          <w:sz w:val="24"/>
          <w:szCs w:val="24"/>
          <w:lang w:eastAsia="en-IN" w:bidi="hi-IN"/>
        </w:rPr>
        <w:t xml:space="preserve">, but </w:t>
      </w:r>
      <w:r w:rsidR="00ED4220">
        <w:rPr>
          <w:rFonts w:ascii="Times New Roman" w:eastAsia="Times New Roman" w:hAnsi="Times New Roman" w:cs="Times New Roman"/>
          <w:sz w:val="24"/>
          <w:szCs w:val="24"/>
          <w:lang w:eastAsia="en-IN" w:bidi="hi-IN"/>
        </w:rPr>
        <w:t xml:space="preserve">this </w:t>
      </w:r>
      <w:r w:rsidR="00620EF0">
        <w:rPr>
          <w:rFonts w:ascii="Times New Roman" w:eastAsia="Times New Roman" w:hAnsi="Times New Roman" w:cs="Times New Roman"/>
          <w:sz w:val="24"/>
          <w:szCs w:val="24"/>
          <w:lang w:eastAsia="en-IN" w:bidi="hi-IN"/>
        </w:rPr>
        <w:t xml:space="preserve">relationship </w:t>
      </w:r>
      <w:r w:rsidR="00620EF0">
        <w:rPr>
          <w:rFonts w:ascii="Times New Roman" w:eastAsia="Times New Roman" w:hAnsi="Times New Roman" w:cs="Times New Roman"/>
          <w:sz w:val="24"/>
          <w:szCs w:val="24"/>
          <w:lang w:eastAsia="en-IN" w:bidi="hi-IN"/>
        </w:rPr>
        <w:lastRenderedPageBreak/>
        <w:t xml:space="preserve">varied between the three </w:t>
      </w:r>
      <w:r w:rsidR="00935FFE">
        <w:rPr>
          <w:rFonts w:ascii="Times New Roman" w:eastAsia="Times New Roman" w:hAnsi="Times New Roman" w:cs="Times New Roman"/>
          <w:sz w:val="24"/>
          <w:szCs w:val="24"/>
          <w:lang w:eastAsia="en-IN" w:bidi="hi-IN"/>
        </w:rPr>
        <w:t xml:space="preserve">sites, being stronger in site 2 than site 1, and weaker in site 3 (see negative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Site2:Water</m:t>
            </m:r>
          </m:sub>
        </m:sSub>
        <m:r>
          <m:rPr>
            <m:sty m:val="p"/>
          </m:rPr>
          <w:rPr>
            <w:rFonts w:ascii="Cambria Math" w:eastAsia="Times New Roman" w:hAnsi="Cambria Math" w:cs="Times New Roman"/>
            <w:sz w:val="24"/>
            <w:szCs w:val="24"/>
            <w:lang w:eastAsia="en-IN" w:bidi="hi-IN"/>
          </w:rPr>
          <m:t xml:space="preserve"> </m:t>
        </m:r>
        <m:d>
          <m:dPr>
            <m:ctrlPr>
              <w:rPr>
                <w:rFonts w:ascii="Cambria Math" w:eastAsia="Times New Roman" w:hAnsi="Cambria Math" w:cs="Times New Roman"/>
                <w:sz w:val="24"/>
                <w:szCs w:val="24"/>
                <w:lang w:eastAsia="en-IN" w:bidi="hi-IN"/>
              </w:rPr>
            </m:ctrlPr>
          </m:dPr>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e>
        </m:d>
      </m:oMath>
      <w:r w:rsidR="007B1179">
        <w:rPr>
          <w:rFonts w:ascii="Times New Roman" w:eastAsia="Times New Roman" w:hAnsi="Times New Roman" w:cs="Times New Roman"/>
          <w:sz w:val="24"/>
          <w:szCs w:val="24"/>
          <w:lang w:eastAsia="en-IN" w:bidi="hi-IN"/>
        </w:rPr>
        <w:t xml:space="preserve"> </w:t>
      </w:r>
      <w:r w:rsidR="00935FFE">
        <w:rPr>
          <w:rFonts w:ascii="Times New Roman" w:eastAsia="Times New Roman" w:hAnsi="Times New Roman" w:cs="Times New Roman"/>
          <w:sz w:val="24"/>
          <w:szCs w:val="24"/>
          <w:lang w:eastAsia="en-IN" w:bidi="hi-IN"/>
        </w:rPr>
        <w:t xml:space="preserve">estimate and positive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Site3:Water</m:t>
            </m:r>
          </m:sub>
        </m:sSub>
        <m:r>
          <m:rPr>
            <m:sty m:val="p"/>
          </m:rPr>
          <w:rPr>
            <w:rFonts w:ascii="Cambria Math" w:eastAsia="Times New Roman" w:hAnsi="Cambria Math" w:cs="Times New Roman"/>
            <w:sz w:val="24"/>
            <w:szCs w:val="24"/>
            <w:lang w:eastAsia="en-IN" w:bidi="hi-IN"/>
          </w:rPr>
          <m:t xml:space="preserve"> </m:t>
        </m:r>
        <m:d>
          <m:dPr>
            <m:ctrlPr>
              <w:rPr>
                <w:rFonts w:ascii="Cambria Math" w:eastAsia="Times New Roman" w:hAnsi="Cambria Math" w:cs="Times New Roman"/>
                <w:sz w:val="24"/>
                <w:szCs w:val="24"/>
                <w:lang w:eastAsia="en-IN" w:bidi="hi-IN"/>
              </w:rPr>
            </m:ctrlPr>
          </m:dPr>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e>
        </m:d>
      </m:oMath>
      <w:r w:rsidR="00935FFE">
        <w:rPr>
          <w:rFonts w:ascii="Times New Roman" w:eastAsia="Times New Roman" w:hAnsi="Times New Roman" w:cs="Times New Roman"/>
          <w:sz w:val="24"/>
          <w:szCs w:val="24"/>
          <w:lang w:eastAsia="en-IN" w:bidi="hi-IN"/>
        </w:rPr>
        <w:t xml:space="preserve"> estimate in Table 2)</w:t>
      </w:r>
      <w:r w:rsidR="003A6918">
        <w:rPr>
          <w:rFonts w:ascii="Times New Roman" w:eastAsia="Times New Roman" w:hAnsi="Times New Roman" w:cs="Times New Roman"/>
          <w:sz w:val="24"/>
          <w:szCs w:val="24"/>
          <w:lang w:eastAsia="en-IN" w:bidi="hi-IN"/>
        </w:rPr>
        <w:t xml:space="preserve">. Similarly, traps in </w:t>
      </w:r>
      <w:r w:rsidR="0052221A">
        <w:rPr>
          <w:rFonts w:ascii="Times New Roman" w:eastAsia="Times New Roman" w:hAnsi="Times New Roman" w:cs="Times New Roman"/>
          <w:sz w:val="24"/>
          <w:szCs w:val="24"/>
          <w:lang w:eastAsia="en-IN" w:bidi="hi-IN"/>
        </w:rPr>
        <w:t xml:space="preserve">topography defined as </w:t>
      </w:r>
      <w:r w:rsidR="003A6918">
        <w:rPr>
          <w:rFonts w:ascii="Times New Roman" w:eastAsia="Times New Roman" w:hAnsi="Times New Roman" w:cs="Times New Roman"/>
          <w:sz w:val="24"/>
          <w:szCs w:val="24"/>
          <w:lang w:eastAsia="en-IN" w:bidi="hi-IN"/>
        </w:rPr>
        <w:t xml:space="preserve">canyons were more likely to have detected snow leopards as compared to those on ridgelines or </w:t>
      </w:r>
      <w:r w:rsidR="00E649F2">
        <w:rPr>
          <w:rFonts w:ascii="Times New Roman" w:eastAsia="Times New Roman" w:hAnsi="Times New Roman" w:cs="Times New Roman"/>
          <w:sz w:val="24"/>
          <w:szCs w:val="24"/>
          <w:lang w:eastAsia="en-IN" w:bidi="hi-IN"/>
        </w:rPr>
        <w:t>steppe</w:t>
      </w:r>
      <w:r w:rsidR="00185134">
        <w:rPr>
          <w:rFonts w:ascii="Times New Roman" w:eastAsia="Times New Roman" w:hAnsi="Times New Roman" w:cs="Times New Roman"/>
          <w:sz w:val="24"/>
          <w:szCs w:val="24"/>
          <w:lang w:eastAsia="en-IN" w:bidi="hi-IN"/>
        </w:rPr>
        <w:t xml:space="preserve"> (see negative estimate</w:t>
      </w:r>
      <w:r w:rsidR="007B1179">
        <w:rPr>
          <w:rFonts w:ascii="Times New Roman" w:eastAsia="Times New Roman" w:hAnsi="Times New Roman" w:cs="Times New Roman"/>
          <w:sz w:val="24"/>
          <w:szCs w:val="24"/>
          <w:lang w:eastAsia="en-IN" w:bidi="hi-IN"/>
        </w:rPr>
        <w:t xml:space="preserve"> for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Saddle</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w:r w:rsidR="007B1179">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Steppe</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w:r w:rsidR="007B1179">
        <w:rPr>
          <w:rFonts w:ascii="Times New Roman" w:eastAsia="Times New Roman" w:hAnsi="Times New Roman" w:cs="Times New Roman"/>
          <w:sz w:val="24"/>
          <w:szCs w:val="24"/>
          <w:lang w:eastAsia="en-IN" w:bidi="hi-IN"/>
        </w:rPr>
        <w:t xml:space="preserve"> in Table 2)</w:t>
      </w:r>
      <w:r w:rsidR="003A6918">
        <w:rPr>
          <w:rFonts w:ascii="Times New Roman" w:eastAsia="Times New Roman" w:hAnsi="Times New Roman" w:cs="Times New Roman"/>
          <w:sz w:val="24"/>
          <w:szCs w:val="24"/>
          <w:lang w:eastAsia="en-IN" w:bidi="hi-IN"/>
        </w:rPr>
        <w:t>.</w:t>
      </w:r>
      <w:r w:rsidR="00185134">
        <w:rPr>
          <w:rFonts w:ascii="Times New Roman" w:eastAsia="Times New Roman" w:hAnsi="Times New Roman" w:cs="Times New Roman"/>
          <w:sz w:val="24"/>
          <w:szCs w:val="24"/>
          <w:lang w:eastAsia="en-IN" w:bidi="hi-IN"/>
        </w:rPr>
        <w:t xml:space="preserve"> </w:t>
      </w:r>
      <w:commentRangeStart w:id="8"/>
      <w:commentRangeStart w:id="9"/>
      <w:r w:rsidR="00185134">
        <w:rPr>
          <w:rFonts w:ascii="Times New Roman" w:eastAsia="Times New Roman" w:hAnsi="Times New Roman" w:cs="Times New Roman"/>
          <w:sz w:val="24"/>
          <w:szCs w:val="24"/>
          <w:lang w:eastAsia="en-IN" w:bidi="hi-IN"/>
        </w:rPr>
        <w:t xml:space="preserve">Expected encounter rates </w:t>
      </w:r>
      <w:commentRangeEnd w:id="8"/>
      <w:r w:rsidR="00624CC5">
        <w:rPr>
          <w:rStyle w:val="CommentReference"/>
        </w:rPr>
        <w:commentReference w:id="8"/>
      </w:r>
      <w:commentRangeEnd w:id="9"/>
      <w:r w:rsidR="008A6562">
        <w:rPr>
          <w:rStyle w:val="CommentReference"/>
        </w:rPr>
        <w:commentReference w:id="9"/>
      </w:r>
      <w:r w:rsidR="00185134">
        <w:rPr>
          <w:rFonts w:ascii="Times New Roman" w:eastAsia="Times New Roman" w:hAnsi="Times New Roman" w:cs="Times New Roman"/>
          <w:sz w:val="24"/>
          <w:szCs w:val="24"/>
          <w:lang w:eastAsia="en-IN" w:bidi="hi-IN"/>
        </w:rPr>
        <w:t xml:space="preserve">are particularly low in Steppe habitat (as evidenced by the very large negative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Steppe</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w:r w:rsidR="00185134">
        <w:rPr>
          <w:rFonts w:ascii="Times New Roman" w:eastAsia="Times New Roman" w:hAnsi="Times New Roman" w:cs="Times New Roman"/>
          <w:sz w:val="24"/>
          <w:szCs w:val="24"/>
          <w:lang w:eastAsia="en-IN" w:bidi="hi-IN"/>
        </w:rPr>
        <w:t xml:space="preserve"> parameter estimate.</w:t>
      </w:r>
    </w:p>
    <w:p w14:paraId="599CC258" w14:textId="5E7C003B" w:rsidR="00ED4220" w:rsidRDefault="002D078C" w:rsidP="005E2C61">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effect of ruggedness (</w:t>
      </w:r>
      <w:proofErr w:type="spellStart"/>
      <w:r>
        <w:rPr>
          <w:rFonts w:ascii="Times New Roman" w:eastAsia="Times New Roman" w:hAnsi="Times New Roman" w:cs="Times New Roman"/>
          <w:sz w:val="24"/>
          <w:szCs w:val="24"/>
          <w:lang w:eastAsia="en-IN" w:bidi="hi-IN"/>
        </w:rPr>
        <w:t>stdGC</w:t>
      </w:r>
      <w:proofErr w:type="spellEnd"/>
      <w:r>
        <w:rPr>
          <w:rFonts w:ascii="Times New Roman" w:eastAsia="Times New Roman" w:hAnsi="Times New Roman" w:cs="Times New Roman"/>
          <w:sz w:val="24"/>
          <w:szCs w:val="24"/>
          <w:lang w:eastAsia="en-IN" w:bidi="hi-IN"/>
        </w:rPr>
        <w:t xml:space="preserve">) was found not to depend on site. </w:t>
      </w:r>
      <w:r w:rsidR="00050CCA">
        <w:rPr>
          <w:rFonts w:ascii="Times New Roman" w:eastAsia="Times New Roman" w:hAnsi="Times New Roman" w:cs="Times New Roman"/>
          <w:sz w:val="24"/>
          <w:szCs w:val="24"/>
          <w:lang w:eastAsia="en-IN" w:bidi="hi-IN"/>
        </w:rPr>
        <w:t xml:space="preserve">Greater ruggedness resulted in higher density uniformly across the three study sites. Models that used variation in density as a function of difference between the available habitat to snow leopards did not rank high, indicating that density </w:t>
      </w:r>
      <w:r w:rsidR="00427C30">
        <w:rPr>
          <w:rFonts w:ascii="Times New Roman" w:eastAsia="Times New Roman" w:hAnsi="Times New Roman" w:cs="Times New Roman"/>
          <w:sz w:val="24"/>
          <w:szCs w:val="24"/>
          <w:lang w:eastAsia="en-IN" w:bidi="hi-IN"/>
        </w:rPr>
        <w:t>does not depend on the proportion of suitable habitat (</w:t>
      </w:r>
      <w:proofErr w:type="spellStart"/>
      <w:r w:rsidR="00AE17AB">
        <w:rPr>
          <w:rFonts w:ascii="Times New Roman" w:eastAsia="Times New Roman" w:hAnsi="Times New Roman" w:cs="Times New Roman"/>
          <w:sz w:val="24"/>
          <w:szCs w:val="24"/>
          <w:lang w:eastAsia="en-IN" w:bidi="hi-IN"/>
        </w:rPr>
        <w:t>mean</w:t>
      </w:r>
      <w:r w:rsidR="00427C30">
        <w:rPr>
          <w:rFonts w:ascii="Times New Roman" w:eastAsia="Times New Roman" w:hAnsi="Times New Roman" w:cs="Times New Roman"/>
          <w:sz w:val="24"/>
          <w:szCs w:val="24"/>
          <w:lang w:eastAsia="en-IN" w:bidi="hi-IN"/>
        </w:rPr>
        <w:t>stdGC</w:t>
      </w:r>
      <w:proofErr w:type="spellEnd"/>
      <w:r w:rsidR="00427C30">
        <w:rPr>
          <w:rFonts w:ascii="Times New Roman" w:eastAsia="Times New Roman" w:hAnsi="Times New Roman" w:cs="Times New Roman"/>
          <w:sz w:val="24"/>
          <w:szCs w:val="24"/>
          <w:lang w:eastAsia="en-IN" w:bidi="hi-IN"/>
        </w:rPr>
        <w:t xml:space="preserve">) </w:t>
      </w:r>
      <w:r w:rsidR="00AE17AB">
        <w:rPr>
          <w:rFonts w:ascii="Times New Roman" w:eastAsia="Times New Roman" w:hAnsi="Times New Roman" w:cs="Times New Roman"/>
          <w:sz w:val="24"/>
          <w:szCs w:val="24"/>
          <w:lang w:eastAsia="en-IN" w:bidi="hi-IN"/>
        </w:rPr>
        <w:t xml:space="preserve">and that differences in average density or abundance </w:t>
      </w:r>
      <w:r w:rsidR="00427C30">
        <w:rPr>
          <w:rFonts w:ascii="Times New Roman" w:eastAsia="Times New Roman" w:hAnsi="Times New Roman" w:cs="Times New Roman"/>
          <w:sz w:val="24"/>
          <w:szCs w:val="24"/>
          <w:lang w:eastAsia="en-IN" w:bidi="hi-IN"/>
        </w:rPr>
        <w:t>in each site</w:t>
      </w:r>
      <w:r w:rsidR="00AE17AB">
        <w:rPr>
          <w:rFonts w:ascii="Times New Roman" w:eastAsia="Times New Roman" w:hAnsi="Times New Roman" w:cs="Times New Roman"/>
          <w:sz w:val="24"/>
          <w:szCs w:val="24"/>
          <w:lang w:eastAsia="en-IN" w:bidi="hi-IN"/>
        </w:rPr>
        <w:t xml:space="preserve"> can be explained by the differences in total </w:t>
      </w:r>
      <w:proofErr w:type="spellStart"/>
      <w:r w:rsidR="00AE17AB">
        <w:rPr>
          <w:rFonts w:ascii="Times New Roman" w:eastAsia="Times New Roman" w:hAnsi="Times New Roman" w:cs="Times New Roman"/>
          <w:sz w:val="24"/>
          <w:szCs w:val="24"/>
          <w:lang w:eastAsia="en-IN" w:bidi="hi-IN"/>
        </w:rPr>
        <w:t>stuitable</w:t>
      </w:r>
      <w:proofErr w:type="spellEnd"/>
      <w:r w:rsidR="00AE17AB">
        <w:rPr>
          <w:rFonts w:ascii="Times New Roman" w:eastAsia="Times New Roman" w:hAnsi="Times New Roman" w:cs="Times New Roman"/>
          <w:sz w:val="24"/>
          <w:szCs w:val="24"/>
          <w:lang w:eastAsia="en-IN" w:bidi="hi-IN"/>
        </w:rPr>
        <w:t xml:space="preserve"> habitat (</w:t>
      </w:r>
      <w:proofErr w:type="spellStart"/>
      <w:r w:rsidR="00AE17AB">
        <w:rPr>
          <w:rFonts w:ascii="Times New Roman" w:eastAsia="Times New Roman" w:hAnsi="Times New Roman" w:cs="Times New Roman"/>
          <w:sz w:val="24"/>
          <w:szCs w:val="24"/>
          <w:lang w:eastAsia="en-IN" w:bidi="hi-IN"/>
        </w:rPr>
        <w:t>stdGC</w:t>
      </w:r>
      <w:proofErr w:type="spellEnd"/>
      <w:r w:rsidR="00AE17AB">
        <w:rPr>
          <w:rFonts w:ascii="Times New Roman" w:eastAsia="Times New Roman" w:hAnsi="Times New Roman" w:cs="Times New Roman"/>
          <w:sz w:val="24"/>
          <w:szCs w:val="24"/>
          <w:lang w:eastAsia="en-IN" w:bidi="hi-IN"/>
        </w:rPr>
        <w:t>) within each site</w:t>
      </w:r>
      <w:r w:rsidR="00050CCA">
        <w:rPr>
          <w:rFonts w:ascii="Times New Roman" w:eastAsia="Times New Roman" w:hAnsi="Times New Roman" w:cs="Times New Roman"/>
          <w:sz w:val="24"/>
          <w:szCs w:val="24"/>
          <w:lang w:eastAsia="en-IN" w:bidi="hi-IN"/>
        </w:rPr>
        <w:t>, at least during the period analysed here. Although m</w:t>
      </w:r>
      <w:r w:rsidR="00ED4220">
        <w:rPr>
          <w:rFonts w:ascii="Times New Roman" w:eastAsia="Times New Roman" w:hAnsi="Times New Roman" w:cs="Times New Roman"/>
          <w:sz w:val="24"/>
          <w:szCs w:val="24"/>
          <w:lang w:eastAsia="en-IN" w:bidi="hi-IN"/>
        </w:rPr>
        <w:t xml:space="preserve">ean snow leopard densities in the three study </w:t>
      </w:r>
      <w:r w:rsidR="00620EF0">
        <w:rPr>
          <w:rFonts w:ascii="Times New Roman" w:eastAsia="Times New Roman" w:hAnsi="Times New Roman" w:cs="Times New Roman"/>
          <w:sz w:val="24"/>
          <w:szCs w:val="24"/>
          <w:lang w:eastAsia="en-IN" w:bidi="hi-IN"/>
        </w:rPr>
        <w:t>sites</w:t>
      </w:r>
      <w:r w:rsidR="00ED4220">
        <w:rPr>
          <w:rFonts w:ascii="Times New Roman" w:eastAsia="Times New Roman" w:hAnsi="Times New Roman" w:cs="Times New Roman"/>
          <w:sz w:val="24"/>
          <w:szCs w:val="24"/>
          <w:lang w:eastAsia="en-IN" w:bidi="hi-IN"/>
        </w:rPr>
        <w:t xml:space="preserve"> </w:t>
      </w:r>
      <w:r w:rsidR="00050CCA">
        <w:rPr>
          <w:rFonts w:ascii="Times New Roman" w:eastAsia="Times New Roman" w:hAnsi="Times New Roman" w:cs="Times New Roman"/>
          <w:sz w:val="24"/>
          <w:szCs w:val="24"/>
          <w:lang w:eastAsia="en-IN" w:bidi="hi-IN"/>
        </w:rPr>
        <w:t xml:space="preserve">were </w:t>
      </w:r>
      <w:commentRangeStart w:id="10"/>
      <w:commentRangeStart w:id="11"/>
      <w:r w:rsidR="00ED4220">
        <w:rPr>
          <w:rFonts w:ascii="Times New Roman" w:eastAsia="Times New Roman" w:hAnsi="Times New Roman" w:cs="Times New Roman"/>
          <w:sz w:val="24"/>
          <w:szCs w:val="24"/>
          <w:lang w:eastAsia="en-IN" w:bidi="hi-IN"/>
        </w:rPr>
        <w:t>0.71</w:t>
      </w:r>
      <w:r w:rsidR="00050CCA">
        <w:rPr>
          <w:rFonts w:ascii="Times New Roman" w:eastAsia="Times New Roman" w:hAnsi="Times New Roman" w:cs="Times New Roman"/>
          <w:sz w:val="24"/>
          <w:szCs w:val="24"/>
          <w:lang w:eastAsia="en-IN" w:bidi="hi-IN"/>
        </w:rPr>
        <w:t>, XX</w:t>
      </w:r>
      <w:r w:rsidR="00ED4220">
        <w:rPr>
          <w:rFonts w:ascii="Times New Roman" w:eastAsia="Times New Roman" w:hAnsi="Times New Roman" w:cs="Times New Roman"/>
          <w:sz w:val="24"/>
          <w:szCs w:val="24"/>
          <w:lang w:eastAsia="en-IN" w:bidi="hi-IN"/>
        </w:rPr>
        <w:t xml:space="preserve"> and 0.75 </w:t>
      </w:r>
      <w:commentRangeEnd w:id="10"/>
      <w:r w:rsidR="00AE17AB">
        <w:rPr>
          <w:rStyle w:val="CommentReference"/>
        </w:rPr>
        <w:commentReference w:id="10"/>
      </w:r>
      <w:commentRangeEnd w:id="11"/>
      <w:r w:rsidR="008A6562">
        <w:rPr>
          <w:rStyle w:val="CommentReference"/>
        </w:rPr>
        <w:commentReference w:id="11"/>
      </w:r>
      <w:r w:rsidR="00ED4220">
        <w:rPr>
          <w:rFonts w:ascii="Times New Roman" w:eastAsia="Times New Roman" w:hAnsi="Times New Roman" w:cs="Times New Roman"/>
          <w:sz w:val="24"/>
          <w:szCs w:val="24"/>
          <w:lang w:eastAsia="en-IN" w:bidi="hi-IN"/>
        </w:rPr>
        <w:t>per 100 km</w:t>
      </w:r>
      <w:r w:rsidR="00ED4220" w:rsidRPr="00ED4220">
        <w:rPr>
          <w:rFonts w:ascii="Times New Roman" w:eastAsia="Times New Roman" w:hAnsi="Times New Roman" w:cs="Times New Roman"/>
          <w:sz w:val="24"/>
          <w:szCs w:val="24"/>
          <w:vertAlign w:val="superscript"/>
          <w:lang w:eastAsia="en-IN" w:bidi="hi-IN"/>
        </w:rPr>
        <w:t>2</w:t>
      </w:r>
      <w:r w:rsidR="00050CCA">
        <w:rPr>
          <w:rFonts w:ascii="Times New Roman" w:eastAsia="Times New Roman" w:hAnsi="Times New Roman" w:cs="Times New Roman"/>
          <w:sz w:val="24"/>
          <w:szCs w:val="24"/>
          <w:lang w:eastAsia="en-IN" w:bidi="hi-IN"/>
        </w:rPr>
        <w:t>, modelled density of activity centres ranged between 0.0XX to nearly 5.XX per 100 km</w:t>
      </w:r>
      <w:r w:rsidR="00050CCA" w:rsidRPr="008B0F37">
        <w:rPr>
          <w:rFonts w:ascii="Times New Roman" w:eastAsia="Times New Roman" w:hAnsi="Times New Roman" w:cs="Times New Roman"/>
          <w:sz w:val="24"/>
          <w:szCs w:val="24"/>
          <w:vertAlign w:val="superscript"/>
          <w:lang w:eastAsia="en-IN" w:bidi="hi-IN"/>
        </w:rPr>
        <w:t>2</w:t>
      </w:r>
      <w:r w:rsidR="00050CCA">
        <w:rPr>
          <w:rFonts w:ascii="Times New Roman" w:eastAsia="Times New Roman" w:hAnsi="Times New Roman" w:cs="Times New Roman"/>
          <w:sz w:val="24"/>
          <w:szCs w:val="24"/>
          <w:vertAlign w:val="superscript"/>
          <w:lang w:eastAsia="en-IN" w:bidi="hi-IN"/>
        </w:rPr>
        <w:t xml:space="preserve"> </w:t>
      </w:r>
      <w:r w:rsidR="00050CCA">
        <w:rPr>
          <w:rFonts w:ascii="Times New Roman" w:eastAsia="Times New Roman" w:hAnsi="Times New Roman" w:cs="Times New Roman"/>
          <w:sz w:val="24"/>
          <w:szCs w:val="24"/>
          <w:lang w:eastAsia="en-IN" w:bidi="hi-IN"/>
        </w:rPr>
        <w:t xml:space="preserve"> within the </w:t>
      </w:r>
      <w:commentRangeStart w:id="12"/>
      <w:commentRangeStart w:id="13"/>
      <w:r w:rsidR="00AE17AB">
        <w:rPr>
          <w:rFonts w:ascii="Times New Roman" w:eastAsia="Times New Roman" w:hAnsi="Times New Roman" w:cs="Times New Roman"/>
          <w:sz w:val="24"/>
          <w:szCs w:val="24"/>
          <w:lang w:eastAsia="en-IN" w:bidi="hi-IN"/>
        </w:rPr>
        <w:t>sites</w:t>
      </w:r>
      <w:commentRangeEnd w:id="12"/>
      <w:r w:rsidR="00AE17AB">
        <w:rPr>
          <w:rStyle w:val="CommentReference"/>
        </w:rPr>
        <w:commentReference w:id="12"/>
      </w:r>
      <w:commentRangeEnd w:id="13"/>
      <w:r w:rsidR="008A6562">
        <w:rPr>
          <w:rStyle w:val="CommentReference"/>
        </w:rPr>
        <w:commentReference w:id="13"/>
      </w:r>
      <w:r w:rsidR="00050CCA">
        <w:rPr>
          <w:rFonts w:ascii="Times New Roman" w:eastAsia="Times New Roman" w:hAnsi="Times New Roman" w:cs="Times New Roman"/>
          <w:sz w:val="24"/>
          <w:szCs w:val="24"/>
          <w:lang w:eastAsia="en-IN" w:bidi="hi-IN"/>
        </w:rPr>
        <w:t>.</w:t>
      </w:r>
    </w:p>
    <w:p w14:paraId="32F4A422" w14:textId="77777777" w:rsidR="008B0F37" w:rsidRDefault="008B0F37" w:rsidP="007F2EFF">
      <w:pPr>
        <w:spacing w:after="0" w:line="360" w:lineRule="auto"/>
        <w:jc w:val="both"/>
        <w:outlineLvl w:val="0"/>
        <w:rPr>
          <w:rFonts w:ascii="Times New Roman" w:eastAsia="Times New Roman" w:hAnsi="Times New Roman" w:cs="Times New Roman"/>
          <w:b/>
          <w:bCs/>
          <w:sz w:val="24"/>
          <w:szCs w:val="24"/>
          <w:lang w:eastAsia="en-IN" w:bidi="hi-IN"/>
        </w:rPr>
      </w:pPr>
    </w:p>
    <w:p w14:paraId="42A2D3C9" w14:textId="138E3159" w:rsidR="00D4256D" w:rsidRDefault="00D4256D" w:rsidP="007F2EFF">
      <w:pPr>
        <w:spacing w:after="0" w:line="360" w:lineRule="auto"/>
        <w:jc w:val="both"/>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3ED00167" w14:textId="64A80CB3" w:rsidR="006904B9" w:rsidRDefault="00185134" w:rsidP="00AB697F">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s</w:t>
      </w:r>
      <w:r w:rsidR="00D4256D" w:rsidRPr="00CF18F4">
        <w:rPr>
          <w:rFonts w:ascii="Times New Roman" w:eastAsia="Times New Roman" w:hAnsi="Times New Roman" w:cs="Times New Roman"/>
          <w:sz w:val="24"/>
          <w:szCs w:val="24"/>
          <w:lang w:eastAsia="en-IN" w:bidi="hi-IN"/>
        </w:rPr>
        <w:t xml:space="preserve">now leopard </w:t>
      </w:r>
      <w:r w:rsidR="00D4256D">
        <w:rPr>
          <w:rFonts w:ascii="Times New Roman" w:eastAsia="Times New Roman" w:hAnsi="Times New Roman" w:cs="Times New Roman"/>
          <w:sz w:val="24"/>
          <w:szCs w:val="24"/>
          <w:lang w:eastAsia="en-IN" w:bidi="hi-IN"/>
        </w:rPr>
        <w:t xml:space="preserve">is </w:t>
      </w:r>
      <w:r w:rsidR="00D4256D"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D4256D">
        <w:rPr>
          <w:rFonts w:ascii="Times New Roman" w:eastAsia="Times New Roman" w:hAnsi="Times New Roman" w:cs="Times New Roman"/>
          <w:sz w:val="24"/>
          <w:szCs w:val="24"/>
          <w:lang w:eastAsia="en-IN" w:bidi="hi-IN"/>
        </w:rPr>
        <w:t xml:space="preserve">highly </w:t>
      </w:r>
      <w:r w:rsidR="00D4256D" w:rsidRPr="00CF18F4">
        <w:rPr>
          <w:rFonts w:ascii="Times New Roman" w:eastAsia="Times New Roman" w:hAnsi="Times New Roman" w:cs="Times New Roman"/>
          <w:sz w:val="24"/>
          <w:szCs w:val="24"/>
          <w:lang w:eastAsia="en-IN" w:bidi="hi-IN"/>
        </w:rPr>
        <w:t xml:space="preserve">structured habitat </w:t>
      </w:r>
      <w:r w:rsidR="00B26E53">
        <w:rPr>
          <w:rFonts w:ascii="Times New Roman" w:eastAsia="Times New Roman" w:hAnsi="Times New Roman" w:cs="Times New Roman"/>
          <w:sz w:val="24"/>
          <w:szCs w:val="24"/>
          <w:lang w:eastAsia="en-IN" w:bidi="hi-IN"/>
        </w:rPr>
        <w:t xml:space="preserve">with variable patch sizes to </w:t>
      </w:r>
      <w:r w:rsidR="00D4256D" w:rsidRPr="00CF18F4">
        <w:rPr>
          <w:rFonts w:ascii="Times New Roman" w:eastAsia="Times New Roman" w:hAnsi="Times New Roman" w:cs="Times New Roman"/>
          <w:sz w:val="24"/>
          <w:szCs w:val="24"/>
          <w:lang w:eastAsia="en-IN" w:bidi="hi-IN"/>
        </w:rPr>
        <w:t>the species</w:t>
      </w:r>
      <w:r w:rsidR="00D4256D">
        <w:rPr>
          <w:rFonts w:ascii="Times New Roman" w:eastAsia="Times New Roman" w:hAnsi="Times New Roman" w:cs="Times New Roman"/>
          <w:sz w:val="24"/>
          <w:szCs w:val="24"/>
          <w:lang w:eastAsia="en-IN" w:bidi="hi-IN"/>
        </w:rPr>
        <w:t xml:space="preserve">. They tend to prefer rugged habitats and avoid plain </w:t>
      </w:r>
      <w:r w:rsidR="00E649F2">
        <w:rPr>
          <w:rFonts w:ascii="Times New Roman" w:eastAsia="Times New Roman" w:hAnsi="Times New Roman" w:cs="Times New Roman"/>
          <w:sz w:val="24"/>
          <w:szCs w:val="24"/>
          <w:lang w:eastAsia="en-IN" w:bidi="hi-IN"/>
        </w:rPr>
        <w:t>steppe</w:t>
      </w:r>
      <w:r w:rsidR="00D4256D">
        <w:rPr>
          <w:rFonts w:ascii="Times New Roman" w:eastAsia="Times New Roman" w:hAnsi="Times New Roman" w:cs="Times New Roman"/>
          <w:sz w:val="24"/>
          <w:szCs w:val="24"/>
          <w:lang w:eastAsia="en-IN" w:bidi="hi-IN"/>
        </w:rPr>
        <w:t xml:space="preserve"> in Gobi. </w:t>
      </w:r>
      <w:r w:rsidR="006904B9">
        <w:rPr>
          <w:rFonts w:ascii="Times New Roman" w:eastAsia="Times New Roman" w:hAnsi="Times New Roman" w:cs="Times New Roman"/>
          <w:sz w:val="24"/>
          <w:szCs w:val="24"/>
          <w:lang w:eastAsia="en-IN" w:bidi="hi-IN"/>
        </w:rPr>
        <w:t xml:space="preserve">Some recent studies have used spatial capture recapture for snow leopards </w:t>
      </w:r>
      <w:r w:rsidR="006904B9">
        <w:rPr>
          <w:rFonts w:ascii="Times New Roman" w:eastAsia="Times New Roman" w:hAnsi="Times New Roman" w:cs="Times New Roman"/>
          <w:sz w:val="24"/>
          <w:szCs w:val="24"/>
          <w:lang w:eastAsia="en-IN" w:bidi="hi-IN"/>
        </w:rPr>
        <w:fldChar w:fldCharType="begin" w:fldLock="1"/>
      </w:r>
      <w:r w:rsidR="006904B9">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6904B9">
        <w:rPr>
          <w:rFonts w:ascii="Times New Roman" w:eastAsia="Times New Roman" w:hAnsi="Times New Roman" w:cs="Times New Roman"/>
          <w:sz w:val="24"/>
          <w:szCs w:val="24"/>
          <w:lang w:eastAsia="en-IN" w:bidi="hi-IN"/>
        </w:rPr>
        <w:fldChar w:fldCharType="separate"/>
      </w:r>
      <w:r w:rsidR="006904B9" w:rsidRPr="008D16D6">
        <w:rPr>
          <w:rFonts w:ascii="Times New Roman" w:eastAsia="Times New Roman" w:hAnsi="Times New Roman" w:cs="Times New Roman"/>
          <w:noProof/>
          <w:sz w:val="24"/>
          <w:szCs w:val="24"/>
          <w:lang w:eastAsia="en-IN" w:bidi="hi-IN"/>
        </w:rPr>
        <w:t>(Alexander et al., 2016</w:t>
      </w:r>
      <w:r w:rsidR="006904B9">
        <w:rPr>
          <w:rFonts w:ascii="Times New Roman" w:eastAsia="Times New Roman" w:hAnsi="Times New Roman" w:cs="Times New Roman"/>
          <w:noProof/>
          <w:sz w:val="24"/>
          <w:szCs w:val="24"/>
          <w:lang w:eastAsia="en-IN" w:bidi="hi-IN"/>
        </w:rPr>
        <w:t>, Kumar XX</w:t>
      </w:r>
      <w:r w:rsidR="006904B9" w:rsidRPr="008D16D6">
        <w:rPr>
          <w:rFonts w:ascii="Times New Roman" w:eastAsia="Times New Roman" w:hAnsi="Times New Roman" w:cs="Times New Roman"/>
          <w:noProof/>
          <w:sz w:val="24"/>
          <w:szCs w:val="24"/>
          <w:lang w:eastAsia="en-IN" w:bidi="hi-IN"/>
        </w:rPr>
        <w:t>)</w:t>
      </w:r>
      <w:r w:rsidR="006904B9">
        <w:rPr>
          <w:rFonts w:ascii="Times New Roman" w:eastAsia="Times New Roman" w:hAnsi="Times New Roman" w:cs="Times New Roman"/>
          <w:sz w:val="24"/>
          <w:szCs w:val="24"/>
          <w:lang w:eastAsia="en-IN" w:bidi="hi-IN"/>
        </w:rPr>
        <w:fldChar w:fldCharType="end"/>
      </w:r>
      <w:r w:rsidR="006904B9">
        <w:rPr>
          <w:rFonts w:ascii="Times New Roman" w:eastAsia="Times New Roman" w:hAnsi="Times New Roman" w:cs="Times New Roman"/>
          <w:sz w:val="24"/>
          <w:szCs w:val="24"/>
          <w:lang w:eastAsia="en-IN" w:bidi="hi-IN"/>
        </w:rPr>
        <w:t xml:space="preserve">, but the analyses have been limited to small study areas </w:t>
      </w:r>
      <w:r w:rsidR="00050CCA">
        <w:rPr>
          <w:rFonts w:ascii="Times New Roman" w:eastAsia="Times New Roman" w:hAnsi="Times New Roman" w:cs="Times New Roman"/>
          <w:sz w:val="24"/>
          <w:szCs w:val="24"/>
          <w:lang w:eastAsia="en-IN" w:bidi="hi-IN"/>
        </w:rPr>
        <w:t xml:space="preserve">that </w:t>
      </w:r>
      <w:r w:rsidR="006904B9">
        <w:rPr>
          <w:rFonts w:ascii="Times New Roman" w:eastAsia="Times New Roman" w:hAnsi="Times New Roman" w:cs="Times New Roman"/>
          <w:sz w:val="24"/>
          <w:szCs w:val="24"/>
          <w:lang w:eastAsia="en-IN" w:bidi="hi-IN"/>
        </w:rPr>
        <w:t>assume uniform activity centre density models and patterns of space use without taking into account the</w:t>
      </w:r>
      <w:r w:rsidR="00E649F2">
        <w:rPr>
          <w:rFonts w:ascii="Times New Roman" w:eastAsia="Times New Roman" w:hAnsi="Times New Roman" w:cs="Times New Roman"/>
          <w:sz w:val="24"/>
          <w:szCs w:val="24"/>
          <w:lang w:eastAsia="en-IN" w:bidi="hi-IN"/>
        </w:rPr>
        <w:t xml:space="preserve"> heterogeneity of the</w:t>
      </w:r>
      <w:r w:rsidR="006904B9">
        <w:rPr>
          <w:rFonts w:ascii="Times New Roman" w:eastAsia="Times New Roman" w:hAnsi="Times New Roman" w:cs="Times New Roman"/>
          <w:sz w:val="24"/>
          <w:szCs w:val="24"/>
          <w:lang w:eastAsia="en-IN" w:bidi="hi-IN"/>
        </w:rPr>
        <w:t xml:space="preserve"> habitat. In heterogeneous habitats</w:t>
      </w:r>
      <w:r w:rsidR="00BD1D00">
        <w:rPr>
          <w:rFonts w:ascii="Times New Roman" w:eastAsia="Times New Roman" w:hAnsi="Times New Roman" w:cs="Times New Roman"/>
          <w:sz w:val="24"/>
          <w:szCs w:val="24"/>
          <w:lang w:eastAsia="en-IN" w:bidi="hi-IN"/>
        </w:rPr>
        <w:t xml:space="preserve">, </w:t>
      </w:r>
      <w:r w:rsidR="00E649F2">
        <w:rPr>
          <w:rFonts w:ascii="Times New Roman" w:eastAsia="Times New Roman" w:hAnsi="Times New Roman" w:cs="Times New Roman"/>
          <w:sz w:val="24"/>
          <w:szCs w:val="24"/>
          <w:lang w:eastAsia="en-IN" w:bidi="hi-IN"/>
        </w:rPr>
        <w:t xml:space="preserve">failing to </w:t>
      </w:r>
      <w:r w:rsidR="006904B9">
        <w:rPr>
          <w:rFonts w:ascii="Times New Roman" w:eastAsia="Times New Roman" w:hAnsi="Times New Roman" w:cs="Times New Roman"/>
          <w:sz w:val="24"/>
          <w:szCs w:val="24"/>
          <w:lang w:eastAsia="en-IN" w:bidi="hi-IN"/>
        </w:rPr>
        <w:t>address the effect of habitat suitability on density</w:t>
      </w:r>
      <w:r w:rsidR="00FB0E13">
        <w:rPr>
          <w:rFonts w:ascii="Times New Roman" w:eastAsia="Times New Roman" w:hAnsi="Times New Roman" w:cs="Times New Roman"/>
          <w:sz w:val="24"/>
          <w:szCs w:val="24"/>
          <w:lang w:eastAsia="en-IN" w:bidi="hi-IN"/>
        </w:rPr>
        <w:t xml:space="preserve"> obscures any relationship that there may be between habitat variables and density and results in biased estimates of density at almost all points within the </w:t>
      </w:r>
      <w:r w:rsidR="00407026">
        <w:rPr>
          <w:rFonts w:ascii="Times New Roman" w:eastAsia="Times New Roman" w:hAnsi="Times New Roman" w:cs="Times New Roman"/>
          <w:sz w:val="24"/>
          <w:szCs w:val="24"/>
          <w:lang w:eastAsia="en-IN" w:bidi="hi-IN"/>
        </w:rPr>
        <w:t>survey region if density does depend on habitat and habitat varies within the regions, even though it may give unbiased estimates of average density in the region.</w:t>
      </w:r>
      <w:r w:rsidR="006904B9">
        <w:rPr>
          <w:rFonts w:ascii="Times New Roman" w:eastAsia="Times New Roman" w:hAnsi="Times New Roman" w:cs="Times New Roman"/>
          <w:sz w:val="24"/>
          <w:szCs w:val="24"/>
          <w:lang w:eastAsia="en-IN" w:bidi="hi-IN"/>
        </w:rPr>
        <w:t xml:space="preserve"> </w:t>
      </w:r>
      <w:r w:rsidR="00407026">
        <w:rPr>
          <w:rFonts w:ascii="Times New Roman" w:eastAsia="Times New Roman" w:hAnsi="Times New Roman" w:cs="Times New Roman"/>
          <w:sz w:val="24"/>
          <w:szCs w:val="24"/>
          <w:lang w:eastAsia="en-IN" w:bidi="hi-IN"/>
        </w:rPr>
        <w:t xml:space="preserve">If dependence on habitat is not modelled, and density depends on habitat </w:t>
      </w:r>
      <w:proofErr w:type="spellStart"/>
      <w:proofErr w:type="gramStart"/>
      <w:r w:rsidR="00407026">
        <w:rPr>
          <w:rFonts w:ascii="Times New Roman" w:eastAsia="Times New Roman" w:hAnsi="Times New Roman" w:cs="Times New Roman"/>
          <w:sz w:val="24"/>
          <w:szCs w:val="24"/>
          <w:lang w:eastAsia="en-IN" w:bidi="hi-IN"/>
        </w:rPr>
        <w:t>variable,s</w:t>
      </w:r>
      <w:proofErr w:type="spellEnd"/>
      <w:proofErr w:type="gramEnd"/>
      <w:r w:rsidR="006904B9">
        <w:rPr>
          <w:rFonts w:ascii="Times New Roman" w:eastAsia="Times New Roman" w:hAnsi="Times New Roman" w:cs="Times New Roman"/>
          <w:sz w:val="24"/>
          <w:szCs w:val="24"/>
          <w:lang w:eastAsia="en-IN" w:bidi="hi-IN"/>
        </w:rPr>
        <w:t xml:space="preserve"> </w:t>
      </w:r>
      <w:r w:rsidR="00E649F2">
        <w:rPr>
          <w:rFonts w:ascii="Times New Roman" w:eastAsia="Times New Roman" w:hAnsi="Times New Roman" w:cs="Times New Roman"/>
          <w:sz w:val="24"/>
          <w:szCs w:val="24"/>
          <w:lang w:eastAsia="en-IN" w:bidi="hi-IN"/>
        </w:rPr>
        <w:t>comparison between</w:t>
      </w:r>
      <w:r w:rsidR="006904B9">
        <w:rPr>
          <w:rFonts w:ascii="Times New Roman" w:eastAsia="Times New Roman" w:hAnsi="Times New Roman" w:cs="Times New Roman"/>
          <w:sz w:val="24"/>
          <w:szCs w:val="24"/>
          <w:lang w:eastAsia="en-IN" w:bidi="hi-IN"/>
        </w:rPr>
        <w:t xml:space="preserve"> snow leopard densities across space</w:t>
      </w:r>
      <w:r w:rsidR="00E649F2">
        <w:rPr>
          <w:rFonts w:ascii="Times New Roman" w:eastAsia="Times New Roman" w:hAnsi="Times New Roman" w:cs="Times New Roman"/>
          <w:sz w:val="24"/>
          <w:szCs w:val="24"/>
          <w:lang w:eastAsia="en-IN" w:bidi="hi-IN"/>
        </w:rPr>
        <w:t xml:space="preserve"> </w:t>
      </w:r>
      <w:r w:rsidR="00407026">
        <w:rPr>
          <w:rFonts w:ascii="Times New Roman" w:eastAsia="Times New Roman" w:hAnsi="Times New Roman" w:cs="Times New Roman"/>
          <w:sz w:val="24"/>
          <w:szCs w:val="24"/>
          <w:lang w:eastAsia="en-IN" w:bidi="hi-IN"/>
        </w:rPr>
        <w:t xml:space="preserve">(and time if habitat varies across time) are </w:t>
      </w:r>
      <w:r w:rsidR="00E649F2">
        <w:rPr>
          <w:rFonts w:ascii="Times New Roman" w:eastAsia="Times New Roman" w:hAnsi="Times New Roman" w:cs="Times New Roman"/>
          <w:sz w:val="24"/>
          <w:szCs w:val="24"/>
          <w:lang w:eastAsia="en-IN" w:bidi="hi-IN"/>
        </w:rPr>
        <w:t>less informative</w:t>
      </w:r>
      <w:r w:rsidR="00407026">
        <w:rPr>
          <w:rFonts w:ascii="Times New Roman" w:eastAsia="Times New Roman" w:hAnsi="Times New Roman" w:cs="Times New Roman"/>
          <w:sz w:val="24"/>
          <w:szCs w:val="24"/>
          <w:lang w:eastAsia="en-IN" w:bidi="hi-IN"/>
        </w:rPr>
        <w:t xml:space="preserve"> and may lead to incorrect conclusions about the factors driving differences in density</w:t>
      </w:r>
      <w:r w:rsidR="006904B9">
        <w:rPr>
          <w:rFonts w:ascii="Times New Roman" w:eastAsia="Times New Roman" w:hAnsi="Times New Roman" w:cs="Times New Roman"/>
          <w:sz w:val="24"/>
          <w:szCs w:val="24"/>
          <w:lang w:eastAsia="en-IN" w:bidi="hi-IN"/>
        </w:rPr>
        <w:t xml:space="preserve">. </w:t>
      </w:r>
    </w:p>
    <w:p w14:paraId="4273C7BD" w14:textId="77777777" w:rsidR="005A4FA1" w:rsidRDefault="005A4FA1" w:rsidP="005A4FA1">
      <w:pPr>
        <w:spacing w:after="0" w:line="360" w:lineRule="auto"/>
        <w:jc w:val="both"/>
        <w:rPr>
          <w:rFonts w:ascii="Times New Roman" w:eastAsia="Times New Roman" w:hAnsi="Times New Roman" w:cs="Times New Roman"/>
          <w:sz w:val="24"/>
          <w:szCs w:val="24"/>
          <w:lang w:eastAsia="en-IN" w:bidi="hi-IN"/>
        </w:rPr>
      </w:pPr>
    </w:p>
    <w:p w14:paraId="3C4825E8" w14:textId="470D2850" w:rsidR="004417DE" w:rsidRDefault="004417DE" w:rsidP="004417DE">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Within their distribution range (first order selection), snow leopards’ activity centres in landscapes are likely to be distributed as a function of </w:t>
      </w:r>
      <w:r w:rsidRPr="00943548">
        <w:rPr>
          <w:rFonts w:ascii="Times New Roman" w:eastAsia="Times New Roman" w:hAnsi="Times New Roman" w:cs="Times New Roman"/>
          <w:sz w:val="24"/>
          <w:szCs w:val="24"/>
          <w:lang w:eastAsia="en-IN" w:bidi="hi-IN"/>
        </w:rPr>
        <w:t>habitat covariates</w:t>
      </w:r>
      <w:r w:rsidR="00407026">
        <w:rPr>
          <w:rFonts w:ascii="Times New Roman" w:eastAsia="Times New Roman" w:hAnsi="Times New Roman" w:cs="Times New Roman"/>
          <w:sz w:val="24"/>
          <w:szCs w:val="24"/>
          <w:lang w:eastAsia="en-IN" w:bidi="hi-IN"/>
        </w:rPr>
        <w:t xml:space="preserve"> (as we found in this study)</w:t>
      </w:r>
      <w:r>
        <w:rPr>
          <w:rFonts w:ascii="Times New Roman" w:eastAsia="Times New Roman" w:hAnsi="Times New Roman" w:cs="Times New Roman"/>
          <w:sz w:val="24"/>
          <w:szCs w:val="24"/>
          <w:lang w:eastAsia="en-IN" w:bidi="hi-IN"/>
        </w:rPr>
        <w:t xml:space="preserve">. Activity ranges (second order selection) might be exclusive for territorial individuals, but populations of large felids generally are constituted of territorial, transient and floater individuals from both sexes, with the latter two categories leading to substantial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w:t>
      </w:r>
      <w:r w:rsidRPr="00252E27">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Density varied sharply between non-habitats (flat terrain) and highly suitable habitats (more rugged terrain) thus </w:t>
      </w:r>
      <w:r w:rsidRPr="00CF18F4">
        <w:rPr>
          <w:rFonts w:ascii="Times New Roman" w:eastAsia="Times New Roman" w:hAnsi="Times New Roman" w:cs="Times New Roman"/>
          <w:sz w:val="24"/>
          <w:szCs w:val="24"/>
          <w:lang w:eastAsia="en-IN" w:bidi="hi-IN"/>
        </w:rPr>
        <w:t>present</w:t>
      </w:r>
      <w:r>
        <w:rPr>
          <w:rFonts w:ascii="Times New Roman" w:eastAsia="Times New Roman" w:hAnsi="Times New Roman" w:cs="Times New Roman"/>
          <w:sz w:val="24"/>
          <w:szCs w:val="24"/>
          <w:lang w:eastAsia="en-IN" w:bidi="hi-IN"/>
        </w:rPr>
        <w:t>ing</w:t>
      </w:r>
      <w:r w:rsidRPr="00CF18F4">
        <w:rPr>
          <w:rFonts w:ascii="Times New Roman" w:eastAsia="Times New Roman" w:hAnsi="Times New Roman" w:cs="Times New Roman"/>
          <w:sz w:val="24"/>
          <w:szCs w:val="24"/>
          <w:lang w:eastAsia="en-IN" w:bidi="hi-IN"/>
        </w:rPr>
        <w:t xml:space="preserve"> a strong case </w:t>
      </w:r>
      <w:r>
        <w:rPr>
          <w:rFonts w:ascii="Times New Roman" w:eastAsia="Times New Roman" w:hAnsi="Times New Roman" w:cs="Times New Roman"/>
          <w:sz w:val="24"/>
          <w:szCs w:val="24"/>
          <w:lang w:eastAsia="en-IN" w:bidi="hi-IN"/>
        </w:rPr>
        <w:t xml:space="preserve">against small sampling sites which </w:t>
      </w:r>
      <w:r w:rsidR="00407026">
        <w:rPr>
          <w:rFonts w:ascii="Times New Roman" w:eastAsia="Times New Roman" w:hAnsi="Times New Roman" w:cs="Times New Roman"/>
          <w:sz w:val="24"/>
          <w:szCs w:val="24"/>
          <w:lang w:eastAsia="en-IN" w:bidi="hi-IN"/>
        </w:rPr>
        <w:t xml:space="preserve">preferentially sample only a limited range of habitats (often the most suitable habitat) and </w:t>
      </w:r>
      <w:r>
        <w:rPr>
          <w:rFonts w:ascii="Times New Roman" w:eastAsia="Times New Roman" w:hAnsi="Times New Roman" w:cs="Times New Roman"/>
          <w:sz w:val="24"/>
          <w:szCs w:val="24"/>
          <w:lang w:eastAsia="en-IN" w:bidi="hi-IN"/>
        </w:rPr>
        <w:t xml:space="preserve">can </w:t>
      </w:r>
      <w:r w:rsidR="00407026">
        <w:rPr>
          <w:rFonts w:ascii="Times New Roman" w:eastAsia="Times New Roman" w:hAnsi="Times New Roman" w:cs="Times New Roman"/>
          <w:sz w:val="24"/>
          <w:szCs w:val="24"/>
          <w:lang w:eastAsia="en-IN" w:bidi="hi-IN"/>
        </w:rPr>
        <w:t xml:space="preserve">therefore result in </w:t>
      </w:r>
      <w:r>
        <w:rPr>
          <w:rFonts w:ascii="Times New Roman" w:eastAsia="Times New Roman" w:hAnsi="Times New Roman" w:cs="Times New Roman"/>
          <w:sz w:val="24"/>
          <w:szCs w:val="24"/>
          <w:lang w:eastAsia="en-IN" w:bidi="hi-IN"/>
        </w:rPr>
        <w:t>bias</w:t>
      </w:r>
      <w:r w:rsidR="00407026">
        <w:rPr>
          <w:rFonts w:ascii="Times New Roman" w:eastAsia="Times New Roman" w:hAnsi="Times New Roman" w:cs="Times New Roman"/>
          <w:sz w:val="24"/>
          <w:szCs w:val="24"/>
          <w:lang w:eastAsia="en-IN" w:bidi="hi-IN"/>
        </w:rPr>
        <w:t>ed</w:t>
      </w:r>
      <w:r>
        <w:rPr>
          <w:rFonts w:ascii="Times New Roman" w:eastAsia="Times New Roman" w:hAnsi="Times New Roman" w:cs="Times New Roman"/>
          <w:sz w:val="24"/>
          <w:szCs w:val="24"/>
          <w:lang w:eastAsia="en-IN" w:bidi="hi-IN"/>
        </w:rPr>
        <w:t xml:space="preserve"> density estimates </w:t>
      </w:r>
      <w:r w:rsidRPr="00CF18F4">
        <w:rPr>
          <w:rFonts w:ascii="Times New Roman" w:eastAsia="Times New Roman" w:hAnsi="Times New Roman" w:cs="Times New Roman"/>
          <w:sz w:val="24"/>
          <w:szCs w:val="24"/>
          <w:lang w:eastAsia="en-IN" w:bidi="hi-IN"/>
        </w:rPr>
        <w:t>of snow leopard populations</w:t>
      </w:r>
      <w:r>
        <w:rPr>
          <w:rFonts w:ascii="Times New Roman" w:eastAsia="Times New Roman" w:hAnsi="Times New Roman" w:cs="Times New Roman"/>
          <w:sz w:val="24"/>
          <w:szCs w:val="24"/>
          <w:lang w:eastAsia="en-IN" w:bidi="hi-IN"/>
        </w:rPr>
        <w:t>.</w:t>
      </w:r>
    </w:p>
    <w:p w14:paraId="36E31A83" w14:textId="77777777" w:rsidR="004417DE" w:rsidRDefault="004417DE" w:rsidP="004417DE">
      <w:pPr>
        <w:spacing w:after="0" w:line="360" w:lineRule="auto"/>
        <w:jc w:val="both"/>
        <w:rPr>
          <w:rFonts w:ascii="Times New Roman" w:eastAsia="Times New Roman" w:hAnsi="Times New Roman" w:cs="Times New Roman"/>
          <w:sz w:val="24"/>
          <w:szCs w:val="24"/>
          <w:lang w:eastAsia="en-IN" w:bidi="hi-IN"/>
        </w:rPr>
      </w:pPr>
    </w:p>
    <w:p w14:paraId="417CD647" w14:textId="6056B408" w:rsidR="004417DE" w:rsidRDefault="004417DE" w:rsidP="004417DE">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reported to have preferences for certain micro-habitats for scraping and marking with urine (third order selection). These sites are often used to collect camera trapping and genetic data (e.g. ref. </w:t>
      </w:r>
      <w:r w:rsidRPr="00252E27">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Our results also suggested strong effects of certain micro-habitats </w:t>
      </w:r>
      <w:r w:rsidR="00407026">
        <w:rPr>
          <w:rFonts w:ascii="Times New Roman" w:eastAsia="Times New Roman" w:hAnsi="Times New Roman" w:cs="Times New Roman"/>
          <w:sz w:val="24"/>
          <w:szCs w:val="24"/>
          <w:lang w:eastAsia="en-IN" w:bidi="hi-IN"/>
        </w:rPr>
        <w:t xml:space="preserve">(proximity to water in our study) </w:t>
      </w:r>
      <w:r>
        <w:rPr>
          <w:rFonts w:ascii="Times New Roman" w:eastAsia="Times New Roman" w:hAnsi="Times New Roman" w:cs="Times New Roman"/>
          <w:sz w:val="24"/>
          <w:szCs w:val="24"/>
          <w:lang w:eastAsia="en-IN" w:bidi="hi-IN"/>
        </w:rPr>
        <w:t>on detection probability and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w:t>
      </w:r>
      <w:r>
        <w:rPr>
          <w:rFonts w:ascii="Times New Roman" w:eastAsia="Times New Roman" w:hAnsi="Times New Roman" w:cs="Times New Roman"/>
          <w:sz w:val="24"/>
          <w:szCs w:val="24"/>
          <w:lang w:eastAsia="en-IN" w:bidi="hi-IN"/>
        </w:rPr>
        <w:t xml:space="preserve">estimated </w:t>
      </w:r>
      <w:r w:rsidRPr="00943548">
        <w:rPr>
          <w:rFonts w:ascii="Times New Roman" w:eastAsia="Times New Roman" w:hAnsi="Times New Roman" w:cs="Times New Roman"/>
          <w:sz w:val="24"/>
          <w:szCs w:val="24"/>
          <w:lang w:eastAsia="en-IN" w:bidi="hi-IN"/>
        </w:rPr>
        <w:t xml:space="preserve">detection functions. </w:t>
      </w:r>
      <w:r>
        <w:rPr>
          <w:rFonts w:ascii="Times New Roman" w:eastAsia="Times New Roman" w:hAnsi="Times New Roman" w:cs="Times New Roman"/>
          <w:sz w:val="24"/>
          <w:szCs w:val="24"/>
          <w:lang w:eastAsia="en-IN" w:bidi="hi-IN"/>
        </w:rPr>
        <w:t xml:space="preserve">Sites with water-holes affected the expected range area (a0), but its effect was differential between the three sites. This could be likely because some areas were sampled during the summer, whereas others were sampled in autumn and winter. </w:t>
      </w:r>
      <w:r w:rsidR="00407026">
        <w:rPr>
          <w:rFonts w:ascii="Times New Roman" w:eastAsia="Times New Roman" w:hAnsi="Times New Roman" w:cs="Times New Roman"/>
          <w:sz w:val="24"/>
          <w:szCs w:val="24"/>
          <w:lang w:eastAsia="en-IN" w:bidi="hi-IN"/>
        </w:rPr>
        <w:t>The e</w:t>
      </w:r>
      <w:r>
        <w:rPr>
          <w:rFonts w:ascii="Times New Roman" w:eastAsia="Times New Roman" w:hAnsi="Times New Roman" w:cs="Times New Roman"/>
          <w:sz w:val="24"/>
          <w:szCs w:val="24"/>
          <w:lang w:eastAsia="en-IN" w:bidi="hi-IN"/>
        </w:rPr>
        <w:t>ffect of t</w:t>
      </w:r>
      <w:r w:rsidRPr="00943548">
        <w:rPr>
          <w:rFonts w:ascii="Times New Roman" w:eastAsia="Times New Roman" w:hAnsi="Times New Roman" w:cs="Times New Roman"/>
          <w:sz w:val="24"/>
          <w:szCs w:val="24"/>
          <w:lang w:eastAsia="en-IN" w:bidi="hi-IN"/>
        </w:rPr>
        <w:t xml:space="preserve">opography </w:t>
      </w:r>
      <w:r>
        <w:rPr>
          <w:rFonts w:ascii="Times New Roman" w:eastAsia="Times New Roman" w:hAnsi="Times New Roman" w:cs="Times New Roman"/>
          <w:sz w:val="24"/>
          <w:szCs w:val="24"/>
          <w:lang w:eastAsia="en-IN" w:bidi="hi-IN"/>
        </w:rPr>
        <w:t xml:space="preserve">on </w:t>
      </w:r>
      <w:r w:rsidRPr="00142C5C">
        <w:rPr>
          <w:rFonts w:ascii="Times New Roman" w:eastAsia="Times New Roman" w:hAnsi="Times New Roman" w:cs="Times New Roman"/>
          <w:sz w:val="24"/>
          <w:szCs w:val="24"/>
          <w:lang w:eastAsia="en-IN" w:bidi="hi-IN"/>
        </w:rPr>
        <w:t xml:space="preserve">the expected </w:t>
      </w:r>
      <w:r>
        <w:rPr>
          <w:rFonts w:ascii="Times New Roman" w:eastAsia="Times New Roman" w:hAnsi="Times New Roman" w:cs="Times New Roman"/>
          <w:sz w:val="24"/>
          <w:szCs w:val="24"/>
          <w:lang w:eastAsia="en-IN" w:bidi="hi-IN"/>
        </w:rPr>
        <w:t>range area (a0</w:t>
      </w:r>
      <m:oMath>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showed that snow leopards were more likely to be encountered in canyons as opposed to ridgelines and steppe (Table 2)</w:t>
      </w:r>
      <w:r w:rsidRPr="00943548">
        <w:rPr>
          <w:rFonts w:ascii="Times New Roman" w:eastAsia="Times New Roman" w:hAnsi="Times New Roman" w:cs="Times New Roman"/>
          <w:sz w:val="24"/>
          <w:szCs w:val="24"/>
          <w:lang w:eastAsia="en-IN" w:bidi="hi-IN"/>
        </w:rPr>
        <w:t xml:space="preserve">. </w:t>
      </w:r>
    </w:p>
    <w:p w14:paraId="6D352E98" w14:textId="77777777" w:rsidR="004417DE" w:rsidRDefault="004417DE" w:rsidP="004417DE">
      <w:pPr>
        <w:spacing w:after="0" w:line="360" w:lineRule="auto"/>
        <w:jc w:val="both"/>
        <w:rPr>
          <w:rFonts w:ascii="Times New Roman" w:eastAsia="Times New Roman" w:hAnsi="Times New Roman" w:cs="Times New Roman"/>
          <w:sz w:val="24"/>
          <w:szCs w:val="24"/>
          <w:lang w:eastAsia="en-IN" w:bidi="hi-IN"/>
        </w:rPr>
      </w:pPr>
    </w:p>
    <w:p w14:paraId="49A411AD" w14:textId="51FD9B53" w:rsidR="004417DE" w:rsidRDefault="004417DE" w:rsidP="004417DE">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 Protected Areas that can encompass viable populations of the species need to be large, but the number of such areas is limited (</w:t>
      </w:r>
      <w:r w:rsidRPr="00FE4EB3">
        <w:rPr>
          <w:rFonts w:ascii="Times New Roman" w:eastAsia="Times New Roman" w:hAnsi="Times New Roman" w:cs="Times New Roman"/>
          <w:sz w:val="24"/>
          <w:szCs w:val="24"/>
          <w:highlight w:val="yellow"/>
          <w:lang w:eastAsia="en-IN" w:bidi="hi-IN"/>
        </w:rPr>
        <w:t>Johansson et al XX</w:t>
      </w:r>
      <w:r>
        <w:rPr>
          <w:rFonts w:ascii="Times New Roman" w:eastAsia="Times New Roman" w:hAnsi="Times New Roman" w:cs="Times New Roman"/>
          <w:sz w:val="24"/>
          <w:szCs w:val="24"/>
          <w:lang w:eastAsia="en-IN" w:bidi="hi-IN"/>
        </w:rPr>
        <w:t>). The Global Snow Leopard and Ecosystem Protection Program has identified 23 snow leopard landscapes to be protected by 2020. Some State owned Protected Areas focus on strict protection by limiting human use, others implement participatory community based conservation programs (</w:t>
      </w:r>
      <w:r w:rsidRPr="00FE4EB3">
        <w:rPr>
          <w:rFonts w:ascii="Times New Roman" w:eastAsia="Times New Roman" w:hAnsi="Times New Roman" w:cs="Times New Roman"/>
          <w:sz w:val="24"/>
          <w:szCs w:val="24"/>
          <w:highlight w:val="yellow"/>
          <w:lang w:eastAsia="en-IN" w:bidi="hi-IN"/>
        </w:rPr>
        <w:t>GSLEP 2013, Mishra XX</w:t>
      </w:r>
      <w:r>
        <w:rPr>
          <w:rFonts w:ascii="Times New Roman" w:eastAsia="Times New Roman" w:hAnsi="Times New Roman" w:cs="Times New Roman"/>
          <w:sz w:val="24"/>
          <w:szCs w:val="24"/>
          <w:lang w:eastAsia="en-IN" w:bidi="hi-IN"/>
        </w:rPr>
        <w:t>). Given the scale of its distribution that could be spread up to nearly 2 million km</w:t>
      </w:r>
      <w:r w:rsidRPr="001F3725">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a large proportion of snow leopard habitat may not have any protection either through an on-going conservation program or as a protected area. The protection strategies may vary across, sometimes even within landscapes, depending on the local situation analysis. Ultimately, all snow leopard conservation programs aim at either improving or maintaining the snow leopard densities. Comparing overall abundances or </w:t>
      </w:r>
      <w:r>
        <w:rPr>
          <w:rFonts w:ascii="Times New Roman" w:eastAsia="Times New Roman" w:hAnsi="Times New Roman" w:cs="Times New Roman"/>
          <w:sz w:val="24"/>
          <w:szCs w:val="24"/>
          <w:lang w:eastAsia="en-IN" w:bidi="hi-IN"/>
        </w:rPr>
        <w:lastRenderedPageBreak/>
        <w:t xml:space="preserve">absolute densities between sites </w:t>
      </w:r>
      <w:r w:rsidR="00407026">
        <w:rPr>
          <w:rFonts w:ascii="Times New Roman" w:eastAsia="Times New Roman" w:hAnsi="Times New Roman" w:cs="Times New Roman"/>
          <w:sz w:val="24"/>
          <w:szCs w:val="24"/>
          <w:lang w:eastAsia="en-IN" w:bidi="hi-IN"/>
        </w:rPr>
        <w:t xml:space="preserve">without considering habitat-related explanatory variables </w:t>
      </w:r>
      <w:r>
        <w:rPr>
          <w:rFonts w:ascii="Times New Roman" w:eastAsia="Times New Roman" w:hAnsi="Times New Roman" w:cs="Times New Roman"/>
          <w:sz w:val="24"/>
          <w:szCs w:val="24"/>
          <w:lang w:eastAsia="en-IN" w:bidi="hi-IN"/>
        </w:rPr>
        <w:t>can be misleading as the abundance is likely to be related to the extent of suitable habitat</w:t>
      </w:r>
      <w:r w:rsidRPr="00C17C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available to the species in a particular site. Our study provides a framework to compare populations between sites while simultaneously addressing the effect of spatial variables on density, detection and range sizes.</w:t>
      </w:r>
    </w:p>
    <w:p w14:paraId="5103C47C" w14:textId="77777777" w:rsidR="004417DE" w:rsidRDefault="004417DE" w:rsidP="004417DE">
      <w:pPr>
        <w:spacing w:after="0" w:line="360" w:lineRule="auto"/>
        <w:jc w:val="both"/>
        <w:rPr>
          <w:rFonts w:ascii="Times New Roman" w:eastAsia="Times New Roman" w:hAnsi="Times New Roman" w:cs="Times New Roman"/>
          <w:sz w:val="24"/>
          <w:szCs w:val="24"/>
          <w:lang w:eastAsia="en-IN" w:bidi="hi-IN"/>
        </w:rPr>
      </w:pPr>
    </w:p>
    <w:p w14:paraId="108CAF9E" w14:textId="77777777" w:rsidR="004417DE" w:rsidRDefault="004417DE" w:rsidP="005A4FA1">
      <w:pPr>
        <w:spacing w:after="0" w:line="360" w:lineRule="auto"/>
        <w:jc w:val="both"/>
        <w:rPr>
          <w:rFonts w:ascii="Times New Roman" w:eastAsia="Times New Roman" w:hAnsi="Times New Roman" w:cs="Times New Roman"/>
          <w:sz w:val="24"/>
          <w:szCs w:val="24"/>
          <w:lang w:eastAsia="en-IN" w:bidi="hi-IN"/>
        </w:rPr>
      </w:pPr>
    </w:p>
    <w:p w14:paraId="178CD0EC" w14:textId="421A932B" w:rsidR="005A4FA1" w:rsidRDefault="005A4FA1" w:rsidP="005A4FA1">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survey in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(marginally protected) resulted in detection of few </w:t>
      </w:r>
      <w:r w:rsidRPr="008B0F37">
        <w:rPr>
          <w:rFonts w:ascii="Times New Roman" w:eastAsia="Times New Roman" w:hAnsi="Times New Roman" w:cs="Times New Roman"/>
          <w:sz w:val="24"/>
          <w:szCs w:val="24"/>
          <w:lang w:eastAsia="en-IN" w:bidi="hi-IN"/>
        </w:rPr>
        <w:t xml:space="preserve">signs </w:t>
      </w:r>
      <w:r>
        <w:rPr>
          <w:rFonts w:ascii="Times New Roman" w:eastAsia="Times New Roman" w:hAnsi="Times New Roman" w:cs="Times New Roman"/>
          <w:sz w:val="24"/>
          <w:szCs w:val="24"/>
          <w:lang w:eastAsia="en-IN" w:bidi="hi-IN"/>
        </w:rPr>
        <w:t xml:space="preserve">of snow leopards’ presence </w:t>
      </w:r>
      <w:r w:rsidRPr="008B0F37">
        <w:rPr>
          <w:rFonts w:ascii="Times New Roman" w:eastAsia="Times New Roman" w:hAnsi="Times New Roman" w:cs="Times New Roman"/>
          <w:sz w:val="24"/>
          <w:szCs w:val="24"/>
          <w:lang w:eastAsia="en-IN" w:bidi="hi-IN"/>
        </w:rPr>
        <w:t xml:space="preserve">while setting up camera traps, </w:t>
      </w:r>
      <w:r>
        <w:rPr>
          <w:rFonts w:ascii="Times New Roman" w:eastAsia="Times New Roman" w:hAnsi="Times New Roman" w:cs="Times New Roman"/>
          <w:sz w:val="24"/>
          <w:szCs w:val="24"/>
          <w:lang w:eastAsia="en-IN" w:bidi="hi-IN"/>
        </w:rPr>
        <w:t xml:space="preserve">but we had several snow leopard encounters and the density was </w:t>
      </w:r>
      <w:r w:rsidR="004417DE">
        <w:rPr>
          <w:rFonts w:ascii="Times New Roman" w:eastAsia="Times New Roman" w:hAnsi="Times New Roman" w:cs="Times New Roman"/>
          <w:sz w:val="24"/>
          <w:szCs w:val="24"/>
          <w:lang w:eastAsia="en-IN" w:bidi="hi-IN"/>
        </w:rPr>
        <w:t xml:space="preserve">similar to the </w:t>
      </w:r>
      <w:r>
        <w:rPr>
          <w:rFonts w:ascii="Times New Roman" w:eastAsia="Times New Roman" w:hAnsi="Times New Roman" w:cs="Times New Roman"/>
          <w:sz w:val="24"/>
          <w:szCs w:val="24"/>
          <w:lang w:eastAsia="en-IN" w:bidi="hi-IN"/>
        </w:rPr>
        <w:t xml:space="preserve">other </w:t>
      </w:r>
      <w:r w:rsidR="004417DE">
        <w:rPr>
          <w:rFonts w:ascii="Times New Roman" w:eastAsia="Times New Roman" w:hAnsi="Times New Roman" w:cs="Times New Roman"/>
          <w:sz w:val="24"/>
          <w:szCs w:val="24"/>
          <w:lang w:eastAsia="en-IN" w:bidi="hi-IN"/>
        </w:rPr>
        <w:t xml:space="preserve">two </w:t>
      </w:r>
      <w:r w:rsidRPr="008B0F37">
        <w:rPr>
          <w:rFonts w:ascii="Times New Roman" w:eastAsia="Times New Roman" w:hAnsi="Times New Roman" w:cs="Times New Roman"/>
          <w:sz w:val="24"/>
          <w:szCs w:val="24"/>
          <w:lang w:eastAsia="en-IN" w:bidi="hi-IN"/>
        </w:rPr>
        <w:t>areas. I</w:t>
      </w:r>
      <w:r>
        <w:rPr>
          <w:rFonts w:ascii="Times New Roman" w:eastAsia="Times New Roman" w:hAnsi="Times New Roman" w:cs="Times New Roman"/>
          <w:sz w:val="24"/>
          <w:szCs w:val="24"/>
          <w:lang w:eastAsia="en-IN" w:bidi="hi-IN"/>
        </w:rPr>
        <w:t>t is i</w:t>
      </w:r>
      <w:r w:rsidRPr="008B0F37">
        <w:rPr>
          <w:rFonts w:ascii="Times New Roman" w:eastAsia="Times New Roman" w:hAnsi="Times New Roman" w:cs="Times New Roman"/>
          <w:sz w:val="24"/>
          <w:szCs w:val="24"/>
          <w:lang w:eastAsia="en-IN" w:bidi="hi-IN"/>
        </w:rPr>
        <w:t xml:space="preserve">mportant to note that sign surveys can sometimes be misleading in their ability to detect real changes in snow leopard populations. While it is likely that there is a </w:t>
      </w:r>
      <w:proofErr w:type="spellStart"/>
      <w:r w:rsidRPr="008B0F37">
        <w:rPr>
          <w:rFonts w:ascii="Times New Roman" w:eastAsia="Times New Roman" w:hAnsi="Times New Roman" w:cs="Times New Roman"/>
          <w:sz w:val="24"/>
          <w:szCs w:val="24"/>
          <w:lang w:eastAsia="en-IN" w:bidi="hi-IN"/>
        </w:rPr>
        <w:t>behavioral</w:t>
      </w:r>
      <w:proofErr w:type="spellEnd"/>
      <w:r w:rsidRPr="008B0F37">
        <w:rPr>
          <w:rFonts w:ascii="Times New Roman" w:eastAsia="Times New Roman" w:hAnsi="Times New Roman" w:cs="Times New Roman"/>
          <w:sz w:val="24"/>
          <w:szCs w:val="24"/>
          <w:lang w:eastAsia="en-IN" w:bidi="hi-IN"/>
        </w:rPr>
        <w:t xml:space="preserve"> shift in the snow leopards using the marginally protected area, thus resulting in fewer scrapes and urine markings, it is also possible that we missed out detecting their presence due to an overall smaller number of '</w:t>
      </w:r>
      <w:proofErr w:type="spellStart"/>
      <w:r w:rsidRPr="008B0F37">
        <w:rPr>
          <w:rFonts w:ascii="Times New Roman" w:eastAsia="Times New Roman" w:hAnsi="Times New Roman" w:cs="Times New Roman"/>
          <w:sz w:val="24"/>
          <w:szCs w:val="24"/>
          <w:lang w:eastAsia="en-IN" w:bidi="hi-IN"/>
        </w:rPr>
        <w:t>markable</w:t>
      </w:r>
      <w:proofErr w:type="spellEnd"/>
      <w:r w:rsidRPr="008B0F37">
        <w:rPr>
          <w:rFonts w:ascii="Times New Roman" w:eastAsia="Times New Roman" w:hAnsi="Times New Roman" w:cs="Times New Roman"/>
          <w:sz w:val="24"/>
          <w:szCs w:val="24"/>
          <w:lang w:eastAsia="en-IN" w:bidi="hi-IN"/>
        </w:rPr>
        <w:t xml:space="preserve">' sites. </w:t>
      </w:r>
      <w:r>
        <w:rPr>
          <w:rFonts w:ascii="Times New Roman" w:eastAsia="Times New Roman" w:hAnsi="Times New Roman" w:cs="Times New Roman"/>
          <w:sz w:val="24"/>
          <w:szCs w:val="24"/>
          <w:lang w:eastAsia="en-IN" w:bidi="hi-IN"/>
        </w:rPr>
        <w:t xml:space="preserve">The results highlight the importance of empirically estimating detection probability even </w:t>
      </w:r>
      <w:r w:rsidRPr="008B0F37">
        <w:rPr>
          <w:rFonts w:ascii="Times New Roman" w:eastAsia="Times New Roman" w:hAnsi="Times New Roman" w:cs="Times New Roman"/>
          <w:sz w:val="24"/>
          <w:szCs w:val="24"/>
          <w:lang w:eastAsia="en-IN" w:bidi="hi-IN"/>
        </w:rPr>
        <w:t>when using sign surveys to even report presence (or absence) of snow leopards.</w:t>
      </w:r>
    </w:p>
    <w:p w14:paraId="495733E4" w14:textId="77777777" w:rsidR="00BD1D00" w:rsidRDefault="00BD1D00" w:rsidP="00BD1D00">
      <w:pPr>
        <w:spacing w:after="0" w:line="360" w:lineRule="auto"/>
        <w:jc w:val="both"/>
        <w:rPr>
          <w:rFonts w:ascii="Times New Roman" w:eastAsia="Times New Roman" w:hAnsi="Times New Roman" w:cs="Times New Roman"/>
          <w:sz w:val="24"/>
          <w:szCs w:val="24"/>
          <w:lang w:eastAsia="en-IN" w:bidi="hi-IN"/>
        </w:rPr>
      </w:pPr>
    </w:p>
    <w:p w14:paraId="52C5392D" w14:textId="77777777" w:rsidR="004417DE" w:rsidRDefault="003B3774" w:rsidP="003B3774">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study was conducted across three </w:t>
      </w:r>
      <w:r w:rsidR="004417DE">
        <w:rPr>
          <w:rFonts w:ascii="Times New Roman" w:eastAsia="Times New Roman" w:hAnsi="Times New Roman" w:cs="Times New Roman"/>
          <w:sz w:val="24"/>
          <w:szCs w:val="24"/>
          <w:lang w:eastAsia="en-IN" w:bidi="hi-IN"/>
        </w:rPr>
        <w:t xml:space="preserve">neighbouring </w:t>
      </w:r>
      <w:r>
        <w:rPr>
          <w:rFonts w:ascii="Times New Roman" w:eastAsia="Times New Roman" w:hAnsi="Times New Roman" w:cs="Times New Roman"/>
          <w:sz w:val="24"/>
          <w:szCs w:val="24"/>
          <w:lang w:eastAsia="en-IN" w:bidi="hi-IN"/>
        </w:rPr>
        <w:t xml:space="preserve">sites </w:t>
      </w:r>
      <w:r w:rsidR="004417DE">
        <w:rPr>
          <w:rFonts w:ascii="Times New Roman" w:eastAsia="Times New Roman" w:hAnsi="Times New Roman" w:cs="Times New Roman"/>
          <w:sz w:val="24"/>
          <w:szCs w:val="24"/>
          <w:lang w:eastAsia="en-IN" w:bidi="hi-IN"/>
        </w:rPr>
        <w:t xml:space="preserve">with </w:t>
      </w:r>
      <w:r>
        <w:rPr>
          <w:rFonts w:ascii="Times New Roman" w:eastAsia="Times New Roman" w:hAnsi="Times New Roman" w:cs="Times New Roman"/>
          <w:sz w:val="24"/>
          <w:szCs w:val="24"/>
          <w:lang w:eastAsia="en-IN" w:bidi="hi-IN"/>
        </w:rPr>
        <w:t>different protection regimes</w:t>
      </w:r>
      <w:r w:rsidR="004417DE">
        <w:rPr>
          <w:rFonts w:ascii="Times New Roman" w:eastAsia="Times New Roman" w:hAnsi="Times New Roman" w:cs="Times New Roman"/>
          <w:sz w:val="24"/>
          <w:szCs w:val="24"/>
          <w:lang w:eastAsia="en-IN" w:bidi="hi-IN"/>
        </w:rPr>
        <w:t>. Although ultimately we are interested in the abundance of snow leopards in an area, more often than not it is also likely to be a function of the extent of available suitable habitat in each site</w:t>
      </w:r>
      <w:r>
        <w:rPr>
          <w:rFonts w:ascii="Times New Roman" w:eastAsia="Times New Roman" w:hAnsi="Times New Roman" w:cs="Times New Roman"/>
          <w:sz w:val="24"/>
          <w:szCs w:val="24"/>
          <w:lang w:eastAsia="en-IN" w:bidi="hi-IN"/>
        </w:rPr>
        <w:t xml:space="preserve">. Our results show that there was little evidence of any difference in the snow leopard </w:t>
      </w:r>
      <w:r w:rsidR="00DE555F" w:rsidRPr="008B0F37">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across the three sites</w:t>
      </w:r>
      <w:r w:rsidR="004417DE">
        <w:rPr>
          <w:rFonts w:ascii="Times New Roman" w:eastAsia="Times New Roman" w:hAnsi="Times New Roman" w:cs="Times New Roman"/>
          <w:sz w:val="24"/>
          <w:szCs w:val="24"/>
          <w:lang w:eastAsia="en-IN" w:bidi="hi-IN"/>
        </w:rPr>
        <w:t>, thus denoting not much difference in the second order habitat selection. However we found strong evidence of differences in the way the snow leopards used habitat at the third order of selection across the three sites</w:t>
      </w:r>
      <w:r>
        <w:rPr>
          <w:rFonts w:ascii="Times New Roman" w:eastAsia="Times New Roman" w:hAnsi="Times New Roman" w:cs="Times New Roman"/>
          <w:sz w:val="24"/>
          <w:szCs w:val="24"/>
          <w:lang w:eastAsia="en-IN" w:bidi="hi-IN"/>
        </w:rPr>
        <w:t xml:space="preserve">. </w:t>
      </w:r>
    </w:p>
    <w:p w14:paraId="79C20FD2" w14:textId="77777777" w:rsidR="004417DE" w:rsidRDefault="004417DE" w:rsidP="003B3774">
      <w:pPr>
        <w:spacing w:after="0" w:line="360" w:lineRule="auto"/>
        <w:jc w:val="both"/>
        <w:rPr>
          <w:rFonts w:ascii="Times New Roman" w:eastAsia="Times New Roman" w:hAnsi="Times New Roman" w:cs="Times New Roman"/>
          <w:sz w:val="24"/>
          <w:szCs w:val="24"/>
          <w:lang w:eastAsia="en-IN" w:bidi="hi-IN"/>
        </w:rPr>
      </w:pPr>
    </w:p>
    <w:p w14:paraId="62E8B913" w14:textId="310A2ADA" w:rsidR="003B3774" w:rsidRDefault="003B3774" w:rsidP="003B3774">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While it is encouraging that snow leopards are still surviving in habitats with </w:t>
      </w:r>
      <w:r w:rsidR="004417DE">
        <w:rPr>
          <w:rFonts w:ascii="Times New Roman" w:eastAsia="Times New Roman" w:hAnsi="Times New Roman" w:cs="Times New Roman"/>
          <w:sz w:val="24"/>
          <w:szCs w:val="24"/>
          <w:lang w:eastAsia="en-IN" w:bidi="hi-IN"/>
        </w:rPr>
        <w:t>differential conservation statuses</w:t>
      </w:r>
      <w:r>
        <w:rPr>
          <w:rFonts w:ascii="Times New Roman" w:eastAsia="Times New Roman" w:hAnsi="Times New Roman" w:cs="Times New Roman"/>
          <w:sz w:val="24"/>
          <w:szCs w:val="24"/>
          <w:lang w:eastAsia="en-IN" w:bidi="hi-IN"/>
        </w:rPr>
        <w:t xml:space="preserve">, our </w:t>
      </w:r>
      <w:r w:rsidR="004417DE">
        <w:rPr>
          <w:rFonts w:ascii="Times New Roman" w:eastAsia="Times New Roman" w:hAnsi="Times New Roman" w:cs="Times New Roman"/>
          <w:sz w:val="24"/>
          <w:szCs w:val="24"/>
          <w:lang w:eastAsia="en-IN" w:bidi="hi-IN"/>
        </w:rPr>
        <w:t xml:space="preserve">field </w:t>
      </w:r>
      <w:r>
        <w:rPr>
          <w:rFonts w:ascii="Times New Roman" w:eastAsia="Times New Roman" w:hAnsi="Times New Roman" w:cs="Times New Roman"/>
          <w:sz w:val="24"/>
          <w:szCs w:val="24"/>
          <w:lang w:eastAsia="en-IN" w:bidi="hi-IN"/>
        </w:rPr>
        <w:t xml:space="preserve">surveys </w:t>
      </w:r>
      <w:r w:rsidR="004417DE">
        <w:rPr>
          <w:rFonts w:ascii="Times New Roman" w:eastAsia="Times New Roman" w:hAnsi="Times New Roman" w:cs="Times New Roman"/>
          <w:sz w:val="24"/>
          <w:szCs w:val="24"/>
          <w:lang w:eastAsia="en-IN" w:bidi="hi-IN"/>
        </w:rPr>
        <w:t xml:space="preserve">had </w:t>
      </w:r>
      <w:r>
        <w:rPr>
          <w:rFonts w:ascii="Times New Roman" w:eastAsia="Times New Roman" w:hAnsi="Times New Roman" w:cs="Times New Roman"/>
          <w:sz w:val="24"/>
          <w:szCs w:val="24"/>
          <w:lang w:eastAsia="en-IN" w:bidi="hi-IN"/>
        </w:rPr>
        <w:t>revealed signs of poaching, trapping and disturbance from mining in the site</w:t>
      </w:r>
      <w:r w:rsidR="004417DE">
        <w:rPr>
          <w:rFonts w:ascii="Times New Roman" w:eastAsia="Times New Roman" w:hAnsi="Times New Roman" w:cs="Times New Roman"/>
          <w:sz w:val="24"/>
          <w:szCs w:val="24"/>
          <w:lang w:eastAsia="en-IN" w:bidi="hi-IN"/>
        </w:rPr>
        <w:t xml:space="preserve"> with marginal protection</w:t>
      </w:r>
      <w:r>
        <w:rPr>
          <w:rFonts w:ascii="Times New Roman" w:eastAsia="Times New Roman" w:hAnsi="Times New Roman" w:cs="Times New Roman"/>
          <w:sz w:val="24"/>
          <w:szCs w:val="24"/>
          <w:lang w:eastAsia="en-IN" w:bidi="hi-IN"/>
        </w:rPr>
        <w:t>. It is likely that the populations could be undergoing vigorous changes (see Sharma et al. 2014) and hence be susceptible to sudden collapse</w:t>
      </w:r>
      <w:r w:rsidR="005A4FA1">
        <w:rPr>
          <w:rFonts w:ascii="Times New Roman" w:eastAsia="Times New Roman" w:hAnsi="Times New Roman" w:cs="Times New Roman"/>
          <w:sz w:val="24"/>
          <w:szCs w:val="24"/>
          <w:lang w:eastAsia="en-IN" w:bidi="hi-IN"/>
        </w:rPr>
        <w:t xml:space="preserve"> as has been seen in other carnivores</w:t>
      </w:r>
      <w:r>
        <w:rPr>
          <w:rFonts w:ascii="Times New Roman" w:eastAsia="Times New Roman" w:hAnsi="Times New Roman" w:cs="Times New Roman"/>
          <w:sz w:val="24"/>
          <w:szCs w:val="24"/>
          <w:lang w:eastAsia="en-IN" w:bidi="hi-IN"/>
        </w:rPr>
        <w:t xml:space="preserve"> (e.g. Chundawat and </w:t>
      </w:r>
      <w:proofErr w:type="spellStart"/>
      <w:r>
        <w:rPr>
          <w:rFonts w:ascii="Times New Roman" w:eastAsia="Times New Roman" w:hAnsi="Times New Roman" w:cs="Times New Roman"/>
          <w:sz w:val="24"/>
          <w:szCs w:val="24"/>
          <w:lang w:eastAsia="en-IN" w:bidi="hi-IN"/>
        </w:rPr>
        <w:t>Gruisen</w:t>
      </w:r>
      <w:proofErr w:type="spellEnd"/>
      <w:r>
        <w:rPr>
          <w:rFonts w:ascii="Times New Roman" w:eastAsia="Times New Roman" w:hAnsi="Times New Roman" w:cs="Times New Roman"/>
          <w:sz w:val="24"/>
          <w:szCs w:val="24"/>
          <w:lang w:eastAsia="en-IN" w:bidi="hi-IN"/>
        </w:rPr>
        <w:t xml:space="preserve">, 20XX). It is therefore important to sample the populations systematically over a period of time to monitor densities, sex ratios and population dynamics. </w:t>
      </w:r>
    </w:p>
    <w:p w14:paraId="6E634CB8" w14:textId="77777777" w:rsidR="003B3774" w:rsidRDefault="003B3774" w:rsidP="002C53A1">
      <w:pPr>
        <w:spacing w:after="0" w:line="360" w:lineRule="auto"/>
        <w:jc w:val="both"/>
        <w:rPr>
          <w:rFonts w:ascii="Times New Roman" w:eastAsia="Times New Roman" w:hAnsi="Times New Roman" w:cs="Times New Roman"/>
          <w:sz w:val="24"/>
          <w:szCs w:val="24"/>
          <w:lang w:eastAsia="en-IN" w:bidi="hi-IN"/>
        </w:rPr>
      </w:pPr>
    </w:p>
    <w:p w14:paraId="76CCBE7A" w14:textId="671460EB" w:rsidR="002C53A1" w:rsidRDefault="001B2B04" w:rsidP="002C53A1">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Although new, some of the methods being used in this paper have been available to practitioners for a few years now </w:t>
      </w:r>
      <w:commentRangeStart w:id="14"/>
      <w:commentRangeStart w:id="15"/>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commentRangeEnd w:id="14"/>
      <w:r w:rsidR="00DA28C6">
        <w:rPr>
          <w:rStyle w:val="CommentReference"/>
        </w:rPr>
        <w:commentReference w:id="14"/>
      </w:r>
      <w:commentRangeEnd w:id="15"/>
      <w:r w:rsidR="00252E27">
        <w:rPr>
          <w:rStyle w:val="CommentReference"/>
        </w:rPr>
        <w:commentReference w:id="15"/>
      </w:r>
      <w:r>
        <w:rPr>
          <w:rFonts w:ascii="Times New Roman" w:eastAsia="Times New Roman" w:hAnsi="Times New Roman" w:cs="Times New Roman"/>
          <w:sz w:val="24"/>
          <w:szCs w:val="24"/>
          <w:lang w:eastAsia="en-IN" w:bidi="hi-IN"/>
        </w:rPr>
        <w:t xml:space="preserve">. However, lack of appropriate design and analytical guidelines </w:t>
      </w:r>
      <w:r w:rsidR="005A4FA1">
        <w:rPr>
          <w:rFonts w:ascii="Times New Roman" w:eastAsia="Times New Roman" w:hAnsi="Times New Roman" w:cs="Times New Roman"/>
          <w:sz w:val="24"/>
          <w:szCs w:val="24"/>
          <w:lang w:eastAsia="en-IN" w:bidi="hi-IN"/>
        </w:rPr>
        <w:t xml:space="preserve">that can expose </w:t>
      </w:r>
      <w:r w:rsidR="007A3B55">
        <w:rPr>
          <w:rFonts w:ascii="Times New Roman" w:eastAsia="Times New Roman" w:hAnsi="Times New Roman" w:cs="Times New Roman"/>
          <w:sz w:val="24"/>
          <w:szCs w:val="24"/>
          <w:lang w:eastAsia="en-IN" w:bidi="hi-IN"/>
        </w:rPr>
        <w:t xml:space="preserve">users to </w:t>
      </w:r>
      <w:r>
        <w:rPr>
          <w:rFonts w:ascii="Times New Roman" w:eastAsia="Times New Roman" w:hAnsi="Times New Roman" w:cs="Times New Roman"/>
          <w:sz w:val="24"/>
          <w:szCs w:val="24"/>
          <w:lang w:eastAsia="en-IN" w:bidi="hi-IN"/>
        </w:rPr>
        <w:t xml:space="preserve">the </w:t>
      </w:r>
      <w:r w:rsidR="005A4FA1">
        <w:rPr>
          <w:rFonts w:ascii="Times New Roman" w:eastAsia="Times New Roman" w:hAnsi="Times New Roman" w:cs="Times New Roman"/>
          <w:sz w:val="24"/>
          <w:szCs w:val="24"/>
          <w:lang w:eastAsia="en-IN" w:bidi="hi-IN"/>
        </w:rPr>
        <w:t xml:space="preserve">full </w:t>
      </w:r>
      <w:r>
        <w:rPr>
          <w:rFonts w:ascii="Times New Roman" w:eastAsia="Times New Roman" w:hAnsi="Times New Roman" w:cs="Times New Roman"/>
          <w:sz w:val="24"/>
          <w:szCs w:val="24"/>
          <w:lang w:eastAsia="en-IN" w:bidi="hi-IN"/>
        </w:rPr>
        <w:t xml:space="preserve">potential of the spatial capture recapture analyses have seemingly </w:t>
      </w:r>
      <w:r w:rsidR="005A4FA1">
        <w:rPr>
          <w:rFonts w:ascii="Times New Roman" w:eastAsia="Times New Roman" w:hAnsi="Times New Roman" w:cs="Times New Roman"/>
          <w:sz w:val="24"/>
          <w:szCs w:val="24"/>
          <w:lang w:eastAsia="en-IN" w:bidi="hi-IN"/>
        </w:rPr>
        <w:t xml:space="preserve">restricted </w:t>
      </w:r>
      <w:r>
        <w:rPr>
          <w:rFonts w:ascii="Times New Roman" w:eastAsia="Times New Roman" w:hAnsi="Times New Roman" w:cs="Times New Roman"/>
          <w:sz w:val="24"/>
          <w:szCs w:val="24"/>
          <w:lang w:eastAsia="en-IN" w:bidi="hi-IN"/>
        </w:rPr>
        <w:t xml:space="preserve">their </w:t>
      </w:r>
      <w:r w:rsidR="005A4FA1">
        <w:rPr>
          <w:rFonts w:ascii="Times New Roman" w:eastAsia="Times New Roman" w:hAnsi="Times New Roman" w:cs="Times New Roman"/>
          <w:sz w:val="24"/>
          <w:szCs w:val="24"/>
          <w:lang w:eastAsia="en-IN" w:bidi="hi-IN"/>
        </w:rPr>
        <w:t xml:space="preserve">application </w:t>
      </w:r>
      <w:r>
        <w:rPr>
          <w:rFonts w:ascii="Times New Roman" w:eastAsia="Times New Roman" w:hAnsi="Times New Roman" w:cs="Times New Roman"/>
          <w:sz w:val="24"/>
          <w:szCs w:val="24"/>
          <w:lang w:eastAsia="en-IN" w:bidi="hi-IN"/>
        </w:rPr>
        <w:t xml:space="preserve">in snow leopard habitats. </w:t>
      </w:r>
      <w:r w:rsidR="001A5FFD">
        <w:rPr>
          <w:rFonts w:ascii="Times New Roman" w:eastAsia="Times New Roman" w:hAnsi="Times New Roman" w:cs="Times New Roman"/>
          <w:sz w:val="24"/>
          <w:szCs w:val="24"/>
          <w:lang w:eastAsia="en-IN" w:bidi="hi-IN"/>
        </w:rPr>
        <w:t>Our results highlight the importance of analysing data collected in the capture-recapture framework using ecologically meaningful covariates that can affect the detection probability, spatial ranging patterns, and density within and across study areas. We emphasize the importance of estimating density of snow leopards by investigating</w:t>
      </w:r>
      <w:r>
        <w:rPr>
          <w:rFonts w:ascii="Times New Roman" w:eastAsia="Times New Roman" w:hAnsi="Times New Roman" w:cs="Times New Roman"/>
          <w:sz w:val="24"/>
          <w:szCs w:val="24"/>
          <w:lang w:eastAsia="en-IN" w:bidi="hi-IN"/>
        </w:rPr>
        <w:t xml:space="preserve"> a series of models based on the species’ natural history and ecology, specifically the density, detection probability and range size</w:t>
      </w:r>
      <w:r w:rsidR="005B20F8">
        <w:rPr>
          <w:rFonts w:ascii="Times New Roman" w:eastAsia="Times New Roman" w:hAnsi="Times New Roman" w:cs="Times New Roman"/>
          <w:sz w:val="24"/>
          <w:szCs w:val="24"/>
          <w:lang w:eastAsia="en-IN" w:bidi="hi-IN"/>
        </w:rPr>
        <w:t xml:space="preserve"> to compare densities across a cross section of time and/or space</w:t>
      </w:r>
      <w:r>
        <w:rPr>
          <w:rFonts w:ascii="Times New Roman" w:eastAsia="Times New Roman" w:hAnsi="Times New Roman" w:cs="Times New Roman"/>
          <w:sz w:val="24"/>
          <w:szCs w:val="24"/>
          <w:lang w:eastAsia="en-IN" w:bidi="hi-IN"/>
        </w:rPr>
        <w:t xml:space="preserve">. </w:t>
      </w:r>
      <w:r w:rsidR="00FD0C05">
        <w:rPr>
          <w:rFonts w:ascii="Times New Roman" w:eastAsia="Times New Roman" w:hAnsi="Times New Roman" w:cs="Times New Roman"/>
          <w:sz w:val="24"/>
          <w:szCs w:val="24"/>
          <w:lang w:eastAsia="en-IN" w:bidi="hi-IN"/>
        </w:rPr>
        <w:t xml:space="preserve">In addition to understanding ecological and conservation specific nuances of snow leopard densities, we provide an application of the analytical framework to compare densities across multiple study areas or periods. </w:t>
      </w:r>
      <w:r w:rsidR="005B20F8">
        <w:rPr>
          <w:rFonts w:ascii="Times New Roman" w:eastAsia="Times New Roman" w:hAnsi="Times New Roman" w:cs="Times New Roman"/>
          <w:sz w:val="24"/>
          <w:szCs w:val="24"/>
          <w:lang w:eastAsia="en-IN" w:bidi="hi-IN"/>
        </w:rPr>
        <w:t xml:space="preserve">Variants of the candidate model set used here </w:t>
      </w:r>
      <w:r>
        <w:rPr>
          <w:rFonts w:ascii="Times New Roman" w:eastAsia="Times New Roman" w:hAnsi="Times New Roman" w:cs="Times New Roman"/>
          <w:sz w:val="24"/>
          <w:szCs w:val="24"/>
          <w:lang w:eastAsia="en-IN" w:bidi="hi-IN"/>
        </w:rPr>
        <w:t xml:space="preserve">can be </w:t>
      </w:r>
      <w:r w:rsidR="005B20F8">
        <w:rPr>
          <w:rFonts w:ascii="Times New Roman" w:eastAsia="Times New Roman" w:hAnsi="Times New Roman" w:cs="Times New Roman"/>
          <w:sz w:val="24"/>
          <w:szCs w:val="24"/>
          <w:lang w:eastAsia="en-IN" w:bidi="hi-IN"/>
        </w:rPr>
        <w:t xml:space="preserve">employed </w:t>
      </w:r>
      <w:r>
        <w:rPr>
          <w:rFonts w:ascii="Times New Roman" w:eastAsia="Times New Roman" w:hAnsi="Times New Roman" w:cs="Times New Roman"/>
          <w:sz w:val="24"/>
          <w:szCs w:val="24"/>
          <w:lang w:eastAsia="en-IN" w:bidi="hi-IN"/>
        </w:rPr>
        <w:t xml:space="preserve">to analyse data when reporting and comparing snow leopard populations from </w:t>
      </w:r>
      <w:r w:rsidR="005B20F8">
        <w:rPr>
          <w:rFonts w:ascii="Times New Roman" w:eastAsia="Times New Roman" w:hAnsi="Times New Roman" w:cs="Times New Roman"/>
          <w:sz w:val="24"/>
          <w:szCs w:val="24"/>
          <w:lang w:eastAsia="en-IN" w:bidi="hi-IN"/>
        </w:rPr>
        <w:t xml:space="preserve">one or more </w:t>
      </w:r>
      <w:r>
        <w:rPr>
          <w:rFonts w:ascii="Times New Roman" w:eastAsia="Times New Roman" w:hAnsi="Times New Roman" w:cs="Times New Roman"/>
          <w:sz w:val="24"/>
          <w:szCs w:val="24"/>
          <w:lang w:eastAsia="en-IN" w:bidi="hi-IN"/>
        </w:rPr>
        <w:t>study areas</w:t>
      </w:r>
      <w:r w:rsidR="005B20F8">
        <w:rPr>
          <w:rFonts w:ascii="Times New Roman" w:eastAsia="Times New Roman" w:hAnsi="Times New Roman" w:cs="Times New Roman"/>
          <w:sz w:val="24"/>
          <w:szCs w:val="24"/>
          <w:lang w:eastAsia="en-IN" w:bidi="hi-IN"/>
        </w:rPr>
        <w:t>.</w:t>
      </w:r>
    </w:p>
    <w:p w14:paraId="3CD1460B" w14:textId="77777777" w:rsidR="00A547AD" w:rsidRDefault="00A547AD" w:rsidP="00A547AD">
      <w:pPr>
        <w:spacing w:after="0" w:line="360" w:lineRule="auto"/>
        <w:jc w:val="both"/>
        <w:rPr>
          <w:rFonts w:ascii="Times New Roman" w:eastAsia="Times New Roman" w:hAnsi="Times New Roman" w:cs="Times New Roman"/>
          <w:sz w:val="24"/>
          <w:szCs w:val="24"/>
          <w:lang w:eastAsia="en-IN" w:bidi="hi-IN"/>
        </w:rPr>
      </w:pPr>
    </w:p>
    <w:p w14:paraId="159F585A" w14:textId="7A65F8F1" w:rsidR="006C7861" w:rsidRDefault="00D4256D" w:rsidP="007F2EFF">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 </w:t>
      </w:r>
    </w:p>
    <w:p w14:paraId="72CF81F3" w14:textId="77777777" w:rsidR="004B1D1C" w:rsidRDefault="004B1D1C" w:rsidP="007F2EFF">
      <w:pPr>
        <w:spacing w:after="0" w:line="360" w:lineRule="auto"/>
        <w:jc w:val="both"/>
        <w:rPr>
          <w:rFonts w:ascii="Times New Roman" w:eastAsia="Times New Roman" w:hAnsi="Times New Roman" w:cs="Times New Roman"/>
          <w:sz w:val="24"/>
          <w:szCs w:val="24"/>
          <w:lang w:eastAsia="en-IN" w:bidi="hi-IN"/>
        </w:rPr>
      </w:pPr>
    </w:p>
    <w:p w14:paraId="4D55A252"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7D885892"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637D82F2"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61155A26"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582C2CE9"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3DCA8613"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44126F09"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123A8CC8" w14:textId="59C34413" w:rsidR="00D4256D" w:rsidRPr="00CF18F4" w:rsidRDefault="00D4256D" w:rsidP="007F2EFF">
      <w:pPr>
        <w:spacing w:after="0" w:line="360" w:lineRule="auto"/>
        <w:jc w:val="both"/>
        <w:rPr>
          <w:rFonts w:ascii="Times New Roman" w:eastAsia="Times New Roman" w:hAnsi="Times New Roman" w:cs="Times New Roman"/>
          <w:sz w:val="24"/>
          <w:szCs w:val="24"/>
          <w:lang w:eastAsia="en-IN" w:bidi="hi-IN"/>
        </w:rPr>
      </w:pPr>
    </w:p>
    <w:p w14:paraId="6B378655"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4D81AF23" w14:textId="77777777" w:rsidR="00D4256D" w:rsidRPr="00CF18F4" w:rsidRDefault="00D4256D" w:rsidP="007F2EFF">
      <w:pPr>
        <w:spacing w:after="0" w:line="360" w:lineRule="auto"/>
        <w:jc w:val="both"/>
        <w:rPr>
          <w:rFonts w:ascii="Times New Roman" w:eastAsia="Times New Roman" w:hAnsi="Times New Roman" w:cs="Times New Roman"/>
          <w:sz w:val="24"/>
          <w:szCs w:val="24"/>
          <w:lang w:eastAsia="en-IN" w:bidi="hi-IN"/>
        </w:rPr>
      </w:pPr>
    </w:p>
    <w:p w14:paraId="0328C363" w14:textId="77777777" w:rsidR="00D4256D" w:rsidRDefault="00D4256D" w:rsidP="007F2EFF">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4F3DA6F" w14:textId="0DF9D44F" w:rsidR="00260C5E" w:rsidRDefault="00D4256D" w:rsidP="00260C5E">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r>
      <w:r w:rsidR="00260C5E">
        <w:rPr>
          <w:rFonts w:ascii="Times New Roman" w:eastAsia="Times New Roman" w:hAnsi="Times New Roman" w:cs="Times New Roman"/>
          <w:sz w:val="24"/>
          <w:szCs w:val="24"/>
          <w:lang w:eastAsia="en-IN" w:bidi="hi-IN"/>
        </w:rPr>
        <w:t>M</w:t>
      </w:r>
      <w:r>
        <w:rPr>
          <w:rFonts w:ascii="Times New Roman" w:eastAsia="Times New Roman" w:hAnsi="Times New Roman" w:cs="Times New Roman"/>
          <w:sz w:val="24"/>
          <w:szCs w:val="24"/>
          <w:lang w:eastAsia="en-IN" w:bidi="hi-IN"/>
        </w:rPr>
        <w:t xml:space="preserve">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r w:rsidR="007E5F06">
        <w:rPr>
          <w:rFonts w:ascii="Times New Roman" w:eastAsia="Times New Roman" w:hAnsi="Times New Roman" w:cs="Times New Roman"/>
          <w:sz w:val="24"/>
          <w:szCs w:val="24"/>
          <w:lang w:eastAsia="en-IN" w:bidi="hi-IN"/>
        </w:rPr>
        <w:t xml:space="preserve">. Models are described using the syntax of program </w:t>
      </w:r>
      <w:proofErr w:type="spellStart"/>
      <w:r w:rsidR="007E5F06">
        <w:rPr>
          <w:rFonts w:ascii="Times New Roman" w:eastAsia="Times New Roman" w:hAnsi="Times New Roman" w:cs="Times New Roman"/>
          <w:sz w:val="24"/>
          <w:szCs w:val="24"/>
          <w:lang w:eastAsia="en-IN" w:bidi="hi-IN"/>
        </w:rPr>
        <w:t>secr</w:t>
      </w:r>
      <w:proofErr w:type="spellEnd"/>
      <w:r w:rsidR="007E5F06">
        <w:rPr>
          <w:rFonts w:ascii="Times New Roman" w:eastAsia="Times New Roman" w:hAnsi="Times New Roman" w:cs="Times New Roman"/>
          <w:sz w:val="24"/>
          <w:szCs w:val="24"/>
          <w:lang w:eastAsia="en-IN" w:bidi="hi-IN"/>
        </w:rPr>
        <w:t>: “~1” means the RHS of Equations (1) to (3) contains only an intercept term; fitted; “~x” means that it contains an intercept and covariate “x”; “~</w:t>
      </w:r>
      <w:proofErr w:type="spellStart"/>
      <w:r w:rsidR="007E5F06">
        <w:rPr>
          <w:rFonts w:ascii="Times New Roman" w:eastAsia="Times New Roman" w:hAnsi="Times New Roman" w:cs="Times New Roman"/>
          <w:sz w:val="24"/>
          <w:szCs w:val="24"/>
          <w:lang w:eastAsia="en-IN" w:bidi="hi-IN"/>
        </w:rPr>
        <w:t>x+y</w:t>
      </w:r>
      <w:proofErr w:type="spellEnd"/>
      <w:r w:rsidR="007E5F06">
        <w:rPr>
          <w:rFonts w:ascii="Times New Roman" w:eastAsia="Times New Roman" w:hAnsi="Times New Roman" w:cs="Times New Roman"/>
          <w:sz w:val="24"/>
          <w:szCs w:val="24"/>
          <w:lang w:eastAsia="en-IN" w:bidi="hi-IN"/>
        </w:rPr>
        <w:t>” means that it contains an intercept and covariates “x” and “y”</w:t>
      </w:r>
      <w:r w:rsidR="00656BB6">
        <w:rPr>
          <w:rFonts w:ascii="Times New Roman" w:eastAsia="Times New Roman" w:hAnsi="Times New Roman" w:cs="Times New Roman"/>
          <w:sz w:val="24"/>
          <w:szCs w:val="24"/>
          <w:lang w:eastAsia="en-IN" w:bidi="hi-IN"/>
        </w:rPr>
        <w:t>; “</w:t>
      </w:r>
      <w:proofErr w:type="spellStart"/>
      <w:r w:rsidR="00656BB6">
        <w:rPr>
          <w:rFonts w:ascii="Times New Roman" w:eastAsia="Times New Roman" w:hAnsi="Times New Roman" w:cs="Times New Roman"/>
          <w:sz w:val="24"/>
          <w:szCs w:val="24"/>
          <w:lang w:eastAsia="en-IN" w:bidi="hi-IN"/>
        </w:rPr>
        <w:t>x:y</w:t>
      </w:r>
      <w:proofErr w:type="spellEnd"/>
      <w:r w:rsidR="00656BB6">
        <w:rPr>
          <w:rFonts w:ascii="Times New Roman" w:eastAsia="Times New Roman" w:hAnsi="Times New Roman" w:cs="Times New Roman"/>
          <w:sz w:val="24"/>
          <w:szCs w:val="24"/>
          <w:lang w:eastAsia="en-IN" w:bidi="hi-IN"/>
        </w:rPr>
        <w:t>” indicates an interaction between x and y, and “~x*y” is equivalent to “~</w:t>
      </w:r>
      <w:proofErr w:type="spellStart"/>
      <w:r w:rsidR="00656BB6">
        <w:rPr>
          <w:rFonts w:ascii="Times New Roman" w:eastAsia="Times New Roman" w:hAnsi="Times New Roman" w:cs="Times New Roman"/>
          <w:sz w:val="24"/>
          <w:szCs w:val="24"/>
          <w:lang w:eastAsia="en-IN" w:bidi="hi-IN"/>
        </w:rPr>
        <w:t>x+y+x:y</w:t>
      </w:r>
      <w:proofErr w:type="spellEnd"/>
      <w:r w:rsidR="00656BB6">
        <w:rPr>
          <w:rFonts w:ascii="Times New Roman" w:eastAsia="Times New Roman" w:hAnsi="Times New Roman" w:cs="Times New Roman"/>
          <w:sz w:val="24"/>
          <w:szCs w:val="24"/>
          <w:lang w:eastAsia="en-IN" w:bidi="hi-IN"/>
        </w:rPr>
        <w:t>”</w:t>
      </w:r>
      <w:r w:rsidR="007E5F06">
        <w:rPr>
          <w:rFonts w:ascii="Times New Roman" w:eastAsia="Times New Roman" w:hAnsi="Times New Roman" w:cs="Times New Roman"/>
          <w:sz w:val="24"/>
          <w:szCs w:val="24"/>
          <w:lang w:eastAsia="en-IN" w:bidi="hi-IN"/>
        </w:rPr>
        <w:t>. The number of parameters in the model is denoted “</w:t>
      </w:r>
      <w:proofErr w:type="spellStart"/>
      <w:r w:rsidR="007E5F06">
        <w:rPr>
          <w:rFonts w:ascii="Times New Roman" w:eastAsia="Times New Roman" w:hAnsi="Times New Roman" w:cs="Times New Roman"/>
          <w:sz w:val="24"/>
          <w:szCs w:val="24"/>
          <w:lang w:eastAsia="en-IN" w:bidi="hi-IN"/>
        </w:rPr>
        <w:t>npar</w:t>
      </w:r>
      <w:proofErr w:type="spellEnd"/>
      <w:r w:rsidR="007E5F06">
        <w:rPr>
          <w:rFonts w:ascii="Times New Roman" w:eastAsia="Times New Roman" w:hAnsi="Times New Roman" w:cs="Times New Roman"/>
          <w:sz w:val="24"/>
          <w:szCs w:val="24"/>
          <w:lang w:eastAsia="en-IN" w:bidi="hi-IN"/>
        </w:rPr>
        <w:t>” and the log likelihood “</w:t>
      </w:r>
      <w:proofErr w:type="spellStart"/>
      <w:r w:rsidR="007E5F06">
        <w:rPr>
          <w:rFonts w:ascii="Times New Roman" w:eastAsia="Times New Roman" w:hAnsi="Times New Roman" w:cs="Times New Roman"/>
          <w:sz w:val="24"/>
          <w:szCs w:val="24"/>
          <w:lang w:eastAsia="en-IN" w:bidi="hi-IN"/>
        </w:rPr>
        <w:t>logLik</w:t>
      </w:r>
      <w:proofErr w:type="spellEnd"/>
      <w:r w:rsidR="007E5F06">
        <w:rPr>
          <w:rFonts w:ascii="Times New Roman" w:eastAsia="Times New Roman" w:hAnsi="Times New Roman" w:cs="Times New Roman"/>
          <w:sz w:val="24"/>
          <w:szCs w:val="24"/>
          <w:lang w:eastAsia="en-IN" w:bidi="hi-IN"/>
        </w:rPr>
        <w:t xml:space="preserve">”. The difference between the </w:t>
      </w:r>
      <w:proofErr w:type="spellStart"/>
      <w:r w:rsidR="007E5F06">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and the minimum </w:t>
      </w:r>
      <w:proofErr w:type="spellStart"/>
      <w:r w:rsidR="0075383F">
        <w:rPr>
          <w:rFonts w:ascii="Times New Roman" w:eastAsia="Times New Roman" w:hAnsi="Times New Roman" w:cs="Times New Roman"/>
          <w:sz w:val="24"/>
          <w:szCs w:val="24"/>
          <w:lang w:eastAsia="en-IN" w:bidi="hi-IN"/>
        </w:rPr>
        <w:t>AICc</w:t>
      </w:r>
      <w:proofErr w:type="spellEnd"/>
      <w:r w:rsidR="0075383F">
        <w:rPr>
          <w:rFonts w:ascii="Times New Roman" w:eastAsia="Times New Roman" w:hAnsi="Times New Roman" w:cs="Times New Roman"/>
          <w:sz w:val="24"/>
          <w:szCs w:val="24"/>
          <w:lang w:eastAsia="en-IN" w:bidi="hi-IN"/>
        </w:rPr>
        <w:t xml:space="preserve"> </w:t>
      </w:r>
      <w:r w:rsidR="007E5F06">
        <w:rPr>
          <w:rFonts w:ascii="Times New Roman" w:eastAsia="Times New Roman" w:hAnsi="Times New Roman" w:cs="Times New Roman"/>
          <w:sz w:val="24"/>
          <w:szCs w:val="24"/>
          <w:lang w:eastAsia="en-IN" w:bidi="hi-IN"/>
        </w:rPr>
        <w:t xml:space="preserve">for the given Site is </w:t>
      </w:r>
      <w:proofErr w:type="spellStart"/>
      <w:r w:rsidR="007E5F06">
        <w:rPr>
          <w:rFonts w:ascii="Times New Roman" w:eastAsia="Times New Roman" w:hAnsi="Times New Roman" w:cs="Times New Roman"/>
          <w:sz w:val="24"/>
          <w:szCs w:val="24"/>
          <w:lang w:eastAsia="en-IN" w:bidi="hi-IN"/>
        </w:rPr>
        <w:t>d</w:t>
      </w:r>
      <w:r w:rsidR="0075383F">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while the associated weight is </w:t>
      </w:r>
      <w:proofErr w:type="spellStart"/>
      <w:r w:rsidR="0075383F">
        <w:rPr>
          <w:rFonts w:ascii="Times New Roman" w:eastAsia="Times New Roman" w:hAnsi="Times New Roman" w:cs="Times New Roman"/>
          <w:sz w:val="24"/>
          <w:szCs w:val="24"/>
          <w:lang w:eastAsia="en-IN" w:bidi="hi-IN"/>
        </w:rPr>
        <w:t>AICc</w:t>
      </w:r>
      <w:r w:rsidR="007E5F06">
        <w:rPr>
          <w:rFonts w:ascii="Times New Roman" w:eastAsia="Times New Roman" w:hAnsi="Times New Roman" w:cs="Times New Roman"/>
          <w:sz w:val="24"/>
          <w:szCs w:val="24"/>
          <w:lang w:eastAsia="en-IN" w:bidi="hi-IN"/>
        </w:rPr>
        <w:t>wt</w:t>
      </w:r>
      <w:proofErr w:type="spellEnd"/>
      <w:r w:rsidR="007E5F06">
        <w:rPr>
          <w:rFonts w:ascii="Times New Roman" w:eastAsia="Times New Roman" w:hAnsi="Times New Roman" w:cs="Times New Roman"/>
          <w:sz w:val="24"/>
          <w:szCs w:val="24"/>
          <w:lang w:eastAsia="en-IN" w:bidi="hi-IN"/>
        </w:rPr>
        <w:t>.</w:t>
      </w:r>
      <w:r w:rsidR="006E5125">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 xml:space="preserve">Explanatory variables are as follows: </w:t>
      </w:r>
      <w:proofErr w:type="spellStart"/>
      <w:r w:rsidR="00194CB6" w:rsidRPr="00252E27">
        <w:rPr>
          <w:rFonts w:ascii="Courier New" w:eastAsia="Times New Roman" w:hAnsi="Courier New" w:cs="Courier New"/>
          <w:sz w:val="24"/>
          <w:szCs w:val="24"/>
          <w:lang w:eastAsia="en-IN" w:bidi="hi-IN"/>
        </w:rPr>
        <w:t>stdGC</w:t>
      </w:r>
      <w:proofErr w:type="spellEnd"/>
      <w:r w:rsidR="00194CB6">
        <w:rPr>
          <w:rFonts w:ascii="Times New Roman" w:eastAsia="Times New Roman" w:hAnsi="Times New Roman" w:cs="Times New Roman"/>
          <w:sz w:val="24"/>
          <w:szCs w:val="24"/>
          <w:lang w:eastAsia="en-IN" w:bidi="hi-IN"/>
        </w:rPr>
        <w:t xml:space="preserve"> is a standardised continuous variable quantifying terrain ruggedness; </w:t>
      </w:r>
      <w:proofErr w:type="spellStart"/>
      <w:r w:rsidR="00194CB6" w:rsidRPr="00252E27">
        <w:rPr>
          <w:rFonts w:ascii="Courier New" w:eastAsia="Times New Roman" w:hAnsi="Courier New" w:cs="Courier New"/>
          <w:sz w:val="24"/>
          <w:szCs w:val="24"/>
          <w:lang w:eastAsia="en-IN" w:bidi="hi-IN"/>
        </w:rPr>
        <w:t>Topo</w:t>
      </w:r>
      <w:proofErr w:type="spellEnd"/>
      <w:r w:rsidR="00194CB6">
        <w:rPr>
          <w:rFonts w:ascii="Times New Roman" w:eastAsia="Times New Roman" w:hAnsi="Times New Roman" w:cs="Times New Roman"/>
          <w:sz w:val="24"/>
          <w:szCs w:val="24"/>
          <w:lang w:eastAsia="en-IN" w:bidi="hi-IN"/>
        </w:rPr>
        <w:t xml:space="preserve"> is </w:t>
      </w:r>
      <w:r w:rsidR="00F23F1C">
        <w:rPr>
          <w:rFonts w:ascii="Times New Roman" w:eastAsia="Times New Roman" w:hAnsi="Times New Roman" w:cs="Times New Roman"/>
          <w:sz w:val="24"/>
          <w:szCs w:val="24"/>
          <w:lang w:eastAsia="en-IN" w:bidi="hi-IN"/>
        </w:rPr>
        <w:t xml:space="preserve">a </w:t>
      </w:r>
      <w:r w:rsidR="00AE3F45">
        <w:rPr>
          <w:rFonts w:ascii="Times New Roman" w:eastAsia="Times New Roman" w:hAnsi="Times New Roman" w:cs="Times New Roman"/>
          <w:sz w:val="24"/>
          <w:szCs w:val="24"/>
          <w:lang w:eastAsia="en-IN" w:bidi="hi-IN"/>
        </w:rPr>
        <w:t>topography</w:t>
      </w:r>
      <w:r w:rsidR="00F23F1C">
        <w:rPr>
          <w:rFonts w:ascii="Times New Roman" w:eastAsia="Times New Roman" w:hAnsi="Times New Roman" w:cs="Times New Roman"/>
          <w:sz w:val="24"/>
          <w:szCs w:val="24"/>
          <w:lang w:eastAsia="en-IN" w:bidi="hi-IN"/>
        </w:rPr>
        <w:t xml:space="preserve"> factor with levels</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sidRPr="00252E27">
        <w:rPr>
          <w:rFonts w:ascii="Courier New" w:eastAsia="Times New Roman" w:hAnsi="Courier New" w:cs="Courier New"/>
          <w:sz w:val="24"/>
          <w:szCs w:val="24"/>
          <w:lang w:eastAsia="en-IN" w:bidi="hi-IN"/>
        </w:rPr>
        <w:t>canyon</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sidRPr="00252E27">
        <w:rPr>
          <w:rFonts w:ascii="Courier New" w:eastAsia="Times New Roman" w:hAnsi="Courier New" w:cs="Courier New"/>
          <w:sz w:val="24"/>
          <w:szCs w:val="24"/>
          <w:lang w:eastAsia="en-IN" w:bidi="hi-IN"/>
        </w:rPr>
        <w:t>ridgeline</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and </w:t>
      </w:r>
      <w:r w:rsidR="00F23F1C">
        <w:rPr>
          <w:rFonts w:ascii="Times New Roman" w:eastAsia="Times New Roman" w:hAnsi="Times New Roman" w:cs="Times New Roman"/>
          <w:sz w:val="24"/>
          <w:szCs w:val="24"/>
          <w:lang w:eastAsia="en-IN" w:bidi="hi-IN"/>
        </w:rPr>
        <w:t>“</w:t>
      </w:r>
      <w:r w:rsidR="00AE3F45" w:rsidRPr="00252E27">
        <w:rPr>
          <w:rFonts w:ascii="Courier New" w:eastAsia="Times New Roman" w:hAnsi="Courier New" w:cs="Courier New"/>
          <w:sz w:val="24"/>
          <w:szCs w:val="24"/>
          <w:lang w:eastAsia="en-IN" w:bidi="hi-IN"/>
        </w:rPr>
        <w:t>steppe</w:t>
      </w:r>
      <w:r w:rsidR="00F23F1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r w:rsidR="00194CB6" w:rsidRPr="00252E27">
        <w:rPr>
          <w:rFonts w:ascii="Courier New" w:eastAsia="Times New Roman" w:hAnsi="Courier New" w:cs="Courier New"/>
          <w:sz w:val="24"/>
          <w:szCs w:val="24"/>
          <w:lang w:eastAsia="en-IN" w:bidi="hi-IN"/>
        </w:rPr>
        <w:t>Water</w:t>
      </w:r>
      <w:r w:rsidR="00194CB6">
        <w:rPr>
          <w:rFonts w:ascii="Times New Roman" w:eastAsia="Times New Roman" w:hAnsi="Times New Roman" w:cs="Times New Roman"/>
          <w:sz w:val="24"/>
          <w:szCs w:val="24"/>
          <w:lang w:eastAsia="en-IN" w:bidi="hi-IN"/>
        </w:rPr>
        <w:t xml:space="preserve"> is a binary variable indicating whether or not a camera was within 50m of a water source; “</w:t>
      </w:r>
      <w:r w:rsidR="001E4306">
        <w:rPr>
          <w:rFonts w:ascii="Times New Roman" w:eastAsia="Times New Roman" w:hAnsi="Times New Roman" w:cs="Times New Roman"/>
          <w:sz w:val="24"/>
          <w:szCs w:val="24"/>
          <w:lang w:eastAsia="en-IN" w:bidi="hi-IN"/>
        </w:rPr>
        <w:t>site</w:t>
      </w:r>
      <w:r w:rsidR="00194CB6">
        <w:rPr>
          <w:rFonts w:ascii="Times New Roman" w:eastAsia="Times New Roman" w:hAnsi="Times New Roman" w:cs="Times New Roman"/>
          <w:sz w:val="24"/>
          <w:szCs w:val="24"/>
          <w:lang w:eastAsia="en-IN" w:bidi="hi-IN"/>
        </w:rPr>
        <w:t>” is a factor variable indexing site</w:t>
      </w:r>
      <w:r w:rsidR="00260C5E">
        <w:rPr>
          <w:rFonts w:ascii="Times New Roman" w:eastAsia="Times New Roman" w:hAnsi="Times New Roman" w:cs="Times New Roman"/>
          <w:sz w:val="24"/>
          <w:szCs w:val="24"/>
          <w:lang w:eastAsia="en-IN" w:bidi="hi-IN"/>
        </w:rPr>
        <w:t xml:space="preserve">; </w:t>
      </w:r>
      <w:proofErr w:type="spellStart"/>
      <w:r w:rsidR="001E4306">
        <w:rPr>
          <w:rFonts w:ascii="Courier New" w:eastAsia="Times New Roman" w:hAnsi="Courier New" w:cs="Courier New"/>
          <w:sz w:val="24"/>
          <w:szCs w:val="24"/>
          <w:lang w:eastAsia="en-IN" w:bidi="hi-IN"/>
        </w:rPr>
        <w:t>meanstdGC</w:t>
      </w:r>
      <w:proofErr w:type="spellEnd"/>
      <w:r w:rsidR="00260C5E">
        <w:rPr>
          <w:rFonts w:ascii="Times New Roman" w:eastAsia="Times New Roman" w:hAnsi="Times New Roman" w:cs="Times New Roman"/>
          <w:sz w:val="24"/>
          <w:szCs w:val="24"/>
          <w:lang w:eastAsia="en-IN" w:bidi="hi-IN"/>
        </w:rPr>
        <w:t xml:space="preserve"> is </w:t>
      </w:r>
      <w:r w:rsidR="00656BB6">
        <w:rPr>
          <w:rFonts w:ascii="Times New Roman" w:eastAsia="Times New Roman" w:hAnsi="Times New Roman" w:cs="Times New Roman"/>
          <w:sz w:val="24"/>
          <w:szCs w:val="24"/>
          <w:lang w:eastAsia="en-IN" w:bidi="hi-IN"/>
        </w:rPr>
        <w:t xml:space="preserve">site-specific mean </w:t>
      </w:r>
      <w:proofErr w:type="spellStart"/>
      <w:r w:rsidR="00656BB6" w:rsidRPr="00252E27">
        <w:rPr>
          <w:rFonts w:ascii="Courier New" w:eastAsia="Times New Roman" w:hAnsi="Courier New" w:cs="Courier New"/>
          <w:sz w:val="24"/>
          <w:szCs w:val="24"/>
          <w:lang w:eastAsia="en-IN" w:bidi="hi-IN"/>
        </w:rPr>
        <w:t>stdGC</w:t>
      </w:r>
      <w:proofErr w:type="spellEnd"/>
      <w:r w:rsidR="00260C5E">
        <w:rPr>
          <w:rFonts w:ascii="Times New Roman" w:eastAsia="Times New Roman" w:hAnsi="Times New Roman" w:cs="Times New Roman"/>
          <w:sz w:val="24"/>
          <w:szCs w:val="24"/>
          <w:lang w:eastAsia="en-IN" w:bidi="hi-IN"/>
        </w:rPr>
        <w:t xml:space="preserve">; and </w:t>
      </w:r>
      <w:proofErr w:type="spellStart"/>
      <w:r w:rsidR="001E4306">
        <w:rPr>
          <w:rFonts w:ascii="Courier New" w:eastAsia="Times New Roman" w:hAnsi="Courier New" w:cs="Courier New"/>
          <w:sz w:val="24"/>
          <w:szCs w:val="24"/>
          <w:lang w:eastAsia="en-IN" w:bidi="hi-IN"/>
        </w:rPr>
        <w:t>meanstdGC</w:t>
      </w:r>
      <w:r w:rsidR="00260C5E" w:rsidRPr="00252E27">
        <w:rPr>
          <w:rFonts w:ascii="Courier New" w:eastAsia="Times New Roman" w:hAnsi="Courier New" w:cs="Courier New"/>
          <w:sz w:val="24"/>
          <w:szCs w:val="24"/>
          <w:lang w:eastAsia="en-IN" w:bidi="hi-IN"/>
        </w:rPr>
        <w:t>dev</w:t>
      </w:r>
      <w:proofErr w:type="spellEnd"/>
      <w:r w:rsidR="00260C5E">
        <w:rPr>
          <w:rFonts w:ascii="Times New Roman" w:eastAsia="Times New Roman" w:hAnsi="Times New Roman" w:cs="Times New Roman"/>
          <w:sz w:val="24"/>
          <w:szCs w:val="24"/>
          <w:lang w:eastAsia="en-IN" w:bidi="hi-IN"/>
        </w:rPr>
        <w:t xml:space="preserve"> </w:t>
      </w:r>
      <w:r w:rsidR="00656BB6">
        <w:rPr>
          <w:rFonts w:ascii="Times New Roman" w:eastAsia="Times New Roman" w:hAnsi="Times New Roman" w:cs="Times New Roman"/>
          <w:sz w:val="24"/>
          <w:szCs w:val="24"/>
          <w:lang w:eastAsia="en-IN" w:bidi="hi-IN"/>
        </w:rPr>
        <w:t xml:space="preserve">is the difference between </w:t>
      </w:r>
      <w:proofErr w:type="spellStart"/>
      <w:r w:rsidR="00656BB6" w:rsidRPr="00252E27">
        <w:rPr>
          <w:rFonts w:ascii="Courier New" w:eastAsia="Times New Roman" w:hAnsi="Courier New" w:cs="Courier New"/>
          <w:sz w:val="24"/>
          <w:szCs w:val="24"/>
          <w:lang w:eastAsia="en-IN" w:bidi="hi-IN"/>
        </w:rPr>
        <w:t>stdGC</w:t>
      </w:r>
      <w:proofErr w:type="spellEnd"/>
      <w:r w:rsidR="00656BB6">
        <w:rPr>
          <w:rFonts w:ascii="Times New Roman" w:eastAsia="Times New Roman" w:hAnsi="Times New Roman" w:cs="Times New Roman"/>
          <w:sz w:val="24"/>
          <w:szCs w:val="24"/>
          <w:lang w:eastAsia="en-IN" w:bidi="hi-IN"/>
        </w:rPr>
        <w:t xml:space="preserve"> and </w:t>
      </w:r>
      <w:proofErr w:type="spellStart"/>
      <w:r w:rsidR="001E4306">
        <w:rPr>
          <w:rFonts w:ascii="Courier New" w:eastAsia="Times New Roman" w:hAnsi="Courier New" w:cs="Courier New"/>
          <w:sz w:val="24"/>
          <w:szCs w:val="24"/>
          <w:lang w:eastAsia="en-IN" w:bidi="hi-IN"/>
        </w:rPr>
        <w:t>meanstdGC</w:t>
      </w:r>
      <w:proofErr w:type="spellEnd"/>
      <w:r w:rsidR="00194CB6">
        <w:rPr>
          <w:rFonts w:ascii="Times New Roman" w:eastAsia="Times New Roman" w:hAnsi="Times New Roman" w:cs="Times New Roman"/>
          <w:sz w:val="24"/>
          <w:szCs w:val="24"/>
          <w:lang w:eastAsia="en-IN" w:bidi="hi-IN"/>
        </w:rPr>
        <w:t>.</w:t>
      </w:r>
      <w:r w:rsidR="00260C5E">
        <w:rPr>
          <w:rFonts w:ascii="Times New Roman" w:eastAsia="Times New Roman" w:hAnsi="Times New Roman" w:cs="Times New Roman"/>
          <w:sz w:val="24"/>
          <w:szCs w:val="24"/>
          <w:lang w:eastAsia="en-IN" w:bidi="hi-IN"/>
        </w:rPr>
        <w:t xml:space="preserve"> Parameter </w:t>
      </w:r>
      <w:r w:rsidR="00260C5E" w:rsidRPr="00252E27">
        <w:rPr>
          <w:rFonts w:ascii="Courier New" w:eastAsia="Times New Roman" w:hAnsi="Courier New" w:cs="Courier New"/>
          <w:sz w:val="24"/>
          <w:szCs w:val="24"/>
          <w:lang w:eastAsia="en-IN" w:bidi="hi-IN"/>
        </w:rPr>
        <w:t>D</w:t>
      </w:r>
      <w:r w:rsidR="00260C5E">
        <w:rPr>
          <w:rFonts w:ascii="Times New Roman" w:eastAsia="Times New Roman" w:hAnsi="Times New Roman" w:cs="Times New Roman"/>
          <w:sz w:val="24"/>
          <w:szCs w:val="24"/>
          <w:lang w:eastAsia="en-IN" w:bidi="hi-IN"/>
        </w:rPr>
        <w:t xml:space="preserve"> represents density of activity centres; </w:t>
      </w:r>
      <w:r w:rsidR="00260C5E" w:rsidRPr="00252E27">
        <w:rPr>
          <w:rFonts w:ascii="Courier New" w:eastAsia="Times New Roman" w:hAnsi="Courier New" w:cs="Courier New"/>
          <w:sz w:val="24"/>
          <w:szCs w:val="24"/>
          <w:lang w:eastAsia="en-IN" w:bidi="hi-IN"/>
        </w:rPr>
        <w:t>a0</w:t>
      </w:r>
      <w:r w:rsidR="00260C5E">
        <w:rPr>
          <w:rFonts w:ascii="Times New Roman" w:eastAsia="Times New Roman" w:hAnsi="Times New Roman" w:cs="Times New Roman"/>
          <w:sz w:val="24"/>
          <w:szCs w:val="24"/>
          <w:lang w:eastAsia="en-IN" w:bidi="hi-IN"/>
        </w:rPr>
        <w:t xml:space="preserve"> </w:t>
      </w:r>
      <w:r w:rsidR="00656BB6">
        <w:rPr>
          <w:rFonts w:ascii="Times New Roman" w:eastAsia="Times New Roman" w:hAnsi="Times New Roman" w:cs="Times New Roman"/>
          <w:sz w:val="24"/>
          <w:szCs w:val="24"/>
          <w:lang w:eastAsia="en-IN" w:bidi="hi-IN"/>
        </w:rPr>
        <w:t xml:space="preserve">is </w:t>
      </w:r>
      <w:r w:rsidR="00260C5E">
        <w:rPr>
          <w:rFonts w:ascii="Times New Roman" w:eastAsia="Times New Roman" w:hAnsi="Times New Roman" w:cs="Times New Roman"/>
          <w:sz w:val="24"/>
          <w:szCs w:val="24"/>
          <w:lang w:eastAsia="en-IN" w:bidi="hi-IN"/>
        </w:rPr>
        <w:t xml:space="preserve">effective ranging area; and </w:t>
      </w:r>
      <w:r w:rsidR="00260C5E" w:rsidRPr="00252E27">
        <w:rPr>
          <w:rFonts w:ascii="Courier New" w:eastAsia="Times New Roman" w:hAnsi="Courier New" w:cs="Courier New"/>
          <w:sz w:val="24"/>
          <w:szCs w:val="24"/>
          <w:lang w:eastAsia="en-IN" w:bidi="hi-IN"/>
        </w:rPr>
        <w:t>sigma</w:t>
      </w:r>
      <w:r w:rsidR="00260C5E">
        <w:rPr>
          <w:rFonts w:ascii="Times New Roman" w:eastAsia="Times New Roman" w:hAnsi="Times New Roman" w:cs="Times New Roman"/>
          <w:sz w:val="24"/>
          <w:szCs w:val="24"/>
          <w:lang w:eastAsia="en-IN" w:bidi="hi-IN"/>
        </w:rPr>
        <w:t xml:space="preserve"> </w:t>
      </w:r>
      <w:r w:rsidR="00656BB6">
        <w:rPr>
          <w:rFonts w:ascii="Times New Roman" w:eastAsia="Times New Roman" w:hAnsi="Times New Roman" w:cs="Times New Roman"/>
          <w:sz w:val="24"/>
          <w:szCs w:val="24"/>
          <w:lang w:eastAsia="en-IN" w:bidi="hi-IN"/>
        </w:rPr>
        <w:t>determines how far animals range</w:t>
      </w:r>
      <w:r w:rsidR="00260C5E">
        <w:rPr>
          <w:rFonts w:ascii="Times New Roman" w:eastAsia="Times New Roman" w:hAnsi="Times New Roman" w:cs="Times New Roman"/>
          <w:sz w:val="24"/>
          <w:szCs w:val="24"/>
          <w:lang w:eastAsia="en-IN" w:bidi="hi-IN"/>
        </w:rPr>
        <w:t>.</w:t>
      </w:r>
    </w:p>
    <w:tbl>
      <w:tblPr>
        <w:tblStyle w:val="TableGrid"/>
        <w:tblW w:w="8984" w:type="dxa"/>
        <w:tblInd w:w="445" w:type="dxa"/>
        <w:tblLook w:val="04A0" w:firstRow="1" w:lastRow="0" w:firstColumn="1" w:lastColumn="0" w:noHBand="0" w:noVBand="1"/>
      </w:tblPr>
      <w:tblGrid>
        <w:gridCol w:w="4118"/>
        <w:gridCol w:w="639"/>
        <w:gridCol w:w="1161"/>
        <w:gridCol w:w="1053"/>
        <w:gridCol w:w="1053"/>
        <w:gridCol w:w="960"/>
      </w:tblGrid>
      <w:tr w:rsidR="00C22D09" w:rsidRPr="00537357" w14:paraId="07E7AB65" w14:textId="77777777" w:rsidTr="001A5FFD">
        <w:trPr>
          <w:trHeight w:val="300"/>
        </w:trPr>
        <w:tc>
          <w:tcPr>
            <w:tcW w:w="4118" w:type="dxa"/>
            <w:noWrap/>
            <w:hideMark/>
          </w:tcPr>
          <w:p w14:paraId="52D53CDB" w14:textId="77777777" w:rsidR="00C22D09" w:rsidRPr="00537357" w:rsidRDefault="00C22D09" w:rsidP="00260C5E">
            <w:pPr>
              <w:spacing w:line="360" w:lineRule="auto"/>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1A5FFD" w:rsidRPr="00537357" w14:paraId="216565AE" w14:textId="77777777" w:rsidTr="001A5FFD">
        <w:trPr>
          <w:trHeight w:val="386"/>
        </w:trPr>
        <w:tc>
          <w:tcPr>
            <w:tcW w:w="4118" w:type="dxa"/>
            <w:noWrap/>
            <w:vAlign w:val="bottom"/>
          </w:tcPr>
          <w:p w14:paraId="6AFE0E6F" w14:textId="715AAE19" w:rsidR="001A5FFD" w:rsidRPr="00252E27" w:rsidRDefault="001A5FFD" w:rsidP="00260C5E">
            <w:pPr>
              <w:spacing w:line="360" w:lineRule="auto"/>
              <w:rPr>
                <w:rFonts w:ascii="Courier New" w:eastAsia="Times New Roman" w:hAnsi="Courier New" w:cs="Courier New"/>
                <w:color w:val="000000"/>
                <w:sz w:val="18"/>
                <w:szCs w:val="18"/>
                <w:lang w:eastAsia="en-IN" w:bidi="hi-IN"/>
              </w:rPr>
            </w:pPr>
            <w:proofErr w:type="spellStart"/>
            <w:r w:rsidRPr="00252E27">
              <w:rPr>
                <w:rFonts w:ascii="Courier New" w:hAnsi="Courier New" w:cs="Courier New"/>
                <w:color w:val="000000"/>
                <w:sz w:val="18"/>
                <w:szCs w:val="18"/>
              </w:rPr>
              <w:t>D~stdGC</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 + Water * </w:t>
            </w:r>
            <w:r w:rsidR="00370D69">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2F7CB229" w14:textId="54CA71EB"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5DCB8FDB" w14:textId="154E634B"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-490.267</w:t>
            </w:r>
          </w:p>
        </w:tc>
        <w:tc>
          <w:tcPr>
            <w:tcW w:w="1053" w:type="dxa"/>
            <w:noWrap/>
            <w:vAlign w:val="bottom"/>
          </w:tcPr>
          <w:p w14:paraId="655AB0E7" w14:textId="7E96A434"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1011.637</w:t>
            </w:r>
          </w:p>
        </w:tc>
        <w:tc>
          <w:tcPr>
            <w:tcW w:w="1053" w:type="dxa"/>
            <w:noWrap/>
            <w:vAlign w:val="bottom"/>
          </w:tcPr>
          <w:p w14:paraId="634180C8" w14:textId="2D008A31"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15D0132E"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0.6772</w:t>
            </w:r>
          </w:p>
        </w:tc>
      </w:tr>
      <w:tr w:rsidR="001A5FFD" w:rsidRPr="00537357" w14:paraId="16221F76" w14:textId="77777777" w:rsidTr="001A5FFD">
        <w:trPr>
          <w:trHeight w:val="300"/>
        </w:trPr>
        <w:tc>
          <w:tcPr>
            <w:tcW w:w="4118" w:type="dxa"/>
            <w:noWrap/>
            <w:vAlign w:val="bottom"/>
          </w:tcPr>
          <w:p w14:paraId="28920F54" w14:textId="237ED483" w:rsidR="001A5FFD" w:rsidRPr="00252E27" w:rsidRDefault="001A5FFD" w:rsidP="00260C5E">
            <w:pPr>
              <w:spacing w:line="360" w:lineRule="auto"/>
              <w:rPr>
                <w:rFonts w:ascii="Courier New" w:eastAsia="Times New Roman" w:hAnsi="Courier New" w:cs="Courier New"/>
                <w:color w:val="000000"/>
                <w:sz w:val="18"/>
                <w:szCs w:val="18"/>
                <w:lang w:eastAsia="en-IN" w:bidi="hi-IN"/>
              </w:rPr>
            </w:pPr>
            <w:proofErr w:type="spellStart"/>
            <w:r w:rsidRPr="00252E27">
              <w:rPr>
                <w:rFonts w:ascii="Courier New" w:hAnsi="Courier New" w:cs="Courier New"/>
                <w:color w:val="000000"/>
                <w:sz w:val="18"/>
                <w:szCs w:val="18"/>
              </w:rPr>
              <w:t>D~stdGC</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a0~Water * </w:t>
            </w:r>
            <w:r w:rsidR="00370D69">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0662C65C" w14:textId="75812A1F"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9</w:t>
            </w:r>
          </w:p>
        </w:tc>
        <w:tc>
          <w:tcPr>
            <w:tcW w:w="1161" w:type="dxa"/>
            <w:noWrap/>
            <w:vAlign w:val="bottom"/>
          </w:tcPr>
          <w:p w14:paraId="16607DC8" w14:textId="7B43FD5F"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-494.721</w:t>
            </w:r>
          </w:p>
        </w:tc>
        <w:tc>
          <w:tcPr>
            <w:tcW w:w="1053" w:type="dxa"/>
            <w:noWrap/>
            <w:vAlign w:val="bottom"/>
          </w:tcPr>
          <w:p w14:paraId="0EC62AA4" w14:textId="74265114"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1013.249</w:t>
            </w:r>
          </w:p>
        </w:tc>
        <w:tc>
          <w:tcPr>
            <w:tcW w:w="1053" w:type="dxa"/>
            <w:noWrap/>
            <w:vAlign w:val="bottom"/>
          </w:tcPr>
          <w:p w14:paraId="635E85E8" w14:textId="08C240E9"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1.612</w:t>
            </w:r>
          </w:p>
        </w:tc>
        <w:tc>
          <w:tcPr>
            <w:tcW w:w="960" w:type="dxa"/>
            <w:noWrap/>
            <w:vAlign w:val="bottom"/>
          </w:tcPr>
          <w:p w14:paraId="3C43F531" w14:textId="6A7C96C9"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0.3025</w:t>
            </w:r>
          </w:p>
        </w:tc>
      </w:tr>
      <w:tr w:rsidR="001A5FFD" w:rsidRPr="00537357" w14:paraId="4E653152" w14:textId="77777777" w:rsidTr="001A5FFD">
        <w:trPr>
          <w:trHeight w:val="300"/>
        </w:trPr>
        <w:tc>
          <w:tcPr>
            <w:tcW w:w="4118" w:type="dxa"/>
            <w:noWrap/>
            <w:vAlign w:val="bottom"/>
          </w:tcPr>
          <w:p w14:paraId="2C037FA2" w14:textId="41CF56C7" w:rsidR="001A5FFD" w:rsidRPr="00252E27" w:rsidRDefault="001A5FFD" w:rsidP="00260C5E">
            <w:pPr>
              <w:spacing w:line="360" w:lineRule="auto"/>
              <w:rPr>
                <w:rFonts w:ascii="Courier New" w:eastAsia="Times New Roman" w:hAnsi="Courier New" w:cs="Courier New"/>
                <w:color w:val="000000"/>
                <w:sz w:val="18"/>
                <w:szCs w:val="18"/>
                <w:lang w:eastAsia="en-IN" w:bidi="hi-IN"/>
              </w:rPr>
            </w:pPr>
            <w:proofErr w:type="spellStart"/>
            <w:r w:rsidRPr="00252E27">
              <w:rPr>
                <w:rFonts w:ascii="Courier New" w:hAnsi="Courier New" w:cs="Courier New"/>
                <w:color w:val="000000"/>
                <w:sz w:val="18"/>
                <w:szCs w:val="18"/>
              </w:rPr>
              <w:t>D~stdGC</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1D4424E6" w14:textId="7739DAB9"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A484420" w14:textId="7A5C3080"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-502.449</w:t>
            </w:r>
          </w:p>
        </w:tc>
        <w:tc>
          <w:tcPr>
            <w:tcW w:w="1053" w:type="dxa"/>
            <w:noWrap/>
            <w:vAlign w:val="bottom"/>
          </w:tcPr>
          <w:p w14:paraId="216A5EC9" w14:textId="7D016592"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1019.369</w:t>
            </w:r>
          </w:p>
        </w:tc>
        <w:tc>
          <w:tcPr>
            <w:tcW w:w="1053" w:type="dxa"/>
            <w:noWrap/>
            <w:vAlign w:val="bottom"/>
          </w:tcPr>
          <w:p w14:paraId="08C312B9" w14:textId="1F40EC95"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7.732</w:t>
            </w:r>
          </w:p>
        </w:tc>
        <w:tc>
          <w:tcPr>
            <w:tcW w:w="960" w:type="dxa"/>
            <w:noWrap/>
            <w:vAlign w:val="bottom"/>
          </w:tcPr>
          <w:p w14:paraId="3EB2048B" w14:textId="48B19D5F"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0.0142</w:t>
            </w:r>
          </w:p>
        </w:tc>
      </w:tr>
      <w:tr w:rsidR="001A5FFD" w:rsidRPr="00537357" w14:paraId="6BB922D7" w14:textId="77777777" w:rsidTr="001A5FFD">
        <w:trPr>
          <w:trHeight w:val="300"/>
        </w:trPr>
        <w:tc>
          <w:tcPr>
            <w:tcW w:w="4118" w:type="dxa"/>
            <w:noWrap/>
            <w:vAlign w:val="bottom"/>
          </w:tcPr>
          <w:p w14:paraId="00C2BA89" w14:textId="7D226A2B"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a0~Water</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 </w:t>
            </w:r>
            <w:proofErr w:type="spellStart"/>
            <w:r w:rsidRPr="00252E27">
              <w:rPr>
                <w:rFonts w:ascii="Courier New" w:hAnsi="Courier New" w:cs="Courier New"/>
                <w:color w:val="000000"/>
                <w:sz w:val="18"/>
                <w:szCs w:val="18"/>
              </w:rPr>
              <w:t>Topo</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497ABFD5" w14:textId="0188E7F7"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051E32B7" w14:textId="3DBD9C9B"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-501.825</w:t>
            </w:r>
          </w:p>
        </w:tc>
        <w:tc>
          <w:tcPr>
            <w:tcW w:w="1053" w:type="dxa"/>
            <w:noWrap/>
            <w:vAlign w:val="bottom"/>
          </w:tcPr>
          <w:p w14:paraId="728C375F" w14:textId="39A2953D"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1021.043</w:t>
            </w:r>
          </w:p>
        </w:tc>
        <w:tc>
          <w:tcPr>
            <w:tcW w:w="1053" w:type="dxa"/>
            <w:noWrap/>
            <w:vAlign w:val="bottom"/>
          </w:tcPr>
          <w:p w14:paraId="08352DC1" w14:textId="18C0E3FA"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9.406</w:t>
            </w:r>
          </w:p>
        </w:tc>
        <w:tc>
          <w:tcPr>
            <w:tcW w:w="960" w:type="dxa"/>
            <w:noWrap/>
            <w:vAlign w:val="bottom"/>
          </w:tcPr>
          <w:p w14:paraId="7B28EA80" w14:textId="60EF251E"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0.0061</w:t>
            </w:r>
          </w:p>
        </w:tc>
      </w:tr>
      <w:tr w:rsidR="001A5FFD" w:rsidRPr="00537357" w14:paraId="770CB56A" w14:textId="77777777" w:rsidTr="001A5FFD">
        <w:trPr>
          <w:trHeight w:val="300"/>
        </w:trPr>
        <w:tc>
          <w:tcPr>
            <w:tcW w:w="4118" w:type="dxa"/>
            <w:noWrap/>
            <w:vAlign w:val="bottom"/>
          </w:tcPr>
          <w:p w14:paraId="3155A77E" w14:textId="31A8ABED"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 + </w:t>
            </w:r>
            <w:r w:rsidR="00370D69">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3E074EF0" w14:textId="2B4EEB5A" w:rsidR="001A5FFD" w:rsidRDefault="001A5FFD" w:rsidP="001A5FFD">
            <w:pPr>
              <w:spacing w:line="360" w:lineRule="auto"/>
              <w:jc w:val="both"/>
              <w:rPr>
                <w:rFonts w:ascii="Calibri" w:hAnsi="Calibri" w:cs="Calibri"/>
                <w:color w:val="000000"/>
              </w:rPr>
            </w:pPr>
            <w:r>
              <w:rPr>
                <w:rFonts w:ascii="Calibri" w:hAnsi="Calibri" w:cs="Calibri"/>
                <w:color w:val="000000"/>
              </w:rPr>
              <w:t>8</w:t>
            </w:r>
          </w:p>
        </w:tc>
        <w:tc>
          <w:tcPr>
            <w:tcW w:w="1161" w:type="dxa"/>
            <w:noWrap/>
            <w:vAlign w:val="bottom"/>
          </w:tcPr>
          <w:p w14:paraId="396C0F93" w14:textId="0DA792FF" w:rsidR="001A5FFD" w:rsidRDefault="001A5FFD" w:rsidP="001A5FFD">
            <w:pPr>
              <w:spacing w:line="360" w:lineRule="auto"/>
              <w:jc w:val="both"/>
              <w:rPr>
                <w:rFonts w:ascii="Calibri" w:hAnsi="Calibri" w:cs="Calibri"/>
                <w:color w:val="000000"/>
              </w:rPr>
            </w:pPr>
            <w:r>
              <w:rPr>
                <w:rFonts w:ascii="Calibri" w:hAnsi="Calibri" w:cs="Calibri"/>
                <w:color w:val="000000"/>
              </w:rPr>
              <w:t>-500.752</w:t>
            </w:r>
          </w:p>
        </w:tc>
        <w:tc>
          <w:tcPr>
            <w:tcW w:w="1053" w:type="dxa"/>
            <w:noWrap/>
            <w:vAlign w:val="bottom"/>
          </w:tcPr>
          <w:p w14:paraId="019E51B3" w14:textId="4D1D4642" w:rsidR="001A5FFD" w:rsidRDefault="001A5FFD" w:rsidP="001A5FFD">
            <w:pPr>
              <w:spacing w:line="360" w:lineRule="auto"/>
              <w:jc w:val="both"/>
              <w:rPr>
                <w:rFonts w:ascii="Calibri" w:hAnsi="Calibri" w:cs="Calibri"/>
                <w:color w:val="000000"/>
              </w:rPr>
            </w:pPr>
            <w:r>
              <w:rPr>
                <w:rFonts w:ascii="Calibri" w:hAnsi="Calibri" w:cs="Calibri"/>
                <w:color w:val="000000"/>
              </w:rPr>
              <w:t>1022.003</w:t>
            </w:r>
          </w:p>
        </w:tc>
        <w:tc>
          <w:tcPr>
            <w:tcW w:w="1053" w:type="dxa"/>
            <w:noWrap/>
            <w:vAlign w:val="bottom"/>
          </w:tcPr>
          <w:p w14:paraId="31B0E498" w14:textId="771D2DE9" w:rsidR="001A5FFD" w:rsidRDefault="001A5FFD" w:rsidP="001A5FFD">
            <w:pPr>
              <w:spacing w:line="360" w:lineRule="auto"/>
              <w:jc w:val="both"/>
              <w:rPr>
                <w:rFonts w:ascii="Calibri" w:hAnsi="Calibri" w:cs="Calibri"/>
                <w:color w:val="000000"/>
              </w:rPr>
            </w:pPr>
            <w:r>
              <w:rPr>
                <w:rFonts w:ascii="Calibri" w:hAnsi="Calibri" w:cs="Calibri"/>
                <w:color w:val="000000"/>
              </w:rPr>
              <w:t>10.366</w:t>
            </w:r>
          </w:p>
        </w:tc>
        <w:tc>
          <w:tcPr>
            <w:tcW w:w="960" w:type="dxa"/>
            <w:noWrap/>
            <w:vAlign w:val="bottom"/>
          </w:tcPr>
          <w:p w14:paraId="6A3E6745" w14:textId="35773EFA"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0C91B435" w14:textId="77777777" w:rsidTr="001A5FFD">
        <w:trPr>
          <w:trHeight w:val="300"/>
        </w:trPr>
        <w:tc>
          <w:tcPr>
            <w:tcW w:w="4118" w:type="dxa"/>
            <w:noWrap/>
            <w:vAlign w:val="bottom"/>
          </w:tcPr>
          <w:p w14:paraId="76E4AFC0" w14:textId="27190CB5"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a0~Water</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3E3740FA" w14:textId="70BEF60F" w:rsidR="001A5FFD" w:rsidRDefault="001A5FFD" w:rsidP="001A5FFD">
            <w:pPr>
              <w:spacing w:line="360" w:lineRule="auto"/>
              <w:jc w:val="both"/>
              <w:rPr>
                <w:rFonts w:ascii="Calibri" w:hAnsi="Calibri" w:cs="Calibri"/>
                <w:color w:val="000000"/>
              </w:rPr>
            </w:pPr>
            <w:r>
              <w:rPr>
                <w:rFonts w:ascii="Calibri" w:hAnsi="Calibri" w:cs="Calibri"/>
                <w:color w:val="000000"/>
              </w:rPr>
              <w:t>5</w:t>
            </w:r>
          </w:p>
        </w:tc>
        <w:tc>
          <w:tcPr>
            <w:tcW w:w="1161" w:type="dxa"/>
            <w:noWrap/>
            <w:vAlign w:val="bottom"/>
          </w:tcPr>
          <w:p w14:paraId="68C483C5" w14:textId="68F28AD8" w:rsidR="001A5FFD" w:rsidRDefault="001A5FFD" w:rsidP="001A5FFD">
            <w:pPr>
              <w:spacing w:line="360" w:lineRule="auto"/>
              <w:jc w:val="both"/>
              <w:rPr>
                <w:rFonts w:ascii="Calibri" w:hAnsi="Calibri" w:cs="Calibri"/>
                <w:color w:val="000000"/>
              </w:rPr>
            </w:pPr>
            <w:r>
              <w:rPr>
                <w:rFonts w:ascii="Calibri" w:hAnsi="Calibri" w:cs="Calibri"/>
                <w:color w:val="000000"/>
              </w:rPr>
              <w:t>-506.669</w:t>
            </w:r>
          </w:p>
        </w:tc>
        <w:tc>
          <w:tcPr>
            <w:tcW w:w="1053" w:type="dxa"/>
            <w:noWrap/>
            <w:vAlign w:val="bottom"/>
          </w:tcPr>
          <w:p w14:paraId="56000B4F" w14:textId="3AB7D610" w:rsidR="001A5FFD" w:rsidRDefault="001A5FFD" w:rsidP="001A5FFD">
            <w:pPr>
              <w:spacing w:line="360" w:lineRule="auto"/>
              <w:jc w:val="both"/>
              <w:rPr>
                <w:rFonts w:ascii="Calibri" w:hAnsi="Calibri" w:cs="Calibri"/>
                <w:color w:val="000000"/>
              </w:rPr>
            </w:pPr>
            <w:r>
              <w:rPr>
                <w:rFonts w:ascii="Calibri" w:hAnsi="Calibri" w:cs="Calibri"/>
                <w:color w:val="000000"/>
              </w:rPr>
              <w:t>1025.052</w:t>
            </w:r>
          </w:p>
        </w:tc>
        <w:tc>
          <w:tcPr>
            <w:tcW w:w="1053" w:type="dxa"/>
            <w:noWrap/>
            <w:vAlign w:val="bottom"/>
          </w:tcPr>
          <w:p w14:paraId="5ABEC15F" w14:textId="399BE41A" w:rsidR="001A5FFD" w:rsidRDefault="001A5FFD" w:rsidP="001A5FFD">
            <w:pPr>
              <w:spacing w:line="360" w:lineRule="auto"/>
              <w:jc w:val="both"/>
              <w:rPr>
                <w:rFonts w:ascii="Calibri" w:hAnsi="Calibri" w:cs="Calibri"/>
                <w:color w:val="000000"/>
              </w:rPr>
            </w:pPr>
            <w:r>
              <w:rPr>
                <w:rFonts w:ascii="Calibri" w:hAnsi="Calibri" w:cs="Calibri"/>
                <w:color w:val="000000"/>
              </w:rPr>
              <w:t>13.415</w:t>
            </w:r>
          </w:p>
        </w:tc>
        <w:tc>
          <w:tcPr>
            <w:tcW w:w="960" w:type="dxa"/>
            <w:noWrap/>
            <w:vAlign w:val="bottom"/>
          </w:tcPr>
          <w:p w14:paraId="630D3406" w14:textId="2C8A8D71"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7C7A8DBE" w14:textId="77777777" w:rsidTr="001A5FFD">
        <w:trPr>
          <w:trHeight w:val="300"/>
        </w:trPr>
        <w:tc>
          <w:tcPr>
            <w:tcW w:w="4118" w:type="dxa"/>
            <w:noWrap/>
            <w:vAlign w:val="bottom"/>
          </w:tcPr>
          <w:p w14:paraId="47ECF0BC" w14:textId="595293AF"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Pr="00252E27">
              <w:rPr>
                <w:rFonts w:ascii="Courier New" w:hAnsi="Courier New" w:cs="Courier New"/>
                <w:color w:val="000000"/>
                <w:sz w:val="18"/>
                <w:szCs w:val="18"/>
              </w:rPr>
              <w:t xml:space="preserve"> + </w:t>
            </w:r>
            <w:r w:rsidR="00370D69">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67DC2773" w14:textId="3BC561CD" w:rsidR="001A5FFD" w:rsidRDefault="001A5FFD" w:rsidP="001A5FFD">
            <w:pPr>
              <w:spacing w:line="360" w:lineRule="auto"/>
              <w:jc w:val="both"/>
              <w:rPr>
                <w:rFonts w:ascii="Calibri" w:hAnsi="Calibri" w:cs="Calibri"/>
                <w:color w:val="000000"/>
              </w:rPr>
            </w:pPr>
            <w:r>
              <w:rPr>
                <w:rFonts w:ascii="Calibri" w:hAnsi="Calibri" w:cs="Calibri"/>
                <w:color w:val="000000"/>
              </w:rPr>
              <w:t>8</w:t>
            </w:r>
          </w:p>
        </w:tc>
        <w:tc>
          <w:tcPr>
            <w:tcW w:w="1161" w:type="dxa"/>
            <w:noWrap/>
            <w:vAlign w:val="bottom"/>
          </w:tcPr>
          <w:p w14:paraId="03E247BD" w14:textId="1E45CD71" w:rsidR="001A5FFD" w:rsidRDefault="001A5FFD" w:rsidP="001A5FFD">
            <w:pPr>
              <w:spacing w:line="360" w:lineRule="auto"/>
              <w:jc w:val="both"/>
              <w:rPr>
                <w:rFonts w:ascii="Calibri" w:hAnsi="Calibri" w:cs="Calibri"/>
                <w:color w:val="000000"/>
              </w:rPr>
            </w:pPr>
            <w:r>
              <w:rPr>
                <w:rFonts w:ascii="Calibri" w:hAnsi="Calibri" w:cs="Calibri"/>
                <w:color w:val="000000"/>
              </w:rPr>
              <w:t>-502.438</w:t>
            </w:r>
          </w:p>
        </w:tc>
        <w:tc>
          <w:tcPr>
            <w:tcW w:w="1053" w:type="dxa"/>
            <w:noWrap/>
            <w:vAlign w:val="bottom"/>
          </w:tcPr>
          <w:p w14:paraId="1AE6D2C9" w14:textId="5A60F347" w:rsidR="001A5FFD" w:rsidRDefault="001A5FFD" w:rsidP="001A5FFD">
            <w:pPr>
              <w:spacing w:line="360" w:lineRule="auto"/>
              <w:jc w:val="both"/>
              <w:rPr>
                <w:rFonts w:ascii="Calibri" w:hAnsi="Calibri" w:cs="Calibri"/>
                <w:color w:val="000000"/>
              </w:rPr>
            </w:pPr>
            <w:r>
              <w:rPr>
                <w:rFonts w:ascii="Calibri" w:hAnsi="Calibri" w:cs="Calibri"/>
                <w:color w:val="000000"/>
              </w:rPr>
              <w:t>1025.375</w:t>
            </w:r>
          </w:p>
        </w:tc>
        <w:tc>
          <w:tcPr>
            <w:tcW w:w="1053" w:type="dxa"/>
            <w:noWrap/>
            <w:vAlign w:val="bottom"/>
          </w:tcPr>
          <w:p w14:paraId="24313A8B" w14:textId="5461D2B8" w:rsidR="001A5FFD" w:rsidRDefault="001A5FFD" w:rsidP="001A5FFD">
            <w:pPr>
              <w:spacing w:line="360" w:lineRule="auto"/>
              <w:jc w:val="both"/>
              <w:rPr>
                <w:rFonts w:ascii="Calibri" w:hAnsi="Calibri" w:cs="Calibri"/>
                <w:color w:val="000000"/>
              </w:rPr>
            </w:pPr>
            <w:r>
              <w:rPr>
                <w:rFonts w:ascii="Calibri" w:hAnsi="Calibri" w:cs="Calibri"/>
                <w:color w:val="000000"/>
              </w:rPr>
              <w:t>13.738</w:t>
            </w:r>
          </w:p>
        </w:tc>
        <w:tc>
          <w:tcPr>
            <w:tcW w:w="960" w:type="dxa"/>
            <w:noWrap/>
            <w:vAlign w:val="bottom"/>
          </w:tcPr>
          <w:p w14:paraId="0F9FB1F4" w14:textId="47DDB436"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1162F9C4" w14:textId="77777777" w:rsidTr="001A5FFD">
        <w:trPr>
          <w:trHeight w:val="300"/>
        </w:trPr>
        <w:tc>
          <w:tcPr>
            <w:tcW w:w="4118" w:type="dxa"/>
            <w:noWrap/>
            <w:vAlign w:val="bottom"/>
          </w:tcPr>
          <w:p w14:paraId="23AB9CA2" w14:textId="362B08AA" w:rsidR="001A5FFD" w:rsidRPr="00252E27" w:rsidRDefault="001A5FFD" w:rsidP="00260C5E">
            <w:pPr>
              <w:spacing w:line="360" w:lineRule="auto"/>
              <w:rPr>
                <w:rFonts w:ascii="Courier New" w:hAnsi="Courier New" w:cs="Courier New"/>
                <w:color w:val="000000"/>
                <w:sz w:val="18"/>
                <w:szCs w:val="18"/>
              </w:rPr>
            </w:pPr>
            <w:r w:rsidRPr="00252E27">
              <w:rPr>
                <w:rFonts w:ascii="Courier New" w:hAnsi="Courier New" w:cs="Courier New"/>
                <w:color w:val="000000"/>
                <w:sz w:val="18"/>
                <w:szCs w:val="18"/>
              </w:rPr>
              <w:t>D~1</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lambda0~s</w:t>
            </w:r>
            <w:r w:rsidR="00370D69">
              <w:rPr>
                <w:rFonts w:ascii="Courier New" w:hAnsi="Courier New" w:cs="Courier New"/>
                <w:color w:val="000000"/>
                <w:sz w:val="18"/>
                <w:szCs w:val="18"/>
              </w:rPr>
              <w:t>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09A4C7F9" w14:textId="76E724F7" w:rsidR="001A5FFD" w:rsidRDefault="001A5FFD" w:rsidP="001A5FFD">
            <w:pPr>
              <w:spacing w:line="360" w:lineRule="auto"/>
              <w:jc w:val="both"/>
              <w:rPr>
                <w:rFonts w:ascii="Calibri" w:hAnsi="Calibri" w:cs="Calibri"/>
                <w:color w:val="000000"/>
              </w:rPr>
            </w:pPr>
            <w:r>
              <w:rPr>
                <w:rFonts w:ascii="Calibri" w:hAnsi="Calibri" w:cs="Calibri"/>
                <w:color w:val="000000"/>
              </w:rPr>
              <w:t>5</w:t>
            </w:r>
          </w:p>
        </w:tc>
        <w:tc>
          <w:tcPr>
            <w:tcW w:w="1161" w:type="dxa"/>
            <w:noWrap/>
            <w:vAlign w:val="bottom"/>
          </w:tcPr>
          <w:p w14:paraId="11985C20" w14:textId="1C820B6C" w:rsidR="001A5FFD" w:rsidRDefault="001A5FFD" w:rsidP="001A5FFD">
            <w:pPr>
              <w:spacing w:line="360" w:lineRule="auto"/>
              <w:jc w:val="both"/>
              <w:rPr>
                <w:rFonts w:ascii="Calibri" w:hAnsi="Calibri" w:cs="Calibri"/>
                <w:color w:val="000000"/>
              </w:rPr>
            </w:pPr>
            <w:r>
              <w:rPr>
                <w:rFonts w:ascii="Calibri" w:hAnsi="Calibri" w:cs="Calibri"/>
                <w:color w:val="000000"/>
              </w:rPr>
              <w:t>-507.924</w:t>
            </w:r>
          </w:p>
        </w:tc>
        <w:tc>
          <w:tcPr>
            <w:tcW w:w="1053" w:type="dxa"/>
            <w:noWrap/>
            <w:vAlign w:val="bottom"/>
          </w:tcPr>
          <w:p w14:paraId="1D12E1BD" w14:textId="1F574D84" w:rsidR="001A5FFD" w:rsidRDefault="001A5FFD" w:rsidP="001A5FFD">
            <w:pPr>
              <w:spacing w:line="360" w:lineRule="auto"/>
              <w:jc w:val="both"/>
              <w:rPr>
                <w:rFonts w:ascii="Calibri" w:hAnsi="Calibri" w:cs="Calibri"/>
                <w:color w:val="000000"/>
              </w:rPr>
            </w:pPr>
            <w:r>
              <w:rPr>
                <w:rFonts w:ascii="Calibri" w:hAnsi="Calibri" w:cs="Calibri"/>
                <w:color w:val="000000"/>
              </w:rPr>
              <w:t>1027.561</w:t>
            </w:r>
          </w:p>
        </w:tc>
        <w:tc>
          <w:tcPr>
            <w:tcW w:w="1053" w:type="dxa"/>
            <w:noWrap/>
            <w:vAlign w:val="bottom"/>
          </w:tcPr>
          <w:p w14:paraId="786AC648" w14:textId="734588E2" w:rsidR="001A5FFD" w:rsidRDefault="001A5FFD" w:rsidP="001A5FFD">
            <w:pPr>
              <w:spacing w:line="360" w:lineRule="auto"/>
              <w:jc w:val="both"/>
              <w:rPr>
                <w:rFonts w:ascii="Calibri" w:hAnsi="Calibri" w:cs="Calibri"/>
                <w:color w:val="000000"/>
              </w:rPr>
            </w:pPr>
            <w:r>
              <w:rPr>
                <w:rFonts w:ascii="Calibri" w:hAnsi="Calibri" w:cs="Calibri"/>
                <w:color w:val="000000"/>
              </w:rPr>
              <w:t>15.924</w:t>
            </w:r>
          </w:p>
        </w:tc>
        <w:tc>
          <w:tcPr>
            <w:tcW w:w="960" w:type="dxa"/>
            <w:noWrap/>
            <w:vAlign w:val="bottom"/>
          </w:tcPr>
          <w:p w14:paraId="3345A1F5" w14:textId="4DA12E54"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65F0E7F4" w14:textId="77777777" w:rsidTr="001A5FFD">
        <w:trPr>
          <w:trHeight w:val="300"/>
        </w:trPr>
        <w:tc>
          <w:tcPr>
            <w:tcW w:w="4118" w:type="dxa"/>
            <w:noWrap/>
            <w:vAlign w:val="bottom"/>
          </w:tcPr>
          <w:p w14:paraId="44D6898D" w14:textId="59D1F6AA" w:rsidR="001A5FFD" w:rsidRPr="00252E27" w:rsidRDefault="001A5FFD" w:rsidP="00260C5E">
            <w:pPr>
              <w:spacing w:line="360" w:lineRule="auto"/>
              <w:rPr>
                <w:rFonts w:ascii="Courier New" w:hAnsi="Courier New" w:cs="Courier New"/>
                <w:color w:val="000000"/>
                <w:sz w:val="18"/>
                <w:szCs w:val="18"/>
              </w:rPr>
            </w:pPr>
            <w:r w:rsidRPr="00252E27">
              <w:rPr>
                <w:rFonts w:ascii="Courier New" w:hAnsi="Courier New" w:cs="Courier New"/>
                <w:color w:val="000000"/>
                <w:sz w:val="18"/>
                <w:szCs w:val="18"/>
              </w:rPr>
              <w:t>D~1</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lambda0~1</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7567CC1F" w14:textId="43FCF318" w:rsidR="001A5FFD" w:rsidRDefault="001A5FFD" w:rsidP="001A5FFD">
            <w:pPr>
              <w:spacing w:line="360" w:lineRule="auto"/>
              <w:jc w:val="both"/>
              <w:rPr>
                <w:rFonts w:ascii="Calibri" w:hAnsi="Calibri" w:cs="Calibri"/>
                <w:color w:val="000000"/>
              </w:rPr>
            </w:pPr>
            <w:r>
              <w:rPr>
                <w:rFonts w:ascii="Calibri" w:hAnsi="Calibri" w:cs="Calibri"/>
                <w:color w:val="000000"/>
              </w:rPr>
              <w:t>3</w:t>
            </w:r>
          </w:p>
        </w:tc>
        <w:tc>
          <w:tcPr>
            <w:tcW w:w="1161" w:type="dxa"/>
            <w:noWrap/>
            <w:vAlign w:val="bottom"/>
          </w:tcPr>
          <w:p w14:paraId="2A0EC2AA" w14:textId="5A06B6C9" w:rsidR="001A5FFD" w:rsidRDefault="001A5FFD" w:rsidP="001A5FFD">
            <w:pPr>
              <w:spacing w:line="360" w:lineRule="auto"/>
              <w:jc w:val="both"/>
              <w:rPr>
                <w:rFonts w:ascii="Calibri" w:hAnsi="Calibri" w:cs="Calibri"/>
                <w:color w:val="000000"/>
              </w:rPr>
            </w:pPr>
            <w:r>
              <w:rPr>
                <w:rFonts w:ascii="Calibri" w:hAnsi="Calibri" w:cs="Calibri"/>
                <w:color w:val="000000"/>
              </w:rPr>
              <w:t>-511.177</w:t>
            </w:r>
          </w:p>
        </w:tc>
        <w:tc>
          <w:tcPr>
            <w:tcW w:w="1053" w:type="dxa"/>
            <w:noWrap/>
            <w:vAlign w:val="bottom"/>
          </w:tcPr>
          <w:p w14:paraId="134EC1E9" w14:textId="3B7B1978" w:rsidR="001A5FFD" w:rsidRDefault="001A5FFD" w:rsidP="001A5FFD">
            <w:pPr>
              <w:spacing w:line="360" w:lineRule="auto"/>
              <w:jc w:val="both"/>
              <w:rPr>
                <w:rFonts w:ascii="Calibri" w:hAnsi="Calibri" w:cs="Calibri"/>
                <w:color w:val="000000"/>
              </w:rPr>
            </w:pPr>
            <w:r>
              <w:rPr>
                <w:rFonts w:ascii="Calibri" w:hAnsi="Calibri" w:cs="Calibri"/>
                <w:color w:val="000000"/>
              </w:rPr>
              <w:t>1029.004</w:t>
            </w:r>
          </w:p>
        </w:tc>
        <w:tc>
          <w:tcPr>
            <w:tcW w:w="1053" w:type="dxa"/>
            <w:noWrap/>
            <w:vAlign w:val="bottom"/>
          </w:tcPr>
          <w:p w14:paraId="4F71CC6E" w14:textId="7C8CD8F9" w:rsidR="001A5FFD" w:rsidRDefault="001A5FFD" w:rsidP="001A5FFD">
            <w:pPr>
              <w:spacing w:line="360" w:lineRule="auto"/>
              <w:jc w:val="both"/>
              <w:rPr>
                <w:rFonts w:ascii="Calibri" w:hAnsi="Calibri" w:cs="Calibri"/>
                <w:color w:val="000000"/>
              </w:rPr>
            </w:pPr>
            <w:r>
              <w:rPr>
                <w:rFonts w:ascii="Calibri" w:hAnsi="Calibri" w:cs="Calibri"/>
                <w:color w:val="000000"/>
              </w:rPr>
              <w:t>17.367</w:t>
            </w:r>
          </w:p>
        </w:tc>
        <w:tc>
          <w:tcPr>
            <w:tcW w:w="960" w:type="dxa"/>
            <w:noWrap/>
            <w:vAlign w:val="bottom"/>
          </w:tcPr>
          <w:p w14:paraId="5BBC680F" w14:textId="426CB421"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40A7C218" w14:textId="77777777" w:rsidTr="001A5FFD">
        <w:trPr>
          <w:trHeight w:val="300"/>
        </w:trPr>
        <w:tc>
          <w:tcPr>
            <w:tcW w:w="4118" w:type="dxa"/>
            <w:noWrap/>
            <w:vAlign w:val="bottom"/>
          </w:tcPr>
          <w:p w14:paraId="5438DA09" w14:textId="554F391A"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241174D8" w14:textId="4E9F1968" w:rsidR="001A5FFD" w:rsidRDefault="001A5FFD" w:rsidP="001A5FFD">
            <w:pPr>
              <w:spacing w:line="360" w:lineRule="auto"/>
              <w:jc w:val="both"/>
              <w:rPr>
                <w:rFonts w:ascii="Calibri" w:hAnsi="Calibri" w:cs="Calibri"/>
                <w:color w:val="000000"/>
              </w:rPr>
            </w:pPr>
            <w:r>
              <w:rPr>
                <w:rFonts w:ascii="Calibri" w:hAnsi="Calibri" w:cs="Calibri"/>
                <w:color w:val="000000"/>
              </w:rPr>
              <w:t>10</w:t>
            </w:r>
          </w:p>
        </w:tc>
        <w:tc>
          <w:tcPr>
            <w:tcW w:w="1161" w:type="dxa"/>
            <w:noWrap/>
            <w:vAlign w:val="bottom"/>
          </w:tcPr>
          <w:p w14:paraId="4CBC59AF" w14:textId="489E8332" w:rsidR="001A5FFD" w:rsidRDefault="001A5FFD" w:rsidP="001A5FFD">
            <w:pPr>
              <w:spacing w:line="360" w:lineRule="auto"/>
              <w:jc w:val="both"/>
              <w:rPr>
                <w:rFonts w:ascii="Calibri" w:hAnsi="Calibri" w:cs="Calibri"/>
                <w:color w:val="000000"/>
              </w:rPr>
            </w:pPr>
            <w:r>
              <w:rPr>
                <w:rFonts w:ascii="Calibri" w:hAnsi="Calibri" w:cs="Calibri"/>
                <w:color w:val="000000"/>
              </w:rPr>
              <w:t>-502.42</w:t>
            </w:r>
          </w:p>
        </w:tc>
        <w:tc>
          <w:tcPr>
            <w:tcW w:w="1053" w:type="dxa"/>
            <w:noWrap/>
            <w:vAlign w:val="bottom"/>
          </w:tcPr>
          <w:p w14:paraId="70C978E5" w14:textId="5F473093" w:rsidR="001A5FFD" w:rsidRDefault="001A5FFD" w:rsidP="001A5FFD">
            <w:pPr>
              <w:spacing w:line="360" w:lineRule="auto"/>
              <w:jc w:val="both"/>
              <w:rPr>
                <w:rFonts w:ascii="Calibri" w:hAnsi="Calibri" w:cs="Calibri"/>
                <w:color w:val="000000"/>
              </w:rPr>
            </w:pPr>
            <w:r>
              <w:rPr>
                <w:rFonts w:ascii="Calibri" w:hAnsi="Calibri" w:cs="Calibri"/>
                <w:color w:val="000000"/>
              </w:rPr>
              <w:t>1032.174</w:t>
            </w:r>
          </w:p>
        </w:tc>
        <w:tc>
          <w:tcPr>
            <w:tcW w:w="1053" w:type="dxa"/>
            <w:noWrap/>
            <w:vAlign w:val="bottom"/>
          </w:tcPr>
          <w:p w14:paraId="7C2FDFBA" w14:textId="491F6865" w:rsidR="001A5FFD" w:rsidRDefault="001A5FFD" w:rsidP="001A5FFD">
            <w:pPr>
              <w:spacing w:line="360" w:lineRule="auto"/>
              <w:jc w:val="both"/>
              <w:rPr>
                <w:rFonts w:ascii="Calibri" w:hAnsi="Calibri" w:cs="Calibri"/>
                <w:color w:val="000000"/>
              </w:rPr>
            </w:pPr>
            <w:r>
              <w:rPr>
                <w:rFonts w:ascii="Calibri" w:hAnsi="Calibri" w:cs="Calibri"/>
                <w:color w:val="000000"/>
              </w:rPr>
              <w:t>20.537</w:t>
            </w:r>
          </w:p>
        </w:tc>
        <w:tc>
          <w:tcPr>
            <w:tcW w:w="960" w:type="dxa"/>
            <w:noWrap/>
            <w:vAlign w:val="bottom"/>
          </w:tcPr>
          <w:p w14:paraId="53A6CA32" w14:textId="54F4C13C"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3E8955D1" w14:textId="77777777" w:rsidTr="001A5FFD">
        <w:trPr>
          <w:trHeight w:val="300"/>
        </w:trPr>
        <w:tc>
          <w:tcPr>
            <w:tcW w:w="4118" w:type="dxa"/>
            <w:noWrap/>
            <w:vAlign w:val="bottom"/>
          </w:tcPr>
          <w:p w14:paraId="4AAD3D70" w14:textId="2D4708A2"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lastRenderedPageBreak/>
              <w:t>D~</w:t>
            </w:r>
            <w:r w:rsidR="001E4306">
              <w:rPr>
                <w:rFonts w:ascii="Courier New" w:hAnsi="Courier New" w:cs="Courier New"/>
                <w:color w:val="000000"/>
                <w:sz w:val="18"/>
                <w:szCs w:val="18"/>
              </w:rPr>
              <w:t>site</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lambda0~</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731AD5DD" w14:textId="041BFBE5" w:rsidR="001A5FFD" w:rsidRDefault="001A5FFD" w:rsidP="001A5FFD">
            <w:pPr>
              <w:spacing w:line="360" w:lineRule="auto"/>
              <w:jc w:val="both"/>
              <w:rPr>
                <w:rFonts w:ascii="Calibri" w:hAnsi="Calibri" w:cs="Calibri"/>
                <w:color w:val="000000"/>
              </w:rPr>
            </w:pPr>
            <w:r>
              <w:rPr>
                <w:rFonts w:ascii="Calibri" w:hAnsi="Calibri" w:cs="Calibri"/>
                <w:color w:val="000000"/>
              </w:rPr>
              <w:t>9</w:t>
            </w:r>
          </w:p>
        </w:tc>
        <w:tc>
          <w:tcPr>
            <w:tcW w:w="1161" w:type="dxa"/>
            <w:noWrap/>
            <w:vAlign w:val="bottom"/>
          </w:tcPr>
          <w:p w14:paraId="678B79DE" w14:textId="409B34CB" w:rsidR="001A5FFD" w:rsidRDefault="001A5FFD" w:rsidP="001A5FFD">
            <w:pPr>
              <w:spacing w:line="360" w:lineRule="auto"/>
              <w:jc w:val="both"/>
              <w:rPr>
                <w:rFonts w:ascii="Calibri" w:hAnsi="Calibri" w:cs="Calibri"/>
                <w:color w:val="000000"/>
              </w:rPr>
            </w:pPr>
            <w:r>
              <w:rPr>
                <w:rFonts w:ascii="Calibri" w:hAnsi="Calibri" w:cs="Calibri"/>
                <w:color w:val="000000"/>
              </w:rPr>
              <w:t>-504.829</w:t>
            </w:r>
          </w:p>
        </w:tc>
        <w:tc>
          <w:tcPr>
            <w:tcW w:w="1053" w:type="dxa"/>
            <w:noWrap/>
            <w:vAlign w:val="bottom"/>
          </w:tcPr>
          <w:p w14:paraId="6CCF19C7" w14:textId="4CA5ECC5" w:rsidR="001A5FFD" w:rsidRDefault="001A5FFD" w:rsidP="001A5FFD">
            <w:pPr>
              <w:spacing w:line="360" w:lineRule="auto"/>
              <w:jc w:val="both"/>
              <w:rPr>
                <w:rFonts w:ascii="Calibri" w:hAnsi="Calibri" w:cs="Calibri"/>
                <w:color w:val="000000"/>
              </w:rPr>
            </w:pPr>
            <w:r>
              <w:rPr>
                <w:rFonts w:ascii="Calibri" w:hAnsi="Calibri" w:cs="Calibri"/>
                <w:color w:val="000000"/>
              </w:rPr>
              <w:t>1033.465</w:t>
            </w:r>
          </w:p>
        </w:tc>
        <w:tc>
          <w:tcPr>
            <w:tcW w:w="1053" w:type="dxa"/>
            <w:noWrap/>
            <w:vAlign w:val="bottom"/>
          </w:tcPr>
          <w:p w14:paraId="601CE938" w14:textId="14791078" w:rsidR="001A5FFD" w:rsidRDefault="001A5FFD" w:rsidP="001A5FFD">
            <w:pPr>
              <w:spacing w:line="360" w:lineRule="auto"/>
              <w:jc w:val="both"/>
              <w:rPr>
                <w:rFonts w:ascii="Calibri" w:hAnsi="Calibri" w:cs="Calibri"/>
                <w:color w:val="000000"/>
              </w:rPr>
            </w:pPr>
            <w:r>
              <w:rPr>
                <w:rFonts w:ascii="Calibri" w:hAnsi="Calibri" w:cs="Calibri"/>
                <w:color w:val="000000"/>
              </w:rPr>
              <w:t>21.828</w:t>
            </w:r>
          </w:p>
        </w:tc>
        <w:tc>
          <w:tcPr>
            <w:tcW w:w="960" w:type="dxa"/>
            <w:noWrap/>
            <w:vAlign w:val="bottom"/>
          </w:tcPr>
          <w:p w14:paraId="502BE1FC" w14:textId="03798957"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7CB257C3" w14:textId="77777777" w:rsidTr="001A5FFD">
        <w:trPr>
          <w:trHeight w:val="300"/>
        </w:trPr>
        <w:tc>
          <w:tcPr>
            <w:tcW w:w="4118" w:type="dxa"/>
            <w:noWrap/>
            <w:vAlign w:val="bottom"/>
          </w:tcPr>
          <w:p w14:paraId="76DE6D06" w14:textId="41D6F99A"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w:t>
            </w:r>
            <w:r w:rsidR="001E4306">
              <w:rPr>
                <w:rFonts w:ascii="Courier New" w:hAnsi="Courier New" w:cs="Courier New"/>
                <w:color w:val="000000"/>
                <w:sz w:val="18"/>
                <w:szCs w:val="18"/>
              </w:rPr>
              <w:t>meanstdGC</w:t>
            </w:r>
            <w:proofErr w:type="spellEnd"/>
            <w:r w:rsidRPr="00252E27">
              <w:rPr>
                <w:rFonts w:ascii="Courier New" w:hAnsi="Courier New" w:cs="Courier New"/>
                <w:color w:val="000000"/>
                <w:sz w:val="18"/>
                <w:szCs w:val="18"/>
              </w:rPr>
              <w:t xml:space="preserve"> + </w:t>
            </w:r>
            <w:proofErr w:type="spellStart"/>
            <w:r w:rsidR="001E4306">
              <w:rPr>
                <w:rFonts w:ascii="Courier New" w:hAnsi="Courier New" w:cs="Courier New"/>
                <w:color w:val="000000"/>
                <w:sz w:val="18"/>
                <w:szCs w:val="18"/>
              </w:rPr>
              <w:t>meanstdGC</w:t>
            </w:r>
            <w:r w:rsidRPr="00252E27">
              <w:rPr>
                <w:rFonts w:ascii="Courier New" w:hAnsi="Courier New" w:cs="Courier New"/>
                <w:color w:val="000000"/>
                <w:sz w:val="18"/>
                <w:szCs w:val="18"/>
              </w:rPr>
              <w:t>dev</w:t>
            </w:r>
            <w:proofErr w:type="spellEnd"/>
            <w:r w:rsidRPr="00252E27">
              <w:rPr>
                <w:rFonts w:ascii="Courier New" w:hAnsi="Courier New" w:cs="Courier New"/>
                <w:color w:val="000000"/>
                <w:sz w:val="18"/>
                <w:szCs w:val="18"/>
              </w:rPr>
              <w:t>:</w:t>
            </w:r>
            <w:r w:rsidR="001E4306">
              <w:rPr>
                <w:rFonts w:ascii="Courier New" w:hAnsi="Courier New" w:cs="Courier New"/>
                <w:color w:val="000000"/>
                <w:sz w:val="18"/>
                <w:szCs w:val="18"/>
              </w:rPr>
              <w:t xml:space="preserve"> site</w:t>
            </w:r>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lambda0~Topo</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4E0980F4" w14:textId="1D4516DB" w:rsidR="001A5FFD" w:rsidRDefault="001A5FFD" w:rsidP="001A5FFD">
            <w:pPr>
              <w:spacing w:line="360" w:lineRule="auto"/>
              <w:jc w:val="both"/>
              <w:rPr>
                <w:rFonts w:ascii="Calibri" w:hAnsi="Calibri" w:cs="Calibri"/>
                <w:color w:val="000000"/>
              </w:rPr>
            </w:pPr>
            <w:r>
              <w:rPr>
                <w:rFonts w:ascii="Calibri" w:hAnsi="Calibri" w:cs="Calibri"/>
                <w:color w:val="000000"/>
              </w:rPr>
              <w:t>11</w:t>
            </w:r>
          </w:p>
        </w:tc>
        <w:tc>
          <w:tcPr>
            <w:tcW w:w="1161" w:type="dxa"/>
            <w:noWrap/>
            <w:vAlign w:val="bottom"/>
          </w:tcPr>
          <w:p w14:paraId="5DA5018E" w14:textId="7E8A917E" w:rsidR="001A5FFD" w:rsidRDefault="001A5FFD" w:rsidP="001A5FFD">
            <w:pPr>
              <w:spacing w:line="360" w:lineRule="auto"/>
              <w:jc w:val="both"/>
              <w:rPr>
                <w:rFonts w:ascii="Calibri" w:hAnsi="Calibri" w:cs="Calibri"/>
                <w:color w:val="000000"/>
              </w:rPr>
            </w:pPr>
            <w:r>
              <w:rPr>
                <w:rFonts w:ascii="Calibri" w:hAnsi="Calibri" w:cs="Calibri"/>
                <w:color w:val="000000"/>
              </w:rPr>
              <w:t>-502.42</w:t>
            </w:r>
          </w:p>
        </w:tc>
        <w:tc>
          <w:tcPr>
            <w:tcW w:w="1053" w:type="dxa"/>
            <w:noWrap/>
            <w:vAlign w:val="bottom"/>
          </w:tcPr>
          <w:p w14:paraId="1E399A87" w14:textId="6896757E" w:rsidR="001A5FFD" w:rsidRDefault="001A5FFD" w:rsidP="001A5FFD">
            <w:pPr>
              <w:spacing w:line="360" w:lineRule="auto"/>
              <w:jc w:val="both"/>
              <w:rPr>
                <w:rFonts w:ascii="Calibri" w:hAnsi="Calibri" w:cs="Calibri"/>
                <w:color w:val="000000"/>
              </w:rPr>
            </w:pPr>
            <w:r>
              <w:rPr>
                <w:rFonts w:ascii="Calibri" w:hAnsi="Calibri" w:cs="Calibri"/>
                <w:color w:val="000000"/>
              </w:rPr>
              <w:t>1035.944</w:t>
            </w:r>
          </w:p>
        </w:tc>
        <w:tc>
          <w:tcPr>
            <w:tcW w:w="1053" w:type="dxa"/>
            <w:noWrap/>
            <w:vAlign w:val="bottom"/>
          </w:tcPr>
          <w:p w14:paraId="22E9DCC6" w14:textId="6F264706" w:rsidR="001A5FFD" w:rsidRDefault="001A5FFD" w:rsidP="001A5FFD">
            <w:pPr>
              <w:spacing w:line="360" w:lineRule="auto"/>
              <w:jc w:val="both"/>
              <w:rPr>
                <w:rFonts w:ascii="Calibri" w:hAnsi="Calibri" w:cs="Calibri"/>
                <w:color w:val="000000"/>
              </w:rPr>
            </w:pPr>
            <w:r>
              <w:rPr>
                <w:rFonts w:ascii="Calibri" w:hAnsi="Calibri" w:cs="Calibri"/>
                <w:color w:val="000000"/>
              </w:rPr>
              <w:t>24.307</w:t>
            </w:r>
          </w:p>
        </w:tc>
        <w:tc>
          <w:tcPr>
            <w:tcW w:w="960" w:type="dxa"/>
            <w:noWrap/>
            <w:vAlign w:val="bottom"/>
          </w:tcPr>
          <w:p w14:paraId="00C76675" w14:textId="2A7FB2BB"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38442A57" w14:textId="77777777" w:rsidTr="001A5FFD">
        <w:trPr>
          <w:trHeight w:val="300"/>
        </w:trPr>
        <w:tc>
          <w:tcPr>
            <w:tcW w:w="4118" w:type="dxa"/>
            <w:noWrap/>
            <w:vAlign w:val="bottom"/>
          </w:tcPr>
          <w:p w14:paraId="05046048" w14:textId="6F3264A8"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13EE62F4" w14:textId="24FC88FC" w:rsidR="001A5FFD" w:rsidRDefault="001A5FFD" w:rsidP="001A5FFD">
            <w:pPr>
              <w:spacing w:line="360" w:lineRule="auto"/>
              <w:jc w:val="both"/>
              <w:rPr>
                <w:rFonts w:ascii="Calibri" w:hAnsi="Calibri" w:cs="Calibri"/>
                <w:color w:val="000000"/>
              </w:rPr>
            </w:pPr>
            <w:r>
              <w:rPr>
                <w:rFonts w:ascii="Calibri" w:hAnsi="Calibri" w:cs="Calibri"/>
                <w:color w:val="000000"/>
              </w:rPr>
              <w:t>12</w:t>
            </w:r>
          </w:p>
        </w:tc>
        <w:tc>
          <w:tcPr>
            <w:tcW w:w="1161" w:type="dxa"/>
            <w:noWrap/>
            <w:vAlign w:val="bottom"/>
          </w:tcPr>
          <w:p w14:paraId="3B56F858" w14:textId="071FE8EB" w:rsidR="001A5FFD" w:rsidRDefault="001A5FFD" w:rsidP="001A5FFD">
            <w:pPr>
              <w:spacing w:line="360" w:lineRule="auto"/>
              <w:jc w:val="both"/>
              <w:rPr>
                <w:rFonts w:ascii="Calibri" w:hAnsi="Calibri" w:cs="Calibri"/>
                <w:color w:val="000000"/>
              </w:rPr>
            </w:pPr>
            <w:r>
              <w:rPr>
                <w:rFonts w:ascii="Calibri" w:hAnsi="Calibri" w:cs="Calibri"/>
                <w:color w:val="000000"/>
              </w:rPr>
              <w:t>-500.431</w:t>
            </w:r>
          </w:p>
        </w:tc>
        <w:tc>
          <w:tcPr>
            <w:tcW w:w="1053" w:type="dxa"/>
            <w:noWrap/>
            <w:vAlign w:val="bottom"/>
          </w:tcPr>
          <w:p w14:paraId="1282094F" w14:textId="7FF88C04" w:rsidR="001A5FFD" w:rsidRDefault="001A5FFD" w:rsidP="001A5FFD">
            <w:pPr>
              <w:spacing w:line="360" w:lineRule="auto"/>
              <w:jc w:val="both"/>
              <w:rPr>
                <w:rFonts w:ascii="Calibri" w:hAnsi="Calibri" w:cs="Calibri"/>
                <w:color w:val="000000"/>
              </w:rPr>
            </w:pPr>
            <w:r>
              <w:rPr>
                <w:rFonts w:ascii="Calibri" w:hAnsi="Calibri" w:cs="Calibri"/>
                <w:color w:val="000000"/>
              </w:rPr>
              <w:t>1036.005</w:t>
            </w:r>
          </w:p>
        </w:tc>
        <w:tc>
          <w:tcPr>
            <w:tcW w:w="1053" w:type="dxa"/>
            <w:noWrap/>
            <w:vAlign w:val="bottom"/>
          </w:tcPr>
          <w:p w14:paraId="21ABDE2A" w14:textId="7D207EB8" w:rsidR="001A5FFD" w:rsidRDefault="001A5FFD" w:rsidP="001A5FFD">
            <w:pPr>
              <w:spacing w:line="360" w:lineRule="auto"/>
              <w:jc w:val="both"/>
              <w:rPr>
                <w:rFonts w:ascii="Calibri" w:hAnsi="Calibri" w:cs="Calibri"/>
                <w:color w:val="000000"/>
              </w:rPr>
            </w:pPr>
            <w:r>
              <w:rPr>
                <w:rFonts w:ascii="Calibri" w:hAnsi="Calibri" w:cs="Calibri"/>
                <w:color w:val="000000"/>
              </w:rPr>
              <w:t>24.368</w:t>
            </w:r>
          </w:p>
        </w:tc>
        <w:tc>
          <w:tcPr>
            <w:tcW w:w="960" w:type="dxa"/>
            <w:noWrap/>
            <w:vAlign w:val="bottom"/>
          </w:tcPr>
          <w:p w14:paraId="5976A927" w14:textId="62AA500E"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539B97EE" w14:textId="77777777" w:rsidTr="001A5FFD">
        <w:trPr>
          <w:trHeight w:val="300"/>
        </w:trPr>
        <w:tc>
          <w:tcPr>
            <w:tcW w:w="4118" w:type="dxa"/>
            <w:noWrap/>
            <w:vAlign w:val="bottom"/>
          </w:tcPr>
          <w:p w14:paraId="721C45C1" w14:textId="0977E68B"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41ACFF44" w14:textId="6E3729C7" w:rsidR="001A5FFD" w:rsidRDefault="001A5FFD" w:rsidP="001A5FFD">
            <w:pPr>
              <w:spacing w:line="360" w:lineRule="auto"/>
              <w:jc w:val="both"/>
              <w:rPr>
                <w:rFonts w:ascii="Calibri" w:hAnsi="Calibri" w:cs="Calibri"/>
                <w:color w:val="000000"/>
              </w:rPr>
            </w:pPr>
            <w:r>
              <w:rPr>
                <w:rFonts w:ascii="Calibri" w:hAnsi="Calibri" w:cs="Calibri"/>
                <w:color w:val="000000"/>
              </w:rPr>
              <w:t>10</w:t>
            </w:r>
          </w:p>
        </w:tc>
        <w:tc>
          <w:tcPr>
            <w:tcW w:w="1161" w:type="dxa"/>
            <w:noWrap/>
            <w:vAlign w:val="bottom"/>
          </w:tcPr>
          <w:p w14:paraId="24C99AD0" w14:textId="554AB027" w:rsidR="001A5FFD" w:rsidRDefault="001A5FFD" w:rsidP="001A5FFD">
            <w:pPr>
              <w:spacing w:line="360" w:lineRule="auto"/>
              <w:jc w:val="both"/>
              <w:rPr>
                <w:rFonts w:ascii="Calibri" w:hAnsi="Calibri" w:cs="Calibri"/>
                <w:color w:val="000000"/>
              </w:rPr>
            </w:pPr>
            <w:r>
              <w:rPr>
                <w:rFonts w:ascii="Calibri" w:hAnsi="Calibri" w:cs="Calibri"/>
                <w:color w:val="000000"/>
              </w:rPr>
              <w:t>-504.404</w:t>
            </w:r>
          </w:p>
        </w:tc>
        <w:tc>
          <w:tcPr>
            <w:tcW w:w="1053" w:type="dxa"/>
            <w:noWrap/>
            <w:vAlign w:val="bottom"/>
          </w:tcPr>
          <w:p w14:paraId="6544DF7F" w14:textId="3ACE02A0" w:rsidR="001A5FFD" w:rsidRDefault="001A5FFD" w:rsidP="001A5FFD">
            <w:pPr>
              <w:spacing w:line="360" w:lineRule="auto"/>
              <w:jc w:val="both"/>
              <w:rPr>
                <w:rFonts w:ascii="Calibri" w:hAnsi="Calibri" w:cs="Calibri"/>
                <w:color w:val="000000"/>
              </w:rPr>
            </w:pPr>
            <w:r>
              <w:rPr>
                <w:rFonts w:ascii="Calibri" w:hAnsi="Calibri" w:cs="Calibri"/>
                <w:color w:val="000000"/>
              </w:rPr>
              <w:t>1036.141</w:t>
            </w:r>
          </w:p>
        </w:tc>
        <w:tc>
          <w:tcPr>
            <w:tcW w:w="1053" w:type="dxa"/>
            <w:noWrap/>
            <w:vAlign w:val="bottom"/>
          </w:tcPr>
          <w:p w14:paraId="1E3F0559" w14:textId="0C47904A" w:rsidR="001A5FFD" w:rsidRDefault="001A5FFD" w:rsidP="001A5FFD">
            <w:pPr>
              <w:spacing w:line="360" w:lineRule="auto"/>
              <w:jc w:val="both"/>
              <w:rPr>
                <w:rFonts w:ascii="Calibri" w:hAnsi="Calibri" w:cs="Calibri"/>
                <w:color w:val="000000"/>
              </w:rPr>
            </w:pPr>
            <w:r>
              <w:rPr>
                <w:rFonts w:ascii="Calibri" w:hAnsi="Calibri" w:cs="Calibri"/>
                <w:color w:val="000000"/>
              </w:rPr>
              <w:t>24.504</w:t>
            </w:r>
          </w:p>
        </w:tc>
        <w:tc>
          <w:tcPr>
            <w:tcW w:w="960" w:type="dxa"/>
            <w:noWrap/>
            <w:vAlign w:val="bottom"/>
          </w:tcPr>
          <w:p w14:paraId="72BCE49F" w14:textId="30772A65"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33301772" w14:textId="77777777" w:rsidTr="001A5FFD">
        <w:trPr>
          <w:trHeight w:val="300"/>
        </w:trPr>
        <w:tc>
          <w:tcPr>
            <w:tcW w:w="4118" w:type="dxa"/>
            <w:noWrap/>
            <w:vAlign w:val="bottom"/>
          </w:tcPr>
          <w:p w14:paraId="1131A1BE" w14:textId="00BA47D8"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3816BE9C" w14:textId="2D54A18F" w:rsidR="001A5FFD" w:rsidRDefault="001A5FFD" w:rsidP="001A5FFD">
            <w:pPr>
              <w:spacing w:line="360" w:lineRule="auto"/>
              <w:jc w:val="both"/>
              <w:rPr>
                <w:rFonts w:ascii="Calibri" w:hAnsi="Calibri" w:cs="Calibri"/>
                <w:color w:val="000000"/>
              </w:rPr>
            </w:pPr>
            <w:r>
              <w:rPr>
                <w:rFonts w:ascii="Calibri" w:hAnsi="Calibri" w:cs="Calibri"/>
                <w:color w:val="000000"/>
              </w:rPr>
              <w:t>14</w:t>
            </w:r>
          </w:p>
        </w:tc>
        <w:tc>
          <w:tcPr>
            <w:tcW w:w="1161" w:type="dxa"/>
            <w:noWrap/>
            <w:vAlign w:val="bottom"/>
          </w:tcPr>
          <w:p w14:paraId="5B9B48BC" w14:textId="22C6B92D" w:rsidR="001A5FFD" w:rsidRDefault="001A5FFD" w:rsidP="001A5FFD">
            <w:pPr>
              <w:spacing w:line="360" w:lineRule="auto"/>
              <w:jc w:val="both"/>
              <w:rPr>
                <w:rFonts w:ascii="Calibri" w:hAnsi="Calibri" w:cs="Calibri"/>
                <w:color w:val="000000"/>
              </w:rPr>
            </w:pPr>
            <w:r>
              <w:rPr>
                <w:rFonts w:ascii="Calibri" w:hAnsi="Calibri" w:cs="Calibri"/>
                <w:color w:val="000000"/>
              </w:rPr>
              <w:t>-497.828</w:t>
            </w:r>
          </w:p>
        </w:tc>
        <w:tc>
          <w:tcPr>
            <w:tcW w:w="1053" w:type="dxa"/>
            <w:noWrap/>
            <w:vAlign w:val="bottom"/>
          </w:tcPr>
          <w:p w14:paraId="6F422D16" w14:textId="66A2316A" w:rsidR="001A5FFD" w:rsidRDefault="001A5FFD" w:rsidP="001A5FFD">
            <w:pPr>
              <w:spacing w:line="360" w:lineRule="auto"/>
              <w:jc w:val="both"/>
              <w:rPr>
                <w:rFonts w:ascii="Calibri" w:hAnsi="Calibri" w:cs="Calibri"/>
                <w:color w:val="000000"/>
              </w:rPr>
            </w:pPr>
            <w:r>
              <w:rPr>
                <w:rFonts w:ascii="Calibri" w:hAnsi="Calibri" w:cs="Calibri"/>
                <w:color w:val="000000"/>
              </w:rPr>
              <w:t>1039.811</w:t>
            </w:r>
          </w:p>
        </w:tc>
        <w:tc>
          <w:tcPr>
            <w:tcW w:w="1053" w:type="dxa"/>
            <w:noWrap/>
            <w:vAlign w:val="bottom"/>
          </w:tcPr>
          <w:p w14:paraId="58C88832" w14:textId="774EAFB5" w:rsidR="001A5FFD" w:rsidRDefault="001A5FFD" w:rsidP="001A5FFD">
            <w:pPr>
              <w:spacing w:line="360" w:lineRule="auto"/>
              <w:jc w:val="both"/>
              <w:rPr>
                <w:rFonts w:ascii="Calibri" w:hAnsi="Calibri" w:cs="Calibri"/>
                <w:color w:val="000000"/>
              </w:rPr>
            </w:pPr>
            <w:r>
              <w:rPr>
                <w:rFonts w:ascii="Calibri" w:hAnsi="Calibri" w:cs="Calibri"/>
                <w:color w:val="000000"/>
              </w:rPr>
              <w:t>28.174</w:t>
            </w:r>
          </w:p>
        </w:tc>
        <w:tc>
          <w:tcPr>
            <w:tcW w:w="960" w:type="dxa"/>
            <w:noWrap/>
            <w:vAlign w:val="bottom"/>
          </w:tcPr>
          <w:p w14:paraId="201DD2E3" w14:textId="20B7AACB"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7B776EFB" w14:textId="77777777" w:rsidTr="001A5FFD">
        <w:trPr>
          <w:trHeight w:val="300"/>
        </w:trPr>
        <w:tc>
          <w:tcPr>
            <w:tcW w:w="4118" w:type="dxa"/>
            <w:noWrap/>
            <w:vAlign w:val="bottom"/>
          </w:tcPr>
          <w:p w14:paraId="0FC514BC" w14:textId="3382FC57"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16B93742" w14:textId="3CBABF1A" w:rsidR="001A5FFD" w:rsidRDefault="001A5FFD" w:rsidP="001A5FFD">
            <w:pPr>
              <w:spacing w:line="360" w:lineRule="auto"/>
              <w:jc w:val="both"/>
              <w:rPr>
                <w:rFonts w:ascii="Calibri" w:hAnsi="Calibri" w:cs="Calibri"/>
                <w:color w:val="000000"/>
              </w:rPr>
            </w:pPr>
            <w:r>
              <w:rPr>
                <w:rFonts w:ascii="Calibri" w:hAnsi="Calibri" w:cs="Calibri"/>
                <w:color w:val="000000"/>
              </w:rPr>
              <w:t>12</w:t>
            </w:r>
          </w:p>
        </w:tc>
        <w:tc>
          <w:tcPr>
            <w:tcW w:w="1161" w:type="dxa"/>
            <w:noWrap/>
            <w:vAlign w:val="bottom"/>
          </w:tcPr>
          <w:p w14:paraId="5A8992FA" w14:textId="6342146C" w:rsidR="001A5FFD" w:rsidRDefault="001A5FFD" w:rsidP="001A5FFD">
            <w:pPr>
              <w:spacing w:line="360" w:lineRule="auto"/>
              <w:jc w:val="both"/>
              <w:rPr>
                <w:rFonts w:ascii="Calibri" w:hAnsi="Calibri" w:cs="Calibri"/>
                <w:color w:val="000000"/>
              </w:rPr>
            </w:pPr>
            <w:r>
              <w:rPr>
                <w:rFonts w:ascii="Calibri" w:hAnsi="Calibri" w:cs="Calibri"/>
                <w:color w:val="000000"/>
              </w:rPr>
              <w:t>-504.393</w:t>
            </w:r>
          </w:p>
        </w:tc>
        <w:tc>
          <w:tcPr>
            <w:tcW w:w="1053" w:type="dxa"/>
            <w:noWrap/>
            <w:vAlign w:val="bottom"/>
          </w:tcPr>
          <w:p w14:paraId="6AD85CE8" w14:textId="411FE0EC" w:rsidR="001A5FFD" w:rsidRDefault="001A5FFD" w:rsidP="001A5FFD">
            <w:pPr>
              <w:spacing w:line="360" w:lineRule="auto"/>
              <w:jc w:val="both"/>
              <w:rPr>
                <w:rFonts w:ascii="Calibri" w:hAnsi="Calibri" w:cs="Calibri"/>
                <w:color w:val="000000"/>
              </w:rPr>
            </w:pPr>
            <w:r>
              <w:rPr>
                <w:rFonts w:ascii="Calibri" w:hAnsi="Calibri" w:cs="Calibri"/>
                <w:color w:val="000000"/>
              </w:rPr>
              <w:t>1043.929</w:t>
            </w:r>
          </w:p>
        </w:tc>
        <w:tc>
          <w:tcPr>
            <w:tcW w:w="1053" w:type="dxa"/>
            <w:noWrap/>
            <w:vAlign w:val="bottom"/>
          </w:tcPr>
          <w:p w14:paraId="09711331" w14:textId="7F0499E5" w:rsidR="001A5FFD" w:rsidRDefault="001A5FFD" w:rsidP="001A5FFD">
            <w:pPr>
              <w:spacing w:line="360" w:lineRule="auto"/>
              <w:jc w:val="both"/>
              <w:rPr>
                <w:rFonts w:ascii="Calibri" w:hAnsi="Calibri" w:cs="Calibri"/>
                <w:color w:val="000000"/>
              </w:rPr>
            </w:pPr>
            <w:r>
              <w:rPr>
                <w:rFonts w:ascii="Calibri" w:hAnsi="Calibri" w:cs="Calibri"/>
                <w:color w:val="000000"/>
              </w:rPr>
              <w:t>32.292</w:t>
            </w:r>
          </w:p>
        </w:tc>
        <w:tc>
          <w:tcPr>
            <w:tcW w:w="960" w:type="dxa"/>
            <w:noWrap/>
            <w:vAlign w:val="bottom"/>
          </w:tcPr>
          <w:p w14:paraId="51F9E949" w14:textId="6E90D010"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506EF352" w14:textId="77777777" w:rsidTr="001A5FFD">
        <w:trPr>
          <w:trHeight w:val="300"/>
        </w:trPr>
        <w:tc>
          <w:tcPr>
            <w:tcW w:w="4118" w:type="dxa"/>
            <w:noWrap/>
            <w:vAlign w:val="bottom"/>
          </w:tcPr>
          <w:p w14:paraId="5D2E9419" w14:textId="310CABCF"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w:t>
            </w:r>
            <w:r w:rsidR="001E4306">
              <w:rPr>
                <w:rFonts w:ascii="Courier New" w:hAnsi="Courier New" w:cs="Courier New"/>
                <w:color w:val="000000"/>
                <w:sz w:val="18"/>
                <w:szCs w:val="18"/>
              </w:rPr>
              <w:t>site</w:t>
            </w:r>
            <w:proofErr w:type="spellEnd"/>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5EF47858" w14:textId="7916541D" w:rsidR="001A5FFD" w:rsidRDefault="001A5FFD" w:rsidP="001A5FFD">
            <w:pPr>
              <w:spacing w:line="360" w:lineRule="auto"/>
              <w:jc w:val="both"/>
              <w:rPr>
                <w:rFonts w:ascii="Calibri" w:hAnsi="Calibri" w:cs="Calibri"/>
                <w:color w:val="000000"/>
              </w:rPr>
            </w:pPr>
            <w:r>
              <w:rPr>
                <w:rFonts w:ascii="Calibri" w:hAnsi="Calibri" w:cs="Calibri"/>
                <w:color w:val="000000"/>
              </w:rPr>
              <w:t>15</w:t>
            </w:r>
          </w:p>
        </w:tc>
        <w:tc>
          <w:tcPr>
            <w:tcW w:w="1161" w:type="dxa"/>
            <w:noWrap/>
            <w:vAlign w:val="bottom"/>
          </w:tcPr>
          <w:p w14:paraId="63B9AC12" w14:textId="68A5D76A" w:rsidR="001A5FFD" w:rsidRDefault="001A5FFD" w:rsidP="001A5FFD">
            <w:pPr>
              <w:spacing w:line="360" w:lineRule="auto"/>
              <w:jc w:val="both"/>
              <w:rPr>
                <w:rFonts w:ascii="Calibri" w:hAnsi="Calibri" w:cs="Calibri"/>
                <w:color w:val="000000"/>
              </w:rPr>
            </w:pPr>
            <w:r>
              <w:rPr>
                <w:rFonts w:ascii="Calibri" w:hAnsi="Calibri" w:cs="Calibri"/>
                <w:color w:val="000000"/>
              </w:rPr>
              <w:t>-497.772</w:t>
            </w:r>
          </w:p>
        </w:tc>
        <w:tc>
          <w:tcPr>
            <w:tcW w:w="1053" w:type="dxa"/>
            <w:noWrap/>
            <w:vAlign w:val="bottom"/>
          </w:tcPr>
          <w:p w14:paraId="650B2227" w14:textId="448AE8FA" w:rsidR="001A5FFD" w:rsidRDefault="001A5FFD" w:rsidP="001A5FFD">
            <w:pPr>
              <w:spacing w:line="360" w:lineRule="auto"/>
              <w:jc w:val="both"/>
              <w:rPr>
                <w:rFonts w:ascii="Calibri" w:hAnsi="Calibri" w:cs="Calibri"/>
                <w:color w:val="000000"/>
              </w:rPr>
            </w:pPr>
            <w:r>
              <w:rPr>
                <w:rFonts w:ascii="Calibri" w:hAnsi="Calibri" w:cs="Calibri"/>
                <w:color w:val="000000"/>
              </w:rPr>
              <w:t>1044.744</w:t>
            </w:r>
          </w:p>
        </w:tc>
        <w:tc>
          <w:tcPr>
            <w:tcW w:w="1053" w:type="dxa"/>
            <w:noWrap/>
            <w:vAlign w:val="bottom"/>
          </w:tcPr>
          <w:p w14:paraId="772A166B" w14:textId="20189FB4" w:rsidR="001A5FFD" w:rsidRDefault="001A5FFD" w:rsidP="001A5FFD">
            <w:pPr>
              <w:spacing w:line="360" w:lineRule="auto"/>
              <w:jc w:val="both"/>
              <w:rPr>
                <w:rFonts w:ascii="Calibri" w:hAnsi="Calibri" w:cs="Calibri"/>
                <w:color w:val="000000"/>
              </w:rPr>
            </w:pPr>
            <w:r>
              <w:rPr>
                <w:rFonts w:ascii="Calibri" w:hAnsi="Calibri" w:cs="Calibri"/>
                <w:color w:val="000000"/>
              </w:rPr>
              <w:t>33.107</w:t>
            </w:r>
          </w:p>
        </w:tc>
        <w:tc>
          <w:tcPr>
            <w:tcW w:w="960" w:type="dxa"/>
            <w:noWrap/>
            <w:vAlign w:val="bottom"/>
          </w:tcPr>
          <w:p w14:paraId="24AB086D" w14:textId="6BB390E8"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73B01086" w14:textId="77777777" w:rsidTr="001A5FFD">
        <w:trPr>
          <w:trHeight w:val="300"/>
        </w:trPr>
        <w:tc>
          <w:tcPr>
            <w:tcW w:w="4118" w:type="dxa"/>
            <w:noWrap/>
            <w:vAlign w:val="bottom"/>
          </w:tcPr>
          <w:p w14:paraId="5549607A" w14:textId="141675F8"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w:t>
            </w:r>
            <w:r w:rsidR="001E4306">
              <w:rPr>
                <w:rFonts w:ascii="Courier New" w:hAnsi="Courier New" w:cs="Courier New"/>
                <w:color w:val="000000"/>
                <w:sz w:val="18"/>
                <w:szCs w:val="18"/>
              </w:rPr>
              <w:t>meanstdGC</w:t>
            </w:r>
            <w:proofErr w:type="spellEnd"/>
            <w:r w:rsidRPr="00252E27">
              <w:rPr>
                <w:rFonts w:ascii="Courier New" w:hAnsi="Courier New" w:cs="Courier New"/>
                <w:color w:val="000000"/>
                <w:sz w:val="18"/>
                <w:szCs w:val="18"/>
              </w:rPr>
              <w:t xml:space="preserve"> + </w:t>
            </w:r>
            <w:proofErr w:type="spellStart"/>
            <w:r w:rsidR="001E4306">
              <w:rPr>
                <w:rFonts w:ascii="Courier New" w:hAnsi="Courier New" w:cs="Courier New"/>
                <w:color w:val="000000"/>
                <w:sz w:val="18"/>
                <w:szCs w:val="18"/>
              </w:rPr>
              <w:t>meanstdGC</w:t>
            </w:r>
            <w:r w:rsidRPr="00252E27">
              <w:rPr>
                <w:rFonts w:ascii="Courier New" w:hAnsi="Courier New" w:cs="Courier New"/>
                <w:color w:val="000000"/>
                <w:sz w:val="18"/>
                <w:szCs w:val="18"/>
              </w:rPr>
              <w:t>dev:</w:t>
            </w:r>
            <w:r w:rsidR="001E4306">
              <w:rPr>
                <w:rFonts w:ascii="Courier New" w:hAnsi="Courier New" w:cs="Courier New"/>
                <w:color w:val="000000"/>
                <w:sz w:val="18"/>
                <w:szCs w:val="18"/>
              </w:rPr>
              <w:t>site</w:t>
            </w:r>
            <w:proofErr w:type="spellEnd"/>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lambda0~</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7B07071A" w14:textId="3D45F984" w:rsidR="001A5FFD" w:rsidRDefault="001A5FFD" w:rsidP="001A5FFD">
            <w:pPr>
              <w:spacing w:line="360" w:lineRule="auto"/>
              <w:jc w:val="both"/>
              <w:rPr>
                <w:rFonts w:ascii="Calibri" w:hAnsi="Calibri" w:cs="Calibri"/>
                <w:color w:val="000000"/>
              </w:rPr>
            </w:pPr>
            <w:r>
              <w:rPr>
                <w:rFonts w:ascii="Calibri" w:hAnsi="Calibri" w:cs="Calibri"/>
                <w:color w:val="000000"/>
              </w:rPr>
              <w:t>13</w:t>
            </w:r>
          </w:p>
        </w:tc>
        <w:tc>
          <w:tcPr>
            <w:tcW w:w="1161" w:type="dxa"/>
            <w:noWrap/>
            <w:vAlign w:val="bottom"/>
          </w:tcPr>
          <w:p w14:paraId="57A86808" w14:textId="40820808" w:rsidR="001A5FFD" w:rsidRDefault="001A5FFD" w:rsidP="001A5FFD">
            <w:pPr>
              <w:spacing w:line="360" w:lineRule="auto"/>
              <w:jc w:val="both"/>
              <w:rPr>
                <w:rFonts w:ascii="Calibri" w:hAnsi="Calibri" w:cs="Calibri"/>
                <w:color w:val="000000"/>
              </w:rPr>
            </w:pPr>
            <w:r>
              <w:rPr>
                <w:rFonts w:ascii="Calibri" w:hAnsi="Calibri" w:cs="Calibri"/>
                <w:color w:val="000000"/>
              </w:rPr>
              <w:t>-504.393</w:t>
            </w:r>
          </w:p>
        </w:tc>
        <w:tc>
          <w:tcPr>
            <w:tcW w:w="1053" w:type="dxa"/>
            <w:noWrap/>
            <w:vAlign w:val="bottom"/>
          </w:tcPr>
          <w:p w14:paraId="72ABD0D9" w14:textId="62CB1049" w:rsidR="001A5FFD" w:rsidRDefault="001A5FFD" w:rsidP="001A5FFD">
            <w:pPr>
              <w:spacing w:line="360" w:lineRule="auto"/>
              <w:jc w:val="both"/>
              <w:rPr>
                <w:rFonts w:ascii="Calibri" w:hAnsi="Calibri" w:cs="Calibri"/>
                <w:color w:val="000000"/>
              </w:rPr>
            </w:pPr>
            <w:r>
              <w:rPr>
                <w:rFonts w:ascii="Calibri" w:hAnsi="Calibri" w:cs="Calibri"/>
                <w:color w:val="000000"/>
              </w:rPr>
              <w:t>1048.268</w:t>
            </w:r>
          </w:p>
        </w:tc>
        <w:tc>
          <w:tcPr>
            <w:tcW w:w="1053" w:type="dxa"/>
            <w:noWrap/>
            <w:vAlign w:val="bottom"/>
          </w:tcPr>
          <w:p w14:paraId="4477FBC9" w14:textId="233CB20A" w:rsidR="001A5FFD" w:rsidRDefault="001A5FFD" w:rsidP="001A5FFD">
            <w:pPr>
              <w:spacing w:line="360" w:lineRule="auto"/>
              <w:jc w:val="both"/>
              <w:rPr>
                <w:rFonts w:ascii="Calibri" w:hAnsi="Calibri" w:cs="Calibri"/>
                <w:color w:val="000000"/>
              </w:rPr>
            </w:pPr>
            <w:r>
              <w:rPr>
                <w:rFonts w:ascii="Calibri" w:hAnsi="Calibri" w:cs="Calibri"/>
                <w:color w:val="000000"/>
              </w:rPr>
              <w:t>36.631</w:t>
            </w:r>
          </w:p>
        </w:tc>
        <w:tc>
          <w:tcPr>
            <w:tcW w:w="960" w:type="dxa"/>
            <w:noWrap/>
            <w:vAlign w:val="bottom"/>
          </w:tcPr>
          <w:p w14:paraId="4A0317AC" w14:textId="6A86E439"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6D9D95C0" w14:textId="77777777" w:rsidTr="001A5FFD">
        <w:trPr>
          <w:trHeight w:val="300"/>
        </w:trPr>
        <w:tc>
          <w:tcPr>
            <w:tcW w:w="4118" w:type="dxa"/>
            <w:noWrap/>
            <w:vAlign w:val="bottom"/>
          </w:tcPr>
          <w:p w14:paraId="64A563C3" w14:textId="271B9175"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37F112D2" w14:textId="577AF4E5" w:rsidR="001A5FFD" w:rsidRDefault="001A5FFD" w:rsidP="001A5FFD">
            <w:pPr>
              <w:spacing w:line="360" w:lineRule="auto"/>
              <w:jc w:val="both"/>
              <w:rPr>
                <w:rFonts w:ascii="Calibri" w:hAnsi="Calibri" w:cs="Calibri"/>
                <w:color w:val="000000"/>
              </w:rPr>
            </w:pPr>
            <w:r>
              <w:rPr>
                <w:rFonts w:ascii="Calibri" w:hAnsi="Calibri" w:cs="Calibri"/>
                <w:color w:val="000000"/>
              </w:rPr>
              <w:t>16</w:t>
            </w:r>
          </w:p>
        </w:tc>
        <w:tc>
          <w:tcPr>
            <w:tcW w:w="1161" w:type="dxa"/>
            <w:noWrap/>
            <w:vAlign w:val="bottom"/>
          </w:tcPr>
          <w:p w14:paraId="366BDA1B" w14:textId="2311D4CD" w:rsidR="001A5FFD" w:rsidRDefault="001A5FFD" w:rsidP="001A5FFD">
            <w:pPr>
              <w:spacing w:line="360" w:lineRule="auto"/>
              <w:jc w:val="both"/>
              <w:rPr>
                <w:rFonts w:ascii="Calibri" w:hAnsi="Calibri" w:cs="Calibri"/>
                <w:color w:val="000000"/>
              </w:rPr>
            </w:pPr>
            <w:r>
              <w:rPr>
                <w:rFonts w:ascii="Calibri" w:hAnsi="Calibri" w:cs="Calibri"/>
                <w:color w:val="000000"/>
              </w:rPr>
              <w:t>-497.745</w:t>
            </w:r>
          </w:p>
        </w:tc>
        <w:tc>
          <w:tcPr>
            <w:tcW w:w="1053" w:type="dxa"/>
            <w:noWrap/>
            <w:vAlign w:val="bottom"/>
          </w:tcPr>
          <w:p w14:paraId="629B1326" w14:textId="53EE608F" w:rsidR="001A5FFD" w:rsidRDefault="001A5FFD" w:rsidP="001A5FFD">
            <w:pPr>
              <w:spacing w:line="360" w:lineRule="auto"/>
              <w:jc w:val="both"/>
              <w:rPr>
                <w:rFonts w:ascii="Calibri" w:hAnsi="Calibri" w:cs="Calibri"/>
                <w:color w:val="000000"/>
              </w:rPr>
            </w:pPr>
            <w:r>
              <w:rPr>
                <w:rFonts w:ascii="Calibri" w:hAnsi="Calibri" w:cs="Calibri"/>
                <w:color w:val="000000"/>
              </w:rPr>
              <w:t>1050.156</w:t>
            </w:r>
          </w:p>
        </w:tc>
        <w:tc>
          <w:tcPr>
            <w:tcW w:w="1053" w:type="dxa"/>
            <w:noWrap/>
            <w:vAlign w:val="bottom"/>
          </w:tcPr>
          <w:p w14:paraId="723A94BC" w14:textId="7AFB1F78" w:rsidR="001A5FFD" w:rsidRDefault="001A5FFD" w:rsidP="001A5FFD">
            <w:pPr>
              <w:spacing w:line="360" w:lineRule="auto"/>
              <w:jc w:val="both"/>
              <w:rPr>
                <w:rFonts w:ascii="Calibri" w:hAnsi="Calibri" w:cs="Calibri"/>
                <w:color w:val="000000"/>
              </w:rPr>
            </w:pPr>
            <w:r>
              <w:rPr>
                <w:rFonts w:ascii="Calibri" w:hAnsi="Calibri" w:cs="Calibri"/>
                <w:color w:val="000000"/>
              </w:rPr>
              <w:t>38.519</w:t>
            </w:r>
          </w:p>
        </w:tc>
        <w:tc>
          <w:tcPr>
            <w:tcW w:w="960" w:type="dxa"/>
            <w:noWrap/>
            <w:vAlign w:val="bottom"/>
          </w:tcPr>
          <w:p w14:paraId="4C68DAC5" w14:textId="0EF3306A"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16ABC877" w14:textId="77777777" w:rsidTr="001A5FFD">
        <w:trPr>
          <w:trHeight w:val="300"/>
        </w:trPr>
        <w:tc>
          <w:tcPr>
            <w:tcW w:w="4118" w:type="dxa"/>
            <w:noWrap/>
            <w:vAlign w:val="bottom"/>
          </w:tcPr>
          <w:p w14:paraId="23810A0F" w14:textId="11FE6423"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D~stdGC</w:t>
            </w:r>
            <w:proofErr w:type="spellEnd"/>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a0~Topo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286BA81C" w14:textId="7E1D8D9E" w:rsidR="001A5FFD" w:rsidRDefault="001A5FFD" w:rsidP="001A5FFD">
            <w:pPr>
              <w:spacing w:line="360" w:lineRule="auto"/>
              <w:jc w:val="both"/>
              <w:rPr>
                <w:rFonts w:ascii="Calibri" w:hAnsi="Calibri" w:cs="Calibri"/>
                <w:color w:val="000000"/>
              </w:rPr>
            </w:pPr>
            <w:r>
              <w:rPr>
                <w:rFonts w:ascii="Calibri" w:hAnsi="Calibri" w:cs="Calibri"/>
                <w:color w:val="000000"/>
              </w:rPr>
              <w:t>16</w:t>
            </w:r>
          </w:p>
        </w:tc>
        <w:tc>
          <w:tcPr>
            <w:tcW w:w="1161" w:type="dxa"/>
            <w:noWrap/>
            <w:vAlign w:val="bottom"/>
          </w:tcPr>
          <w:p w14:paraId="451CF8A9" w14:textId="4ECEDBBC" w:rsidR="001A5FFD" w:rsidRDefault="001A5FFD" w:rsidP="001A5FFD">
            <w:pPr>
              <w:spacing w:line="360" w:lineRule="auto"/>
              <w:jc w:val="both"/>
              <w:rPr>
                <w:rFonts w:ascii="Calibri" w:hAnsi="Calibri" w:cs="Calibri"/>
                <w:color w:val="000000"/>
              </w:rPr>
            </w:pPr>
            <w:r>
              <w:rPr>
                <w:rFonts w:ascii="Calibri" w:hAnsi="Calibri" w:cs="Calibri"/>
                <w:color w:val="000000"/>
              </w:rPr>
              <w:t>-497.745</w:t>
            </w:r>
          </w:p>
        </w:tc>
        <w:tc>
          <w:tcPr>
            <w:tcW w:w="1053" w:type="dxa"/>
            <w:noWrap/>
            <w:vAlign w:val="bottom"/>
          </w:tcPr>
          <w:p w14:paraId="037C57F8" w14:textId="229502B0" w:rsidR="001A5FFD" w:rsidRDefault="001A5FFD" w:rsidP="001A5FFD">
            <w:pPr>
              <w:spacing w:line="360" w:lineRule="auto"/>
              <w:jc w:val="both"/>
              <w:rPr>
                <w:rFonts w:ascii="Calibri" w:hAnsi="Calibri" w:cs="Calibri"/>
                <w:color w:val="000000"/>
              </w:rPr>
            </w:pPr>
            <w:r>
              <w:rPr>
                <w:rFonts w:ascii="Calibri" w:hAnsi="Calibri" w:cs="Calibri"/>
                <w:color w:val="000000"/>
              </w:rPr>
              <w:t>1050.156</w:t>
            </w:r>
          </w:p>
        </w:tc>
        <w:tc>
          <w:tcPr>
            <w:tcW w:w="1053" w:type="dxa"/>
            <w:noWrap/>
            <w:vAlign w:val="bottom"/>
          </w:tcPr>
          <w:p w14:paraId="54478023" w14:textId="4994EBE9" w:rsidR="001A5FFD" w:rsidRDefault="001A5FFD" w:rsidP="001A5FFD">
            <w:pPr>
              <w:spacing w:line="360" w:lineRule="auto"/>
              <w:jc w:val="both"/>
              <w:rPr>
                <w:rFonts w:ascii="Calibri" w:hAnsi="Calibri" w:cs="Calibri"/>
                <w:color w:val="000000"/>
              </w:rPr>
            </w:pPr>
            <w:r>
              <w:rPr>
                <w:rFonts w:ascii="Calibri" w:hAnsi="Calibri" w:cs="Calibri"/>
                <w:color w:val="000000"/>
              </w:rPr>
              <w:t>38.519</w:t>
            </w:r>
          </w:p>
        </w:tc>
        <w:tc>
          <w:tcPr>
            <w:tcW w:w="960" w:type="dxa"/>
            <w:noWrap/>
            <w:vAlign w:val="bottom"/>
          </w:tcPr>
          <w:p w14:paraId="560B9DA6" w14:textId="712B188B"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09454E94" w14:textId="77777777" w:rsidTr="001A5FFD">
        <w:trPr>
          <w:trHeight w:val="300"/>
        </w:trPr>
        <w:tc>
          <w:tcPr>
            <w:tcW w:w="4118" w:type="dxa"/>
            <w:noWrap/>
            <w:vAlign w:val="bottom"/>
          </w:tcPr>
          <w:p w14:paraId="783A1434" w14:textId="166F4977"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w:t>
            </w:r>
            <w:r w:rsidR="001E4306">
              <w:rPr>
                <w:rFonts w:ascii="Courier New" w:hAnsi="Courier New" w:cs="Courier New"/>
                <w:color w:val="000000"/>
                <w:sz w:val="18"/>
                <w:szCs w:val="18"/>
              </w:rPr>
              <w:t>meanstdGC</w:t>
            </w:r>
            <w:r w:rsidRPr="00252E27">
              <w:rPr>
                <w:rFonts w:ascii="Courier New" w:hAnsi="Courier New" w:cs="Courier New"/>
                <w:color w:val="000000"/>
                <w:sz w:val="18"/>
                <w:szCs w:val="18"/>
              </w:rPr>
              <w:t>dev</w:t>
            </w:r>
            <w:proofErr w:type="spellEnd"/>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lambda0~Topo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sigma~1</w:t>
            </w:r>
          </w:p>
        </w:tc>
        <w:tc>
          <w:tcPr>
            <w:tcW w:w="639" w:type="dxa"/>
            <w:noWrap/>
            <w:vAlign w:val="bottom"/>
          </w:tcPr>
          <w:p w14:paraId="672607E6" w14:textId="70D0A684" w:rsidR="001A5FFD" w:rsidRDefault="001A5FFD" w:rsidP="001A5FFD">
            <w:pPr>
              <w:spacing w:line="360" w:lineRule="auto"/>
              <w:jc w:val="both"/>
              <w:rPr>
                <w:rFonts w:ascii="Calibri" w:hAnsi="Calibri" w:cs="Calibri"/>
                <w:color w:val="000000"/>
              </w:rPr>
            </w:pPr>
            <w:r>
              <w:rPr>
                <w:rFonts w:ascii="Calibri" w:hAnsi="Calibri" w:cs="Calibri"/>
                <w:color w:val="000000"/>
              </w:rPr>
              <w:t>16</w:t>
            </w:r>
          </w:p>
        </w:tc>
        <w:tc>
          <w:tcPr>
            <w:tcW w:w="1161" w:type="dxa"/>
            <w:noWrap/>
            <w:vAlign w:val="bottom"/>
          </w:tcPr>
          <w:p w14:paraId="3909E9E2" w14:textId="0F911363" w:rsidR="001A5FFD" w:rsidRDefault="001A5FFD" w:rsidP="001A5FFD">
            <w:pPr>
              <w:spacing w:line="360" w:lineRule="auto"/>
              <w:jc w:val="both"/>
              <w:rPr>
                <w:rFonts w:ascii="Calibri" w:hAnsi="Calibri" w:cs="Calibri"/>
                <w:color w:val="000000"/>
              </w:rPr>
            </w:pPr>
            <w:r>
              <w:rPr>
                <w:rFonts w:ascii="Calibri" w:hAnsi="Calibri" w:cs="Calibri"/>
                <w:color w:val="000000"/>
              </w:rPr>
              <w:t>-500.321</w:t>
            </w:r>
          </w:p>
        </w:tc>
        <w:tc>
          <w:tcPr>
            <w:tcW w:w="1053" w:type="dxa"/>
            <w:noWrap/>
            <w:vAlign w:val="bottom"/>
          </w:tcPr>
          <w:p w14:paraId="4C5E4916" w14:textId="1D59709A" w:rsidR="001A5FFD" w:rsidRDefault="001A5FFD" w:rsidP="001A5FFD">
            <w:pPr>
              <w:spacing w:line="360" w:lineRule="auto"/>
              <w:jc w:val="both"/>
              <w:rPr>
                <w:rFonts w:ascii="Calibri" w:hAnsi="Calibri" w:cs="Calibri"/>
                <w:color w:val="000000"/>
              </w:rPr>
            </w:pPr>
            <w:r>
              <w:rPr>
                <w:rFonts w:ascii="Calibri" w:hAnsi="Calibri" w:cs="Calibri"/>
                <w:color w:val="000000"/>
              </w:rPr>
              <w:t>1055.308</w:t>
            </w:r>
          </w:p>
        </w:tc>
        <w:tc>
          <w:tcPr>
            <w:tcW w:w="1053" w:type="dxa"/>
            <w:noWrap/>
            <w:vAlign w:val="bottom"/>
          </w:tcPr>
          <w:p w14:paraId="58269D7E" w14:textId="0B419133" w:rsidR="001A5FFD" w:rsidRDefault="001A5FFD" w:rsidP="001A5FFD">
            <w:pPr>
              <w:spacing w:line="360" w:lineRule="auto"/>
              <w:jc w:val="both"/>
              <w:rPr>
                <w:rFonts w:ascii="Calibri" w:hAnsi="Calibri" w:cs="Calibri"/>
                <w:color w:val="000000"/>
              </w:rPr>
            </w:pPr>
            <w:r>
              <w:rPr>
                <w:rFonts w:ascii="Calibri" w:hAnsi="Calibri" w:cs="Calibri"/>
                <w:color w:val="000000"/>
              </w:rPr>
              <w:t>43.671</w:t>
            </w:r>
          </w:p>
        </w:tc>
        <w:tc>
          <w:tcPr>
            <w:tcW w:w="960" w:type="dxa"/>
            <w:noWrap/>
            <w:vAlign w:val="bottom"/>
          </w:tcPr>
          <w:p w14:paraId="5C74D612" w14:textId="6D6C0F6A"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5CE3DB22" w14:textId="77777777" w:rsidTr="001A5FFD">
        <w:trPr>
          <w:trHeight w:val="300"/>
        </w:trPr>
        <w:tc>
          <w:tcPr>
            <w:tcW w:w="4118" w:type="dxa"/>
            <w:noWrap/>
            <w:vAlign w:val="bottom"/>
          </w:tcPr>
          <w:p w14:paraId="76074880" w14:textId="4219B164" w:rsidR="001A5FFD" w:rsidRPr="00252E27" w:rsidRDefault="001A5FFD" w:rsidP="00260C5E">
            <w:pPr>
              <w:spacing w:line="360" w:lineRule="auto"/>
              <w:rPr>
                <w:rFonts w:ascii="Courier New" w:hAnsi="Courier New" w:cs="Courier New"/>
                <w:color w:val="000000"/>
                <w:sz w:val="18"/>
                <w:szCs w:val="18"/>
              </w:rPr>
            </w:pPr>
            <w:proofErr w:type="spellStart"/>
            <w:r w:rsidRPr="00252E27">
              <w:rPr>
                <w:rFonts w:ascii="Courier New" w:hAnsi="Courier New" w:cs="Courier New"/>
                <w:color w:val="000000"/>
                <w:sz w:val="18"/>
                <w:szCs w:val="18"/>
              </w:rPr>
              <w:t>D~</w:t>
            </w:r>
            <w:r w:rsidR="001E4306">
              <w:rPr>
                <w:rFonts w:ascii="Courier New" w:hAnsi="Courier New" w:cs="Courier New"/>
                <w:color w:val="000000"/>
                <w:sz w:val="18"/>
                <w:szCs w:val="18"/>
              </w:rPr>
              <w:t>meanstdGC</w:t>
            </w:r>
            <w:r w:rsidRPr="00252E27">
              <w:rPr>
                <w:rFonts w:ascii="Courier New" w:hAnsi="Courier New" w:cs="Courier New"/>
                <w:color w:val="000000"/>
                <w:sz w:val="18"/>
                <w:szCs w:val="18"/>
              </w:rPr>
              <w:t>dev</w:t>
            </w:r>
            <w:proofErr w:type="spellEnd"/>
            <w:r w:rsidRPr="00252E27">
              <w:rPr>
                <w:rFonts w:ascii="Courier New" w:hAnsi="Courier New" w:cs="Courier New"/>
                <w:color w:val="000000"/>
                <w:sz w:val="18"/>
                <w:szCs w:val="18"/>
              </w:rPr>
              <w:t xml:space="preserve">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lambda0~Topo * </w:t>
            </w:r>
            <w:r w:rsidR="001E4306">
              <w:rPr>
                <w:rFonts w:ascii="Courier New" w:hAnsi="Courier New" w:cs="Courier New"/>
                <w:color w:val="000000"/>
                <w:sz w:val="18"/>
                <w:szCs w:val="18"/>
              </w:rPr>
              <w:t>site</w:t>
            </w:r>
            <w:r w:rsidR="00AE2723">
              <w:rPr>
                <w:rFonts w:ascii="Courier New" w:hAnsi="Courier New" w:cs="Courier New"/>
                <w:color w:val="000000"/>
                <w:sz w:val="18"/>
                <w:szCs w:val="18"/>
              </w:rPr>
              <w:t>;</w:t>
            </w:r>
            <w:r w:rsidRPr="00252E27">
              <w:rPr>
                <w:rFonts w:ascii="Courier New" w:hAnsi="Courier New" w:cs="Courier New"/>
                <w:color w:val="000000"/>
                <w:sz w:val="18"/>
                <w:szCs w:val="18"/>
              </w:rPr>
              <w:t xml:space="preserve"> </w:t>
            </w:r>
            <w:proofErr w:type="spellStart"/>
            <w:r w:rsidRPr="00252E27">
              <w:rPr>
                <w:rFonts w:ascii="Courier New" w:hAnsi="Courier New" w:cs="Courier New"/>
                <w:color w:val="000000"/>
                <w:sz w:val="18"/>
                <w:szCs w:val="18"/>
              </w:rPr>
              <w:t>sigma~</w:t>
            </w:r>
            <w:r w:rsidR="001E4306">
              <w:rPr>
                <w:rFonts w:ascii="Courier New" w:hAnsi="Courier New" w:cs="Courier New"/>
                <w:color w:val="000000"/>
                <w:sz w:val="18"/>
                <w:szCs w:val="18"/>
              </w:rPr>
              <w:t>site</w:t>
            </w:r>
            <w:proofErr w:type="spellEnd"/>
          </w:p>
        </w:tc>
        <w:tc>
          <w:tcPr>
            <w:tcW w:w="639" w:type="dxa"/>
            <w:noWrap/>
            <w:vAlign w:val="bottom"/>
          </w:tcPr>
          <w:p w14:paraId="10754805" w14:textId="4BA17323" w:rsidR="001A5FFD" w:rsidRDefault="001A5FFD" w:rsidP="001A5FFD">
            <w:pPr>
              <w:spacing w:line="360" w:lineRule="auto"/>
              <w:jc w:val="both"/>
              <w:rPr>
                <w:rFonts w:ascii="Calibri" w:hAnsi="Calibri" w:cs="Calibri"/>
                <w:color w:val="000000"/>
              </w:rPr>
            </w:pPr>
            <w:r>
              <w:rPr>
                <w:rFonts w:ascii="Calibri" w:hAnsi="Calibri" w:cs="Calibri"/>
                <w:color w:val="000000"/>
              </w:rPr>
              <w:t>18</w:t>
            </w:r>
          </w:p>
        </w:tc>
        <w:tc>
          <w:tcPr>
            <w:tcW w:w="1161" w:type="dxa"/>
            <w:noWrap/>
            <w:vAlign w:val="bottom"/>
          </w:tcPr>
          <w:p w14:paraId="7E58A27B" w14:textId="0BCAEC12" w:rsidR="001A5FFD" w:rsidRDefault="001A5FFD" w:rsidP="001A5FFD">
            <w:pPr>
              <w:spacing w:line="360" w:lineRule="auto"/>
              <w:jc w:val="both"/>
              <w:rPr>
                <w:rFonts w:ascii="Calibri" w:hAnsi="Calibri" w:cs="Calibri"/>
                <w:color w:val="000000"/>
              </w:rPr>
            </w:pPr>
            <w:r>
              <w:rPr>
                <w:rFonts w:ascii="Calibri" w:hAnsi="Calibri" w:cs="Calibri"/>
                <w:color w:val="000000"/>
              </w:rPr>
              <w:t>-497.474</w:t>
            </w:r>
          </w:p>
        </w:tc>
        <w:tc>
          <w:tcPr>
            <w:tcW w:w="1053" w:type="dxa"/>
            <w:noWrap/>
            <w:vAlign w:val="bottom"/>
          </w:tcPr>
          <w:p w14:paraId="295E5181" w14:textId="6598570F" w:rsidR="001A5FFD" w:rsidRDefault="001A5FFD" w:rsidP="001A5FFD">
            <w:pPr>
              <w:spacing w:line="360" w:lineRule="auto"/>
              <w:jc w:val="both"/>
              <w:rPr>
                <w:rFonts w:ascii="Calibri" w:hAnsi="Calibri" w:cs="Calibri"/>
                <w:color w:val="000000"/>
              </w:rPr>
            </w:pPr>
            <w:r>
              <w:rPr>
                <w:rFonts w:ascii="Calibri" w:hAnsi="Calibri" w:cs="Calibri"/>
                <w:color w:val="000000"/>
              </w:rPr>
              <w:t>1062.038</w:t>
            </w:r>
          </w:p>
        </w:tc>
        <w:tc>
          <w:tcPr>
            <w:tcW w:w="1053" w:type="dxa"/>
            <w:noWrap/>
            <w:vAlign w:val="bottom"/>
          </w:tcPr>
          <w:p w14:paraId="22698F6B" w14:textId="2050B68A" w:rsidR="001A5FFD" w:rsidRDefault="001A5FFD" w:rsidP="001A5FFD">
            <w:pPr>
              <w:spacing w:line="360" w:lineRule="auto"/>
              <w:jc w:val="both"/>
              <w:rPr>
                <w:rFonts w:ascii="Calibri" w:hAnsi="Calibri" w:cs="Calibri"/>
                <w:color w:val="000000"/>
              </w:rPr>
            </w:pPr>
            <w:r>
              <w:rPr>
                <w:rFonts w:ascii="Calibri" w:hAnsi="Calibri" w:cs="Calibri"/>
                <w:color w:val="000000"/>
              </w:rPr>
              <w:t>50.401</w:t>
            </w:r>
          </w:p>
        </w:tc>
        <w:tc>
          <w:tcPr>
            <w:tcW w:w="960" w:type="dxa"/>
            <w:noWrap/>
            <w:vAlign w:val="bottom"/>
          </w:tcPr>
          <w:p w14:paraId="46AFAF46" w14:textId="537788AD"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bl>
    <w:p w14:paraId="6FA7B655" w14:textId="77777777" w:rsidR="00D4256D" w:rsidRDefault="00D4256D"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100AC91A" w14:textId="77777777" w:rsidR="00D4256D" w:rsidRDefault="00D4256D"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08D1A56B" w14:textId="77777777" w:rsidR="00D4256D" w:rsidRDefault="00D4256D" w:rsidP="00C22D09">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03EB6034" w:rsidR="00D4256D" w:rsidRDefault="00D4256D"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w:t>
      </w:r>
      <w:r w:rsidR="00C17BBF">
        <w:rPr>
          <w:rFonts w:ascii="Times New Roman" w:eastAsia="Times New Roman" w:hAnsi="Times New Roman" w:cs="Times New Roman"/>
          <w:sz w:val="24"/>
          <w:szCs w:val="24"/>
          <w:lang w:eastAsia="en-IN" w:bidi="hi-IN"/>
        </w:rPr>
        <w:t>the best model</w:t>
      </w:r>
      <w:r w:rsidR="005F5607">
        <w:rPr>
          <w:rFonts w:ascii="Times New Roman" w:eastAsia="Times New Roman" w:hAnsi="Times New Roman" w:cs="Times New Roman"/>
          <w:sz w:val="24"/>
          <w:szCs w:val="24"/>
          <w:lang w:eastAsia="en-IN" w:bidi="hi-IN"/>
        </w:rPr>
        <w:t xml:space="preserve"> (</w:t>
      </w:r>
      <w:proofErr w:type="spellStart"/>
      <w:r w:rsidR="005F5607" w:rsidRPr="008E5DD8">
        <w:rPr>
          <w:rFonts w:ascii="Courier New" w:hAnsi="Courier New" w:cs="Courier New"/>
          <w:color w:val="000000"/>
          <w:sz w:val="18"/>
          <w:szCs w:val="18"/>
        </w:rPr>
        <w:t>D~stdGC</w:t>
      </w:r>
      <w:proofErr w:type="spellEnd"/>
      <w:r w:rsidR="005F5607">
        <w:rPr>
          <w:rFonts w:ascii="Courier New" w:hAnsi="Courier New" w:cs="Courier New"/>
          <w:color w:val="000000"/>
          <w:sz w:val="18"/>
          <w:szCs w:val="18"/>
        </w:rPr>
        <w:t>;</w:t>
      </w:r>
      <w:r w:rsidR="005F5607" w:rsidRPr="008E5DD8">
        <w:rPr>
          <w:rFonts w:ascii="Courier New" w:hAnsi="Courier New" w:cs="Courier New"/>
          <w:color w:val="000000"/>
          <w:sz w:val="18"/>
          <w:szCs w:val="18"/>
        </w:rPr>
        <w:t xml:space="preserve"> a0~Topo + Water * </w:t>
      </w:r>
      <w:r w:rsidR="005F5607">
        <w:rPr>
          <w:rFonts w:ascii="Courier New" w:hAnsi="Courier New" w:cs="Courier New"/>
          <w:color w:val="000000"/>
          <w:sz w:val="18"/>
          <w:szCs w:val="18"/>
        </w:rPr>
        <w:t>site;</w:t>
      </w:r>
      <w:r w:rsidR="005F5607" w:rsidRPr="008E5DD8">
        <w:rPr>
          <w:rFonts w:ascii="Courier New" w:hAnsi="Courier New" w:cs="Courier New"/>
          <w:color w:val="000000"/>
          <w:sz w:val="18"/>
          <w:szCs w:val="18"/>
        </w:rPr>
        <w:t xml:space="preserve"> sigma~1</w:t>
      </w:r>
      <w:r w:rsidR="005F5607">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r w:rsidR="0066507E">
        <w:rPr>
          <w:rFonts w:ascii="Times New Roman" w:eastAsia="Times New Roman" w:hAnsi="Times New Roman" w:cs="Times New Roman"/>
          <w:sz w:val="24"/>
          <w:szCs w:val="24"/>
          <w:lang w:eastAsia="en-IN" w:bidi="hi-IN"/>
        </w:rPr>
        <w:t xml:space="preserve">but </w:t>
      </w:r>
      <w:r w:rsidR="00381E6C">
        <w:rPr>
          <w:rFonts w:ascii="Times New Roman" w:eastAsia="Times New Roman" w:hAnsi="Times New Roman" w:cs="Times New Roman"/>
          <w:sz w:val="24"/>
          <w:szCs w:val="24"/>
          <w:lang w:eastAsia="en-IN" w:bidi="hi-IN"/>
        </w:rPr>
        <w:t>with subscripts indicating explanatory variable</w:t>
      </w:r>
      <w:r w:rsidR="00740317">
        <w:rPr>
          <w:rFonts w:ascii="Times New Roman" w:eastAsia="Times New Roman" w:hAnsi="Times New Roman" w:cs="Times New Roman"/>
          <w:sz w:val="24"/>
          <w:szCs w:val="24"/>
          <w:lang w:eastAsia="en-IN" w:bidi="hi-IN"/>
        </w:rPr>
        <w:t>s</w:t>
      </w:r>
      <w:r w:rsidR="00381E6C">
        <w:rPr>
          <w:rFonts w:ascii="Times New Roman" w:eastAsia="Times New Roman" w:hAnsi="Times New Roman" w:cs="Times New Roman"/>
          <w:sz w:val="24"/>
          <w:szCs w:val="24"/>
          <w:lang w:eastAsia="en-IN" w:bidi="hi-IN"/>
        </w:rPr>
        <w:t xml:space="preserve"> as follows: “</w:t>
      </w:r>
      <w:proofErr w:type="spellStart"/>
      <w:r w:rsidR="00381E6C" w:rsidRPr="005F5607">
        <w:rPr>
          <w:rFonts w:ascii="Courier New" w:eastAsia="Times New Roman" w:hAnsi="Courier New" w:cs="Courier New"/>
          <w:sz w:val="24"/>
          <w:szCs w:val="24"/>
          <w:lang w:eastAsia="en-IN" w:bidi="hi-IN"/>
        </w:rPr>
        <w:t>stdGC</w:t>
      </w:r>
      <w:proofErr w:type="spellEnd"/>
      <w:r w:rsidR="00381E6C">
        <w:rPr>
          <w:rFonts w:ascii="Times New Roman" w:eastAsia="Times New Roman" w:hAnsi="Times New Roman" w:cs="Times New Roman"/>
          <w:sz w:val="24"/>
          <w:szCs w:val="24"/>
          <w:lang w:eastAsia="en-IN" w:bidi="hi-IN"/>
        </w:rPr>
        <w:t>” is a standardised continuous variable quantifying terrain ruggedness; “</w:t>
      </w:r>
      <w:proofErr w:type="spellStart"/>
      <w:r w:rsidR="00252E27">
        <w:rPr>
          <w:rFonts w:ascii="Times New Roman" w:eastAsia="Times New Roman" w:hAnsi="Times New Roman" w:cs="Times New Roman"/>
          <w:sz w:val="24"/>
          <w:szCs w:val="24"/>
          <w:lang w:eastAsia="en-IN" w:bidi="hi-IN"/>
        </w:rPr>
        <w:t>Topo</w:t>
      </w:r>
      <w:proofErr w:type="spellEnd"/>
      <w:r w:rsidR="00381E6C">
        <w:rPr>
          <w:rFonts w:ascii="Times New Roman" w:eastAsia="Times New Roman" w:hAnsi="Times New Roman" w:cs="Times New Roman"/>
          <w:sz w:val="24"/>
          <w:szCs w:val="24"/>
          <w:lang w:eastAsia="en-IN" w:bidi="hi-IN"/>
        </w:rPr>
        <w:t xml:space="preserve">” is a </w:t>
      </w:r>
      <w:r w:rsidR="00252E27">
        <w:rPr>
          <w:rFonts w:ascii="Times New Roman" w:eastAsia="Times New Roman" w:hAnsi="Times New Roman" w:cs="Times New Roman"/>
          <w:sz w:val="24"/>
          <w:szCs w:val="24"/>
          <w:lang w:eastAsia="en-IN" w:bidi="hi-IN"/>
        </w:rPr>
        <w:t xml:space="preserve">categorical </w:t>
      </w:r>
      <w:r w:rsidR="00381E6C">
        <w:rPr>
          <w:rFonts w:ascii="Times New Roman" w:eastAsia="Times New Roman" w:hAnsi="Times New Roman" w:cs="Times New Roman"/>
          <w:sz w:val="24"/>
          <w:szCs w:val="24"/>
          <w:lang w:eastAsia="en-IN" w:bidi="hi-IN"/>
        </w:rPr>
        <w:t xml:space="preserve">variable for </w:t>
      </w:r>
      <w:r w:rsidR="00252E27">
        <w:rPr>
          <w:rFonts w:ascii="Times New Roman" w:eastAsia="Times New Roman" w:hAnsi="Times New Roman" w:cs="Times New Roman"/>
          <w:sz w:val="24"/>
          <w:szCs w:val="24"/>
          <w:lang w:eastAsia="en-IN" w:bidi="hi-IN"/>
        </w:rPr>
        <w:t>topography defining the site where the camera was set up</w:t>
      </w:r>
      <w:r w:rsidR="00381E6C">
        <w:rPr>
          <w:rFonts w:ascii="Times New Roman" w:eastAsia="Times New Roman" w:hAnsi="Times New Roman" w:cs="Times New Roman"/>
          <w:sz w:val="24"/>
          <w:szCs w:val="24"/>
          <w:lang w:eastAsia="en-IN" w:bidi="hi-IN"/>
        </w:rPr>
        <w:t>; “</w:t>
      </w:r>
      <w:r w:rsidR="00381E6C" w:rsidRPr="005F5607">
        <w:rPr>
          <w:rFonts w:ascii="Courier New" w:eastAsia="Times New Roman" w:hAnsi="Courier New" w:cs="Courier New"/>
          <w:sz w:val="24"/>
          <w:szCs w:val="24"/>
          <w:lang w:eastAsia="en-IN" w:bidi="hi-IN"/>
        </w:rPr>
        <w:t>Water</w:t>
      </w:r>
      <w:r w:rsidR="005F5607">
        <w:rPr>
          <w:rFonts w:ascii="Times New Roman" w:eastAsia="Times New Roman" w:hAnsi="Times New Roman" w:cs="Times New Roman"/>
          <w:sz w:val="24"/>
          <w:szCs w:val="24"/>
          <w:lang w:eastAsia="en-IN" w:bidi="hi-IN"/>
        </w:rPr>
        <w:t>”</w:t>
      </w:r>
      <w:r w:rsidR="00381E6C">
        <w:rPr>
          <w:rFonts w:ascii="Times New Roman" w:eastAsia="Times New Roman" w:hAnsi="Times New Roman" w:cs="Times New Roman"/>
          <w:sz w:val="24"/>
          <w:szCs w:val="24"/>
          <w:lang w:eastAsia="en-IN" w:bidi="hi-IN"/>
        </w:rPr>
        <w:t xml:space="preserve"> is a binary variable indicating whether or not a camera was within 50m of a water source</w:t>
      </w:r>
      <w:r w:rsidR="00252E27">
        <w:rPr>
          <w:rFonts w:ascii="Times New Roman" w:eastAsia="Times New Roman" w:hAnsi="Times New Roman" w:cs="Times New Roman"/>
          <w:sz w:val="24"/>
          <w:szCs w:val="24"/>
          <w:lang w:eastAsia="en-IN" w:bidi="hi-IN"/>
        </w:rPr>
        <w:t>. ‘Site2’ and ‘Site3’</w:t>
      </w:r>
      <w:r w:rsidR="003E74D0">
        <w:rPr>
          <w:rFonts w:ascii="Times New Roman" w:eastAsia="Times New Roman" w:hAnsi="Times New Roman" w:cs="Times New Roman"/>
          <w:sz w:val="24"/>
          <w:szCs w:val="24"/>
          <w:lang w:eastAsia="en-IN" w:bidi="hi-IN"/>
        </w:rPr>
        <w:t xml:space="preserve"> denote</w:t>
      </w:r>
      <w:r w:rsidR="00252E27">
        <w:rPr>
          <w:rFonts w:ascii="Times New Roman" w:eastAsia="Times New Roman" w:hAnsi="Times New Roman" w:cs="Times New Roman"/>
          <w:sz w:val="24"/>
          <w:szCs w:val="24"/>
          <w:lang w:eastAsia="en-IN" w:bidi="hi-IN"/>
        </w:rPr>
        <w:t xml:space="preserve"> </w:t>
      </w:r>
      <w:proofErr w:type="spellStart"/>
      <w:r w:rsidR="003E74D0">
        <w:rPr>
          <w:rFonts w:ascii="Times New Roman" w:eastAsia="Times New Roman" w:hAnsi="Times New Roman" w:cs="Times New Roman"/>
          <w:sz w:val="24"/>
          <w:szCs w:val="24"/>
          <w:lang w:eastAsia="en-IN" w:bidi="hi-IN"/>
        </w:rPr>
        <w:t>Noyon</w:t>
      </w:r>
      <w:proofErr w:type="spellEnd"/>
      <w:r w:rsidR="003E74D0">
        <w:rPr>
          <w:rFonts w:ascii="Times New Roman" w:eastAsia="Times New Roman" w:hAnsi="Times New Roman" w:cs="Times New Roman"/>
          <w:sz w:val="24"/>
          <w:szCs w:val="24"/>
          <w:lang w:eastAsia="en-IN" w:bidi="hi-IN"/>
        </w:rPr>
        <w:t xml:space="preserve"> </w:t>
      </w:r>
      <w:r w:rsidR="003E74D0">
        <w:rPr>
          <w:rFonts w:ascii="Times New Roman" w:eastAsia="Times New Roman" w:hAnsi="Times New Roman" w:cs="Times New Roman"/>
          <w:sz w:val="24"/>
          <w:szCs w:val="24"/>
          <w:lang w:eastAsia="en-IN" w:bidi="hi-IN"/>
        </w:rPr>
        <w:t xml:space="preserve">and </w:t>
      </w:r>
      <w:proofErr w:type="spellStart"/>
      <w:r w:rsidR="00252E27">
        <w:rPr>
          <w:rFonts w:ascii="Times New Roman" w:eastAsia="Times New Roman" w:hAnsi="Times New Roman" w:cs="Times New Roman"/>
          <w:sz w:val="24"/>
          <w:szCs w:val="24"/>
          <w:lang w:eastAsia="en-IN" w:bidi="hi-IN"/>
        </w:rPr>
        <w:t>N</w:t>
      </w:r>
      <w:r w:rsidR="003E74D0">
        <w:rPr>
          <w:rFonts w:ascii="Times New Roman" w:eastAsia="Times New Roman" w:hAnsi="Times New Roman" w:cs="Times New Roman"/>
          <w:sz w:val="24"/>
          <w:szCs w:val="24"/>
          <w:lang w:eastAsia="en-IN" w:bidi="hi-IN"/>
        </w:rPr>
        <w:t>emegt</w:t>
      </w:r>
      <w:proofErr w:type="spellEnd"/>
      <w:r w:rsidR="003E74D0">
        <w:rPr>
          <w:rFonts w:ascii="Times New Roman" w:eastAsia="Times New Roman" w:hAnsi="Times New Roman" w:cs="Times New Roman"/>
          <w:sz w:val="24"/>
          <w:szCs w:val="24"/>
          <w:lang w:eastAsia="en-IN" w:bidi="hi-IN"/>
        </w:rPr>
        <w:t xml:space="preserve"> study areas respectively</w:t>
      </w:r>
      <w:r w:rsidR="00381E6C">
        <w:rPr>
          <w:rFonts w:ascii="Times New Roman" w:eastAsia="Times New Roman" w:hAnsi="Times New Roman" w:cs="Times New Roman"/>
          <w:sz w:val="24"/>
          <w:szCs w:val="24"/>
          <w:lang w:eastAsia="en-IN" w:bidi="hi-IN"/>
        </w:rPr>
        <w:t>.</w:t>
      </w:r>
      <w:r w:rsidR="006606F9">
        <w:rPr>
          <w:rFonts w:ascii="Times New Roman" w:eastAsia="Times New Roman" w:hAnsi="Times New Roman" w:cs="Times New Roman"/>
          <w:sz w:val="24"/>
          <w:szCs w:val="24"/>
          <w:lang w:eastAsia="en-IN" w:bidi="hi-IN"/>
        </w:rPr>
        <w:t xml:space="preserve"> The </w:t>
      </w:r>
      <w:proofErr w:type="spellStart"/>
      <w:r w:rsidR="006606F9">
        <w:rPr>
          <w:rFonts w:ascii="Times New Roman" w:eastAsia="Times New Roman" w:hAnsi="Times New Roman" w:cs="Times New Roman"/>
          <w:sz w:val="24"/>
          <w:szCs w:val="24"/>
          <w:lang w:eastAsia="en-IN" w:bidi="hi-IN"/>
        </w:rPr>
        <w:t>submodel</w:t>
      </w:r>
      <w:proofErr w:type="spellEnd"/>
      <w:r w:rsidR="006606F9">
        <w:rPr>
          <w:rFonts w:ascii="Times New Roman" w:eastAsia="Times New Roman" w:hAnsi="Times New Roman" w:cs="Times New Roman"/>
          <w:sz w:val="24"/>
          <w:szCs w:val="24"/>
          <w:lang w:eastAsia="en-IN" w:bidi="hi-IN"/>
        </w:rPr>
        <w:t xml:space="preserve"> that the parameter relates to is indicated in brackets in the “Parameter” column.</w:t>
      </w:r>
    </w:p>
    <w:tbl>
      <w:tblPr>
        <w:tblStyle w:val="TableGrid"/>
        <w:tblW w:w="5575" w:type="dxa"/>
        <w:tblLook w:val="04A0" w:firstRow="1" w:lastRow="0" w:firstColumn="1" w:lastColumn="0" w:noHBand="0" w:noVBand="1"/>
      </w:tblPr>
      <w:tblGrid>
        <w:gridCol w:w="2358"/>
        <w:gridCol w:w="1296"/>
        <w:gridCol w:w="991"/>
        <w:gridCol w:w="930"/>
      </w:tblGrid>
      <w:tr w:rsidR="000221E1" w14:paraId="11DE0464" w14:textId="77777777" w:rsidTr="000221E1">
        <w:tc>
          <w:tcPr>
            <w:tcW w:w="2358" w:type="dxa"/>
          </w:tcPr>
          <w:p w14:paraId="48F90590" w14:textId="77777777" w:rsidR="000221E1" w:rsidRDefault="000221E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4573125" w14:textId="77777777" w:rsidR="000221E1" w:rsidRDefault="000221E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1" w:type="dxa"/>
          </w:tcPr>
          <w:p w14:paraId="70050505" w14:textId="77777777" w:rsidR="000221E1" w:rsidRDefault="000221E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930" w:type="dxa"/>
          </w:tcPr>
          <w:p w14:paraId="0B9E93F2" w14:textId="77777777" w:rsidR="000221E1" w:rsidRDefault="000221E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r>
      <w:tr w:rsidR="000221E1" w14:paraId="456ADCE6" w14:textId="77777777" w:rsidTr="000221E1">
        <w:tc>
          <w:tcPr>
            <w:tcW w:w="2358" w:type="dxa"/>
          </w:tcPr>
          <w:p w14:paraId="7CE3C2B8" w14:textId="7229BE93" w:rsidR="000221E1" w:rsidRDefault="00D222B7"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0221E1">
              <w:rPr>
                <w:rFonts w:ascii="Times New Roman" w:eastAsia="Times New Roman" w:hAnsi="Times New Roman" w:cs="Times New Roman"/>
                <w:sz w:val="24"/>
                <w:szCs w:val="24"/>
                <w:lang w:eastAsia="en-IN" w:bidi="hi-IN"/>
              </w:rPr>
              <w:t xml:space="preserve">         (</w:t>
            </w:r>
            <w:r w:rsidR="000221E1" w:rsidRPr="00682B32">
              <w:rPr>
                <w:rFonts w:ascii="Times New Roman" w:eastAsia="Times New Roman" w:hAnsi="Times New Roman" w:cs="Times New Roman"/>
                <w:i/>
                <w:sz w:val="24"/>
                <w:szCs w:val="24"/>
                <w:lang w:eastAsia="en-IN" w:bidi="hi-IN"/>
              </w:rPr>
              <w:t>D</w:t>
            </w:r>
            <w:r w:rsidR="000221E1">
              <w:rPr>
                <w:rFonts w:ascii="Times New Roman" w:eastAsia="Times New Roman" w:hAnsi="Times New Roman" w:cs="Times New Roman"/>
                <w:sz w:val="24"/>
                <w:szCs w:val="24"/>
                <w:lang w:eastAsia="en-IN" w:bidi="hi-IN"/>
              </w:rPr>
              <w:t>)</w:t>
            </w:r>
          </w:p>
        </w:tc>
        <w:tc>
          <w:tcPr>
            <w:tcW w:w="1296" w:type="dxa"/>
          </w:tcPr>
          <w:p w14:paraId="48B20D92" w14:textId="3EA85206"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-9.55</w:t>
            </w:r>
          </w:p>
        </w:tc>
        <w:tc>
          <w:tcPr>
            <w:tcW w:w="991" w:type="dxa"/>
          </w:tcPr>
          <w:p w14:paraId="71BF7646" w14:textId="6F429815"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-9.88</w:t>
            </w:r>
          </w:p>
        </w:tc>
        <w:tc>
          <w:tcPr>
            <w:tcW w:w="930" w:type="dxa"/>
          </w:tcPr>
          <w:p w14:paraId="59294C45" w14:textId="5164F447"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-9.22</w:t>
            </w:r>
          </w:p>
        </w:tc>
      </w:tr>
      <w:tr w:rsidR="000221E1" w14:paraId="41F68EDD" w14:textId="77777777" w:rsidTr="000221E1">
        <w:tc>
          <w:tcPr>
            <w:tcW w:w="2358" w:type="dxa"/>
          </w:tcPr>
          <w:p w14:paraId="0B37B6C5" w14:textId="35CD5999" w:rsidR="000221E1" w:rsidRPr="003A3A67" w:rsidRDefault="00D222B7" w:rsidP="00C22D09">
            <w:pPr>
              <w:spacing w:before="100" w:beforeAutospacing="1" w:after="100" w:afterAutospacing="1" w:line="360" w:lineRule="auto"/>
              <w:jc w:val="both"/>
              <w:rPr>
                <w:rFonts w:asciiTheme="majorHAnsi" w:eastAsia="Times New Roman" w:hAnsiTheme="majorHAnsi" w:cs="Symbol"/>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0221E1">
              <w:rPr>
                <w:rFonts w:ascii="Times New Roman" w:eastAsia="Times New Roman" w:hAnsi="Times New Roman" w:cs="Times New Roman"/>
                <w:sz w:val="24"/>
                <w:szCs w:val="24"/>
                <w:lang w:eastAsia="en-IN" w:bidi="hi-IN"/>
              </w:rPr>
              <w:t xml:space="preserve">  (</w:t>
            </w:r>
            <w:r w:rsidR="000221E1" w:rsidRPr="00682B32">
              <w:rPr>
                <w:rFonts w:ascii="Times New Roman" w:eastAsia="Times New Roman" w:hAnsi="Times New Roman" w:cs="Times New Roman"/>
                <w:i/>
                <w:sz w:val="24"/>
                <w:szCs w:val="24"/>
                <w:lang w:eastAsia="en-IN" w:bidi="hi-IN"/>
              </w:rPr>
              <w:t>D</w:t>
            </w:r>
            <w:r w:rsidR="000221E1">
              <w:rPr>
                <w:rFonts w:ascii="Times New Roman" w:eastAsia="Times New Roman" w:hAnsi="Times New Roman" w:cs="Times New Roman"/>
                <w:sz w:val="24"/>
                <w:szCs w:val="24"/>
                <w:lang w:eastAsia="en-IN" w:bidi="hi-IN"/>
              </w:rPr>
              <w:t>)</w:t>
            </w:r>
          </w:p>
        </w:tc>
        <w:tc>
          <w:tcPr>
            <w:tcW w:w="1296" w:type="dxa"/>
          </w:tcPr>
          <w:p w14:paraId="736B6A98" w14:textId="1A7BF58A"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0.11</w:t>
            </w:r>
          </w:p>
        </w:tc>
        <w:tc>
          <w:tcPr>
            <w:tcW w:w="991" w:type="dxa"/>
          </w:tcPr>
          <w:p w14:paraId="7AE550E9" w14:textId="64E88C14"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-0.39</w:t>
            </w:r>
          </w:p>
        </w:tc>
        <w:tc>
          <w:tcPr>
            <w:tcW w:w="930" w:type="dxa"/>
          </w:tcPr>
          <w:p w14:paraId="4A5DF90C" w14:textId="331A74EA"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w:t>
            </w:r>
          </w:p>
        </w:tc>
      </w:tr>
      <w:tr w:rsidR="000221E1" w14:paraId="2C5338FA" w14:textId="77777777" w:rsidTr="000221E1">
        <w:tc>
          <w:tcPr>
            <w:tcW w:w="2358" w:type="dxa"/>
          </w:tcPr>
          <w:p w14:paraId="101D1D84" w14:textId="5F10F21D" w:rsidR="000221E1" w:rsidRPr="00CE4576" w:rsidRDefault="00D222B7" w:rsidP="000221E1">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480216A3" w14:textId="0B97BB61"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6.36</w:t>
            </w:r>
          </w:p>
        </w:tc>
        <w:tc>
          <w:tcPr>
            <w:tcW w:w="991" w:type="dxa"/>
          </w:tcPr>
          <w:p w14:paraId="132B4236" w14:textId="7C613433"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5.88</w:t>
            </w:r>
          </w:p>
        </w:tc>
        <w:tc>
          <w:tcPr>
            <w:tcW w:w="930" w:type="dxa"/>
          </w:tcPr>
          <w:p w14:paraId="7D97C0AB" w14:textId="4B96FE9F"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6.84</w:t>
            </w:r>
          </w:p>
        </w:tc>
      </w:tr>
      <w:tr w:rsidR="000221E1" w14:paraId="4F220E26" w14:textId="77777777" w:rsidTr="000221E1">
        <w:tc>
          <w:tcPr>
            <w:tcW w:w="2358" w:type="dxa"/>
          </w:tcPr>
          <w:p w14:paraId="79A5F0F1" w14:textId="7F3500FA" w:rsidR="000221E1" w:rsidRPr="00CE4576" w:rsidRDefault="00D222B7" w:rsidP="000221E1">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Water</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6E1955D8" w14:textId="560D0DD3"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-0.07</w:t>
            </w:r>
          </w:p>
        </w:tc>
        <w:tc>
          <w:tcPr>
            <w:tcW w:w="991" w:type="dxa"/>
          </w:tcPr>
          <w:p w14:paraId="5CFF28E4" w14:textId="0086B665"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-0.72</w:t>
            </w:r>
          </w:p>
        </w:tc>
        <w:tc>
          <w:tcPr>
            <w:tcW w:w="930" w:type="dxa"/>
          </w:tcPr>
          <w:p w14:paraId="43D0A28C" w14:textId="76C77D23"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0.58</w:t>
            </w:r>
          </w:p>
        </w:tc>
      </w:tr>
      <w:tr w:rsidR="000221E1" w14:paraId="0E25D8FA" w14:textId="77777777" w:rsidTr="000221E1">
        <w:tc>
          <w:tcPr>
            <w:tcW w:w="2358" w:type="dxa"/>
          </w:tcPr>
          <w:p w14:paraId="4E9FB632" w14:textId="215EA4BC" w:rsidR="000221E1" w:rsidRPr="000221E1" w:rsidRDefault="00D222B7" w:rsidP="000221E1">
            <w:pPr>
              <w:spacing w:before="100" w:beforeAutospacing="1" w:after="100" w:afterAutospacing="1" w:line="360" w:lineRule="auto"/>
              <w:jc w:val="both"/>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Saddle</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601D8A75" w14:textId="0B709DEF"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1" w:type="dxa"/>
          </w:tcPr>
          <w:p w14:paraId="685592BA" w14:textId="0F007819"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-0.78</w:t>
            </w:r>
          </w:p>
        </w:tc>
        <w:tc>
          <w:tcPr>
            <w:tcW w:w="930" w:type="dxa"/>
          </w:tcPr>
          <w:p w14:paraId="35EADCD0" w14:textId="7F37B3BF"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0.05</w:t>
            </w:r>
          </w:p>
        </w:tc>
      </w:tr>
      <w:tr w:rsidR="000221E1" w14:paraId="3DDE746B" w14:textId="77777777" w:rsidTr="000221E1">
        <w:tc>
          <w:tcPr>
            <w:tcW w:w="2358" w:type="dxa"/>
          </w:tcPr>
          <w:p w14:paraId="139D594A" w14:textId="29C94849" w:rsidR="000221E1" w:rsidRPr="000221E1" w:rsidRDefault="00D222B7"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Steppe</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16771DDD" w14:textId="659EE124"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-19.43</w:t>
            </w:r>
          </w:p>
        </w:tc>
        <w:tc>
          <w:tcPr>
            <w:tcW w:w="991" w:type="dxa"/>
          </w:tcPr>
          <w:p w14:paraId="72C160AD" w14:textId="718CA3AE"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-19.43</w:t>
            </w:r>
          </w:p>
        </w:tc>
        <w:tc>
          <w:tcPr>
            <w:tcW w:w="930" w:type="dxa"/>
          </w:tcPr>
          <w:p w14:paraId="7FA6D24B" w14:textId="694FFD3A"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-19.43</w:t>
            </w:r>
          </w:p>
        </w:tc>
      </w:tr>
      <w:tr w:rsidR="000221E1" w14:paraId="08F1A653" w14:textId="77777777" w:rsidTr="000221E1">
        <w:tc>
          <w:tcPr>
            <w:tcW w:w="2358" w:type="dxa"/>
          </w:tcPr>
          <w:p w14:paraId="53F9199E" w14:textId="5BB7C3DD" w:rsidR="000221E1" w:rsidRPr="000221E1" w:rsidRDefault="00D222B7"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Site2</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1658B005" w14:textId="34029E48"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0.29</w:t>
            </w:r>
          </w:p>
        </w:tc>
        <w:tc>
          <w:tcPr>
            <w:tcW w:w="991" w:type="dxa"/>
          </w:tcPr>
          <w:p w14:paraId="63657FB0" w14:textId="33C46277"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-0.09</w:t>
            </w:r>
          </w:p>
        </w:tc>
        <w:tc>
          <w:tcPr>
            <w:tcW w:w="930" w:type="dxa"/>
          </w:tcPr>
          <w:p w14:paraId="47E074E7" w14:textId="3FD6AD3D"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0.67</w:t>
            </w:r>
          </w:p>
        </w:tc>
      </w:tr>
      <w:tr w:rsidR="000221E1" w14:paraId="6D3EE8A0" w14:textId="77777777" w:rsidTr="000221E1">
        <w:tc>
          <w:tcPr>
            <w:tcW w:w="2358" w:type="dxa"/>
          </w:tcPr>
          <w:p w14:paraId="13364C45" w14:textId="3B641642" w:rsidR="000221E1" w:rsidRPr="000221E1" w:rsidRDefault="00D222B7"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Site3</m:t>
                    </m:r>
                  </m:sub>
                </m:sSub>
                <m:r>
                  <m:rPr>
                    <m:sty m:val="p"/>
                  </m:rPr>
                  <w:rPr>
                    <w:rFonts w:ascii="Cambria Math" w:eastAsia="Times New Roman" w:hAnsi="Cambria Math" w:cs="Times New Roman"/>
                    <w:sz w:val="24"/>
                    <w:szCs w:val="24"/>
                    <w:lang w:eastAsia="en-IN" w:bidi="hi-IN"/>
                  </w:rPr>
                  <m:t xml:space="preserve"> </m:t>
                </m:r>
                <m:d>
                  <m:dPr>
                    <m:ctrlPr>
                      <w:rPr>
                        <w:rFonts w:ascii="Cambria Math" w:eastAsia="Times New Roman" w:hAnsi="Cambria Math" w:cs="Times New Roman"/>
                        <w:sz w:val="24"/>
                        <w:szCs w:val="24"/>
                        <w:lang w:eastAsia="en-IN" w:bidi="hi-IN"/>
                      </w:rPr>
                    </m:ctrlPr>
                  </m:dPr>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e>
                </m:d>
              </m:oMath>
            </m:oMathPara>
          </w:p>
        </w:tc>
        <w:tc>
          <w:tcPr>
            <w:tcW w:w="1296" w:type="dxa"/>
          </w:tcPr>
          <w:p w14:paraId="2518B9E0" w14:textId="48B65046"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91" w:type="dxa"/>
          </w:tcPr>
          <w:p w14:paraId="409F92CD" w14:textId="4DEB7DF1"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-0.43</w:t>
            </w:r>
          </w:p>
        </w:tc>
        <w:tc>
          <w:tcPr>
            <w:tcW w:w="930" w:type="dxa"/>
          </w:tcPr>
          <w:p w14:paraId="44CFA6CD" w14:textId="1D7CBD32"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r>
      <w:tr w:rsidR="000221E1" w14:paraId="5E757B23" w14:textId="77777777" w:rsidTr="000221E1">
        <w:tc>
          <w:tcPr>
            <w:tcW w:w="2358" w:type="dxa"/>
          </w:tcPr>
          <w:p w14:paraId="062F758C" w14:textId="4230D6B2" w:rsidR="000221E1" w:rsidRPr="000221E1" w:rsidRDefault="00D222B7"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Site2:Water</m:t>
                    </m:r>
                  </m:sub>
                </m:sSub>
                <m:r>
                  <m:rPr>
                    <m:sty m:val="p"/>
                  </m:rPr>
                  <w:rPr>
                    <w:rFonts w:ascii="Cambria Math" w:eastAsia="Times New Roman" w:hAnsi="Cambria Math" w:cs="Times New Roman"/>
                    <w:sz w:val="24"/>
                    <w:szCs w:val="24"/>
                    <w:lang w:eastAsia="en-IN" w:bidi="hi-IN"/>
                  </w:rPr>
                  <m:t xml:space="preserve"> </m:t>
                </m:r>
                <m:d>
                  <m:dPr>
                    <m:ctrlPr>
                      <w:rPr>
                        <w:rFonts w:ascii="Cambria Math" w:eastAsia="Times New Roman" w:hAnsi="Cambria Math" w:cs="Times New Roman"/>
                        <w:sz w:val="24"/>
                        <w:szCs w:val="24"/>
                        <w:lang w:eastAsia="en-IN" w:bidi="hi-IN"/>
                      </w:rPr>
                    </m:ctrlPr>
                  </m:dPr>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e>
                </m:d>
              </m:oMath>
            </m:oMathPara>
          </w:p>
        </w:tc>
        <w:tc>
          <w:tcPr>
            <w:tcW w:w="1296" w:type="dxa"/>
          </w:tcPr>
          <w:p w14:paraId="65BD364D" w14:textId="73CFAB7D"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-0.12</w:t>
            </w:r>
          </w:p>
        </w:tc>
        <w:tc>
          <w:tcPr>
            <w:tcW w:w="991" w:type="dxa"/>
          </w:tcPr>
          <w:p w14:paraId="26D91BE3" w14:textId="0AF8C3DD"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w:t>
            </w:r>
          </w:p>
        </w:tc>
        <w:tc>
          <w:tcPr>
            <w:tcW w:w="930" w:type="dxa"/>
          </w:tcPr>
          <w:p w14:paraId="720FAD3A" w14:textId="40DF19BB"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0.80</w:t>
            </w:r>
          </w:p>
        </w:tc>
      </w:tr>
      <w:tr w:rsidR="000221E1" w14:paraId="060C607F" w14:textId="77777777" w:rsidTr="000221E1">
        <w:tc>
          <w:tcPr>
            <w:tcW w:w="2358" w:type="dxa"/>
          </w:tcPr>
          <w:p w14:paraId="6380A168" w14:textId="23B02A15" w:rsidR="000221E1" w:rsidRPr="000221E1" w:rsidRDefault="00D222B7"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Site3:Water</m:t>
                    </m:r>
                  </m:sub>
                </m:sSub>
                <m:r>
                  <m:rPr>
                    <m:sty m:val="p"/>
                  </m:rPr>
                  <w:rPr>
                    <w:rFonts w:ascii="Cambria Math" w:eastAsia="Times New Roman" w:hAnsi="Cambria Math" w:cs="Times New Roman"/>
                    <w:sz w:val="24"/>
                    <w:szCs w:val="24"/>
                    <w:lang w:eastAsia="en-IN" w:bidi="hi-IN"/>
                  </w:rPr>
                  <m:t xml:space="preserve"> </m:t>
                </m:r>
                <m:d>
                  <m:dPr>
                    <m:ctrlPr>
                      <w:rPr>
                        <w:rFonts w:ascii="Cambria Math" w:eastAsia="Times New Roman" w:hAnsi="Cambria Math" w:cs="Times New Roman"/>
                        <w:sz w:val="24"/>
                        <w:szCs w:val="24"/>
                        <w:lang w:eastAsia="en-IN" w:bidi="hi-IN"/>
                      </w:rPr>
                    </m:ctrlPr>
                  </m:dPr>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e>
                </m:d>
              </m:oMath>
            </m:oMathPara>
          </w:p>
        </w:tc>
        <w:tc>
          <w:tcPr>
            <w:tcW w:w="1296" w:type="dxa"/>
          </w:tcPr>
          <w:p w14:paraId="58BCF1B7" w14:textId="5ED36583"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1.89</w:t>
            </w:r>
          </w:p>
        </w:tc>
        <w:tc>
          <w:tcPr>
            <w:tcW w:w="991" w:type="dxa"/>
          </w:tcPr>
          <w:p w14:paraId="6391D8A3" w14:textId="0AFFDD8D"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0.97</w:t>
            </w:r>
          </w:p>
        </w:tc>
        <w:tc>
          <w:tcPr>
            <w:tcW w:w="930" w:type="dxa"/>
          </w:tcPr>
          <w:p w14:paraId="6D30D947" w14:textId="28125974" w:rsidR="000221E1" w:rsidRDefault="00C565B0"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2.81</w:t>
            </w:r>
          </w:p>
        </w:tc>
      </w:tr>
      <w:tr w:rsidR="000221E1" w14:paraId="1BEAA974" w14:textId="77777777" w:rsidTr="000221E1">
        <w:tc>
          <w:tcPr>
            <w:tcW w:w="2358" w:type="dxa"/>
          </w:tcPr>
          <w:p w14:paraId="689A13FE" w14:textId="290EFA1F" w:rsidR="000221E1" w:rsidRDefault="00D222B7" w:rsidP="000221E1">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0221E1">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0221E1">
              <w:rPr>
                <w:rFonts w:ascii="Times New Roman" w:eastAsia="Times New Roman" w:hAnsi="Times New Roman" w:cs="Times New Roman"/>
                <w:sz w:val="24"/>
                <w:szCs w:val="24"/>
                <w:lang w:eastAsia="en-IN" w:bidi="hi-IN"/>
              </w:rPr>
              <w:t>)</w:t>
            </w:r>
          </w:p>
        </w:tc>
        <w:tc>
          <w:tcPr>
            <w:tcW w:w="1296" w:type="dxa"/>
          </w:tcPr>
          <w:p w14:paraId="79FDE20B" w14:textId="42AE0F4E" w:rsidR="000221E1" w:rsidRDefault="00C565B0"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8.97</w:t>
            </w:r>
          </w:p>
        </w:tc>
        <w:tc>
          <w:tcPr>
            <w:tcW w:w="991" w:type="dxa"/>
          </w:tcPr>
          <w:p w14:paraId="1BD5B9FB" w14:textId="5EF4ADC1" w:rsidR="000221E1" w:rsidRDefault="00C565B0"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30" w:type="dxa"/>
          </w:tcPr>
          <w:p w14:paraId="714CA0EE" w14:textId="295EDD1D" w:rsidR="000221E1" w:rsidRDefault="00C565B0"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9.08</w:t>
            </w:r>
          </w:p>
        </w:tc>
      </w:tr>
    </w:tbl>
    <w:p w14:paraId="153E617D" w14:textId="77777777" w:rsidR="00D4256D" w:rsidRDefault="00D4256D"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152EB7BA" w14:textId="77777777" w:rsidR="00D4256D" w:rsidRDefault="00D4256D" w:rsidP="00C22D09">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11BBF433" w:rsidR="00D4256D" w:rsidRDefault="00D4256D" w:rsidP="00C22D09">
      <w:pPr>
        <w:spacing w:before="100" w:beforeAutospacing="1" w:after="100" w:afterAutospacing="1" w:line="360" w:lineRule="auto"/>
        <w:jc w:val="both"/>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1: Study Area and Snow Leopard Distribution (inset)</w:t>
      </w:r>
      <w:r w:rsidR="001A53F1">
        <w:rPr>
          <w:rFonts w:ascii="Times New Roman" w:eastAsia="Times New Roman" w:hAnsi="Times New Roman" w:cs="Times New Roman"/>
          <w:sz w:val="24"/>
          <w:szCs w:val="24"/>
          <w:lang w:eastAsia="en-IN" w:bidi="hi-IN"/>
        </w:rPr>
        <w:t>. + denote camera locations, and shades denote standardized terrain ruggedness covariate</w:t>
      </w:r>
    </w:p>
    <w:p w14:paraId="293273D5" w14:textId="7893E70F" w:rsidR="00D4256D" w:rsidRDefault="001A53F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mc:AlternateContent>
          <mc:Choice Requires="wpg">
            <w:drawing>
              <wp:anchor distT="0" distB="0" distL="114300" distR="114300" simplePos="0" relativeHeight="251660288" behindDoc="0" locked="0" layoutInCell="1" allowOverlap="1" wp14:anchorId="5D141119" wp14:editId="45D5AFD7">
                <wp:simplePos x="0" y="0"/>
                <wp:positionH relativeFrom="column">
                  <wp:posOffset>0</wp:posOffset>
                </wp:positionH>
                <wp:positionV relativeFrom="paragraph">
                  <wp:posOffset>439420</wp:posOffset>
                </wp:positionV>
                <wp:extent cx="5731510" cy="3294380"/>
                <wp:effectExtent l="0" t="0" r="2540" b="1270"/>
                <wp:wrapNone/>
                <wp:docPr id="7" name="Group 7"/>
                <wp:cNvGraphicFramePr/>
                <a:graphic xmlns:a="http://schemas.openxmlformats.org/drawingml/2006/main">
                  <a:graphicData uri="http://schemas.microsoft.com/office/word/2010/wordprocessingGroup">
                    <wpg:wgp>
                      <wpg:cNvGrpSpPr/>
                      <wpg:grpSpPr>
                        <a:xfrm>
                          <a:off x="0" y="0"/>
                          <a:ext cx="5731510" cy="3294380"/>
                          <a:chOff x="0" y="0"/>
                          <a:chExt cx="5731510" cy="3294380"/>
                        </a:xfrm>
                      </wpg:grpSpPr>
                      <wpg:grpSp>
                        <wpg:cNvPr id="6" name="Group 6"/>
                        <wpg:cNvGrpSpPr/>
                        <wpg:grpSpPr>
                          <a:xfrm>
                            <a:off x="0" y="0"/>
                            <a:ext cx="5731510" cy="3294380"/>
                            <a:chOff x="0" y="0"/>
                            <a:chExt cx="5731510" cy="3294380"/>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133850" y="0"/>
                              <a:ext cx="1590675" cy="1229360"/>
                            </a:xfrm>
                            <a:prstGeom prst="rect">
                              <a:avLst/>
                            </a:prstGeom>
                          </pic:spPr>
                        </pic:pic>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060450"/>
                              <a:ext cx="5731510" cy="2233930"/>
                            </a:xfrm>
                            <a:prstGeom prst="rect">
                              <a:avLst/>
                            </a:prstGeom>
                            <a:noFill/>
                            <a:ln>
                              <a:noFill/>
                            </a:ln>
                          </pic:spPr>
                        </pic:pic>
                      </wpg:grpSp>
                      <wps:wsp>
                        <wps:cNvPr id="5" name="Rectangle 5"/>
                        <wps:cNvSpPr/>
                        <wps:spPr>
                          <a:xfrm>
                            <a:off x="5435600" y="431800"/>
                            <a:ext cx="12192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1ED489C5" id="Group 7" o:spid="_x0000_s1026" style="position:absolute;margin-left:0;margin-top:34.6pt;width:451.3pt;height:259.4pt;z-index:251660288" coordsize="57315,32943"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SzRRKhgQAAMMNAAAOAAAAZHJzL2Uyb0RvYy54bWzc&#10;V9tuGzcQfS/Qf1jsu6y96rKwHKjyBQHcRIhT5JmiuFoiuyRLUpadov/eGZJa2ZLbGMmTa8ArXobD&#10;mcM5w+H5u4euje6ZNlyKWZyeJXHEBJVrLjaz+I/P14NJHBlLxJq0UrBZ/MhM/O7i11/Od6pimWxk&#10;u2Y6AiXCVDs1ixtrVTUcGtqwjpgzqZiAyVrqjljo6s1wrckOtHftMEuS0XAn9VppSZkxMHrpJ+ML&#10;p7+uGbUf69owG7WzGGyz7qvdd4Xf4cU5qTaaqIbTYAb5ASs6wgVs2qu6JJZEW81PVHWcamlkbc+o&#10;7IayrjllzgfwJk2OvLnRcqucL5tqt1E9TADtEU4/rJZ+uF/qiK9n8TiOBOngiNyu0Rih2alNBRI3&#10;Wt2ppQ4DG99Dbx9q3eEv+BE9OFAfe1DZg40oDJbjPC1TwJ7CXJ5Ni3wSYKcNnM3JOtpcfWflcL/x&#10;EO3rzek7vd3Bs9Fzz0ZvzjPFaQX/4fyhdXL+3+cJrLJbzeKgpHuVjo7or1s1gFBVxPIVb7l9dLSD&#10;oESjxP2S06X2nUMoFXvAYRY3jQqEHBegjF9B0KNbSb+aSMhFQ8SGzY0CvkIWQenhc3HXfbbdquXq&#10;mrctxh+2g2PA7SNuvICN592lpNuOCesTiWYt+CiFabgycaQr1q0Y8EK/X6cQvJDELJBDaS6sYzrE&#10;962xuDtGuuP6X9lkniTT7LfBokwWgyIZXw3m02I8GCdX4yIpJukiXfyNq9Oi2hoG7pP2UvFgOoye&#10;GP8isUMK9CnDpZ7onrgEh8A5g/a/zkQYQoTQVmM1s7TBZg3gfQLA/Zp+wiF9ABePwQD5ccUR3Ys0&#10;zyclMPuU9Gk5TUbj0pM+zbJpPnKk76kLx6+NvWGyi7ABMIMlDldyDzZ7m/YiIRq8Gc4+sMoHFDTe&#10;DC0gjHyGXQZauEBHgN8mLbL/ES00DVT4CYpEq93vcg1JgmytdLF8RBhPlTQZJQXQBmLc546TWzLL&#10;8nya/xRhSCUkZke3SStwq34ASIgjjkjHnDpcqXiLQk1m9okVeq/LTliRvVTN3DVEMYAF1R7uCsgR&#10;nhSIP9wCLYtKf0E7qb7uMP+WhcoiL0eJh7bI0wk0nyGbZuk0C+VHUY7TqbtdDslsn2Rel4fQeI+Z&#10;a9nHliG2rfjEaiijoN7J3Mm7ApYtWu0zM6EULprUTzVkzfxwmcBfsKdf4VK3U4iafZYOuoMCLI5P&#10;dfucGeRdbLn6tzcs+S/D/GK2X+F2lsL2izsupH5JQQtehZ29PJj/BBpsruT6EUoxLSHNw0EYRa85&#10;5PxbYuySaCi3YRCeEPYjfOpW7maxDK04aqT+9tI4ykM4wmwc7aB8n8Xmzy3B+qZ9LyBQp2lRgFrr&#10;OnDsGAH66czq6YzYdgsJFyhkaLDONVHetvtmrWX3BeJ6jrvCFBEU9p7F1Op9Z2H9swLeKpTN507M&#10;F0634k5BueUPD8Pt88MXolUIOAvlwwe5Jwepju4/L4vnIeQc8krN3eV4wDXgDUR1LfdScCEUXjX4&#10;FHnad1KHt9fFPwAAAP//AwBQSwMEFAAGAAgAAAAhALKZqdHGAAAApgEAABkAAABkcnMvX3JlbHMv&#10;ZTJvRG9jLnhtbC5yZWxzvJC7CgIxEEV7wX8I07vZ3UJEzNqIYCv6AUMym41uHiRR9O+N2CgIdpYz&#10;wz33MKv1zY7sSjEZ7wQ0VQ2MnPTKOC3geNjOFsBSRqdw9I4E3CnBuptOVnsaMZdQGkxIrFBcEjDk&#10;HJacJzmQxVT5QK5ceh8t5jJGzQPKM2ribV3PeXxnQPfBZDslIO5UC+xwD6X5N9v3vZG08fJiyeUv&#10;FdzY0l2AGDVlAZaUwdeyrcj2wL87NP9xaKpTIP2U4B/f7R4AAAD//wMAUEsDBBQABgAIAAAAIQBX&#10;HLSu3gAAAAcBAAAPAAAAZHJzL2Rvd25yZXYueG1sTI9BS8NAFITvgv9heYI3u0mkIY15KaWopyLY&#10;CuJtm31NQrNvQ3abpP/e9WSPwwwz3xTr2XRipMG1lhHiRQSCuLK65Rrh6/D2lIFwXrFWnWVCuJKD&#10;dXl/V6hc24k/adz7WoQSdrlCaLzvcyld1ZBRbmF74uCd7GCUD3KopR7UFMpNJ5MoSqVRLYeFRvW0&#10;bag67y8G4X1S0+Y5fh1359P2+nNYfnzvYkJ8fJg3LyA8zf4/DH/4AR3KwHS0F9ZOdAjhiEdIVwmI&#10;4K6iJAVxRFhmWQSyLOQtf/kLAAD//wMAUEsDBAoAAAAAAAAAIQAn1NROOKkAADipAAAVAAAAZHJz&#10;L21lZGlhL2ltYWdlMS5qcGVn/9j/4AAQSkZJRgABAQEA3ADcAAD/2wBDAAIBAQEBAQIBAQECAgIC&#10;AgQDAgICAgUEBAMEBgUGBgYFBgYGBwkIBgcJBwYGCAsICQoKCgoKBggLDAsKDAkKCgr/2wBDAQIC&#10;AgICAgUDAwUKBwYHCgoKCgoKCgoKCgoKCgoKCgoKCgoKCgoKCgoKCgoKCgoKCgoKCgoKCgoKCgoK&#10;CgoKCgr/wAARCAEoAX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8D+Nf7cPjL4P8AxN1L4daV+wh8YPGdvp/k+X4l8Lal4SjsLzzIUlPl&#10;LqGvWtyNhcxt5kCfMjbdy7Xb3yvCvjKHPxJ1EgHb+5z/AN+UrnxNWVGnzR7nVhaMa9Rxl2OO/wCH&#10;lnxC/wCkYH7QH/g48Bf/ADUVHL/wUz8fQn95/wAEwf2gBwTu/tbwHgY9T/wlHFXgM9+1Bxn7p5HT&#10;vXD9fq9Uv6+Z3/2fR7v+vkUx/wAFMPH7LvX/AIJhftAFSMg/2v4D/wDmopE/4KZ+P3ZkX/gl/wDt&#10;BfL66p4EH/uz89KuO4SPeQzY/urk0iPvVWAI3LnDDmn9erdl/XzF/Z9Hu/w/yKI/4KcePGujZj/g&#10;l/8AtCbwu7P9peBduP8Ae/4SfB/Oph/wUs+IR6f8EwP2gP8Awb+Av/moqHW21yPa2izwrIeBHNCW&#10;DnBOMg/LwO/B9RUyK9sf7Sv78oPJUSxtsWNG7t0JH/fRFa/WqnKnpr01uQsFR53HX10tYP8Ah5Z8&#10;Qv8ApGD+0B/4OPAX/wA1FH/Dyz4hf9IwP2gP/Bx4C/8AmoqxFJHLGJInDKwyrL0I9admsfr1bsvx&#10;/wAzX+z6Hd/h/kVf+HlnxC/6RgftAf8Ag48Bf/NRR/w8s+IX/SMD9oD/AMHHgL/5qKtU2XzvLYW6&#10;qZNvyBuhPbNH16t2X4/5i/s+j3f4f5Ff/h5Z8Qv+kYH7QH/g48Bf/NRR/wAPLfiD/wBIwf2gP/Bx&#10;4C/+aipGW9PlFZI17zLtLZ46DkY5+tNgjH2uSczyAlQGhZgQOSA2B64qvrlby/H/ADF9Qo+f4f5D&#10;D/wUu+IC9f8AgmF8f/8AwceAv/moo/4eXfEH/pGB+0B/4N/Af/zUVBeeJrCy1K30tkl865XK/ueF&#10;BOOe/wCnHfFaAzJw7/yxVSxWJik3FK/9dyY4LCybUZN232/yKx/4KXfEJRlv+CYH7QH/AINvAf8A&#10;81FC/wDBS74gsMj/AIJg/tAf+DfwH/8ANRU6AuB5UzLtb7u0evSpAX6e3Zef/rVH16t2X4/5lLL6&#10;Pd/ev8ir/wAPLPiF/wBIwf2gP/Bx4C/+aik/4eXfEHr/AMOwf2gP/Bx4C/8Amoq1v68D/gP+PT9K&#10;TczEEL+ZNL69W7L8f8yv7Po93+H+RX/4eWfEPbu/4df/ALQH/g28B/8AzUU0/wDBTLx8Bk/8Ewv2&#10;gP8AwbeA/wD5qKtOV6uv/fNIcMAD13fd9KPr9bsvx/zD+z6Pd/h/kVv+HmPj/n/jWD+0B8vX/ibe&#10;A+P/AC6KF/4KX/EFjgf8Ewf2gP8Awb+A/wD5qKsSNGn3j7sR2x/KkVA7sC52sy/KPrR9erdl/XzD&#10;+z6Pd/h/kQr/AMFLviEwyP8Agl9+0F93OTqngMcf+FRUcv8AwU48cQRefJ/wTH+P20LnK6x4CPH4&#10;eKO54HqeBVyZZk/fZHyhvvKcj5ScA9jgYHHPAxk8wR3N5BcCG4u1j4dBuhLGNk+6uMcsD/DjjAwR&#10;3f16t2X9fMP7Pod3+H+RXl/4Kf8AjOCOOab/AIJl/HxUlh82N/7Y8BYK+mf+Eo4b/Z+9ntT2/wCC&#10;nHjpN3mf8ExP2gFKnBVtW8Bhvy/4SjPen3CWipuGZhHDtWQMQqoV+9uJxknaDkex+7iq6Q3F5Kr2&#10;r/vPMYfvIctuznAYrz0zzj6cin9eq9l/XzK/s3D93+H+RP8A8PM/H2A3/DsL9oD5un/E28B//NRT&#10;Y/8Agpx46lVmT/gmH+0B8mdwOq+AwRg46f8ACT/l6jkcGrqWtwkn+lXIZuF2vj5cjgY4JJ57ZJ9e&#10;wvkahYi8ivI3hZd25WAxzgH25wKPr1bsiP7Po30b/D/Irn/gpX8Qxkn/AIJf/tAceuseAv8A5qKa&#10;f+CmHxAV1jP/AATC/aA3Nwq/2v4DyTnGP+Ro6+3WpN9oLhbcM3mmXYkagFiTnHbkduO9WLiN4w8b&#10;3ckfkr8yqpXcD2w3DDr69COvFT9erdl+P+Y/7Po93+H+RR/4eaeO/L8z/h2L8fuZPLVf7Y8Bbi2c&#10;YA/4SjJ59qmk/wCCkvxLi/1n/BLT9oZcZz/xMPAvbr/zM/8AkA+hqSGGWYrBAbqK2Zf3m10j2SA7&#10;tx+QcfKeMkHhshiBVObTZ4LORW09ZlYFRJcxyE9TgFHZhnng8kZ+8MYp/Xq3Zfj/AJh/Z1Hu/wCv&#10;kXNM/wCCj3xE1p0i0r/gmb8dJ5JFDLDH4m+HpfBGfu/8JVkceorQ/wCG8/jV/wBIrvj/AP8Ag++H&#10;/wD81NZ9v4h8RaZeK32+C28llIWz0+3X92ScgYRmXrnjPTvmtS1+LevW032SY2txjLLujPnOCTgY&#10;BUdcAcegyTk1xVcfmyl7kYW+f+aOGrl2KTvTtbzf/ARXuf2/PjPawmeT/glZ+0EyjHEes+AXbrjo&#10;vikms0/8FLPiKt01jL/wS6/aEjmX/llNqXgRGPGcAN4nGTjnA5rptE+KmuzxRx6jpVvcXDKRIlkG&#10;CI+cAFsvj9c5OOF5vI/hX4qQQiS9uobqGHM0EDMvlk7d6ZdMOv8ACSBhh+GMf7YzCjrXprl7q7/U&#10;y9hVw7viIvl7x1OFuf8Agpz46tIGubj/AIJhftBKiort/wATTwIcKRwcf8JPmpB/wUv+IRVmP/BL&#10;79oJdhIbdqvgNcY69fFFd/rHwv0PUoljs55rXYm2NUO5FGCOh6jDEYzgDtwKu6V4G0DTLSS1ktVu&#10;Gkcs0s0abgSBnaVA2jIzx3561MuJaajdK/lb/gkyrZcoXTk320/yPNP+Hl3xB6j/AIJg/tAf+Djw&#10;F/8ANRR/w8u+IP8A0jB/aA/8G/gL/wCaiur8TfDS/gn+3eFWjaNY2aS1kGZC2eFQkheh43EY24yQ&#10;xxzk3m6eTBqkUkMyJvaOSF1JXP3vmUcfTIHQnIIHdh83+sxvC3p1/M7cPh8Hio3hJ+l1f7is3/BS&#10;/wCIC8H/AIJg/tAev/IX8B//ADUVDL/wVB8ZW8yW9x/wTJ+P0byPtRZNW8Brk/j4o6e/TNaEcjE7&#10;ljb8VI5qrq1utzYyW5SMswA2tjA5/wA/XFdEcdU5lzJf18zaWX0+X3W/6+QD/gpj8QCodf8Agl/+&#10;0EVP8Q1XwHx7n/iqOByOtDf8FLviCgy3/BMD9oDjr/xNvAfH/l0UsVjax2vlwqIVY7tsbkLnjnGD&#10;joBx0HTrUsjHzvLibzM5xIyYGccDqTz07+vtRLHVOiX3f8EFl9G2t/v/AOAQn/gpl4+CeY3/AATC&#10;/aAVcE7m1bwGBx15Piivo74c+MZPiD4D0fxvP4V1LQpNU0+K5m0XWGt2u9PdlBa3mNtLNCZEOVYx&#10;SyRkqdrsuGPzqEa5VFIyuPuk8YwO2OefoO2DmvoL4UEH4eaWVOf9HPPr8xrowuInWk1Kxy4vC08P&#10;FON9Toq8H+NAI+JOpFRjPk/NjJ/1Mf6V7xXhPxmT/i5GpMf+mP8A6JSjHfwV6/5jy7+M/T9UctuJ&#10;GVYj2pZFdUxCqlscLnr+NKPLBxntnikJC/KoPvxzXknsjUSQtulwPm+RVPb3/nj3qRunWkAduEWk&#10;aMM29iD9M0PUBwyGximXEMk67FVduRuVk3Ajv+OKkZW8liW2479KjhCxxLumVuxYLjJo8w30HqFR&#10;dijheAB2qO4YLCzsrHaN21M7jjtx1+nfpUi8jJ/SmyRxyIUk+Ybs7T6/40Le7DpoELmSJXKldyg7&#10;W7e1OpqIE43E9zk575p2c9KT+LQF5kcbMJGh8hlVVARyQQ36549/XvThGgcyhRuYYLY5x6frQwZm&#10;U7mG3sMc06nJkpdyve2cOoL9kmST7u5ZEyCOexHep/lHyM5PsrUpjBbcU5xjNNG08p9OKrWUUuwc&#10;qTb6la+llTbBZsFkd16AE4BBPX9SegOeTgGWON49y+buVmyqtng9+c8/TgCi2t5Ei23EuWY7mbt+&#10;A7D/ACc1MyxoMuV6YPP86HLSwJdWRk55Iz+PH5/4U5CTtQAY/KpM3FvJ5SlmZlBQdODwP1/T9GyP&#10;KyvbIq7pFwjSZ+91BGBn19T3HpUlAQ+0OpHPT3prKWGSdv8AuilDzOGE0rq2wOFYnfGDnBIXkA4O&#10;GBxx2NVJdSnuXmiHmS+TC4ZZLgsV+Z8NtyxP8P3Rx0JxlqALEnloyt5bEqW9eo/SvkH4d/tpftze&#10;C/hL4e8b/tDfsoXfifUdb8N6LrV1YeA/CGpafdaO15daNBd6e9gz6hLLLaR6lezFnkt5ZDpNyjWk&#10;EapcyfW0N5b22oyW15crHDDGDJIsbqFGdzMy8kjB9yOevGLCXM0dwsRMhjjVprlvmXbtKkgIR/dP&#10;3iPXrjFUnZWaE4u6Z8hy/t4/tg65q+j+HtH/AOCevieC/khmi1ay1JdQmtpdWi0bUZrjS4r4WKQW&#10;sKX40a1XVpSbS5F7O9uJoraWeP174I/F346/HL4Zz61qfwmtfhdq2oeFNJudBh8RT3WoXFnqt5pc&#10;V3PBeWHkWb+XazyrAdk6vM0NyrC1MYLew6LpWs6l4pXSLSSSSGSxadXfEYRgEAbcOcgSbckMMgfK&#10;du4QeIdB8S+HEaLWLa8WGe6VI5objfCFZ8sqANvXjtj5hn5cZAl1qEanI2rtaK+pgqsJVFT57SXT&#10;TU+O/jZ+3J+2p8IbTxr8OvCn7D3iPx34q0Hwncy+GviRp+hzWPhTV9Wg0ttSukNnHcXd3HAsb2tt&#10;b7JH+23zTWizW5jMy7/iH9sD9u+yj1u38Gf8E8zfX+l3/iCXRtPvviZFaR6lpOnyabHZXKXEFhcQ&#10;xXd/9vmaO1uGRkWwuCZSFzX1xYfDzxRr0Frc3DRNCrtKJ76dWeXePvr5QxggsME8h/XkY3iq+l8M&#10;XNvp8DCWTed07Wb+VtOPmV2PzgckngHkA9MKGKw86nLFJ23tf9NgjUhUk4Qndrtrb5nznqP7Tn7S&#10;2jeCb7xJN+yZJ4kmtdU8dSSabaw6lY3l1YaTrNxa6QbVDZzJLJew/Y5SrTQu8T3FxbxzKBEvsHwP&#10;174pfEn4awePfiD8HdV8I+IZtQ1LTb7SY2uL4QLaXtxYCe3nktomuLaYQrcwSNHEZYJlcBQ+a2mO&#10;qXygxtNdSeUVjhjWPaz5G4SBX2jndgtjoDxW94e1fxloccUbeI1h+dAtikbSx7F4EYLZCDGRhADj&#10;GM4pV5VOW9KK+dypRxEIrkab8/8AgFPVNM13wWYY9V+WedWaHTrOQuAmSCMLhU42/Pg4C8Yxiql5&#10;FfNrC6nqs8KPGWEcNuy+YADyRyeeSMbm4YZPAFb/AIg1HxN4oltzd2unpIBuMa2YbKYOwuZDuIDM&#10;eF9Tnk5GW8Gp6YhifV7WOSONvO8lAxZlACs3JYbSMFc4bHO3vNH2rpr2u/kaUZVnTXtLX62KerTy&#10;yW8k3lxyNLcHFo2MqHZgcMcnHygt04GAFWnxQ6ZOvkSRzrGruI/JhKjqdrBRk7cDjgE5PGME3bdL&#10;uWZdSudUmnhRg8KwZEZ9SBnHYDjOBwKLuwuL1mukljyy4SOa0i5AwOWADAEZXnPHPXArU00FMKwu&#10;sVtbNlmEcslxCw3IAATuYAnHAwTjuOMUwx3UTBLi6aOCMhrY2rFieCDwGwAAMAg9emMHGeNGtYJp&#10;L+1hYGRvIwscjIvzbtxUBc4xgDkEg5xyataNqsQlaTWbG+mjUKZ5I0MbdA3dT2AwvcnJZQCwUnaN&#10;7XJle19yxaXE9t/p+n2c5kaPKNM0kuWUHgBQNpBx3Jyeh6113w10aS+iXWrqxurNY9ot1VvKWReu&#10;NqnOAeqnHI+oFHQtQ+F9xJNPLpeo2vksSzXkbR4I4KjyzyRz69xnIIHReNvFr+ELK1t9I06G4ubi&#10;Tyre3aYRhVCkkjPBxgfLkEjOOleTjMRWrWoQg05dX2/rfsePjMRVqRVClBpy6tW08v17HQV5/wCN&#10;9e8YWetTQpqzWcMcyvbp5eFeMbQ3RSXJBPGcBiPTFc3feLPET6jN4ke+kguPICedFINq7SHxjA3K&#10;Bvyozwc4PzEdOnxRtoNLhXxjoH2gxqWkePy2YsoUBhGxHPzEHaTjjsTjGjga2DnzuKn+npcyo4Ct&#10;g6nO4qem3VelzP0nSviTr0kNzbapdgeXuW7lu3SISBc8pkEqTkYAYcdulaer/C3xDqS291P4k+13&#10;EUYizcSPGVTnlXXPzAE8srMdzAseCM2y+Oz6pqg0HQtDt7URrhGkczKy8YCiPGMD3I7dqlv/AIra&#10;vHZ3FvLqlrDcRqWWSCwbgDBxhnIPUHvxkkDGa6alHNo1E/ZqHa9r2f8AXQuFTHYiXPRjGKWnR/e/&#10;8iDVfB+ueHoZrzUII3h3KZJo2BUADk84I47nknueAaSSjKI6vG7JnZtLbRxnkd+v5fhWinxH1S2Z&#10;LK58RTvMVIVZLNY5JG5wMeXtBIGQOvI49MWaG0ux/af2jUmvZpPNaVJXYbn/ANn7oBye2B7ADHbR&#10;WI5f31vlc9Sj9Z5f3yXyv+pa5QsN/wA68Nz0z+nbnr/Wo7G8sbmFmh+YZxJuBBDDsQeQfwrF1KTx&#10;HHJJFYavbW6q2I47pQzhdrN8zR7lHRs5CkZycZrNS2+IWq30ccut28P2iLZ9ohuFIK43YbyQzDg5&#10;wRxnPGcn0KOGjVjd1Ir1f6GVbEypSsoSfov1ubfirxRaaTZNNM6maZf3NvGxyfdvb/D8K+i/gtdP&#10;e/CrQ7yRVVprFXZVHAJJPFfKOl+CLK/unbVPEG6RWzPHEysx65w24nIxzlfT1xX1j8HoYLb4ZaPb&#10;2oby47TbHuOTtDHGffFehh4YWnHlpy5pdXbT0R5mKnjKjUqkeWPRdfmdLXz18ddc0+3+KWpaZ9u2&#10;3JEJWJVLMf3KcYHrX0LXzv8AHDwrpd38WNW1ZkY3L+R83muAB5EYxhSPT9aMR7H2f7y9r9O4YX23&#10;tP3dtuva6OcttXs5fnntZLaRm8vbcIFY5PAyCeCc49cGr4yx5Y/RaaSp5K8/WlESxrhIwgZsnauM&#10;k148pReyPcjzJaiFGYjcSoHbjnihY1VyyKqnjr3x/OkjVl3A7mHXcQMfQY/z9aV5fKiZyVUdC7Ng&#10;VPkUE53r/pS7h0VOx/WhGZ25LL5fYqQB+PekEbLKGJwu3DDadxp2187tvHVc5oAQpvcLsOP8+1K4&#10;VTzBx9en9TSFWZckAbgNxVfSmB51mWL7G+3oJWcH1569Pw7j3wJXE2luPaNZF3Y2ryBt/wA/5/Kg&#10;Kvl+XlvQlm56fzprNuUzkNuH3cggtzjn0Hf0xUjz/wAMcW7/AGVxj060e9sMbDGkUSxRlmC8DcxY&#10;n8Tyfxpx+lI0iCMK5xk/d257e2cUgJ6bcem7vS3AXbkYYsfqaTeI+FBzTn3gYD7cn0PNDOynAHH4&#10;800BHCI0zELdFXd8qx/TOSMDHOfX9acGjC+fBC21f4lA3H8PT9KGKsQhTcoGWoWKN38sQLwwx147&#10;4x9P8aAKt8GlgaCKFF5B3SRqzM4OcjIPGMnnngYyMYZLaXoZlFqskalklWSRTPICw3KNw29Ru5K5&#10;wOBk5tOqWYN007Nuyi8bkyVIORnB/TJH1rKvr+5025aUa1JDICA62yiOSRjwWOF+b73HPIAxnNCK&#10;TtuFg1z5dzOlgI5Mxn7RFcMoQAqdgJJ6j5sgnPrhcVP51jqES3KXJjk8nKySAHIyBnucZ479VH1q&#10;P/bkFm8V/qkkKqMsrSeZJIxVmIBwdnqcZzgnIzirV1qN2ILe3u901uyeYyrahGOMY4/hX7oO0c+v&#10;TLK8yHUoZYbzMt1b3119sZ44zeLtGWwEbcThnCZC8AdARuApY7ZGmWT7UJpGkZ5PtnyqoOQVPXpu&#10;OcEA7QcjAAgvV0+xgN0+hNAjZG/zerYwwA4x1xuzwB6NuXvNN8DeA7bwrDd3+pXjR3SNKWmysk8p&#10;UlmVCu5mOCVUA9MqDnJ58RiKdBLmvrtbU58RiaeHtzX12srnI+H4NU0XVo7/AMLyxrJCnlJcbVVT&#10;FyziQcbhgL8xzwMg5G06HifxT4h8R3MMd1qrRQtHn7LBauuchckhiMgcHBPQ8dcVDcaT4Ou9abUt&#10;L1WO18y7aKOHUdPnt9zBiGzPGQCNxI5AI7nIyWf2FcSGSzsddtWVVD4t5UnVFxgYfceoHc5I2kgc&#10;YI+wqVFJx95d1Z/iSvYVKqnb3l3Vn+P6Hf8AhzxYlt4at7jV7C8jhhgVHvGhVkYjj7sbM3Xjpyax&#10;b3wJ4C1zXbrUNA1vTZ9QuFE0dq1wkm3AHIAJKqTzkDgnvwKb4Fs45mbR9buWuLeR18m1gZRDuU7g&#10;xCnOR37Z65KgjQuPCOgeFNOkXVb/AHWT3AeOGKzUSStt5V3wS2ducjZznJIOB5M4xwuIkoyak9kl&#10;dNN9u/8ASaPHnFYPFSUJNSfRK6afk+q+XkyheeFdaSa3ht/D5SPfsH7wMMfMTkr0BwDk4wTjPODj&#10;eKrfWtEH9lahbeQ1wrNHJ9ojeNhlecYBAGehOThjniu2svB/h26Nnqfh3WdQtoYLgS+TZapIIZec&#10;lHjJK4JOSAASc5o8a+FdPvbW51wRM90sKgFpjtVVOTgE4HGeOnfGTmtKWZy9uoTtZ6bNPsr62X4m&#10;lHNZPEKE9ttrO/3ux57qPxaeHTJLS4stHjUw7kS1tT5omyMOMvlSDkg4JBx15qjox1o28d4kFnJH&#10;Lbr8zyszt6biynOAegI646Dm5qvwH1XxVN/bum3kVusqZMbLndgdV6cn369c4rW0X4Tap4bt82um&#10;yMVjw5a43bu+doYjOfQV7cnlFGivZ1ffe6f5av8AzNKGK9niZQaio/4tf6+4x4l8Qokghht4vNYe&#10;YYbhlJUDGOVOPoDjp6cuW+1HcYdQ0yRd0reWzXaKrLnp1BOBk+wAzzmtq60HV7dXlvdLuYcdWhDA&#10;Af7w79OmKoXFtcXTfudoQq3nK6lmcn3LYySR1BJJ96iMoz1TPUU4TV46+hFdapYwu0cWrQuyzBre&#10;1jXajqCw3A7O2SOSckZAxVq58L/YfCEPimCUxzTsi20U0bMzg7VHyHGDtUvuBzxxnNZ5tFhhjezg&#10;ZMoD5yhz5YJzg4JwM4JyMYyeScHel+KGsylIte8JWV7GwZo4FYIyyKSRw7NnABycDHGCecYV5YiP&#10;L7JX11119FfuZYh4iPL7JX112vbsr9zDeO9uRHbafe/ZVk2GOeSdi0aZJxGzElXyd3A3Y/unbiPX&#10;dQ1DUNZZ94mlTERVZFkyvTOWwxwRkMSTzkDNaniXWPC819Nb6D4caykXaZpC0aRy9NoAzjPRuoJB&#10;J2nqM29Y3EaxSEw24Zg0gYB2yw+XPqTg4HTPfpW1OXPHmlGz89zWn78VNxs/O1/wKtlp/wBouN+o&#10;hWMK4Uqoby1+UDp3JA7ZzjpjmTXNStRC5srRvmjz5jKS+AM4I6YJx0PIyMEVK8dvJEkO5lJmbbiF&#10;htbGF/hI+6FI7/TOarWstpNdNPDFCsIy0fl5cbvXAwCAeev484qzT4rmT4K0a40uKTXdQLR3Fxvi&#10;EVwCCgPO7B5JJU+vTvk42YbTUUk32tveQtHEpI2lT1IGeOme56etR7b+e7jultLX7QTmBpLlhuYc&#10;EBMnAGM8KcZHGVK1JLBZBWhvkW6mm+aOMyc+YR94qBjI3HqMjIyDmtsRWliKnPL/AIZGOHoxw9JQ&#10;j/TJZImjkab+0/tDNtZk8xyoHZW5PTJB4YcHnIqvMDbWy2/2vdhvm3bgGb0UFcZ4Hyj098VIHuzc&#10;C7lkhikDb4yJWcAdFVsgZwQpA6HjHOczRX14ImSCJujSSRNdKGG35Nw8zjoGz/usScjFZHQVbq70&#10;5LdQ265VcGKMsuQfMwMbfu5Ckk8k98Gn7JXhULpaqqxhY4cMY2XIwcAKvUtzjJwetPN8rr9njlt4&#10;wu1d0bxtjH3iMfeOCRnlScjJzkFtNPqMRe3tJLjbk+dPmT5u3B+VTnAzjOCOe1AC2guZitlKY/3a&#10;7JkjX7ijr8obC8dARjtxX0T8Iyp+G+klVCj7LwqtuA+Y9+9fPw80sBfX0wDN5kcMPK8HtgYHtnqO&#10;1fQfwmTy/h1pUeW+W3I+br9413YH4meXmfwR9Toq8J+MhH/CydSzwP3O75f+mKV7tXg/xmY/8LJ1&#10;JR/0x/8ARKVtjv4K9Tmy/wDjP0/VHNhyAHUn2ppeRv8AVPg57jdn8M0BMd6UhQO/515J7Iiuo4eQ&#10;ZHbHWgOo52hu+VpUj7IvJ7YpQsRh81nGMZU7uCO5qQGoyqcBixZunLfpngcUEeYg3hfX3/w6UpDO&#10;PvfKMnb6/X/OKbvG7hVqtWA/II+V15Py/MBleppuA5IRuq/wqcjkDrUb4ZmeTAH94cYFee/tTxft&#10;B3vwj+yfstalY2PjB/FGgJb32pWMV3bW+nnWbMalJLBLNCJkWw+1lo0ljmZcrC6SmNgR3Bnoktz+&#10;9CRgbdw+Zc88ZHb6/n+FOkePbjHDfdyxH414N8NPiP8AtjeGb7VPB/xZ/Zo1bWrXS7rw/aeH/FGj&#10;+INFuJdXik0uJ9Tu7kPcWKhob2K4iLR21uHE9u8VrtEoj8y8IfEH/grx41v/AA7r3jb4DaT4Pt77&#10;SfBEPijSLHWtJun07Uk8Tv8A8JDLATNKGs5dEVyQ0sk0bSWq24eX7RJHp7KXdfejP2qfR/cz7GSQ&#10;AZ27envj1+vtTgFZd2Wz3zjjkdcHrzXx/B8dv+CuljpWrazrP7FWg3k+n6H4ZOj6RpPiXTom1e9u&#10;bsSa2rGbUdtuLO1DW8GZCJpgs5LJKYLb3T4FeKv2kfEWv+IbP49fDbS9BsbW4uf+EevNMvI5Guoh&#10;rWrwwB1WeUqx0uDRrhj8uZL2UYQo0US9nJRbutPP8gVRNpWevkelfMp3N0bnr0pw27s5x3+Y47VH&#10;54VwGbd6jjP+f8KVpklHDKfYYP5VmaD/AC965kjAXqtAu0ibm62KuC7NgkrjoO/pTWVmcFosjqf8&#10;96YCZAsp+bj17/j/AJ6UwKst+HmHlaftVcGOSZdp4I/uEH7ue4zgA5Gazp7C2ub+Jjp3mXcf73fA&#10;/ktjn5dxIAyQeCwJ5xzWxexR/YW863eXCH5Y2+Y/Q5GD+INc2vi6zi1yZ7uOa2jmiQRreW5UpIvB&#10;+7nORjk8j6V04ejVqXlC+nY5cRWp07KdtWdRoGkSatu/tfxhptrHHtz5s3zlgM4KuoXGM5KsRnsO&#10;RXXeFfB9xoWpXUul+JNPnutqC7eS18yQEgE5w4K7sZ9DwccVxem6tbg+do+pxjZg77GNGZR6/Mdp&#10;P1qVte8SXhkhe4uI0YFBCfKMDLtZdjRYK7drYxt5OMg4BrzMZRxFS8YtJPo0Z1qNetTcac00+6T/&#10;ACPRtNKatODd6tpOoNayFv8ARrX5omztB5kfadyOPwxwVOdG+tp7u3aG31Ca1duk0KoWH/fasP0r&#10;g/CfjBfC1l9hl0KHy2kUu1jFHCCQiqW2KoBJ256j0GAAK6Oz+JPhu6geaY3FuytgRTQ/M3TBG3Ix&#10;k45I6HOBzXg4jA4qnU92LaW2if4Hh1sDjac/gvbtqvu/4BDcfDs6lM17rHiW7muGCq0kSJENgJIA&#10;AHB5+9970IrZs7TQruy32NtaS282DuhjVkfByDxwcH9ai0XxRpWuSG2tnkSdV3PbyphlGcdsj8ic&#10;Z5xVLW/A0Ny0+oeHtQutPvJn82T7PdPHFcPjADqM4B7lQD356HOVStKSpVpONttNF91tPvM6lTEO&#10;Sp1m4220tb7rfIuR26aCzTQaTC0c02HaxtdjIpPy7lBO/BZiSMdc7eprQlijnjaKaNWVlwysuQQe&#10;xFFukscCJPL5kiqA77cbjjk47U6uSUuZ369zklJyd3v3Mnw/4X/4RlVtNN1WZrNfMP2OSGIKrO+8&#10;ldiKR8xbjkc4AGBibUJfE1vc+Zp1va3MLEARMxjdMkDJbJDAck8A4HGT10K5LV/FOpeF9Z1CURi7&#10;s49hk8y6IFuWAPzHBCA5PGOhXp36aMauKqt2Tl59dflrqb4eE8RN2Sbts7JPX5amF/bniLQ2n06z&#10;1+RW3N+8khLr5mTk4kUH72c9MnP1qgfi18TdL1COzlttLv47iRhDJ5LxMuAODhsDjnHzHrz2rMuf&#10;HmueLtVaabTLe6ZZlt/NsgzIiYLbvQLyeS2c5xwKn07XdPv72bTrTcZLcYl2xfKOnGSODnPHtX10&#10;cFGMb1qMW7Xen6qzWvoe5KhhMXFOVlLy6vr2vsd3a/FPTGhAvdMnE+3MkVr+8Vf+BMEz+VR6hqHh&#10;LxA7aleS30cnk7I7fy1B+U7sjgjdn1bHA6da5UiExYeNlCnO1WG0t6mq+qW91PthsdUh3bvnEgLD&#10;H4Ec59eK4Y5bh4T5oNx9H/nc2jluHpy5oNp+T/zJFggg3eRZrJ++zhmVmH90tzktjAzgA44A4FRW&#10;82ptcyXEwt2h3MfMeV3LMOoC4xwM98ngYPSn37PDAs1rHC0m4lWmkJzn7xyBuxjsAc9MUuh2+u3l&#10;5HfRWFzcSSSAq9vbzLFHjbn5yo65BGeoGQMgV280acbt/edspRitXYq22o6CsnlPDaxyW6nzNse+&#10;QKSBn5lBHOOM856ccTC40FZGVZpt2N7yC3GB75398Y4q1c6brFjCZNZtmhRpFMckkDKmSc7eRlsY&#10;9PfnHFa5+wtbSS3V3u3RhdrKkeWDDkPyBwTk847YIpxlGWsdUXB80b3v6ELX3+mLeW9z5kKkgiKz&#10;y6YxyG3AA9O2Rnkmm/21crOsWni6maNtqzRzIAi5J7B85JxyoBJpGbTI7cG00CaSOFR5MkcOyPhe&#10;ACGBOS3IwTjGSelSxTtFEthHphmZU2xwzoqBdyk9M4CkM33Qx4AzjJqgUVH/AIJHaWqXsfmSW0kK&#10;tEvy28yHazMclTgKykEY289enGXxJa2yzRrYB5GQCNY2f7xI5Z+CRwOmCRxkVDemf7HHcOwiVoxG&#10;qeYrCLJBUbiASfl6cg5OME5FwpcRW/2SMRebtDXTNs2xqeMZxwT6cH61JV7EUFhZtMuoFJNsCssO&#10;6QoAQSQcJgsvb5icbQAT1qOePfeLfvJuUFUMZwxVeMne4LOACeBjnsOBVhrm3lPlQiTY3ysyxgMw&#10;BOB8x44wcZqu9varMwnXyfMO1I5CxVQUXngjuOckcL9AwAJDBEha3tbNWZlXdJ0AHG3BUHAA7HqR&#10;nAJy7N9eAol454XaQxCl1PU9Oc7flwcegqTzrR7mT+zbKNtqsIS1sMMuPUE4GB1Pf2NOiMMMZSNd&#10;ojH7yZl8uJCeAq7hk4HAxx6c5oDYHs0tn+1NIytIwj+8FATPOF9ScHp+PevoT4V5Hw/0wH/ni3/o&#10;bV8/ymGFozGpjnc5RGX5jyOT3A6H0x154H0B8LX8zwBpsm1l3QsdrdR87V34D4pHmZl8EfU6CvCf&#10;jIrt8StSO07V8n/0Sle7V4T8ZR/xcjUsD/njzj/pilbY7+CvX/M58v8A4z9P1RzPaj5hylAYk8dP&#10;pTdxXjGa8k9kXKqcSjA+p5piuSCE3L0Ubm/l/n8qVV/vkf4Uu35sEbfxpgRuZyWR5G+8D8x6cdKC&#10;xPyt354UClRQvOzG7r8vFNuJoIIWmuJ1jRRlmZgoH50eQD5DtAXHf+GkSMIP3nOOWOM1zXiD4jW1&#10;ldfZdJgS4CrhpvM+UH2/vfnTrTxn4hubJZYfB8kjZA8xXbaTzzjb7evpXZ/Z+K9mpuNk+7S/NnF/&#10;aGF9o4J3a7Jv8jpl/eFt/wBPmpuGd+DhRz04z/nFYmna74pupGXUvC8ixjvGyg5HsxGQfXNTHxLL&#10;GJIH0LVFZVHyralg57gFTj8c496yeFrKVtH6NM1jiqMo3d16pr9DXUmP5QwzjjIPOB64ppJ2/N3r&#10;n28faOs/k3lleW/z7d08IAU9cHnOcc9Kp6j8RGjvmtdK0xpfn2rIzAbzkjgAHPsc1rDAYuTtyflY&#10;zlj8HGN+f/M6x0VhtP1xn+lLAUgbaqr1G4DAFMsGvZbNHvrNYpsfvIo3DbefX070+TzFjZlzIwzg&#10;BsZ9q4+W0rHYneNyWwn0u+v0tLnU4bdmX702cDI6HH3eOfmwOa0rzw4JNj+G5I75VULM9tMsgjkP&#10;VOOQoGD0HX3AHJp4htJpPsmoaVdWnzEeddRgRFl5wGycnGT+FX7O7sL9/N06/jkWJw3mW8oJRh0w&#10;c8H3pVsPiISvey9Lr71/mc/N7SSdOfya/wCGZtx+FtaEghfS7lvl+aRo/lzn/wCv6Ypl94T1CW3k&#10;hvtDkaL/AJaebDuUjPX6fXFU7LWfEdveQ3w1y8ZY33eTNcSMHOehBbp2wRXR2vxN1AiOGXRYZHZs&#10;Myz+Wp59wcceprkqVMdTknCKfo7fmZ1pY2PwxjJfd+Zz9j8PPh9a6hJc+F9QZLxogwt7pG2qcDIS&#10;RlABOfXrxxzjYsfh/q11bJc/aLdVkXKjzSePwBH610Vv4etr/M2q6HZwBiGWO3zvB/2mXGfyx/XS&#10;toLbTLNbdJNscKY3SN0A/wA/QV52Izas9OZyl3dn8k1v/Wp4/wBf+r0/Z0e/ZNferX/rU8/vvD2r&#10;ae7JPps7KoO5kT5QMZznpj+XtVPV38H2mky3d9d3ELQr8yyW+9JsnHyYPA92wenGRitrxX8SZIb6&#10;bT9O0+1vLWPaNxUTea3B4G4AYPqeorH1fxRea+Y7i502zSbygvmLGzbcMTjBJXGDjkE9enAHfh6m&#10;Kq8rqRsvJr8nf/gep6lKeNrQi5R5fmvxT1KOleLL7WYvtmn67qnl7vvSXUoD/TJ/lx+ta2keMPEG&#10;isCL2S4jaTMkV4zSccZwxO4HAwOqjJOCax7C2jsx9nW5385jj+UBB02gADA+tWHM54aIqo9MMfz7&#10;flXXWoYWpeKj7v8AXkjo+r06lLlqRT76WPRvD/ivSfEaH7HIY5Bn/R5mUSFRj5toJ+XnrWlXk8Ms&#10;9tdpe27GNozlZFXBzgjqPYkfQ1tWXxL8SQ30Nrc2trLD0knnmERPHXdwq889Mf08HEZTUjJult2e&#10;54uJyipGTdF6dmd9UOoWFpqlhNpt9D5kNxC0UyZI3KwwRkc9DSWepWV/JNFZz+YbeTy5SqnAbAOM&#10;9DwR0zg8danryPepy7NHjtSi9dDmfD+lWnhTw9D4Gv7doIXSSKG4hYsjF2J25PIbLHqMcde1cz4n&#10;+Hmo6JqsGoaZfr5E0vlMpj3NN3VCOPm64I9+Ogr0qeCC5iMFzCsiN95JFBB/A1Dc6VZXMUcLRbfJ&#10;cPBt48tgMAgdOPTGPavSw+ZVKNZ1P5r83VO/Xy1/zO3D4z2Mr9Huunquq/r0PN9X06702eG3vYvL&#10;8yESKqyEMoJIH0PB/wD18UW/grVbiOOaysJGS4+68cgZDj1AIx6c+9dVq3w7+2QrNDrFxLdKAPMv&#10;JSykdx6juR1/rUNhBH8PpVvNciEi3T+Utxbtu8vvgqQDg4JJGfujj19L+0FOj+7ac+1nr6ans/2h&#10;GdH90059rPX01Rydxpt7pd9Jbz5NxHgcsMA9uQT264rU03xrrdnJa2MuqxNHuEbeTAq4BOd5BDFu&#10;p4BGdpH3q6q88O+FvFZ/tCJwzDjzrabvweR0z06jOK4/xbpC6Pq/2CxuWmRVDbWUFlyOhI/w6Hoe&#10;tVRxGHx1qc4+8lqmvk+5VHEYfHWpzj7yWqa2fX+mY+qftsfCi0/aTm/ZS0/QPEWoeKofCul+Isw2&#10;MUNm9jealNYMRcXEsaCWAW811JCxEr28btbpcPG8a53iT9uD9izwX4k8O+EvGnittD1fxbqnh6x0&#10;TS9a8EalZ3M15rc2oQaVFJHNaq8DzyaTfKBKEMf2cGTYJIy9a7+GPgzU/Glt8RtS8CaHP4gsFhWx&#10;1q50uOW7QRJdRx7ZCoddkd9eovPyreT4I81w3AX/AOw/+ydqvgm3+H8v7Pvguw0S1uIGtdL0Pw/D&#10;ZRLHDLcSpAot412wFr7UFeDmOSPULyNwyXdwsiWU0Y/DNr+uv9IxeTqL/d1Gv68rGj8Wf29f2DPh&#10;38I/CXx813xfr1r4I8XzaP8A2L4qsfBuqvYypq9vdXFkQPIDy7/szxvBArywSXEX2iKJZNw774Oa&#10;p4R/aN+HUPxW+CnxU0fxN4buNSvrOx1fTjKbe9msr6ayuWjkwFMYntpFDxq0coQPGzKySHnfhr+y&#10;D+wvovgyP4U61+y38O7vS47PRrRP7d8MWd/JdR6TbfZNNS5luUeWeS0g3RwyTM7xoWVWUEg9x4IX&#10;wr8I/Btn8Ovgp8L/AA94J8N2Pm/2foOh6PFZ29q0s7yyOkMKrHHvkeR2Hl5Z2ZjktmlbGU70qV21&#10;bWVrW1+ZNOOaU5ulB3s93Zq3TV697ketaFqPhy9a0vnjZrWJZY55N7LFDkgMTtxuO1jjIxtJJI6U&#10;4bC1jijia3/eMfmknLq2STtIAzn73LHB7dMAGraxrGuajGZZrm5kaLbcXRtQAgAzhQpwAMNwSoyR&#10;nPJqBpp3X7XLqB3tKYVA/wBWrBhkJgDdtLdiDj6gH04KfIuffrbY9qCqezXPa/W2xfFnGXUxwbug&#10;U7j7Y6+x+nSm/ZbZl8yPaqtzuRd27888fT8PevaMt2scSR3U0e9g7H93HKMgghVwRkcDdg89DxVq&#10;OdCnkorQqwy8e07unTAyBj+Q6d6eo9ST7OG3FLP02rsGNvr7n8f4fekuHdW2RMkeOd3ljd9fY8Hn&#10;HQ/k17u3uFYLHI3y7RuXq3uc8nGKSNVVNk0rNz822Mpg+nQdP55o3EKks0j+Tb2Mce5cl3Usq/7R&#10;Pfv3Gf5fQHwp/wCSe6Xhw37g/MoAz8x544/KvAmKNuaQfu1Qf6wZZj7DgV798Km3/D3S29YSen+2&#10;1d2X/FI83Mvgj6nQV4V8ZP8AkpGpD/rj/wCiUr3WvCfjICfiRqWD/wA8f/RKVvjv4K9f8zDL/wCM&#10;/T9Ucz7CgjnjPvxSEgnbg/40pAIx+leQeyN3BuEX60EAnDHpxQAcHjFChl5GD+NMBCOd2/8A+vXn&#10;fjLxLcapqMttBPNHbrtVoXcYLDvx7+5/pXou/D7WZV9t3JrD8V+HBe7da06JlvLdlddnR8EdeDzg&#10;cd+B14r0ctrUcPiL1F6Pszz8yo1q+H5ab9fNFbwl4J0+D7Nr0jzGTy1eOGZRhWI78e/H0zXTjpUN&#10;ndxXkXmwqwG4grJGVIPfIIBFTVy4nEVsRUcqj1OjDUKOHoqNNK35hgelGO9FABboK5zoGukbDbKm&#10;4Hn5l4oiijgG2BFQbi2FGOT1P405l8rMjgcLlcsB/P8A+vWp4Y0WbV5FDPD8yg+ZHH5idCeuD6dT&#10;gfiQKJVOSN5PREylGnFyl0Ml4o5vlkQN7NzUkcIPMxZUTlm2g4XueeOPqOa7SP4e2py0+pSK2AFa&#10;G3iGPX7yN3rS03wxpGmN5qWyyShsrNJGm5cDAxhQBx6AV59TNMLTvy3b8v8Agnm1c2wsPhuzl9a+&#10;Glrr+iiDTZLqM3NuVdpYVAUkd1Yhl59m68Vwuk/DXxR8OdfjutaNubO43RJMsx2luq5HrxjHJ54z&#10;gmvVvFer+MNOkEPhzw/bzxvGD9qmmZtj5OVMSjJGB97cOT7c8tdfEnxTJo8+nahpumyXMh2+ZHvE&#10;YQ9VKbtxOMjO8dQccYLy/Mc0VFwilKEnqna/9fI4aMMZiqkK1k+V6aq9vv8AzL8cfhWFNl/qF1eX&#10;Hl70W0tmK4IzsDY25+rDHGcCsV9Qs0i+0T7ELKqi0tZg+D/FukAGTnjsBgYUHJPO6jrdtpmo/aNS&#10;0cfYXchopIjIhU5GxmVeDgnDA5zg46VsXphudMWy0vRre23TGSe4kYSyyZOQN2xdgHoMZ7989ao1&#10;qMlOV2pdW1Zd9v8AgnsU/dqtXcn1u1ZfL/h/Upq+nw5nttNtbVdxLsgG5s+mMf1/DpT7eQ3T/wCj&#10;27JGVJaSQEZPtk/Wkg0YJzNMz+2OKuBVUbVrb3eh1+7HYoLNc3F0scOnyiEEq80z7eBnoDknn2A7&#10;59bjRgZ2fTIp9AJzyKcpReyJV+rBSwXG3/ebBpqyRkbY32t/MU5ZMHhKjdmQ7ol+b/ax61IyZVCj&#10;n5i3tVnRNDh8Q3f9kyXjWrSKTGywk5YDJHtxnuKqW1xi5jiuiI0Z1DS7fuAnlsdffFdLfeHfBgga&#10;W18WxrtGWzIkgx/urgk1z4itGn7t2m9mlexz4ivGmuW7TezSbsRafCfCGs3FtfeJpNkcZxHDE2+V&#10;j82MMDGOvXOc9xk5tWXjmzt7sW0N1dGKS4aS4ur5RJhcD5UWM/KDgY44zyDk0reJvBGqItpriySN&#10;HGB9sa3I84jjI2EsPXB/nVe3t/h+lx5w1C48ohdkbWco7c5Yrk568Y749vO5Y1L+2hK9ukd/Sy+e&#10;p5vLCpf28JXt0jo/Sy+ep1Nhr2j6lateWeoRtHGpaRmO0oOeWBwQOD16jmpodS0+4t3uoL6F4o8+&#10;ZIsgKrgZOT24rn9Q0LwZdQpHY6raWzBwWY3G7I9MFuKx7vw5pSSbR4q0to1ctH5l0FIJGCcZIB7f&#10;QfhXHHB4Wp9tx9V/S/rY4o4PC1Npyj6x/pf1sdjrFnPrGlNDpuptAzgNHNC/3u45HOD7H8xkHnH+&#10;H+sXVxvv79ZmVAommmZyfbnJABzU3hfUtE8M6cBeeKYZ1k4SG2YyKnJOcAEjOeeAM+9dRHJHNGss&#10;LqysuVZTkEetSq1fAScYaro2iPbV8A3Gnqujat/X5GFovgdtC1BdQtNV52kSRmHhwe33v8nH0Onf&#10;aVYS28kg0eGaTazKm0KXbrjOOMnvVysu/wDFEWm6ibC40u7K4BE8cW5T3Y+uAOuMnrxxzh7bFYmr&#10;zXu/LTT5WMPa4rFVOa92vlp8rGVqHg7QdRhLwfaNPZeGWaMlR1z16/g2K5a68Na3HIYrTR7qSJWI&#10;SYW7DcvY4xkZHrXpFrrekXrrFa6jCzyLlY943HjPTrn26irVddPMq+H0km/V/wDAv+J208zr4f3Z&#10;Jv1f/Av97PF7q1i0m/hstRjFvcSMGihn+V264IU9Rn+VSNbPI7Tzt5jN/FXrtzpmm3r+ZeafBM2M&#10;bpIQxx6cj3NZereDoNT8zAtYmcFQ6WrBlHY8OBuHrj8McV3U84oSS5otPr1+46qOcwk/3isebPZw&#10;syKxdFEOzduIwOuB701bNjqD6zFBv2jZbqsZCxMFKhxjuOgxgD0ycjqtW+HPiE3gNhFaNbknftuG&#10;VsZPRSp7Y4LHnPNV7r4X65PDuKIx2/6tZtpHtn/IrujjMNJJ86180ejHH4WSvzr5s5swTMpjujvL&#10;cvHwFyFA6EZzxnrySTirEA8xMkKO61JNp8llK1veu0ZXA8qWM7s9emMjOR1qOWQj92uCd3zBWBA9&#10;/eui9zp5ubUXaUG1ZFXn7zr+f40vlJD1kLbvvHaefp2ojnmZiI5SoUYO3Gc45pwad5SyxLj+PahG&#10;f15P1pAKoUS4VMNtzubnZ71798KTu+HulsG3fuDyRjPzGvn9xI0m0ghd2VXnPvX0B8Kcj4e6WD/z&#10;wP8A6Ea78v8AikebmXwR9Toa8L+Mp2fEXUnK/wDPH/0Sle6V4F8ZFlh+KeqS8tG3kFtzk4PkR9M9&#10;B7DHOT3rox38Fepjlv8AGfp+qMBZGPKjFGW/ibNC3FsFCy/u2bgeZkc+n19u2KjeR/NXa6hSMMrL&#10;zntXk2PYJPajp0FAzjmnBMfe/SpAaQD1FAKRgt5LMf8AZxxSuVUcK2foaRWeE5CZbHC5oAcqq65I&#10;+vzcClMQH3X9qiuLi7mfy1t0z0XbySc/T/EmgWFxJeGIybXKgrvhMYYEZwpcDd7gZqgH7SW2qM0r&#10;XUdrGTKEHzY/1nX9DRbWFw0XnxQzSL13Kh49O3HSrEfgG51xYxd6UskbSDb58e7BwecEHHXrgULl&#10;jrJ2RM5csb/mU572xtB9svbyOGNBkNJMoZfcHrnGfujJ/Ks03Vu2oR6pZ2m77LMWjvtXM5G4HIMa&#10;K64xwck5yRwMAnQ1XwT4S8JQNqV9p0qyW3McP2Nwsr8/LEXIR3wpIAOT25IzYt00yW6MGn6Uz3TL&#10;hZZbaQEkdsBdp4Hdwf8AdODTfs3rB3X9ebJpz9pG7S+TuvyRStfHHxGn8q4stU27wBIfKOAM9QJH&#10;kHP4Hj3JrdtPiT40tpB9qhsbiPzCzKY2VgpOdoYHAwOBlSfXPenIul2EDT61rFrAIzhl8zknsoA7&#10;noB3pUv/AAmtt9rlvJkVl3RtPYSp5gHPy7gN3HPHIAJOMHHNLB4Wp8UV+RnPC4Wpo6a+7/Im0uTw&#10;LqWvLrHijwpZw3W1na6tfNCyPv3fNEuQxOSSzE5I/LVvfB/gC7vfPsvEttaySSL5cUH2Zfm6Yzs3&#10;vn0ZjyeMcCqWlN4I1TTILx/EKt9ofatvBCWk+8QPkXLDIB6juPoW3WnaF9qMnh29vJTH8lxDPotx&#10;KByQQcRHngjpkc4IzXDUjD2n7uclbybivvTt+R586dGNZulKUWvJtfin/kbtr8O4oLtXa7Vodp3f&#10;u+TwccHI75zz06elrUPAOg3UJW0g+zydpAzMPyJrE0rwvqE1x59n4YsbV4WzHNNFMvqcj94D1J7A&#10;jPQVv6ZB4t0+0aO4hsbmRpM7vtkyADAGPnEh7HuBz65J48TWxMZpqrdr0X36tfecuKq4iM041rte&#10;i+/Vr7zFufh3f23NtKky46D5Wb8z/Wsm+8NanYSMlxYzf7yKzL+YGO4/H6V6NDI0sYd4WjJ/hbGR&#10;+RIp1TTzfER0mk/w/wCB+BNPOMRDSaT/AA/4H4Hla2/EgeTb5f3sr69BjryOenSmtEy7eD8y5Hyn&#10;pjrXqxAPUVg654DsdVvI72yujZtGhUrDCoBBByeMEN2zngZwATkddLOKUpWnHlXe9/0OulnNKUrT&#10;jyrve/6HEwWdzcuIbeNmZjhV7k1eu/B+v2MHnXNidoXLMrBgo9TjpUeuaingfW2j/tyS2kjA/eXN&#10;sux02k7lyTkfNgkc5B44rR8P/Fe2aeGx1fxBpcwkEYSSNpFfHQu21CuT77ADnseOutWxEYKpRipR&#10;tfrf5HXWrYrlVShFSja/W/yMQ28qnDDHp704RuRgAbe9egyaH4f1iL7dHBGwnj3LNA2NwPO4Y4PX&#10;r3qlcaZ4G0hfsWp3trHIyhv9JuwrsM8HqOOO3ofesYZrRktYyv2RjHNqMl8Mr9rXOKFvubcOtK6+&#10;UjKhYM/P7vPOMZzx6H866W/tPhvPE86eII4lWM7hb3QYn6Dkk+w61y11LoOl3j3mmeIDfqZt7W4s&#10;njIUH5UZ2PpnLBcg84HAPVTxUa0rKMl6p/nsdVLFRrSsoyXqn+ew4FRkbuMfdOcD8fpT/sE0sRma&#10;HO1dzHsKr6hN4G1CZpBLrkMfmblWPy/lU9hlz9AcZA9+a2bTVvDFhcxr4U8bTwXDfM1vfRP5L9CQ&#10;zFQinC4znPQAiqqYjljonfzT/FpMdTEOK0i/mnb5tJ29djDkHlnbHHIvZtoP9a3tI+JGp6dCtpLp&#10;FvJHGpAWP9yc5zngEevQVpa3o13qVja6lHptv5skAea4s2LKzHknYoJIIO4MCxzxzkNXK3R+by5r&#10;aSNhxhomDdee3H41lGWHx1P31t0v/kZxeHx9O01e3S/+R3Gn/EXw/dWxlvXe1kVQXjdC2eQPlK53&#10;cn0BxzjGcYNx8QdWh12V7K582zWbKxzIBuXuPuhh7enGc98WCwizgIiLxuLR9z+GT34roJfh1Ncw&#10;q+mXdjJEy/6xcqN2eemf51z/AFTAYSTc/td9V/w/zOb6nl+Ek3PaXR7flv8AMsReIPDXiWZZpRFY&#10;3qkBZLiMSRuMk7TnGRj12kEjB9TWdV8baFe/2hdIrW+5fMWDmNsY7sGKZzjtz6nms3T/AIeapqKS&#10;Kt3Fb+VL5Ui7TuUjB445GD681XtG1Lw28lnFqckiRyNFNb+WHhbnkEE98Y4GcelKNChKo402pW6P&#10;Wy8n/wAOEcPh5VHGm1K32XrZeT/4c7TRfF+i6xbxsLyOGaTANvLIA270H972x/8AWrUzXlNyZLi+&#10;F7b2EVq+7K+RI0eGzkEA7sfgQBjgDu3xZ8adK+H1rYzeNNe1DypZNkC2em3Nw07KATEDbxszOV3M&#10;F5YrHK4BWORlxlks6tRKj16bv0Vtzlr5Sk+aErLs+h6pcXVtaRma6uI40HVpGCgfiay18feFXVmj&#10;1Jm29vs7/wBVryHxZ4u+GegSS+Of+J5rE8G2ZrHRbi5ckoAMC3lkihYYySoB3kfdZiK7jTtH/wCE&#10;wt7e6sVvbO0vIoby31K3ht/Lkj3q4j2sxZd68H5BhWOGVsEelieGaOXU4yxdXlutLxqRbtuknB3C&#10;OW4OEbzqN+ia/Czv95tP4w8K6rPGl9pMjgZ2y3FujKo4z3J9O1c54kstLfVWl0B/9HaMMy7GwrZO&#10;QMgcdPzro/DGiv4euLq4nl1GbzrgygyW8G23j8tEEKCMGQplPMOSzb3bkJtRdbWdXg0q0lnURyTR&#10;x7/IaYKzLn/9favKjWp4XEclBOS2XvaP5Nad+m+oqdeGGxHLRi30tzafdbTvueaw2vkcPIz5Y/Mz&#10;DPXpwBTpFYPtaTp/CxwPxNdw3hrRPE9v/aE9jNaTsx84KdpDd+owR7gc/XNZdtfa9pWrP4VeKZbZ&#10;3ZYWhjRZSnOGUjAye7HJHPQg13xzBVLqK95bpu33aO56FPHRqJxgveW6bt623ucu5/5ZxHJPLbQM&#10;frXvvwpGPh7pY/6YH/0I15Tr3he18OxSazeXFxeLJNjy1UKck9Xc5/E45JHSvWfhjJHN4F0+aGHy&#10;0aNise7O0b24z3xXsZTiKeIcpQ27/wBanPisRTxFOMobX3/rX8Derwv4xqW+JGpAD/nj/wCiUr3S&#10;vC/jFMI/iTqXyk/6nd/35TpXbjv4K9f8wy/+M/T9UcrNb3csOyzEKs2F3SFvl56/KR/n86RLGZ7p&#10;Ipht8hXlz5LPgLwXYffVff7vbce80+qy2EC3Vvb3M1wGUtDaWIbyV6u5ZwFJ2/LjLYLAlcE56HW7&#10;rxf4d8Mx/wBm6bYQXT2YVtQuJFxasVBfltocgh3+by0+VR1OK8PEYh0ElHVvRa2PQxGIlSSikm29&#10;LuxUXwf4pnhF1aWSxyN0L7Fx17FePy71nPonxDhjUweErS4XhmXzGhdhjoCSdp+q9R2BIHRRah40&#10;1OWAaw/2OFo7j7Q9tC0UMQQY3yNJiT7wBUKY8hiQzqN1c/rnxWu/DWnReHPDE8mpXUasLm/uEdpN&#10;xBchI26HkhQ7ErswVYDJ4qeKxk3aKi35X09Xt8lqclPE4yo7RUW/K+i83t8twt9M8ST37WN94EuL&#10;dWuFjhmjn3xoCBl2OMkdcnAxjvxnbHgG4s0abULi1WCOMvJKbkrjHc5TAHcnPHv1ri9C8d/FWPxH&#10;Y3ur6ysi3GVhspXhxOrEAIRFwr8gjndkqORmuQ+J37VfwS+B3xg1nwt8XvC8nh2xtfCv/CSa54kl&#10;1i1a1hZReyzWyxFhcSTG2s57keWjKYobhi0bpCs28449VLabX0tL9UwnXxXMk3b0V9fnb79j2Sbw&#10;DbS2YvF1e1ktWG4MzYUqcYw/I685x7e9cfrH/CD6P9pe21e3kaKAMkliyLukIbhJChwFGM7SMBse&#10;uPDfHX/BUD9nS31DQ7L4z2ni7wjdaxY6jcyaHqLWbR6SmmWmqzahI8lrcSrdi2/syZZjamcx/bLE&#10;lQlwj1xOtf8ABVT9nj4e6FrltHB9u8SeHNY0fw7qHhez1PTLjULLxHqm0w6G6JLNJLcx/vHlkhWa&#10;2QW90I5ppLWaKPbDQxXs+erK/kkv6Z1Yf28WlWlq+lrW9WfTXiTxnd6JaWtjpl5cLHAhWGS4eGSE&#10;qCuU/dBz3UFg6EYHy85GTL8e/iQLfybHUrW3+dm+W1Lnkknl2bPU9R+mAPEfDn/BWL9lPxj4703w&#10;z4c8Taj4mbUPEE+jSSeGbqzuI7OWHxNpnh4+fsmUxl7jVbW5RsN5tqfNHDRK/wBiXPh/4W6MBe6v&#10;4NtYGkZI3fULdCu4843OSpII5IJ6dxg1016mBw6UcVQlNvbVW0t09H57nDmFStK0aNmnr8Kflu3+&#10;hyPh344fEPxfcf2fp3hTT5VAAuJNjsNpOM4Ljr6ZrY1jwf4svluNV1fTvOhZFP8AZcO1lBAChY0x&#10;wvc5Y8np3HRG9g0HUrXQvCHhdYbWa4Vrq4tdP/c7SOcbdoz93LHgA/xEYrpK8LFZhRo1FLDUFBPz&#10;bbXn2PNo4qrgoqXKry/L0Vrfieb3ngjxLM6hPC+1l+SO6juofOAxyxz0BHGFO4dQw7WNL+DUF4i3&#10;WurHFOsgdkWJWy2372RjJBJHOfXjNdfF4u8KzgtB4l09woyzLeIcfrUWreOPCmiQxz3+tRYmx5Kw&#10;AzM455CoCccHnGKwlmWPnHlUbeif63OiWZZlJcsY2fknf8blW0+G3hqKPZf2outy4dZlG1ufT/HN&#10;bFtpWnWVw11aWUccjIEZkXHyg5x7f1rjNY+Ld/KH/wCEY0+3KpKAs14zfvBzkbfl2noQST3yBXPf&#10;8Jn40s7prtvFrM9xy1ukSz7flHO1QdowARgAEnPc0/qWZYqN6kreTf6If1DMsVFupK3k3+i2PV4L&#10;6yupGitryKRo/vrHIGK/My846fMrD6qR2NS14xHZSDbamGRoY5Bl1kCLKqsDgdW2kAjnB6emK3Yf&#10;G3jyLUftLavDJbhvlt5LdeeD1KgE8+hHTvzTqZNUSvCSfrp/mOrktSP8Oafrp/n+h6VTZJEiRpZX&#10;CqoyzMcAD1rg7vx/4nu4gkVxDasGB3W8OSeOnz7hj8M+9V7fxn4st7hJzrLTKrEtDNCm18564UNx&#10;nIwR0HbisVlOK5b6el/+AYrJ8Vy3bX3/APAOm/4Wl4ILMo1WX5ZChP2GfGR77OR79KLb4o+A7q6a&#10;0XxAsbRqWeS4hkijAH/TR1C/rXH6xrEmrxR7tHs4LgyM1zdW7MocfNxs55JK5Ykng+vFS48G+Mtd&#10;g/tnw9qkcNtGpXCRCWSQ5OcqemMD3Oc9Oa7KeU4Vx/ezcPVq1/kjolluGp0VKfMnta8Tp/HNj8Od&#10;XmkXX9PmtZvODS6hHpJDSsgK7SxjJdcd+RgDB6VycFj4TdzBb+JTNjcButZYuPcMqjOPT9eKuW3g&#10;rxJDBA1zpXnXEbE+csLr1/i+Xocdufxpsnh+6hDPrVjPCp2gSTRN8x9sZP55zXbh6FPD+5GpzeWl&#10;vl1R6GDp06EFGNRvyuv+HX3lW40aJH3WkcM0fV8yFWHH93GG98np69KmXQVhj3tbtMNveRf6Ypsd&#10;hJGmLa7C9tssZP6j/H+tWWX7IFE0zs2Pzrt0O73u5EmmW5Co+5cf3jnNNk02AMSi5+Xhi36UTXQz&#10;hItq56MKXzlUZVvpz9KLj5hkemb4/Pk6c9V9/amrCjNuMakdRjIz+YqcTWmDEW8wFfmVuQfqDxTx&#10;PFuzvbj8P60ahzDrDxB4i0exXT9H1SWGOPdsiMcbAZOT95Sep9ajutd8XalJG19qUzNCSYX+SPBO&#10;OflUf4jt1qRXUsWZt3fpQlzb2zn/AEdpMY3YYD+f+FYqjR5+blV+9kZexoqXNyq/eyuNgF2n72eZ&#10;5H3ZLMdxJ9eep9T1qwNc1zYLW21i5jTPygSNxx9cgdsDAqvvvpmZ3iRF9D8xH0PHX+lRtNcyvhWc&#10;qvIbbtxx6/StJQhLRpMqUIy0krmoPFni2GNYRrm3aoC7oVY9PUqSfxNE/im5YSSNoelSNJks32Uh&#10;jnknIbPv65rJFuwkG52bP8Rkz+tNW6VE3x220dQfT/6/FZfVaC1UUvTT8jL6rh73UUvTT8ia5v55&#10;5Ei/sS3gk3Z3RM/0xhnI6/Q8U2TUrxLJ7J4o9s0bRSpJbqwkR/vK2fvKR2ORTIpbpjlT5YxjcwH+&#10;f1pVhCnJz/wI9atQio239dfzNPZx5eVq689fzFmvdZvo2trzWLqSNsbo5LhmU/gTUDwLKqxOyssc&#10;ySKp5AkRgytjsysFYHqCARyKsUipt+420dTt71UYwirJDUIx0SEmuLue9h1O5nlluYI2S3uGkJeN&#10;WKlgpzkAlEJA6lF9BTpby8ubiO+vJZpLiPAimkkYsnPZu3501T5R3RvtJ+83VvpzTfNnKYSZl9c0&#10;uSPYOSHY6DQtQ8S6pILeC8mult/mkhW88t3HP8Z5IyeeuMjpxjaHjiyjuPs2u6RJa3EMjbd3zqh2&#10;9c4yM5IyAeD1wa4/SdZn0eUXMVjFJKrblmkaTcPb5WHHHTHOadrnifWPEjBL+QCNWyIUXCA4x9T+&#10;J7muCrg1WrWcUo91o/1T+5HnVsEq1aziuXutH+qfzSO0vtX0nxBpNwHSO4skVTeeXMyyR98hSoyB&#10;jPXnB4OMH0L4ZR28PgXT4rSRnhWNhE7Dll3tgngc4r5/tpLxEeNL2WOOTAkjDHEmPUA8gfpXv3ws&#10;4+H+mDP/ACxb/wBDavWybCrCzmovR9P66nLiMKsLG0Xo3t8vzOgrwn4ybh8SdSIP/PHoev7lK92r&#10;xD4w2Ly/EPUZC20MIT83QDyUGf0r0sd/BXqXl/8AGfp+qOYnu9W0mK3m0y9sbNo51kafULgKvDfM&#10;u3qSQrDjB5IyOc/K+uf8FD/j/rXwa0dr34JeIZviRPoLQanpNr8MfEi6dpviq2sEkubaKeCzuE+x&#10;/bJIIorxpmt5UNw8N1KISp+ltR0Gw1mdo5vFllb3MnzJFJKxdkAI+cNIMkcjOQMdFHIqXRbTT7Ar&#10;oLXryXYYbvtEP2cnoSFTByoXdyOMc9K8lU6fMpyim199v63PRqUYzqKVtUnr6ny942/bI/awu/Ge&#10;g6rpn7J/iDUvD8ni63j17VNW0vUkv28Jy6TLdx6tb2cFgfJmWaC7STTpCb1XgtoWt1l1SAw6dv8A&#10;t06xY+A7fWtf/ZQ+LdnqMmj+D7jxBpOm/DvWrtbCbV1aW8tImhss3f8AZttE0tyyR7S/lW3F1IsB&#10;+orWxgu022KTXExXdGsdrIFk56BmCrnGT16Cr914ck0rybaeJpLq+AW3RIwxjbHO7DAYHc8gc81M&#10;qlCnJQ0j5eS/4Yv2lOlFU7pdtlor9Nv+GPm39jr44/FX432Fvrfj/wDZc8V/Dq8bwVpmtxw69Nc+&#10;ZHfXV3qsMum7p7aLy5LePT7adzt3Y1CIGOMbXl+gdU0vwh8YNDvvhx8RNL026udW097SaDWNPgvL&#10;fULNgxkhe3kGyRCpdWRlIw3JJzS+MYrvwpbSJNq1s8awo88dvIUdOoIZi3AclFUNgNlh9Y9L+HF1&#10;48hju9YESQxwDbeeWRJcvjgkDaUK8c8HK4I7LzYieHnR9spcvaS/rXzXUxrSoToKs5W7S/4HVeXU&#10;5P4lfAX4Q+JdRjb4qfAbR/Fl9aW88MFzrmkwXkawXMMlvcRwiVGEaSxTzRsoCh0lkRjgkHf+122o&#10;6jGLyea1SLMjW+noJLgHsHYYMROABhiGOenQReJv+KIhuvB76jNfSyeXIs10+DbzlchYQPmGepfl&#10;CAVOMPWT/b3lWrtbQJJfTAM0nlhdwbkyNgL833ckjJ3dtpB2ozlUpav0f62e3obUeepFO+/Xa6tu&#10;l09GdhpomfUIR4c0W8njXIjj1S9dlLFecwowjGBnk5GcHg9e4Ona1dRwvda+9vJGcyLYwIFfpwfM&#10;Dn15BXrXlPhXx34g0G4/tS8itJt1o8dvCJfmBMigSFFDHAwd3zc9MgjnetfiZ4s1S08mbUNPt5Bz&#10;LNZw5ZcEHC+YzKTjjoc549a8vGYXEVqijTWi6vX/ADPNxuBxNaolBKy6t3/r7j0KaSaztA0dvNdO&#10;u0bUKB35AJ5Kr7np04HQVz2u/wBvaxenRNQ8SabpdrcYC2i7ZLm4jOVKNv8AlAb/AGQSCMAnqeO1&#10;7XNZ8W3UlnLq8M9vHJskspn8pEY7G+dQOVGOCcnPQkHNZsdrbtOVeCGbacrJ9jkjj3ZOBh23tg7R&#10;wEHcOSMVNHKZx1nJX9L/AJ6fgTh8plT96clf0vb79PwNvxFoWlaFKn9jFpNNaFWW68xSrSb2BQEE&#10;B2wB8vJ6noDjPggWSPe0Hl7mJ27skc9z60+O1hjbzNgZv+ehUZP5AD8gKkr1qcZQpqMnfzPWpxlC&#10;naTu+5C1nbSvvmt0Y4x8y5/nUioiII40CqowoUdKdRVmtwooozQIMZ70c0E01nJGV4oAd3xTrOef&#10;Trj7ZYTNDJ3eNsFuc4PqM9jwaiBfqW/GkGQMZP40cvNowaUlZnQW/wAQ/E0EeyQ2s3+3JCQ3/jpA&#10;/Sqr+P8AxnNPvlvIYV6bbe3UKevPzbjn8cVlh8Hax5p1c/1PCxlfkX3fpsc/1PBqV1TX3fpsN1DU&#10;p7+7e+u9RmaZm+dlYqpwMdBjjp2rPub+YXUNrLcLuuNwRGwCxAye3Yfr9RWlz6n86q6vZTXdqFtG&#10;VZkmjeNpCccMCefpkdD1rrpqPMk9F+RtK8Ie6tuhIlrgZLAY/urU8VqpPmuhY4+UbsA0gV3Hyo1J&#10;cWEtzxc3kwX/AJ5o3B/z9aRQlxfpCu2O3MmOPk2op/Un+VEEtmYvNaPax6RxoCB75/8ArU5dMjj+&#10;VIRux96TLH9alTTZiu1YW+7ltikcZ69OlA9CAXljGSZZt7Djy+R+eeB+VQvq8jvshtUUVYGnxJwA&#10;o5/ib/GpotPVx8rKxzgLGpOffOMY/OgPdM95ZLhv35bHpk46daNqYKwxqobG5m5z+g9q030iZ1Qr&#10;asXZtqYUHd7DPWrq+DNWcBItMYk9NygD8fSolOEPiaREqlOHxNL1OfEFqfncRfVucmrESRFtxCnA&#10;+8ev4DsKmu9DntJJBd2MsZjbazPG3P046eh6VXCQTbo4biJmQ4kWOZW2/XBOKfNzK6K5uZXRJcSM&#10;lvhZFXLY6c/yqPzTv8uLa2373P8A9amral5P3cpJ/wBntUyxR26hWk+Y/wALNVAFLGDlmPpQZtnH&#10;lrSCcsOUz9KQDlMbHGwf98inSTwjjP8A3yvWq5lgZ9hJDdlDVMLa3XE0i7VxndIQKYADBI28WrKD&#10;xv8AL6j2ofULZF2RJ7fMh/w/z7VC96t1MqWEasvXcq4z05HOMYOcn8KkidlPzP8Ad+8rNt/UA0gH&#10;RzOw8+WNx6b881718LCT4A00n/ni3b/bavn24urm7mUWzsi9pFmJ69f4R+dfQHwo3D4eaWGOT9nO&#10;TnP8Rr0Mv+Jnm5l/Dj6nRV88/GfxPLY/GHUrUa5brDG0K3FrJaB1Vfs8TfO2VYZyeQSBgZ64r6Gr&#10;5r+PuiW178WNWuvtETtbTW95LbxW7NMxW2RFG7lEA5b5ge2QQQK3x38Fev8AmYZd/Hfp+qDTrT4l&#10;Wemyaz4jvtMs7WGEOLjUrNt29g6gqiyE5wygKw5LYCk4C53gP4karZ+J98umWklncKwuoNH00eZE&#10;yqcbtqht5frk7ck7Rj5hW8QHUfFuss2t6o80drcFVjuN/lLIvy5SIAAt8mDk9WPyqSUXoIPBmg22&#10;jJr3xQ8SXdxb+WS1j9qkMcMgOGJKHczKeME4XoBkZr5itT5abdfVy0SX6efmddWnGNJvEauWiUV+&#10;Xn1vod14fu9CvrRptBt1jjVtjKLUxFSBwCpAIwD0IHB9DWT4g+HQ8V3dvfa/4kui1vny47NFhRMg&#10;BtpAMgzjJy5/LivI/Ff7E/7Pvxh+NP8Aw054GaPwj42e40K5vPFvgmFdN1m9TT5ZHFlfXVuVa+sb&#10;hVtrea0nEkMkVkigb44ZIOJ+B/7A/wAcfDP7OPhvwVdfH678Ga8P2T9J+GN9HosU0smga5bWpVdY&#10;tJ4rqKKV4ZJpQBJE75iiaCe2D3C3HjLlp1OaM+V+au0/+Gu728j5yVSeHquULqStvq9nfVrvp03P&#10;o2w+DPgXTWWSzspVdQR5nnZZsjBBJ6j26V1FvBHa28dtCgVI0CqqqAAAMDgcD8K+XvBP/BOXxv4M&#10;8f6R40i/bN+IEkOl+Ir27vtPj1nUIx4hsZvClr4ehi1Vzesb28h/s+xvlvSFIuVuXWKNrjfH9KeF&#10;PDlh4O8L6b4R0q5v5rXS7GGztptU1S4vrp440CK01zcvJNcSEKN0srvI7ZZ2ZiSccTUlUSvU5vla&#10;xlWxFatbnk36lfxb4P0rxRYus9hC9ysbi2kmzhGIxk469B615heeEb/TZmsby3W2VRuEcduqsOcf&#10;eA5Ukde/617PVbVtJsNbsm0/UofMhZlLLuIzggjp7iujB5hLD+7LWP5eh3YHMqmF92Wsfy9P8jym&#10;3023tlWPG7y/u7lGVNSmNCu0rxxXQeK/BKaDbyarYTD7KrEyJI2DGDjHLHkZ49eQOTzWArAkj0OD&#10;X0VGvTxFPmg7r+tz6SjiKeIp88Hf9PUUKAMAU103jgcjlT6U6ggHqK0NbhnPSjPajPc0Ev2C/r/j&#10;QIKKKKACjgjNFA6c0ANckHindsUEZOaMfxEUAGFIximuuBkCnBCR8h/SprbS7q5/1cDtxn5VJp7A&#10;V8M3zEVJFC8nyqK3NL8C6rdsVnj8hcYMkq9fov8AjxXWaT4d0vRxm2tl8w/ekZfmPH6fhXDiMww+&#10;H0vd9l+rPPxGZYfD6Xu+yPP4tJupDh12/wA6v2vhXUrny5bLS/tC7v3jSXHl8Y4I+X5vzFd4tvbr&#10;u2wINxy2FHNPrgqZ17vuQ183/X5nBUzqVvch97/r8zjP+EN1tW2rZKB6+aMfzp7eANXYlhPb/i7f&#10;/E102sXV7Z6bNc6dZ/aJlX5IvXnk++BzjvjFcnafEzVo5n+3WNvKpUbY4yUKn65bj2x+NVRxWY4q&#10;LlTUdP66sqjisyxUXKmo6f11Y238B+IftBheZY4+dzqwG78QScfgD7itSw+HmmiDZrB85znbtyVT&#10;6E59vy71zt/4x8RajG8F1eRrHJGUeGKPapyMZzy3XnGcHocjis23nns5vPsJ2jkwV8yIlWAPof8A&#10;9Yrs9nmFanaU1H0X63/I7ZUcwq07SmovyX630+R1mqaF4S0nUI7bU9bmjaY7hGxJz0AZiBhRnu3H&#10;X0Na+k+G9Is1F3asZ0kUFdzKykHoRxyK4DQ7bWPEGqLYSQN5jbv9KutTaVio5HBGR3+UE4/M101t&#10;4J1axsftdhcTQ3DYEkKXG0tz13Dj8Dn+lc+IjUpxUJ17N/101XqcuIjKEFCpXtJ/d+GqXmzpr/St&#10;P1ONYr61WRUOVDduMVMkaxII41wqjAHoKy9Gk1m3s0S73TNtz5MzASqAOQD/ABjOBltp9Sc1Je3t&#10;/eL9k052tbhV3yJNGGYqM4C87WycZ+bgEZwTx40qdTm5HK6XnovP/g2PGlTqc3I5XS89F5/8Gxa1&#10;RbH7Iz6hamaMfeVYGkbnjgKCfyFYt/4A0HVYludJn8k/wyRsZEP4Z5/OqV98YdE0LVV0zxPZtZeY&#10;+xZlmWRVbuG29AARnrjkfWfVfEnh6HVoLzTonmnm2ssunypvm7FJFJ54xgEZyeMEZrrpUcww9rJq&#10;+q6p/p+fodNGnjqM+SDafk01/l/Wxk6x4C1PT4WnAjniTJ3JktjPcY9OeM4x+eHexx2RW0+1QxyS&#10;c+X5gywzj7p6+lemRW00l2dSsb2ZFk2iS3uI2KnHdVJBRsceh64PWqeteAPDmtJIzWYgnkff9oh4&#10;YN646c9+O5PB5rro5qo+7WXzS/Nf5fcd1HNuX3a/3pfmv8vuODZRHZyXAMaxwqXncjYqD1J6AVHm&#10;PHmGNVXqzKScD6DrWnrvgdoINusWDSRRzMYph7YAfKn5M8Yyc8ketZct/b2VzJYpK00yx8RyW7iN&#10;RheN4XBPXqT0PtXsU5wqx5oNNeR7VOpTqxvBpoYfsplUWsys3X95wM4ps1pDPJ599JHO2f3aiP5V&#10;x6Z7/wCRxmlt7iO4i33CKvzYUMvJHrjkjPv2qVQgb5B+OD/Wr2L2GqsYfkH5v9n2oaJd2RjI/wBr&#10;GT/n/PepKaVyeWpCHWlmN2fvOzYFe+/C5dvgLTVznETDPr87V4FLfTaVYz36ld8du5h3HrJj5R78&#10;4r3b4NpJF8MNFimkZnWzAZn+8xyeT7135f8AEzzcy/hx9Tpq+f8A4/W9qPGWsXNwkflxtbyyqy8u&#10;RFGPxIXPqO5BxkfQFeF/GGyhvfiZqEU8C+WwjWaTyDIQhgQHgA54J7fXjNdGO/gr1/zMct/jv0/V&#10;HIwRPp1hdapDZSFo45DD5KpstuAAcE5OPkHAz+tU7m1199OW3nhkX7LDFDbwrdbQy7UCbSCcSY54&#10;whIJ5z81vV7a4vdIXSY5o4VkhUM1xcYbbg/cCcu2cY5AOccgEHK1a10+wkCWsscUl9qESzStIZR+&#10;8YFWztBcthiy59OBgAeS1zHtbyub3wcv7yx1+LRrGwVftu651C4aDy2aNUcKPmO4qHIUDA5VsMwB&#10;A9Wrz34T21zea2urIFa3t9OkgZ4owsaO7xny1+nls2BuAV1+YjbXoVfLZpy/W3bsr+p8pmzj9cdu&#10;yuFFFFeceYFFFFAFfVIrqfT5YbJVMjLhdzBR78lWHT2Of1rzOS2vorjdqEFws1wxeUz7dwZsttbG&#10;ArkfNsABA5xjJr1SoLjTNOu1ZLqwhkV5A7rJGCGYAAMfUjA59q9DA476o3dXT+89DAY76m3eN0/v&#10;PMDGc/ICV7NtPNN6cV6BfeB/D980bi3aFoY9iGFsfQkHIJ+ueCc5rP1L4cqQH0q7yxfMgum4xtPQ&#10;qOpbb9Bn6V61PNMLPdtep7NPNsLPe69Tj80Vel0PVEF8W0qRY9P3+dcMrosgVd2U3qNw4xkccZBI&#10;Ipq6PePE10lrceSqbzO1uwQrjOQehGOcg4rujWpS2kvvO+NajLaS+8p0ZweVoC7mIQ7sVPBYXM3S&#10;KtbGhASN3yqce9ABY4FXo9Eunk8oxtnOMbf0rSsvCl/M2yOxZR1LMMDr796mUoQ1k0iJVKdNXk0j&#10;DFs4GXH0qdLBs7SvvXV/8I54d0BI7zxBq0MalgiGaVY0LEdMk8ng4qvd+KvBujySPpY/0mOTY/8A&#10;o7fIuTl8OyZXjG5Sc5BGRXH9fpydqUXLzS0+/wD4Bxf2hGUrUouXmlp9/wDwCnoHh03Ev2i5spJF&#10;VSyqvy7sY4z0yQeORn1GDXQz3GpWSSDSfCYd0OIS1xHGrjIySeSOBxwc4GcduQ8VeNJNaBhieYWe&#10;1TNAEQLuU7vvHk8gcjbj0z1ox+L9ZaKMxXN0jI6yW8cap8+E2qz4wWAXB+bIJC85HGVbD4rFRTnZ&#10;f3dfxta7Ma2FxWKSlOy/uu/42tqdfYa3471DUHiPhxbW3ZR5U0ygqhwM7j5gduc9EHUcnBNW5vE9&#10;l4ftzbeINZguLxE3NFaw4Y8cDbuOCexOAfbBrhr7U9Y1GX7PrXiG4madNgslm2r5ee4RVB68kj0F&#10;ZUOjXf8AaUcnmslq0W0RRxg7X/ibdnJH0HPtyamOVxqfHaK7Jfq7k/2YpW50ku0f83r+B2mpfG/w&#10;zpR/0vRdYwWxuWxBX2+bdj9avWnxW8JTlVup5bPcM/6ZH5fYn154HbPUVxUYjt4VxNt2qfm2kMcd&#10;zu6/l2HrzDreoaT4d0+81LxRqtvaWNlayTX1xe/uobeJV3O7yPhQAoLEk4ABPAFaSyvAuNkmn6/8&#10;D/Mr+ycLd3v5f11PRtU1q21Oz8rQdet1mYq0K+ZhpMEHC5PPp0IPKnvjlPEVtr07x6pq2lSR7ocN&#10;IqrmRgSQTgDacEDnstUvgXr/AIK8fS2/i34f+KtN1jSTp8U9pqGjahFdW0yTxLLAySRsysjwyrIp&#10;U4ZGRgdrDPfeKPDh8SWsdsNRkt/Kk3r5YyCcEcjv1PGcex4xx+0p5dilSVrdW1qr9NDlVSnluKVN&#10;Wtu21qr+m55wsqkfIPw6n9DTd8nn+V5bFSpJO7gfgfXn8q3rz4f+ILF4xbwrdb5MM8cgHl+7Zwfy&#10;z74rN1DTL7TEWTUYfK8xQyq7Ddg9MjqPxx39DXs08RRqfBJP5ntU8RQq25JJ/wBdtypa3as7GGUq&#10;0T4Ochlbj/6x/EHoa3tO8cajaWa2dxqTBhIDDNInmFvVGzyV56j5gAcZ6DE47GoLiF+Htoo2YdUY&#10;Y3D69vyp1KNHEe7JfeFajSrRtUVztdQ1TTPF2n28MWqLp9+ZF8ssrB1k5wFYEfKcEZ5HI43YFQ6l&#10;o/jFdNjttY8R2ccNrIskd/JIUZTgqAXyOfm6kd+pNcc9g43CyuFg3/eZbdGz0x95T6YqO+ttVvIF&#10;tbrUZGVY2SKQSH90MdVToD7jHauNYH2ckoS0v1V2vQ5PqEqVvZy03s0m16PT7md34c8PT6msq+I7&#10;zTdWtduyGSNhI8bA/d3bQe/OWP4A4rUj8GeHra+h1CztfJmhYlWVt27gjkNnuQc9cgc9QfP9F1SX&#10;RNQhvbQOpXAk2sPnX+LIOAR7ceowa77wx4st/EfmR/YLi3ePBX7QqL5oOeVCuxwPfHX8vPx1HGUb&#10;yjJuPW2i+7bU87HUMXRk6kX7r3tp962NC/trG6h23uNsZ3q3mFSmP4gQQR9c9Djoaz300RQNFpPi&#10;+a3aRiI/MkSYKQwQgBwTwSFxnr7muV+LP2uHXobmHT1eNbXczbPmZvmHUYPHHfNeceL9R1/TrlX0&#10;yNlgVdrTLCjIx/EHb6bc9hXTluT1MZGKhUSvrqk1+N/yIjhfY4NVnN2dtOVP83Y+grSSK6tmie6h&#10;uShMczRgYLDqCMnB9RUMHh7R7a4luYLCNWmXEi7cqeAOh4HToMA98mvLPg3461zUb3/hGrZFjvlj&#10;css0R8l8bcuwDAq3GOAeuOAeO+8U+M7nwpBYxSWguZ5Rm6ywVUULjJIztyxGOCMBvauPGZbisDin&#10;QT1fbS679rHN7Go6ijQlfm+T+aG+I/AWn3cMt9YSLDPsTlyFjAU/MTgcEg89uBwOc8esO+0W9G7y&#10;2PykjGa7rwx420zxGggYrb3m3c1q0mSQDglTgbwDxkD07EE8z4o8daJfyb9Fmh1G2uVDNHJasnky&#10;LxuDfISSpwRnIA9Dg9OBrYyNR0akW/0/T01PUwNbGRqOjUi3b8Pnt6amTKHt2Ec6Fdy7trYBx6/S&#10;o3dlUMsY+ZsDc2KgaTTWb7RBpH2eQwlJmjm2rKf4T8x+XA4PJB7Y6U+1nJuXjtdP+yoqFVeOQyuw&#10;IHXcoPbgcj0Ne0u9j2ulxtwk8hVFtHDZ+Y7eAPU56D8a+hPhYAvw/wBNVenkt/6G1fPyec05M9zJ&#10;KVxgOgUAHkDHGP619A/Cti/w+0xyfvQsemP42ruy/wCJnm5l/Dj6nQV85ftB+N/h/wCEfHvijUfF&#10;XjvS9Hs9K0+C98S3GpaxHaw2dq1uyxyzM7AQofKk/eHauEbk7WA+ja/Pj/goD+yBoHx++POu6x4g&#10;uzdXj+IPD4k1L+y186y0a1k0zUU0hGjKIyvf6f8AaRcXC3Dw/a7lI9qvhejG29jr3OfL+b2zt2/V&#10;HpI8Urd3zeH38TWcd5ZTJNJZ2jlW+yy3EiRzko4dY32SbW53eUwDKVYmnFq761dWYlSFZRHJ9jSO&#10;aFUXaQiqEx84I2KcbVUuOSenz74E/Y+SXwNJL8a9B+H6+KpvB0fhXUdJ0vQft2h6dph1K8vZ9LtR&#10;cwW7fYZIJ4oTAEgREtYF2ytDHIaekfsA+GdOTxJe+IPHX9sr4yWG41bTdS0tvsc+oxa7eatJqEkc&#10;c6+e7rLawSKzkzQWNujs8bCI+XLljaz7fpc9qLnrdf10Pu34RatZan4Lhjt9Rt7ia3llS8FuRiOT&#10;zGOMADAxjGQCRgnmulllWGNpWDEKpJCqWP4Ack+wr4M8H/snaJ4Q+IvizxJaeIdGs/COqeC9X8OT&#10;eENF8M29laQLe3cd5byYjb/SZLWcXE0bTKzLc6xqk6yRrdLDF9O2Hxo1zSV/tnVtPhvLrV2VLPT7&#10;S4CwoUYgjzAXy43xhyVx8ykMRhV+cxWW1J1pTp6p6/f0Pn8VleInWlOOt9fm+n5nV3fxl8K6ffS6&#10;dqNteW81uy/aY5ljVogeSxXfuIAIJ2g5BG3dzhLnx9ceKdRbwz8Pbm3+0DP2m+ugcW8fALpHj52B&#10;IG1ivJXgqSR5v4ptfHXxX1TUdW0eK8vrPT7xkjijMMcSKpBVYzyZTtJJYM2c5HDKBveDPg/rt+Y9&#10;X1Oe40ea3ikt4VinYuuXIYqeGTgKA6uCQvHyMAalg8JTjzSaTXS97P03f9bmk8Hl9GnzSklJdL3S&#10;fpu/63PWKKyfCXhzUfDlrJBqPiq+1RpGBVr0qfLwMcYAPPGckjPTGTnWrxpxjGTUXfzPCqRjGbUX&#10;ddwoooqSDO1/xNY+H/LS4gmmkmDGOG3QFiAQCckgDll6nv7HDNB8WWWvorQWF7DuYhfOtW2nAzne&#10;uUx1H3uo+maPi/TvGl7OJdGntY4Ym/d+TGDcEFCGwzkKuSR0wcL97nAp3OtTWOsLoraotvJ/ZrXG&#10;pahBIjjzEAyShTl8L2AymflGFK90cPTnh046y1b12t3Vj0I4enPDpx1lq3rtburdvxOsnhguoXtr&#10;iJZI5FKyRuuQykcgjuKbc2kF3bNaTp+7ZcMqsVyPTjtXmNt4ru9C1KTXbS9mumuIxLdW82EeQBm+&#10;X5iV6dMYxnaCQAD0T/Et4NeC/ZpJtPkjXhbfa8Tbc9S2G54PA/IZbaplmKp2cNevbVf1p3NKmWYq&#10;nL93rpftr/W3ctXnhXwloFvG+p6jNGkkgjWSVxjcQTz8uB0JycDirlte+GoLa4k8MS2V7dRW7Sx2&#10;8V4pZvlyORkqDkcgHqODxWRqnxo8FRySWNmZLxo1zcL5e0KuRkYbDFsNxxtzwWXnGFH4zslui9ha&#10;yNHHfLc20N3aiOG3OCisnzFnODjAwN24jj5T0U6OOrwtUcl5bJr8Px+86KNHGYmFqjl+j/X7/vNq&#10;6+Jd/PEqW1pBAzKTIySNIVGD0JVQGB9Qw7Ec1RtfiRri3DSSX0cwGDJH9nCovB4GMn8Cc8deucG7&#10;17X9QsTc6z4hmMMYbb5zCFRk5Lnb34PXIUZAC5p1tFBJErK5ZCu+P97tULjI4I9O3avShgcPGOtN&#10;fn+LPTp4HCxjZwV/v/FmlceK9b1EFZtSkdHXbJ++CgrnphAPxI7dTVKFvMlMMdjvbdhNxPJHbPVi&#10;c5J6/rTUhmcKzsp/d4PP3uT04wBj2P17UsayIp2K+5l2s3mfdB6joOK6o04Q0irHXGEKcbRVvQGu&#10;LtV2Aq235QrN0IPTH4fpTBNqV0sixWisrN8zLHnJxyevP5dh6VEsfkILf7Tv+b5t8DOxHv8A/X61&#10;Xkexa7a2GnfvJtv7y4tlXzXIOccNuIA9MjuRVRKOkg8T38hYy+F9JUnlvMsuT+bc0y+8QtPEPN8E&#10;Wc21sstsnlsw9AQ3p6/lWNbW8do0gt41b5SFaMoEHfoqcdabJp6MAbstJGG2BY2+SPk5ZyccD5Rw&#10;AQfqKx+rUOa6X4s5/q1He2vdX/zOuHxM0nRkxD4aht2kYLhZ1XcfThck+2OprQ+J3w10n4veDbfw&#10;x4jkuLUW+taTrMDW1wylLzTtQt9QtwxQgvH59tEHTIEibkJAY1xOn6dql/qv9j6ZHCzTRvF5wmP7&#10;o5OcqwbjGeTuPGMAE11Op/EbxFo1y8Unh6G8/wBIZFjs7pA6gMRyGbP0bABx05FeXjMv5qkFh172&#10;7vL7t36/cePjsHFTXsVqt9Xfy3b8zxy8/wCCcOh6jY+MI7n4r3Fvc+PPB3jDRfEzaP4dtNPt7ibX&#10;2s5GuRDbBFb7I9vc/Z/NMkxF/O0s800k083pfwi/Zs8O/Bjx5feJ/Bv9j2em3GiwaRY6TpvhuGza&#10;x022ObDT0khKq1paB7oQRMhMQvJFRlTbGNW8vdR+JGlyWU+l39nAFyDZyDeJBn7xLBWHKnZye+Ri&#10;tDw54m0zS/CsMcMUk0kHyNbrNCruepZdzqNuScc59q450cVTouN7u+sbJ2v1v/VjhrYOvKN5ayVl&#10;bst1ez/M6C71CwsDEL69hh86ZYofOkC+ZIeiDPVjg4A5NOurS1voWt7qFZFOQQ3bIx+HBri9V8TJ&#10;MWbUdP1OOO45m0vVIYdki8jb1baOR0ByBzycjFuPDUGtXGy00uzX7Q2Y7Vb+JtvfaB8pwOwwMD6V&#10;VPLdFKc+Xz6fmv8AI6KOWtpSlPl63/po7lvAXhoyLILRxjO5fObDfXJz+RHvmoE+HOhi4aZ5Ziu7&#10;Kx7hgD06c85/D86q6Jqnibw5YLpOo+G5pkt7cLaG1Xd04CsVyAMenIC9CSK6Kw1O01KPfbSHcv34&#10;5EZHT6qwDL7ZAyOaxqVcdR+22u6d0Z1auOw//Lxtd07oy5Ph74ffaFEyhVx8sg59+Qf8KguPhtpU&#10;rZivZlG08NtPPbsOP5+1dHRWax+Mj9tmMcfjI/bZwt18PdchujHbCOaPblZNwXPsQeQfz+tdL4V8&#10;PR6Fas5VlmnVTNGZNwUjPTgevv8AU9a1aKdbMMRiKfJLb8yq+YYjEU+SVreXX1Ker6LputQeRqFs&#10;rYUiOTHzJnuD2rjvE/w2i0z/AIm2jzSbV/1zK+10X1yMbh1z6e/JHe02SeGEqs0qr5jbU3MBubrg&#10;ep4qcNjK2GkuV6duhOFxtfCyXK9O3Q8q8J6ENX8SwXK38ixx8SXElwTuw33VyRubcuNwyVPuK9Ru&#10;7Cxv1CX1nFMq/dEsYbH51Dq2gaXrSYvrbLAYWVfldevf8eh49qr2HiLQ0f8As9Nbt5FijQJO92rG&#10;RiWGM9yNvPfnn36MViJ45qcE7x6dvNM3xWJljpKcE010X53Rz/iTRfh3b6sugX+kyWkk1urrfLbb&#10;ouWYKjNzjBBbnAHqM4PGi286eK3SX9zGryB9u3ChiS20gHBOcEgDBUcZr2K5tbW9hNveW0csbY3R&#10;yIGBwcjg+9cz4i+HX2/UZtX0udFkuGXzo5flXHfBCk8+/QknPaunL8whH3asn6t3V/zR15fmMI+7&#10;Vk/Vu6v910cTGiXB+0NNEy7lwvfjkjBAIPY9xz3os72TcrY8uFW2Rqi43HJy3HpnG488dzki1qvh&#10;e/sISdR0V1eFiIX8rdGuccgg7e/TGDj1BqiJzFK5khwyKP4gucjnHHXqT3Fe9GUJxvF3R70ZRnG8&#10;XccqmK3SEswdZAzNCoUOSMZIJ5/xHFfQvwp2j4e6WE+75B2/99H0r52FxCtyqebn5sKu0FcdNw5H&#10;Gf8AJr6I+FDb/h5pbetuT/48fTNehgfiZ5+Zfw4+p0VfOfxjS8l+Plybt1khiaNrO33hgri2izIy&#10;9sAkDg9T2NfRleB/F28uofi3qxtbBZJlih8ueaUJHCogVizZJ9z0H3cdwRtjv4K9Tmy7+M/T9UcF&#10;4m0G+v2mtL2S6uC1xm6AkRWVeWSJxu5+bACkgDqAcU7UfDN7M8LWscyx7SJre34mfzNxkZmHm72J&#10;kyRgg5x0A3Z1wLbU76TTxfT3W5i7Sw3BgVty7TxycDJ7MXB64xWlDqHiqxkhtje3FzGsZ28gCJMY&#10;xvX58Yx02nhQPWvH5e6Pc97Qrtbs+oJDNpcjPBIz2Mckjt5HGRJl8Mu7gncGJyDjoKvOL6wvft9t&#10;AzSDc6gv5kcTEpu8tCAASSSDtb7pJySAU0O6vmvZbjUbVmU/6xjcE7QAcLkjnPJJ3Njd3PBvwz3l&#10;xH51/arEWBAhjY4znjg8k4//AFCq5RnN+GrWeG4YWMFg8tg0LySXVu3kxlXL5y6Apu3bQqEZ2ueg&#10;DHvtY+Nd1fafLF4W0pYrgWf2h57yZf3MZP3tvcheTnCKSOWHJ597K3Vml0+0t45ZH3T3Pljc30wV&#10;AOe4yfWse50fVZRaRLcx7bWNkaVtzI67xsTr8pwMcAZ+oycMRhcPiJJyW234XOSphaWIadVXav3O&#10;k0f4oePdG1OOTWp/7XtZlWNPLgSINI7YTaUU4yB1Y4G4A9Qx9J8N6zLr2lLf3GnSWkpZlktplYNG&#10;QeM7lU8jB6d+/WvHbPVorbU10281COSO4h3xeeruZTuIzkxjOTnI5xnA7AT6d8QbLwrLb+JvDtx9&#10;qTy/LuLHyzG08eGA3NsLfJhArMCVHyjCk44MZltOtG9JJS/P9DixuVxrRcqUUn91/Lse1UVR0bxH&#10;o2vQLLpmp28zMm5o45gzLwMgjqMZHX1HrV6vnZRlGVmj5mUZQlaSswrJ8TeEdP8AFTW/9oysFt93&#10;yqqnduA9QeeB+vHQjWop06k6UlKDs0OnUqUZqcHZo41PhxrFoxurDUoVnilDW/UK2DwWyDggZ4wf&#10;TPU1DdeB/HM1xb3n9oae0kdwZGP2VcgFSCASuADlicLgs2doOTXbhSHLbzggDbxge/8An0oCkNu3&#10;npjb6V2/2lib3lZ+qR2vM8VLWVn8jgtL+D851RptaSxEHDK1uN0hboc/Io6dG5NSWXw51ey1aRFS&#10;1FrCjfY3kuDhyM+WCiqoGDjdjGc8Gu6o/Cqea4x3u1t2/H1D+08Zdu/4HlOuvLpGoXMU9kWkjkd2&#10;UxEKCX+UIAeF5JB7jaOMbaqvDskX+0iskjtjDs2QuB0XB78dOT7V6dr/AIX0vxDH/pkOJVjKxzL1&#10;XP8AMf8A18YzVSw+HXhizhAe0Z5ioElwszqzH14bjqe/516NPN6CornTv2X5nq084w/sU5p821l+&#10;Z59LcTpA11d3McMkszL5EMYkZEBHB29DggcjseOAaLi9uJyypC0ka9/P25UsQcA98Anlh0HIzx6H&#10;D8OvCEN0L0aZI0gxjzLyVh1z0LEdfata2sbKy3Czs4od33vLjC5/KlLOqS+CLfrp/mTUzqj9iLfr&#10;p/meUQS6pe2r3c3hm8hjjI/eNbqiBcf3iCrHt1wCPUmgStJAI3ZV8xjthEwbJBOMYJ6nH5ivXKKx&#10;WdS/k/H/AIBis6l1p/j/AMA8eaTUrh4oY7djuYfL5qrjn7wU5xnI5ByADzyKms9GvdauPsWnSxvM&#10;3zGOVgyuOeBu28/gDweMV6nd6Vpd+/mX2m28zbdu6WFWOPTkVJbWlpZoY7S2jiVm3MsaBQT68VUs&#10;6926hr+A5Z1+7tGGvqc78OvCeraDDNea+tqtxJ8scdruwiZ75JGTx06Y6nNO8a+BD4wk8qfUJI4Z&#10;I9paFVDxkcjB4JGexzyT2Jx0TvtHCsxx91e/tQC5LBlGM/Lg9RivNeOxH1p107S9NvQ8uWKrSrOq&#10;3qcd4X8Map4ZvpNOsLW2kkhhjkjmuoiynPDASA7kPLD7pzjOB314fAOhoswv1kvBIwfdPI3mbuc5&#10;KkZHOenXrnjG5WH471s6Fo5FtHIs15J5ayRKRg467uxwMDv6ZxitPrOKxWISi7OVk3t/Xc2jiMTi&#10;ayjB2bstNNv6uRy6j4Jv5YdJ1IMJITuWO+jlUoSM4LOPpwSQeOvFR6n8NdKvLhZ7C6e3U/fjwWB+&#10;mTx39fwrH0Hw9N4muIzq2uTSbYy/ltPvbYSQCuSccjnIHQevHQR/D7wzHNJLHbyKskex4lmIUrjo&#10;cckdOCT0roqSjg5csask+q3X42/U6Kko4OfLCrJPqt1+Nv66k/hjRtR0WOa1u9TkuIQVFusigbQB&#10;25Jx0GO2OBzWrzVfT7CDToTBBLK4Lli00zOcn3J/SrFeXWn7So5fpb8Dy60/aVHL9LfgFDMqjLHF&#10;FRXtna6jayWN7EJIpFw6nvURtfUiNubUloqnoun3+m2v2e/1iS8YYCSSRqpCge3JPqSeag8TWWrX&#10;lnGul6g8Egkw5TIyGG3sCeM/h17AjSNOMqvJzK3fW3+ZrGnGVXk5lbvrb/Ml1PxDpWkzw2t5M3mT&#10;NhI44y7fXCgnGePr+NWre5t7yBbm0mWSNvuyRtkGuV0fwjpth4hbTby4h1AtG0s32jcWJ6HIOVb7&#10;w+9z8wOeOeurXEU6NLlUG3pe+y17I0xNOjS5Ywbel77J+i3CsXxH4Qi12+h1NLgRzQrt2uhZWGcg&#10;HkY75xz+QraorGlVqUZc0HZmNKtUoz5oOzCivM77U/EdtdXMVzf31uRK48lr6Q+Wucgbs84GMEdR&#10;yPWug+HOu3t1LLpF7fPN5ce+PzmZnHzc8kHPUdTkcYGOndWy2pRo+15k0d9bK6lGh7VSTR0HiCKz&#10;n0S6j1BisPkMZSA5+UDPIQhmHHKg/MOO9eY+I9Cj8MafDeX93JcWd4f3YS48ksqZKnau0ZdcdwR6&#10;ZGD2Hirx7pmjL9i8SaRC8DsyzBplkVMLI6B1x1YIuAAeWP8AdBby3VNT8O6j4gmk0DSZbex/d+RF&#10;NxhiqtlskgE7lK/MB93OACD25TGtC97pPXo0/wDJnfk9OtC97pPXo0/nfRl63gufK+028EUDIm4w&#10;tC0gAySME5Y4GOgPGe/X6Q+E+4fDvSgzZP2c5PPPzH15/Ovma5W/I3ndN82Y1UbBJnHOSSVOWOcA&#10;g89MV9K/Bxi/ww0VzAI91mD5Y/g5PH4V9XgfiZ1Zn/Dj6nTV4D8ctQnf4jappth5i7jbrcdF83MS&#10;YQNnO0jIbp145Fe/V88/Hf7SPinqDCYIriJFlZh+7YQxnOM9huYk9h7DO2O/gr1/zOfLf94fp+qO&#10;PEC6Y7WcWuxLdcrPHCoXaoJBdpCAytubjP3t45PBqzpttbzIyw3KSLuG54nDZY/MRuA55689Rzzm&#10;sy50IWtqlxLJGEWaOJdu4qzNjnczlgdoJPLYABIO7NJ4+8QXvw++F2veNvDmkNqF5o+i3WoWti0d&#10;wTeSRRNIsJFpbXM53lQp8i3nl+Y+XFK+Fbyl2Pa5oo171tTn1FoYrgxW/lliq243tgdCzHkk5xgj&#10;A5Occ3pILe1h338vk44ZppACvGcdfT8+1fMfgj/gox4eubu20P4gfBvxdYeML3whJrUnh3TUF6qe&#10;RcW8LWYaYwTWk2zUNKu2GowWAgs9Wtp7r7MI7oQdl4z/AGsbfwDPq2p3v7Nfja4s9JvbWyXWopNG&#10;t7bU7m6sEuLaGx+2X8El001xNBp0e1B5l7KIhkK7rc48s+Vf1a1/zRlCpFx5m9NPx2/JnsDaisiq&#10;lnG7LnH+pYAL65OAe3T174po0i3Z5LpA/mTKBJ8xwfTjj+Q61yfwe+PfhX44k6l4G0XVW0S68N6R&#10;r2g+IruKKO11rT9Riklglgj8w3Ee0RsrrcRQsDjAYZI7g57VnzOJb5ZamRP4bWVluZyu6FW2NFuT&#10;K7cYJBzxknjHp71Q1Kz0jSrbOoCZljtll/0NXRVKoEKn5lXDkjuSCG9QK6brwaYbW3kb95ErZbuP&#10;1pXuVzMn+Da6hY681/dWc2n295b+VHbTXXMsgZdpw5Bzs3EZG4ogOTu59Urwua11m/nuY0jaG4WZ&#10;vLVRvjkjZiQeCChP8QyOnI546fwb8TNbTxRb+HtXtobexELLClvH9+QuduNzfJGE5AAwAFA46+Pm&#10;WX1qlT2ke2x4eYYGpipe2p9tuuh6bRTUkjlRZY3VlYZVlOQR604EE4Br54+dCijrRQAZ9aKKai+W&#10;gQE4UY+ZiT+fegB1FGaPpQAbhnbnnriiiigBsRlMamZFVto3KrZAPoDgZ/IU78KKKACiiigAoooo&#10;AKgvNPt757eWbdutp/NhZW6NtK/lhiPxqeinGTi7ocZSi7oybDw0LLXJdTRkVGZnUrnzHLElgx4G&#10;wE8DBORnPaqsp8U6Td3V2GM1vJIzQ2y7pGHQDDbflzxxggemAWHQUVvHEy5rzSlpbU6I4qXNeaUt&#10;LanL23i3xWL5rS60OJ9u5R5IblghbZuBIz09SADwT06dG3qGAPPPIpfwoqa1SnUtywUfTqTWq06l&#10;uWCj6dQpASTjb3/OlorEwCiiigDE8XaNHJF/wkVpO0N/Zx/6NIrcOc5CEd9x+XHfd0PArV0+ee6s&#10;Ybm5t2ikkjVpI2HKnHIqaitJVOamovp18uxrKpzUlB9Ovl2CiiiszIp6toun6vZyWl3B8rsHbYAG&#10;LAYzn1wMfTisNvCFh4dvIdVh16WGOGRCyTANkZ+bkEcbc5JzgbieM11FeZ+Jo/EGsXlifENnp2qX&#10;Edu7/ZdMyJAjGLnaWfZhllXzM4bGMg4RvQwUq0r01Oy6/wBM9HAyrVG6anaPXb9Sx8WZdEXw6l9v&#10;azkuroF5IpFiWdkblHzlyG25GFIyF3EDJry1bWKOSxudMnimhkk8u3W6wFCqh4yWCsAU3cDBOA2c&#10;4O94n1bVtZ8qzgtdR3wzzSyW91PISNhwrOrb+QI1O7eQpZgMbVNU9Li1Ke8ukj8lpdu1byONR5YK&#10;EKMhQCFyxwo546dW97B0ZU6fKz6XBUZUcPZhE+pXV2klyjLG3J25LNx8rDAHUEvkN/DgbcfL9TfC&#10;ZDH8OtKjL7ttuRuC4z8x5r5tWxkt5VMrq0irtkRiNoOcg7T0IPcc9M5r6R+EjB/hxpLrF5Ya2yI8&#10;Y2/MeK9zA/EzlzP+HH1Ojr59+OMb3XxT1LToB+8nWFW+UN+78lM53LtI7bTnrk8HFfQVfP3xvvH/&#10;AOFm6paxzAEeUfLxt3f6PGeSSMj1A5AHrgHbG/wV6nPlv+8P0/VHJeKJnu7GTT4y7BbZ22ltrNiR&#10;GDFW+7820jH8CkD73A5ebTPK3/ekj8znOY2YEj2+Ukf07VI1pCFWeS5I+0LuVld+FC8uQMMwGST6&#10;gnB5IbPspp5dKinWNl3S2+VbJwPMUc8DnHUetebT/iL1PYq/w5M2JtO0+4ma4nsYZJGiMTSPGCzR&#10;nqpP9326USabp827zrCFtzZbdEDk7Sv/AKCSv0OKmByM0ViAyG3gtkWO3gWNVUKqooACjoPoKfRR&#10;QAUUUUAVtQt7iaLdZT+XMvKMc7ScdDjsf8COQKzNTTWZrFtMubuKFZm+Yw2se64cIQqjKk7RhcNx&#10;swS2eMblUdY0d9UhaKLUJrfdEyfuXxkHHX16d/5cVXN7tg+1e4nhHxVGmq7tTtr68NmR9nvjqm1r&#10;XMZzwdsSqwQAIfkLAA5yTXrmmajpl3bwvpjq8dxG0sckI3RnkbjvXK5y3rz8xGcHHiF14cubG1Z4&#10;mhkPUosZgVfl2g4QlWYDIGQp5OSAcVN4X8Y+M9Gtbi18NvD5jx7Y0kXIEuTku0nO4bsldzHce/Kn&#10;y8Zl3t/eg7Pt0/4B52Ny2OJjzU3Z/h/wPuPdKK8y8H/FrWL/AFSGz8Q6nDZxxgpMt8sXmSc7i7lW&#10;RUG0HbtDBQrFvMJyvoNh4g0LVJhBpmsW1wzQ+aohmVtybiu4YPI3KR7EV4NfC1sPK00fPYjB18NK&#10;019xcooozXOcoUUUUAFFFFABRRRQAUUUdOBQAUUUAk9qACiiigAoooJxQAUVieItfGlKt1LBut7e&#10;8VbqZr37OsXyZBJbar5LKNpO0565G2qcPxOsI9QTT9b0q402S4lENjHdDLXMudrIpXKcOQvL85zw&#10;OTqqNSSukbRw9WUbxVzp6KpaR4h0XXbf7VpOq29woOGMMwbYc9G/ut7HkHirtRKMouzRnKMouzQU&#10;UUVJIEnHyimPNHDGrzOIwWVfnYDknAH1JIH1pzKHXac8+hxS96ACsfxX4wsfB8P2/VoZFtRGTJcK&#10;oYIdygAgHPOeuMA4BOWFaV/e22m2U2o3svlw28TSTPgnaqjJPHtXM6hqei+I7zT7p4nk+027CGOa&#10;BQNytFJtAlADh/lUkZ5C4KkFh0Yel7SV2tP6Z04ej7SV5L3ev3XOc0rxPrEcVrpInvLi71TWDO17&#10;b29yUKYJIVyqoUVtq/LvXyl+7kCr/iTwR4R0hW1fWr2RdLe6aY2TNlpLkqUAiUrvDnAOd5yVztH3&#10;hzeo65/Z/gvWbZrmFvOnaGKTTrwuzPkbLdnAziNPMR43jQgBF4ZlNYul2Wta0tnDrd5fTWtvbEQJ&#10;eSbo/LJ/gBXkchM+zAEBQi+1Tw86lS8Hyq/9eh9DTwcqlTni+VX181bp27LtuMm0Gz8Q6xHe6Xpj&#10;abosc7y2dg2Qy5C5kY5PzPz3+VVAGMKa6GKC1gH2eCJFVVAwqjjgYHHtj8MVIZIki3Z3qvRVb7x7&#10;Afj+H600A/M0h3Mxy38sfyH0FetGPLGx6fwqyGbBL8zOT6/5/H/PNfQfwnx/wrvS9vT7Ocf99GvA&#10;SoI+VsEkDrXv/wAKTn4e6WR/zwP/AKEa9HAfEzzMy+CPqdDXz/8AG77ZJ8TdUjjvfKQLGe4IHkR8&#10;jHpknv8ASvoCvn343Ws7/FHVJI3RQ3kfNGHVv9RH1IbB/EenpW+O/gr1Mct/jv0/VHG6hHcyW80f&#10;/LS7byZZtwzsP3+AOCUyPQbgAoPSxcWyQC303GBNMAzLx90Fv/Zf88UeUsUySTyu3lriNO7H2HU/&#10;yHoMnM4triedLi4k2rG26OFVGQcEfMcnPXoMAe/WvNjpqevUfNGy6lkdOlFFFYjCiiigAooooAKK&#10;KCcdaAEZVcYZazL7T9QN209q8bKY2VlmjDAqc/KcDJBz3PfrxzqUU7jucrLY6Np8MtheywtN9nyW&#10;x80jFh9ORyC2RkE5zzh1to+oLZTeRqflSfZ86mrIssT/ADFl3hTtbaAAVxgbf4iWU9Fe6faajD9n&#10;u4VdP7rVTPhqyRVWyPklMbGEaswIOc7iNwPpgjHaj3Zbj0loyi/xG8c63r0WoQ+JpBkqFsI7oR7u&#10;W4VU4VVByzyc4HbAzY8J+OfHOn6gfE+uX0f+lt/pU0zeVE+3CBSUjdTjaMbRu+bg/M1Vbrw9cQx3&#10;Ul23nC48veZJGYDa6tlmAD7TtGRzjaCDkAVXtb/WZXuNN095FfyTE0yoq5gDfKgbbnHJwT2ZsDIF&#10;YfV6G3Krehn9Xw/Ly8i7bI98sLoXtjDeAxnzYlfMMm9ORn5WwNw9Djmpq8X+G3i9vDviWFtUu5rH&#10;T5PO+1NcTgQyNtyAEGdrgBE6nG3AIztPW6H8ePD2t6nLaLYzRW8cJkW6kVtsmHaMgAqCCW2Bd2M7&#10;udpwrfPYjLa1Oo1BXW/9eZ8ziMrxFOo1Bcy3uvy9Tu6KpaL4i0TxFaLe6JqcVzGzMA0bdCpwQR1B&#10;GRwfWrtefKMouzR5soyjK0lYKKKKRIUUUUAFFFHNABRRTRLGZWhEi71UMy55AOcH8cH8jQA6q+p2&#10;EOpW32aaWWPurQyFTnGPow56MCD3Bpt5q9pYxPNNFdMscojbyrKWQ5IByAqkkYP3hkA5Gcg1k3d1&#10;oM17PHrGsrdWckLySQXUkBt1ARWOARvOEKsc5UBsnk1pTjJyv2NacZOV0VtVu4vh5oc01nqEEwW5&#10;JaC4jiiALENz5SDChAxJ2MwGWOVU1wXxEPhhFa50vw9PY3GqWv8AxLYbOZEkncghlZI3IMDgjkD5&#10;mD8neprW1PXvC2g6yZvC224MtjLFqE+jsjMqu/ylHVstKuNo3K2SFAKfNnkdQ1lp9UuNevL37deX&#10;iSRrcMobashwgWPOYVRZNwzv43EgkAD3MHhpcyk/v2v5W/rc+iwOFnzKb+/Zvytt9/RnVfDGLxDN&#10;dzG+1RrWa4AgmhW4V2lZlJD5eZmLhRIcKB8qA5IUqfTLK8WdVhmlj+0eUryRrkMFOcNtPIBIPXuC&#10;O1fPOi3Nzd6zHeRTTOHsP9Mmlb5mJVVZPnYKysx+YYYYUgqwJ3enWHiSa50D7XFptvHercmS5XTt&#10;USGJ1Zkk8wncTtcnO5vm27jwG2nPHYOUpc0dn+BlmWBk58yej/A9AyM4ps00VvE09xKscaKWd2bA&#10;UDqSewrmvDV5PLY2craZcWUc25L3+0FEEju658xVG0BnkznCqSWJKjNZXifW9G0DxR5CPcStqTx2&#10;V1M0krbPMaUgBXjeORRh8KD8rKy4AL15qwsnU5bnkRwspVORPU7SHVNMnuzYQajA86pvaFZgXC7i&#10;ucZzjcCM+oIqRbq2eRYVuIy7BiqhhkhSA3HsSAfQkV5jqt4JpNOvtPhEN4txeadqd0jeX9nn2xrI&#10;ynKr5nlIzBgyglBwSNo6PwebWK6uNRskuH0+1XybaSKR5FnZim51UJllyAgfJUiMsNuWLa1MHGNN&#10;yT/q9v8AKxvUwMYU3JS/q9v8rdzV8d3Wmr4XvIr6dfLwFmULuOBh2GPLk52At908c8feFbSYZ7qy&#10;s/FF2lwz2tgC1tNH5cjShMM259o6FsZ2glsseF24Wp6trMLyjT7zy/scFvCkeoW00fmxtcbCz+Y2&#10;AApCmQcth2Gcpty18b3nh3wPp93Dq4kvLNv7OnVbhfLkWORQXCsw3EjADIGIVmJOfu708PUVG0er&#10;/Nf195tTwtWNHlh1f5r+vvOZ8YeS/iS6updLuoI5b4paw3Vi1uvklBGmxXLMmRE2G2gDYOFyVLrT&#10;W7GOOSNbqNZvMRY40UqrFlHzSuwCnBDjOSdoXqQFp19fy6lf30GmWP8AZ/2i/ltoZpLiRThd00kr&#10;erLhlABIUsi5+Tc1W+GomK8igvIQptYUWCTf5kSSgbkUkbd5IJZm+UAEjJPy/QUbxppeSPpKK5ac&#10;U1sjoraWG4iWQEbd3uCcd8HnH/1qUOz7SkH3mzy+P0Hp9apWtyuyVUJmMcKLDNK4ZpsM5LkfKQCA&#10;McZ9m5IvYVrhVSNlVl+VtwPOCSMDkcY5/A45FaMphwATuG3ufU/3fqa9++E7Bvh3pbBdubc/L6fM&#10;a8Be3iZPMBXy2yGchsADrnjpyfz+pHv3wnYP8OtKZWzm3Jz6/Ma7sv8AiZ5eZfBH1OirwH41XUsn&#10;xR1Gys3TzF8lpGbJ2jyY+MAjrn1r36vCfjHn/hZWpHPaH/0SldGNdqKfmc+Au6zt2/VHKxW4SRpn&#10;cySEBfMbGdvpwOmf8mpKKD04615Mpcx7S0CigUVIBjjNFAz3ooAKGJAyEY+mB1PpSMQq5P0pMAHc&#10;33sc0AeO658NP2n9O8I69e+B/i7cXWsXWpNJouk3OtWtrZwQtr9zeMxu59Ivpkc6fLDamMxyxBYQ&#10;kQgYi5GP8BPBH/BQDQ/jzeal8efi/wCC9Z+Gsdn4gXTNN0qFv7TNzPrEUulGV/skS+Vb6YjQFQ28&#10;zSSPI9zvjaD3R0llCJGPl3Kduev+f5dqmDdmIz6Cr5vdtb+rWJ5fev8A13HUUUAg9DUFBRRRQAEB&#10;hhhms+90g/LPZ3c8TRsGTbISEYHO4Z/HscnHStCigpM8M+In7PPiseNvEXxW+BfiDQfDuvaxpv2a&#10;+uNY0O51aG7vBLZiO9ltba/tgZVtYJbd3BjkkH2PfI0dkkDeLfFb9hH9qL4y6Vrnh24/bjvvDOl6&#10;1rmoxXGgxafe3m/RLjXl1OGAvLf25a6WNJbJnwbVbK7a2W2HlrPJ9ufhTZI45BtkT3/H1rRVJJWX&#10;l07aL8CHTp83N69e7uzlbS0tbG9a+0hrqGaaTfLJa3jL2+95i/dzmQEblPz5IyOem0D4m+OdEeay&#10;v71dQtre3R7NpomEj4QqVdgr7gDgsSQ25Wy2CKkdGZNocf8AAowc+2CMYrJk8LpHNJcafO9u0g2v&#10;5L7VK7geRg55CkAEAbelc9SjRrRtOKYqlGjXX7yKfqd54Z+M2kaifsXiCFrO8e4KxxrC+1oiRtky&#10;wHyjcFLHGW7LuCjsIbq3uY1lt5lkRkDpIhyrKehB6GvDrjStTtXke3laV/JlVWkXICn+AKXxgtt3&#10;cjIXaRtypzr+zhjs57KOS4vJpLxWuZmmSVZkYbmD5RWJ37SdwEZMe4g4+bza2T0pa03b8TzK2S0K&#10;kr024/ie+W2t6NewxXFnqtvNHO22B45lYSNtLYUg8/KC3HYZ6Vm3fxH8GWHiFvCt1rOzUFkjRrcw&#10;SfefZtGdu0/fXoeBnOMHHkMtxa2WtLq119sktY/Kj05Y5iZkKFRiNXUbFJcqMneAOu0lTk+FlSyF&#10;xrjXD32pbXaO4gQyXH2g/dYlsAZ2vk843HkkgVEcmhzaydiI5HT5m5Sdj6MN1bLI0RuE3Rxh5F3D&#10;Kqc4J9Adp59j6VheGfiVoHii4SCzZoxJYx3MbyY2ncCWiz08xF2lgCcbuvBr5i/aC+HvjH46eFrz&#10;wVb+KE0XUP7Y0u5s7i4tbq5hVbXUbe+VWjS7hmkjd7dQ22ZGLHcjhhmvnLXP+Cenx11DQNVn+FP7&#10;Z+oeCZNWuLi6vbbRfDN+0FxNd+FdN8PIuf7TW4drQac99btLNK6TSRM7SvCZZnRyelJNVJ2fTQj+&#10;xeWOru3bbp366n6Uav8AFbwTooH2vVNx3qskccZZ4wyCQMyfextOcgHkFfvcVb0bxxofiHVjpWjS&#10;ST7bYzNcKoCLiQx7Tkhg2VOPlwQM55GfgHxv+yd+1T4u1n4ix61+25qen2fjjUJLjwjY6D4buLOX&#10;wpI+izaZA9vOuob5DG7Q3hVDFGbqKV0ERlLL9JaN4hufCGmyf8Ipfrcak2xJpkYyJHxkldiAYyfl&#10;ViykhiV+ZcuWT0VT92Tv+BbyWnyNJu/S/wDwD2rxr4s8K+EbFNQ8T6kIQrF7eFZCHmZeyqCN3JHX&#10;5QSM44NeR6jeX3jvxF/af2LVJdOmu/MtY1illhQMMgqFjARty87ctmQH5ip3U0a41q5jl1XRdSu5&#10;lZWuGvpP3bFOm1pDvIJOCCeVAGchWFrXorjVTp+lRRXNxa6eSsKXTGSEO3G8bdpAUBeBnnoqqMHo&#10;weBjhfebuzsweXxwerd5fgvRGXcpeJZNLerMk+oKZVlW325jwQq/INjM3O4HJY9cEcXjp9mha0tY&#10;mt445BDJdeYux0AXaOUKttKjGTydp5xzc0/TdOtbiT+2LmGe8ukVWt9q7VQDARY+flHPrjk5HNal&#10;jpk2x7m52eYkbMxaT5IUHPGcYAA5OATjJ9K9PlW8jslU6IyLXwpHJo32PTnkh8xWVkuoywPylMMp&#10;xkAEgDgYZv7xqne6dq+lR6iZVja61C3eI3dzDhlAh5Csu3PyYOAQDvK7XYLjp7+WLTrqbTbyymln&#10;hwZLeNlDMp2DPfby+ATkEqQOeK5nVF0zX7uZr+ytd107s3l2bGSPqFGVXaRnb8xY8pgD1ztHoild&#10;76mpL8Ro9Q0xfD8VtcX0MV9vvr66kjkbbu8tRBJ9z51DYO3lS+AB81Y//CQeJdUt7q01G6uvJlVn&#10;aNZnkkk8tk27mVf3hIIUt/FtHZI1FzwobHd/ZtjO8kjN5i3EcG0hC425yT94clf7uQe9R+IWh0+5&#10;/s1721khHkC6vLe6LoWXPABADHEaMEO5Qee9ZxoQS263IjRowdrLe/zHSeLtUXSJ/wCyt/2iDUo7&#10;uGVYVkhtFMDIi7QODlMbuyDGCWYPYGsy6P4TvtNg06a9W+3W8jNcqrxRh3IXCNt2jdI3BCbGYsGB&#10;21k6K1tFrj3U6KtuL522PjaY1m8wAtjOAzEkkYwBgHbyy+0y4kSKwjghj+zxtNbrGu4Mqx5ICl2A&#10;cFwAvQgqc9CV7GnZq39IXsKXLa39L/hjbvPEXiDW2utSFvbyXE6whb638z/QwjhUVVUZJPzszKSQ&#10;D0ToMO4t7bVrmbWLxNvmQs8itdI3m+YcElsNyUB5OPmcOMgHF2wsbe5uZbm9hUyCOZwspaTMpdip&#10;YggZ3+Zxt7EMAMtTJ9ba6sVh0u3WR7iZftmpXEzFgxBYH737oqfmHLHjcAOQ1xpwjH3UaRpxgrRV&#10;i/BMJrW616WCOFbe8k2xzRLlnMaBRh8kjeVbAz8oI54NVL2FxGtvCbmS9luNzRRWoYy/J+72kkso&#10;IU5f5QS43LtbNQpcWsmnRX+i6fO1vY3CS2wkl3IUjVU3EYUAOIycZHLSKPu5aSzklgKxX8SrcXCy&#10;pJ9oURvCjSYwASRGhSMlgoyTJ7ktRRoadpFumsC1SeFFS4aVvJuCwlkEgBbeSSVB99rEoxU4IOrH&#10;DFJaqguLq3KQ7VM0Z3CQggtyMFc44ySO/UEVLWaMan9uiaRpDatEqyquR86kEjORlTkDPufmBAFn&#10;itWkzcwszRndKspbzHOcktwAeeBnI9R1qrEMhv4kexa4gWaOZt7fvtMMzbSuF2sNpPy4B7bj2JIr&#10;6O+EvHw50kebJJ/o/wDrJvvt8x5b39fevnuG8tyZYI9s0rqVcRxnDNhlx0OdpJyAeM98mvoT4TtI&#10;3w60pph8xtyW+u4134D4mebmX8OPqdFXhXxk/wCSkal/2x/9EpXuteE/GP8A5KTqX/bH/wBEpW2O&#10;/gr1/wAzny7+M/T9UczSqM8bsUlBOBmvIPZGlsHA7UFzjheabklicUSNNEFWKPcWbH3sY96oB3zF&#10;vwpwzux6/pR9P50528iPGfnk6ey+v4/0qQGSMSVQenPy5xSgZ601TtXHP40OWyAFb8qYCMN4K52r&#10;/Fg4yKTfuysS/KOrDp/9f8KcYw52yD5Q2cetPkIDxoqdiR9cUAM27Dud+vY/5/z+FKGUtgHnqaRQ&#10;fMxk/wD16d/tfhSAM56UUYA6Cj6GgAyR0ooUEn7rUf5zQAUZI6UUUAFFFFAB+FMEEStvVfmp7MFG&#10;TUMV5HKoKpIGOT5bIQw+vpntnFVFS6BcYNH0tWkePT4VaTmRljALc559eamht4YIlhhiVVXhVVcA&#10;e2K4741/FW9+FfwzvvHmleF77VbizntAumWmj395NPHLcxxOyQ6fbXNzIVRnc+XDIVC7mAUMw8y/&#10;Zr/aq+P3xtK6B4h/Za13w9eaRofhW68Rav4w0290GC8l1K1mnvhYQPBch3s9sCSW5uGKSyyxSSr5&#10;KS3FOMoxuyfaR5rI9+lt4pFKmMYb7wx1qljQtHfbFHDHJjKxwxjcRuOcKoyfmz0HXNfJPg7/AIKY&#10;fGjxrrWieIvB/wCx74o8U+DfFun+D4vDuseFvD+s+Ql5qWoajFqdzLc31hbH7Da21rBKsslvBkyx&#10;M7LDdpND0Mf7eXxH8LWOoXY/Yw8fa3G3goeLYNS8P+F9Z8u8gbXJbJtMSK502KcaqLIQXUdo8ahm&#10;kKvJBbr9tOvsZRb5ulu3VX/IyeIUkuV7379NPzPpWO50pJ3nSwlWY/NIBYyZ/MJ1qZbqB4ESx0ya&#10;T5cRxrblF/NgBjp09z2ryP8AYs/aQ+LPxx8Bf238dvgDq3gPVZJ765hsdS025tmitP7b1S0tITHO&#10;A5mFlZWk8j8K5u1dURJEU+vah4x0WxiM4hbK7kXyiXPUDPPJHKgdu/Q5pVeWlKzjqvO6HT56kVJP&#10;T0sRnTbldk15qMi/Kzt9nhXDKDjoQxP4EZPTHShry3062mlm3LJJnyzNMzbuygL0U5xwMnG444FB&#10;vLWfddWkrssaAs0igM4+nVvwHAqwt5YrIFuWk/eRgx26Eb5GJwqqDjksOSTjpzk1m5SaNuWK1a1J&#10;oWiCRzyKA8jqqqzYy5zheSM/dY/8BOcDmq+r6nbWdhdtDcRbYfLW8vriB5oLYM2dijKhmY4UZUZ+&#10;bcVAANXVr62vryT7Jbx7rO3x5DXG8OzAbwNjL5gCFsEDjePbOPcz3d3qUnhXRT5SfafPmkW3j+8G&#10;wWQrkDj7r43KRhdu1mZAtWcO/wC038LNL8ZeK/BniCXVNPm8J6jbXXjbXNW01o7HTbaXS7zUUvpb&#10;0jyILUJBOJJDIDG/2cEKs8bvb8a/tZfs1fC6KxtfG3jyOy0+9Syk0/Wl0S4l0ye3uba8uVuReRwt&#10;ai3SDT72aeYuIraKEyTtEjozb3iD4CeCdVttZl0lbvSdW1rR7/T5tYs5UlkT7ZBaQyz+TdJNayyh&#10;bG02maGVR5WCpWSVXwtV/ZA/Zi8YeEo/AfiX4ex3nh+S3msLfQob+5t7W2tX0qXR5IbeGKVUgi/s&#10;+aa32JtULITw77qcfZ8uu4pOfN7u39f10M/Rv2zP2a9Z0vW/HWm/E9n0fw/Z6XJq+oXmi6hFbafa&#10;TrERJNvhAhjRZY7mZm2i2tbqG7mMNvPFcP6RrOq6ZfWPm6bBdRiKK4aWa+heFw5uRDvXeFID7JQC&#10;BiQOpG9SprzXUv2Av2Y/GXgnUvh14l+DlhdWOrSTS3kEWoXMciyPpltpRWOYSeZEG021js5GQqZI&#10;PMQgrNKr+oa2h0q9uLR7uObzJm+3T28/nA/ufl4A4yAo2/KBuUgEA7iXLyq2/X/gfiEeb2jT26f8&#10;EzNNvItOmvpZxHcKovEjmVQVfbcW6BvfLKx/HAPdbsN3DaTX8Fy6qyWpDw87fvDd91csQPLTPUmT&#10;I6GqM1tcR3Je4m3Rx6tLA1xIo/dMHLPlcZKg+YcDG4jJzuAqS4gubm2aCOURvJGrXXk4SSIko5GR&#10;gsdxAyx6YIGcCszSV7aDbiG9bT7kX008nmMIgJPLVc+ZklhjgYK/IGz8xb5goJnsP7HltPK8tRIo&#10;MfmG6kkBwpLsPoOOf72OmRWha2ka2iaRcTEGO6aR/mXbLgr5jldwBBIZhnnofQCAaXZkh1tVZhxJ&#10;5PK9QAf85GQ2eCQLsKPw6hdbZ7yTVFsFSG2kWCH5v3aRryEjY7mzjzHUfd553Abaz7O4ki8+a5Xz&#10;kaWKWSO3ZvL2sMAFz/Eu1QTnaM4ySWzo6/HqCm+lu7CaxsRfTW+kX15eQGPUgbQ3UhhCzOQsaiYs&#10;GCsotpNyBFy3m3xb/au+BXwNurPTPGfiRvsN/p+n3tjreh6XPqljPFcrfyIVns0cKqw2V1OzNsUR&#10;R7l3CN61jh69S3LFv5GMsVho7zX3o9MMNvcKt673UCyzeZ5cdvtDKGPynaoKjB6dQX7YJqjNfzxu&#10;01lZrsjhX5pmL4y5HKr90AgAgd9uQMgCPw/490nxcdcsvAthNrV7o+m2s0Om6ddW63V+9xavc28E&#10;Mc0qsGaMJ+9lEcIeUR+aGjnEJBriW95aaT4r0a+0afU7q6WxbUF80uA92qS7rdmSFZxayOnnMjZk&#10;jjYRysI6nknLZF+2pdzStBPIQhlVP4tskYbDAdMemT0JJ57d/o74SKE+HGkoP4bfH/jxr5d+HGq3&#10;/wAQvhV4f+L9v4H1Dw7Z63pa3lrY6lcWZmjjYfuyRbTzx7mUI4VZGZVfDhXEir9RfCgY+HeljP8A&#10;y7n0/vH04/Ku7BxlGT5kedmFSnUpx5Xc6KvAvjX+w94x+MHxN1L4i6V+3f8AGDwZb6j5Pl+G/C2m&#10;+EpLCz8uFIj5TahoN1cneUMjeZM/zO23au1FKK7pRjLSSueXGcoO8XY5b/h2n8Qv+kn/AO0B/wCC&#10;fwF/8y9B/wCCaXxCIwf+Cn/7QH/go8Bf/MvRRU+xo/yr7kae3rfzP72N/wCHaHxA/wCkn37QH/go&#10;8Bf/ADL07/h2l8Qf+kn37QH/AIJ/AX/zL0UUexo/yr7kHt638z+9gv8AwTV+IaP5g/4Kf/H/AD76&#10;P4CP/ur01/8Agmj8QZJTPJ/wVA/aBZmAG5tJ8BngDAH/ACK/T2ooo9jR/lX3IPb1v5n97D/h2j8Q&#10;P+kn37QH/gn8Bf8AzL0H/gmf8QCdx/4Kf/tA/wDgp8B//MvRRR7Gj/KvuD29b+Z/ex3/AA7T+IX/&#10;AEk//aA/8E/gL/5l6P8Ah2l8Qj/zk+/aA45/5A/gL/5l6KKPY0f5V9yD29b+Z/exv/DtH4gn/nJ9&#10;+0B/4KPAf/zL07/h2l8Qv+kn37QH/gn8Bf8AzL0UUexo/wAq+5B7et/M/vYn/DtL4g9P+Hn37QH/&#10;AIJ/AX/zL0o/4JqfEMHj/gp/+0B/4J/AX/zL0UUexo/yr7kHt638z+9iH/gmj8QGbcf+Cnvx+z6/&#10;2P4C/wDmXpf+HaXxCHT/AIKf/tAf+CjwF/8AMvRRR7Gj/KvuQe3rfzP72B/4Jp/EInP/AA8//aA/&#10;8E/gL/5l6Q/8E0viCf8AnJ9+0B/4J/AX/wAy9FFHsaP8q+5B7et/M/vYv/DtL4hf9JPv2gP/AAT+&#10;Av8A5l6P+HafxC/6Sf8A7QH/AIKPAX/zL0UUexo/yr7kHt638z+9iN/wTR+ILLsP/BT/APaAx/2C&#10;fAf/AMy9Iv8AwTQ+ICLsT/gp78fwo6L/AGP4C4/8teiij2NH+Vfche3rfzP72JJ/wTM8eyOJH/4K&#10;eftAbl6MNJ8Bj/3V6f8A8O0viF/0k/8A2gP/AAUeAv8A5l6KKPY0v5V9we3rfzP7xk3/AATN8e3E&#10;LW83/BTz9oBkkUqy/wBkeA+Qf+5XpY/+CZ3j6KNYY/8Agp38flVVwqjR/AXA/wDCXooo9lStblX3&#10;C9tWvfmf3gf+CZ/j5hhv+Cnfx+/8E/gL/wCZekP/AATM8eF97f8ABTn4/FvU6N4C/wDmXooo9jR/&#10;lX3Ir6xX/mf3sgu/+CXPi6+DLd/8FMvj64ZSCp0jwHjnrx/wi9J/w658Y/N/xs5/aC+aHyj/AMS3&#10;wL/q8Y2/8ix0xxjoRx04ooo9jS/lX3B9Yr/zP72Sp/wTF8dRo8cX/BT39oJfMlMjMul+BA2455Df&#10;8IxkdT0OBTLD/gl74y0wu9j/AMFNvj9G0gAkf+yfAZZsdMk+F8miij2NH+Vfcg+sV/5n97LI/wCC&#10;afxCEflD/gp98f8AbnP/ACB/AX8/+EXqG2/4Ji+OLQMtt/wU5/aAXcfm/wCJT4D9S2P+RX4GWJwO&#10;M80UUexpfyr7he2rfzP7yQf8Ez/H23y2/wCCnPx8de6SaL4BZT9QfC+D+NR/8Ow/GwbcP+Cm/wAf&#10;h+9MhVdI8BhS23byP+EXwRj+EjAycDk5KKPY0v5V9w/rFf8Amf3siT/glx4vQ7h/wU1/aA3YYb20&#10;vwIW+YktyfDGedx/Olg/4JdeMLVdtp/wU1+P8PGP3Ok+BE7Afw+GB2A+tFFHsaP8q+5B9YxH87+9&#10;jU/4JaeLYkaOL/gpt+0Egfhymm+BVLDIOCR4YzjIHHsPQVP/AMOx/HXliL/h55+0BhVCr/xKvAeQ&#10;B2B/4RjIooo9jR/lX3IPrGI/nf3slH/BNb4kLYnTU/4KkftDLAY/L8pNO8CKAvPAx4Y4+83T1PrW&#10;Xp3/AASf1XR/7E/sf/go38c7MeGrdoPDq2mgeAY10yMxCIpbhfC4EI8oCPCY+QBegAoopqnTWyX3&#10;EutVe8n95qQf8E1PiLalWtf+Con7QcTKrBWi0vwIpGRg4I8McEgDJ6nFNX/gmd8QUCKn/BUL9oMe&#10;Xny/+JZ4E+XK7Dj/AIpjj5fl+nFFFL2VP+VfcP21b+Z/eOuf+Ca/xKvNpuf+Cpf7Q7lM7WOn+Bcj&#10;Iwef+EYzyBj6V9GfDjwa/wAPPAWj+BpfFOpa5JpOnxW0mtawtut3fuigNcTC2ihhEjnLMIoo4wWO&#10;1FXCgoqoxjHZESqVJaSbZ//ZUEsDBBQABgAIAAAAIQCuMiIxxtEBALxeLQAUAAAAZHJzL21lZGlh&#10;L2ltYWdlMi5lbWbsnc/Ldd151/cbU6TQIESh8CoSEIqBKh2JGKdmVmKL02SigyqCk7Z04EDef6Bz&#10;ix1aihFMSmmUFBQDRSuFFoxCCIKDxDStCB1l9Lqv+zmf/Xz2ftc6+/zY5773Oed74Dzf617rWte6&#10;1rW+68e+nnOf+4NhGP7p+Ob1D39sGD78FD8Nwz/72WH4/F8dhs/9vZ/94jB8MHzzK39j+HNj9Qfv&#10;VV6kf/Hnh+Fvf3oY/tJY8WuLus/9rU8Pv/LlTw0/N5b/3bE9r2VflP+j0Ye/PPrw98eCvz6+f2V8&#10;f+vL79p9bvhvA/VVVzZK94Phc+NP7/Vefjj88/HHHw95JwbhQDgQDoQD4UA4EA6EA+FAOBAOhAPh&#10;QDgQDoQD4UA4EA6EA+FAOBAOhAPhQDgQDoQD4UA4EA6EA+FAOBAOhAPhQDgQDoQD4UA4EA6EA+FA&#10;OBAOhAPhQDgQDoQD4UA4EA6EA+FAOBAOhAPhQDgQDoQD4UA4EA6EA+FAOBAOhAPhQDgQDoQD4UA4&#10;EA6EA+FAOBAOhAPhQDgQDoQD4UA4EA6EA+FAOBAOhAPhQDgQDoQD4UA4EA6EA+FAOBAOhAPhQDgQ&#10;DoQD4UA4EA6EA+FAOBAOhAPhQDgQDoQD4UA4EA6EA+FAOBAOhAPhQDgQDoQD4UA4EA6EA+FAOBAO&#10;hAPhQDgQDoQD4UA4EA6EA+FAOBAOhAPhQDgQDoQD4UA4EA6EA+FAOBAOhAPhQDgQDoQD4UA4EA6E&#10;A+FAOBAOhAPhQDgQDoQD4UA4EA6EA+FAOBAOhAPhQDgQDoQD4UA4EA6EA+FAOBAOhAPhQDgQDoQD&#10;4UA4EA6EA+FAOBAOhAPhQDgQDoQD4UA4EA6EA+FAOBAOhAPhQDgQDoQD4UA4EA6EA+FAOBAOhAPh&#10;QDgQDoQD4UA4EA6EA+FAOBAOhAPhQDgQDoQD4UA4EA6EA+FAOBAOhAPhQDgQDoQD4UA4EA6EA+FA&#10;OBAOhAPhQDgQDoQD4UA4EA6EA+FAOBAOhAPhQDgQDoQD4UA4EA6EA+FAOBAOhAPhQDgQDoQD4UA4&#10;EA6EA+FAOBAOhAPhQDgQDoQD4UA4EA6EA+FAOBAOhAPhQDgQDoQD4UA4EA6EA+FAOBAOhAPhQDgQ&#10;DoQD4UA4EA6EA+FAOBAOhAPhQDgQDoQD4UA4EA6EA+FAOBAOhAPhQDgQDoQD4UA4EA6EA+FAOBAO&#10;hAPhQDgQDoQD4UA4EA6EA+FAOBAOhAPhQDgQDoQD4UA4EA6EA+FAOBAOhAPhQDgQDoQD4UA4EA6E&#10;A+FAOBAOhAPhQDgQDoQD4UA4EA6EA+HAY3Bg+K2fGj7x/nd/ZRj0zlw/xlxnHjOP4UA4EA6EA+FA&#10;OBAOhAPhQDgQDoQD4UA4EA6EA+HA23HgE3nYys0qD1ty5uft5iexT+zDgXDg1hwY3uh163HFftZO&#10;OBAOhAPhQDgQDoQD4UA4EA6EA+HAHjgwy7/+zs8Mw/K9yMU6N7sH/+ND1lE4EA6EA9tx4I1Ssfl/&#10;vo+3m8Osh8QyHAgHwoFwIBwIB8KBcCAcCAfCgf1yILnY/c5N1k3mJhwIB16bA1Mu9l+P0mu8Dx2+&#10;9jjTX9ZWOBAOhAPhQDgQDoQD4UA4EA6EA+HAW3Agudjw7i14lz7Du3BgnxxILnaf85L1knnZKweG&#10;3/3i8PL+Tz83DKe+v/XlYeD9e/94GHj/hy8Mw+G91/HGr6zFcCAcCAfCgXAgHAgHwoFzODD7/oEj&#10;3z3w8j0E/B2vNb2q/+pnp/c5/kQ3/A0HwoFwYF8cSC52X/OR9ZH52DsHkosNR/fO0fgXjoYD4UA4&#10;EA6EA+HAW3Igudjw7y35l77Dv3Bg/xxILnb/c5R1lDnaEweSiw0f98TH+BI+hgPhQDgQDoQD4cDe&#10;OJBcbDi5N07Gn3AyHNgXB5KL3dd8ZH1kPvbCAb474BPIdxTwPQOFv/9L799/+KvDsHz/wUfDwNu6&#10;fMeBvqug+ttLDOJH1mM4EA6EA+FAOBAOhAPhwCkcmOVff+dnhunnU757YEOdU3yNTjgdDoQD4cDb&#10;ciC52LeNf/if+O+VA5/IwZIvTS42ueKPs273um7jV7gZDoQD4UA4EA68DQem3KvzsCVvmGc9xVbm&#10;/23mP3FP3MOBcOAcDiQXG76cw5foPg9fkot9nrnOus5chwPhQDgQDoQD4UA4cB0Hkou9Ln7hX+IX&#10;DoQDz8SB5GLD92fie8a6zvduDpbPxYJ8v0Dht778/u3vIOB7CYyu53sObAv7hYvPFWT+1ucvMUqM&#10;woFwIBwIB8KBcCAceB0OzD6n+ls/NQzH3v58bEvP9Zat6/IT5EfnwSz+a/H46meH4fB+9LhkfK+z&#10;/hPnxPkaDiQXG/5cw5+0fTz+JBf7eHOadZo5DQfCgXAgHAgHwoFwYHsOzHKBzpm2ZOcK1+p7ui4/&#10;QX70OZ/Ffy0eycXme9byPWvhwI44kFzs9mfyo595Gd9jcya52Mee36zfzG84EA6EA+FAOBAOhAPX&#10;cWDKATqn6t/ncjk5Qpe1dNHbGpWDrM+F7n3up9g6Dh6Dyy0TX8fWv29Hvdsckfcepy39a8a8Fxvi&#10;SzwLrau52tLH2Lpuz0r89he/KRf7mz8+DK/xPnQYLuyPC5mT552T2e9Tcb72kHPX9b7nWOa7C/gu&#10;gkLKCil3GX8brNC26HfEcPV5uZq5z9yHA+FAOBAOhAPhwFtzYMo96X46+24tl5Oncpnv0ZSjtzUq&#10;N5Zc7CJveCTWb82x1+x/4vOReEw6cBfeFrqd+PaaY0hfORfujQPJxYaz98bZ+Ls9Z5OL3T6m4Wli&#10;Gg6EA+FAOBAOhAPhwGNyYMo9OR9FjqrQ5eSpXNbSRW9rVG4sudhF3vBIrJ9p7U58PhKPSQfums9u&#10;J749Uwwz1sfc6285r8nFhjO35Fds3we/ZvdFn6unypzJS+Rzrf7cq/9OF5+BRe8YdnwJx+6DY5mn&#10;zFM4EA6EA+FAOBAO3DMHZvdlck++n/oe7HJk1/vOSzl6hdg/F5UHW7Uh3VPnpRmDno+yP/OFcbZi&#10;ULGg3ug+euXoEM9CnjUKKXd7y7QvtO8d+dSYbak3i6P9RW75Sl2hx0s8Cim3rmXqC4mp58/1bofc&#10;8stl6B1D6yO39O2LZevSfsQt5ye2csadw4HkYsOXc/gS3cfky3T++rw6R/ZZbpkzOrnYnPM7+p70&#10;7GOPuY9lXjOv4UA4EA6EA7fkwOy+TF7H92XfgV2O7HruyIWUo1eI/XNROaZVG9I9NW7NGPR8lP2Z&#10;L4yzFYOKBfVG99ErR4d4FpI3TC72HaccO8eJcmK4ROoLiannz/XLtvWzudCSW22WZae2sy+WbU+2&#10;TuV+9HK+bM2B5GLDqa05FXv3x6nmncdn15rss9wyZ3RyscnFJhcbDoQD4UA4EA6EA+HAHXNgdl8m&#10;r+M7su/ALkd2PXfkQsrRK8T+uagc06oN6Z76/NaMQc9H2Z/5wjhbMahYUG90H71ydIhnIXnD5GKT&#10;i4UfheLmqdyP3v3lOPY+Z8nFhlN752j8uz1Hm3ce33MulbkLORdr2fcjZN/LLGPrCIYrt+dKYpwY&#10;hwPhQDgQDoQD4cCzcKB7Ryavc8oduXV3bd1xe7boq7Cl4/pzZPJRttnytcqs05Jb/VrP9Yydv+Fb&#10;+Pu/1H7/wUfDUG8/P1jX5dh1vy3ZvryGjA+OLWWFr+EDfdgHnr0KiR16S7S/tnFMdpulva1+dv8e&#10;D7Lr3Sfc7yG6HsMoP8u+l3G+zhmfXOzrxDl8Tpz3zIHV+9XiHDpZn/PP9yTLnJNG7gJLxNYR3HOM&#10;41v2gHAgHAgHwoFwIBwIB+6LA907bydX09Rv3V19z6W+d9+mr8KWjuvPkclD2Sa+LNE6LbnVr/Vc&#10;z9i3zsWS2HC/Ldm+vIaMD44pZYWv4QN92IfW8xd6S7S/tnFMdpulva1+dv8eD7Lr3Sfc7yG6HsMo&#10;Z/++r/177/PFljX85o8Pr/I+dLj3uMS/rLNn4kDzXrc4ey7S4fxz/tUy56SR+9kSsXUEn2nOMtbs&#10;UeFAOBAOhAPhQDgQDtyGA8382Dl34yP31ek7CZY6tk8uaInouC1lhUv9U352e9ttybbndpZp57/X&#10;S1kh5XzmdYn/898Mw/LtvK1ltyWx4Xr6KsSHlq/UgejwcyFlp6CfY/DBz0CU2S/34X4d82tl++4+&#10;kHv1Lm/JtC9k7C671u9qjz3sFzqOzLufK2lTeI4PjNHtLVNf2LGbvfk2e/MjxZUt61XysJXvPbwe&#10;KYYZS9bZvXNg9W7RO3t8DrVk2vmcbMk+M32+0r4Q+y7rybbRkt0f8sLWvc9p/M++FA6EA+FAOBAO&#10;hAPhwGUcaOZXuIuegot75ZRHOlZuu538TvM+fEq7nr0qd/tj/lWd7bidZWz4zk9ZIeXOo1pe5mHr&#10;Z/JsS3S7Q55hpktfhfjQ8pU6EB1+LqTsFPTzBz4kFzvnj7l0isxctGJbMYYbPNsV0qbwlD7QYY7d&#10;3jL1hbRZYPbey/beZ4obW1Zysddx5bvj99B/+vPjd9mMr48+/8H4+fU/y2fY7/i7+Z9pD6ixrt4t&#10;emePz6GWTDvuID30menzlfaF2HdZT7aNluz+kBe2no0DGe91Z0Dil/iFA+FAOBAOhAOPw4FmfoW7&#10;6Cm4uFfOckK9Ottd5HUmf9CxDcoKe+2Olbu97bZk23E7y7TzvZ+yQsqdR7WcXOzlOUTPT0tuzZPn&#10;plfv8pZsGzx7uazly7ll2MN+IVwqTC42+ac7yz9V7vDlle8ouIq7ycU+zt3rGe/RU56zdbZWGWdf&#10;YU+nVU47n5MtmXxooc9X2rtfl/Vk22jJ7g95YesZeZAxZx8LB8KBcODxOeC/H205c//4c585Pj7H&#10;Z+Uxuff6/khZoctPlU/JTdFHz6ZtoOuyc2Taezy+V/c+58ld3/Vuh4zeEv/wV4eB93f+/TDUe6nD&#10;z9QXHl4/8Z3vDbxn33VArq4XO48XH2lTSJ+F1sUebQo9dmTb8t8f41lk+RyEvXPmzLr4Zfv2Ab8K&#10;rbMmY9d94WshcerZob3R8bRd6/TsLct7tmwXHdunrIc9XdvtyNl7j++9zxof9izfxW4qHzp8tHgn&#10;F5v1dc+cnt0nWudP7+xp6bbKfD635J59n2fY7em6fHkm9362L25PXwu85zmO79mjwoFwIBwIB4oD&#10;vXt++BF+PDsHkosdv6+gdfeu+zD3ZN+dncsj/2Z0vdshW9cyedhCcq2ut0x9crHzuat5ZM78HJRc&#10;7Ls48YxHjAop62FP12umIz/73prxt+8XycW243IuX5KL3SaO58Y9+tvE/eKzp3dWLcu5c/XwlLMN&#10;mz1dl/vOcUy2P25PXwsM37bhW+KYOIYD4UA48HYcSC727WIf3u879rM8ZCenMulwR+zdH11+qrzW&#10;Z9W3+rV920DXZefItC+kD9+dnWt1fhTZ9W6HjN4Sj+Vip+TFBQJ5SMayRI8XH2lTaD+tix3aFHrs&#10;yLaVz8W+51TFz/E0R4lt4bFnOtf1bNkuOrZPWQ97urbbkbP373vvf6v5mXaxr362+//kvTvbReWH&#10;Dt9qvLfqN7nYrK9bces17M7Ov9b50zt7WrrXlnXOsFUf3S/++k5kmXq36cnoGhe6rzFH6SN7TDgQ&#10;DoQD4cA5HOiem71ztlN+Tp/RDUfvjQNTbrXD/2794i74st5sw/dG7qCtNlWGruttyzI6tCmkrNC6&#10;1kG2bqvM9ZYZg/ORzplads6xJZObdP7MsvOUfI8s9VPy4kKh/PQYsFuIX4X47XHhS6FtINsWZYXY&#10;cpn7IrZG2/I8OGfDXLueOS2kX3//rj9H7DjjT2+Mtotsfx2n//6vhqHe9F/ovlxOTGyrNx76dT0x&#10;OBexgc1TkDZLpK3LF/7c274Yf1/nLJ92Ma/rW8qHDh9tfpOLfR2+Phpv9jKe2R3O5wgyZ0whZbfC&#10;xdk13SnP6Q9/fa5bpv4Um+gaF+32Mo/xI/tQOBAOhAPhABzonte9c7ZTjr1guPWIHJjumR3+d+sX&#10;d8GX9WYbvjdyB221qTJ0XW9bltGhTSFlhda1DrJ1W2Wut8wYyJ0VOv9m2bm2lkzez/lGy87bkRt0&#10;vfr6yT/6/sB7ymv8728PA2/nIWnnMdgufhXiN20K8SW52HechROFjlNysfN1OK7JR9w7M6br7wTT&#10;nnXL/KttHzp8tLlLLvZ6Lj4aJ+5pPLM7nO9dyNzVCim7FfoOafmc/vDXdwTL1J9iE13jot09zXV8&#10;zV4VDoQD4cBzcKB7XvtsPUEOX56DL886z7Pc5QnrYdJf3AVf1pvb+97IHbTVpsrQdb1tWUaHNoWU&#10;FVrXOsjWbZW53jJjcB7T+TeSClVGHrOH5DydB7WcXOz89/E9D86rMNeuZ04Lib/z0Zd+Lpb5tX04&#10;UWguJBc7X4fjPD3r/ppxH78/sKwu+r4B7wWnyocOH21ekos9zrNHm+9HG8/sDufzvCX7DG7JPpdb&#10;9a0y98O9YonWOVVu9VVlrfbur1XvO6LH6HbIbm9dbLjMsv3FhstG+dG4l/Fk7wwHXo8D0/M+e1Gh&#10;96BRzny83nzcKtbTPPv88DxTzpl1Jd5qHLF7/1zc2xzO8pRrvOce1tOjnvVUaF3qC9FxmWXqjbZl&#10;2e2Q1+qdPyUPWkh5K/fpz4CWTK5tWc7PJBVKj1yc837/6/eGgTe5Qfov9Ngtc16RVyzEfqH7sA8t&#10;f7Hh/dA+MBaPFztLxFYhPrb8rjpi7jaW7QPlLmOeCz3XjMPzZ5nx2HfsF9pfZPfLuAp5eTzYL/Q8&#10;ML+9ebI/9MdYCj3G3tits5TdhnEVWg8d9+vx4pfRtlqy7S/kve2F8Wcf5yvL6rVzsVO/FwrX8Odr&#10;49+Q/eAzXzq550+Pmt/96PNHn0+Si90Hn6/hxTO3beYmOaOW2Dp7XOYzzeXHZPexOLumc9M6p8q9&#10;Plvt3W+r3uezx+h2yG5vXWy4zLL9xYbLRvmZeZqxZ58NB67jwPTcxV5U6D1olBPj62K8h/hN8+zz&#10;w/NMOWfWlbiHMceH++fta8zhdKc8hfPcw3q61LOeCq1LfSE6LrNMvdG2LLsd8lq980nkBcnF8kRM&#10;Ds/5Ncvkz1xmGTulRw7O+TnysIXk6uyXx26Z88o5ROwnF/vuDGfulsj8MHeFjqPjjOw5IfaFvEqG&#10;Q9gv9Fwzv715sj/05zOqx2eXH5NZF4WMq9Bt0HG/Hi9+GW2rJdv+Qn6N/S193N85yLJKLnaKxCeE&#10;5GLvj9fZi86bs+Rix7PaZybns9Hns89tt0N2O+tiw2WWfa5jw2WjHG6fx+3EK/EKB95zYHomYS8q&#10;9B40yonX+3jdayymM50zqZAzxej6jeV7jV38vn/+L+dwxn147nWwuGdN+yTl1qV9ocuRXU97I3qn&#10;oG1Z3/aQ1+qdf3MerGRe5NK+971haL35/lW3J+dWeHj9tf/6/eEnvvO9l/eUc7VeydjwWeQx+Fwi&#10;36dcLvYLp++FLf944Wuh+yavRtwKHRv6OgXdDnseg8dmXWT3QW6zkHp8LbRd+ipEx2MktoXYdY62&#10;1y992D7tC3lVfpX+4Eyh8670577sF/WFzDX9F65x37GlfSG+u95jcDm6bm+ZemPPR/vbkZf7Un5+&#10;vLPmkjllWb12LvYSX/fcJp+LzXraMz/XfOueeT5zkDmTfJ5xFyhcO8do30P66aHtXyr3bFPuc5Qy&#10;92XfrYtMm0K3W5MdR8cX2fULeW2OU589Khx4fA5Mz2vsRUtkb/JexP5S2HtmsY7kcGqfnGrygLk3&#10;Lvmx4c/hxj658YzzMq2H4j4c9zrwna4lW5f2hS5Hdv2aLdr00Lass2a3VU9+r9A5sZJ5kVdr5WGr&#10;jPym25OTKzy8kosdeVbzpbNyyq96Hpyn9NmLju/5vflHx/Pg+cGuc5+9funD/KF9Ia/kYt/Nr9fn&#10;CfIz7r0Z8/o9gGWVXOx6rI7xKbnY6+J3LLapu31sp7tpnSWcxT3kjPYdg7tAoZ/x0T0He/1SbvuX&#10;ytjqoc9UdNyXx2NdZNoUut2a7Dg6vsiuX8hZJ7dfJ4lxYrx3Dkz7N3vREtmbvBexvxT6ucvlHXnv&#10;8XhW/5o8YO6NS35s+POzxj7j3t85Ma2H4j4c9zrwna4lW5f2hS5Hdv2aLdr00Lass2a3VU9+L7nY&#10;d58ldYwcG+cp12S3w57nyeemdZFt32cv9b7n2y59FaKTXOy75y1i49g7ti5H1/chy9QbPQ9enyfI&#10;ORv2dzbsYU6Si72MF//gmx8PX/jww+F//PovvPw+X3Kxl8VxD2sgPnz8/m7aO0t89nAm+TzzfcL/&#10;98r5Z13bQsbmEqkvpM7npGX3sSbTzvbPkXtxoty26KuH9pV4FXK/cj33syWiO2L4nL0oHHguDszy&#10;AexB/nuq3o/YT7zXeD/R74AO7OXaX2af87HdUQ7v3pZ3U44JDizR88V5anS95aWdK38OT96WJ88S&#10;/9m+2OKzy7wOLFsH2fynrNfG5dwBXWbZdpFdbxlb3pu9j1tmH9fvj/v3+//mf/4/UyrgJ//o+0O9&#10;63OtvL/4jR8MvGk3NThXsF/I+FfoZwl/tvNwLuHf0kf8Kqzx1BufC2ffY8oZ6Ni5X8v4aLRf1sUu&#10;c1NY7epV6Fwpsm1Zxi42C+FEobmATi+O1PfG67Fh953X5/+L34X4Y/s9mZh5jKytQvwqZDy+w9BX&#10;IX24zLGlvhC77tey71Frstt15GfZezPO8874aaGtcWyr+kOH9z5PXxpzscPwmeFT47+/+NOfGb77&#10;o28On/78uPeMr48+/8H4TPJneS4Z/0bavc/zs/g/O+NbZ0jrTOQ8LGydv3UOclZa17aQOQ+XSH0h&#10;dZzZS3QfazJtbf8cuRUjl9kWffXQvhKvQu5NrvcdwjK6Iz4LZzPO7K/hwDsOzHIO7EO+s3k/Yj/x&#10;XuO9JLnYu91DLzrHOVcLzRPLcGojzLrN3v0aHFjlsznudWDZOsheB5T12ricO6DLLNsusustY0t3&#10;vykH5f28ZHJSe8jF1kNyz7/y088Szp/day62xluvGjP5V6PHaJk4cF4XwolCcwEd5nkZR+rNFewX&#10;ej7K7rUvbOOP7fdk+OwxsrYKW+P1HYa+CunDZY4t9YXYdb+WfY9ak91O8mvsdenjvs/UacmJN7P1&#10;vnX5ocN7582vf/fj4cMv/MI4mvrLXsPwF0f41Gc+fJGTi73vNXHv3LzE/9U13zoTOd8LOXsLff5x&#10;VlrXtpA5D5dIfSF1nNlLdB9rMm1t/xx5bV+0LfrqoX0lXoXcm1zvO4RldEe8ZP7TJntWOHC/HJjl&#10;HNib/Nzg/Yj9xHuN95LkYu92D73oHOdcLTRPLMOpjTB7zf3uNfc0d6t8Nse9DixbB9nrgLJeG5dz&#10;B3SZZdtFdr1lbOnuN+WgvJ+XzJ28crFXvOrzpXz+dHbnd27xYL8+Uzv97S8/Hyx9s3/lp3WdP0su&#10;9vVyseZZyZ4z+FNzw7x7njx/8M7tezJ8hveFrK1C+9S6w9BXIX24zD5SX4hd92vZ96g12e0k39Oe&#10;GV/f5mxmWa3e4cSrq3QPHT7KfP/iN3805mB/egpjCcnFvg2XH4VTbzGO1TXtMxGZs7Ow91zvMw/Z&#10;7bDFebhE6ntoWy2ZM3uJ6C7742f3R5nR9WsyfRUu/aiffZe2jK7LiOESiT9tDniMS905Zzyn9Isf&#10;9F/odqN8zIfUZa8MB95zYPbssVjLL3vH2l5SbdBhHRfaFn+bxTlXPz+5nOcXt8d+ofsY5czl+7l8&#10;i1jM9nTmxueWZebU+7XnlvpCdNwe+6dg6/mh1866a8++rfpr27dsXln2Flx41D5nHPdcI5tXlC3R&#10;PG7JXgetepd5nSC7vWXWEXpLpJ571TGsPXt8kRst9O/k83v6hfxe/0t+9KXVhf/U2dA6EzwOTNdd&#10;EP+dE/NZg4zNET0eviOhkPIpv1t/R8xnFXnBQv6+mNE+4C/xLsTXQvwqxK58nHLbzvtVO+7B1iUe&#10;9pUzuNDl9hcb+FpoHpuDcMzjsUy9bXm8ltGhTSFlhbwcM8cWvwttd01mPF6/lBW2/CHehe63JXtO&#10;PR76cGzP2e/driM/6l6ccW1332NZzdZ4h0+b6Bw6fKQ5/JfjZ2R/7MMvTaFMLnY7fj4ST/Y8ltW1&#10;7fMR2Wejz8S1M9ftsMV5uETqe2hbLdlnrmV0l/3xs/ujzOj6NZm+Cu0Dsu9Mllv1vdgSf9oc8Bjn&#10;unPOeOxLr1/K6b/Q7Ub5mA+py14ZDrznwCy3uVjLycW+j1M4047FbE9nH/e5ZRl+eb/unVXouD32&#10;T8HWM0WvnXXPeSZG99r22NkQw9c2Xy+Jy4zjnmtk84qyJZrHLdnroFXvMtaR0e0ts46sa5l67lXH&#10;8PDESY7y1Fws+c2f/+0/Hnh/9PU/nZ5fv/L1Hw717uY8yXPZb8tYqrsg/jtX55wYMjZH9HjwNbnY&#10;MQdaMTaPzUE4Bn+WSL3niblZIjq0KaSskFf1QVvPr+ZyqkfvGDIer1/KClv++LnD/bZkuFbo8dCH&#10;Y3vO3u92HfmSfS5ttjsz7iGWLKvZGu/waROdQ4f3EJtzfPy3P/p4+NRfeJePTS72udbQOTzZq+7q&#10;2vb5iOyz0WfisfO26twOW5yHS6S+h7bVkn3mWkZ32R8/uz/KjK5fk+mr0D4gL+9N/Nyq78WW+NPm&#10;gMf41p1zxoMfvnOt9V9+uN0oH/Mhddkrw4H3HEgu9n0swovzYzF9Lqv24dZe7fOB84z9fomtc8tl&#10;tC90OX243rYpR6/QZ4Zt8SxyyrMxuu6LssJTbGyl437tT0smHo6j9bbyqezYL8v057JrZWwWek5d&#10;7rEju74l9/wiTmv1pYdd+nTsy1dzE9+taxld7mDLO5DLyVk5L+S8EZ/BNOpzk85T8uxeedTW+5e/&#10;9icDb3KuRnKuIPb4DO1s/yAGhcSXGBa6HkO+N3qM/kwocSCGhd63HIf6HGy93V7ffzv7XCTl1qWv&#10;Qvrw3Lje/Z4jH+aKGBbycplzzLPPxeJ3IT6aa465y4mf91HKjNgs9LjcLzGxLcoKeZWMPXhd6Lmm&#10;3rF1ve3CIY+LskKPA9/cnr4K6c9lttWKI7wuZC85F7GxaJe7zPl3mWeLGctq2l/h0q3w0OEjxvmf&#10;j5+PHf+AV76jIH+z6+7yT2etf59jyL3zk7OSs7GQskLOV87WQsq2Rp/Fa7L9QT7FH8cB2X1hwzHw&#10;fcF3GnTov5CyQusiu56+CvGB+ToF3a99tEy/rbKqwx/7MsqPuP9nTLlvXcKBKS9Qa9LrhLVTyPpy&#10;mWXvry1dygrRZe0W6vnIz4zT73q6vX1c7COXjD9ttls3035rzvTmjvNpMYcTHzkzCplzl9G+0OXo&#10;ut59UI5eoc8a2+I5ZPFs23xWRtd9UVZ4io2tdNyv/WnJxMNxtN5WPpUd+2WZ/lx2rYzNQs+pyz12&#10;ZNe35J5fxGmtvvSwS5+OfflqbuK7dS2j6/3YfHY5ey57cKH23ll+jFxZcrHv8obJxb7nbfG3xUHz&#10;Dl4afRbAr8LkYud7I3vJucjes2iXO852d5xHjWVyseHIo3I74zqd2907OmeLkXus0fcC7q6F3EN9&#10;96SskHvC2h0CvWvQfq3J9gf5lL4dB2T3hQ3HwPcj7uqF6NB/IWWF1kV2PX0V4oPnbE12v/bRMv22&#10;yjwG+zLKWZunr83E6rFjNeUFaj16nXgts75cZtn7a0uXskJ0WbuFygeclYvNWt7VXjY7HzznyOYX&#10;51PvHODMKKSdy2hf6HJ0Xe8+KEev0GeNbXHvWDzbNvOq6LovygpPsbGVjvu1Py2ZeDiO1tvKp7Jj&#10;vyzTn8uulbFZ6Dl1uceO7PqW3POLOK3Vlx526dOxL1/NTXy3rmV0vR+bzy5nz2UPLtTem1zsuBew&#10;VxU6X7j3XOyUTLlAIN/unChxMNfgbaHL4aB5R5kRm8vYul/4aluUFfIqGXvwenGXmOp7fLfd1jqj&#10;bLkm8c3t8aWQ/lxmW604et9gLzkXsbFolzv8Y9/ht5hfllX3jIZbW+Ghwy18j43wOxzYhgNnrX+f&#10;Y8i+F/jM46zkbCykrJB7AmdrIWVbo/1ak+0P8in+OA7I7gsbjoHvC77ToEP/hZQVWhfZ9fRViA/M&#10;1ynofu2jZfptlVUd/tiXUc663WbdJo73H8cpL1Br0uuEtVPI+nKZZe+vLV3KCtFl7RYqH5Bc7H1x&#10;ynM3k5ln7+OcA4WcAafc7dE1cr4VmrfI1rWMD/bLsu3i2+LZtplXRdd9UVZ4io1LdNxHS8Yfj4sY&#10;9JA2hWs+tfrsldluyx/X9/rFtnVbsu3DiUKP2fOO3LLlMvpfIv4uy/mZ+kLKej7iSyE69oGyQnS9&#10;n7L2CrW3TrlFcm+F5BhPQP89Lp7d/b0D/t13y3y3wfR7Dv4bUSXX7/LzwnfGVeg5Iw4usy526qxx&#10;LhXZY6cvbBY6tj63yBc6zpaxX8h3E3icrke2L5apF/pc9DwQZ4Z9EeKnucL57nhYdsyJk9sT28JW&#10;PfEsdDt0e8gAyz/3cUxWHGefwW3tCy7zGF2OvFZvjrLme+j9YWM59/T7ulO9xXyxrKazqcfTrcoP&#10;Hb7FWNNn1kM40ObA1evfdynLnIVrZyb3jkLrurwlW5fzudDlyPjSQ7d3X9xJXIbNJWLbdybKCunD&#10;tnyH8f2IcvpfIvWF3Emt4z7sA7J99Jwh4+synrbbku0DflnPdunrhpg1317zics8LtPaPPDz1vGZ&#10;cmGsR+8PyzXHWmc9FXqd+VmnJdO+kLXoMp5dR/w7v/uDT7xnz9R+bsNWofaTY7GbPdd77KN8rF3q&#10;5nwlHrPnaM8N8+szyvFmzz3lbo+uUfO9XDsvP1vXMj7YL8u2i2+nPBuj674oKzzFxiU67qMl44/H&#10;RQx6SJvCNZ9affbKbLflj+t7/WLbui3Z9n3me8yed+SWLZfR/xLxd1nOz9QXUtbzEV8K0bEPlBWi&#10;672ZtVfoNcne7LzfCTlY8rXOAfLsvrtc7Nq55LETp15sbYu7seNsmdgWcp6R4yx0PbJ9sUy9cC0X&#10;WzlZ5ueffO2HA2/m6Yvf+MFUXzLvWX7cXOFsNdcsw7tC4uT2xLawVU88z83F4leh+zgmK47Pkovl&#10;fA627y2Jyzwu7BPT2cQZdSs8dJh5mM9D4pF4vCUHrl7/vktZ5t7te4Pv5cg+363r8pZsXWwVuhwZ&#10;X3ro9u6Le4zLsLlEbPvORFkhfdiW7zC+H1FO/0ukvpA7qXXch31Ato+eM2R8XcbTdluyfcAv69ku&#10;fd0Q33Jdpe/72dentXng563nLrnYcT9kLzrgrWP+iPZnuZ7Ws7jPKMebPfeUuz66Rp8f3tORrWsZ&#10;H+yXZdvFN+fRejK67ouywl67a8vdR0vGH4+LGPSQNoVr/rX67JXZbssf1/f6xbZ1W7Ltw4lCj9nz&#10;jtyy5TL6XyL+Lsv5mfpCyno+4kshOvaBskJ0uesU+m7mNUlOynm/tVzs9JB+vsBnNl/1c7G+/zFe&#10;o8dOnHqxtS3uxo6zZffxzLlYaEJsC4mjuUg8k4t9tx94f9hAfsS7RsZ0u+cZlu10NnFG3QoPHWZO&#10;bzeniW1iey4HVu/7rbPplD3Cd6yWzJ3W9/Oe7Pt8S+ZOXOjc3zGZO0qh9WwLHd/7err43hprlbXG&#10;67G4X8pdZtk+4KPR9bRzmcdDfSFjMOJLD93edn0fRLYNxwk+uexSGd/tl/tlHg547nqJ/uPssVNO&#10;1GvD6+gIb17WszkK7wqx5/auRzZHaVPocp6beMYs9DNt63neuqrnc698LqeQZ/VCPoP1gnyuyM+5&#10;lC3ROsiseT8PuszPhi4n/kdilzX4bg3OcrHee4md+ckeey4u9ssX3sPfQvoqpLzXB/7YJmWFbte6&#10;d/TK3A65p3tqOXYK19qs6breY3c58lpfrqdNoeNIHy6zrmXrILsPy7RDr5C+jL16c8VrHhn+FNLX&#10;Frg2BvdrH5Fdj6+F7LPseYXs14UuR1d752zvpRy9wmte2OGssF/eK5C9H9O20GNg7NalrJC9uxC7&#10;LmvpmjfEu9B9INsXyy1/aVPosbsdsv1yu8PZSV7bn3+tz8Hy+dfCj77+py/vX/vG/x14M31V95Wv&#10;//Dl7bPXdmdnLzEz73wnsL+H+X05v+mwFQ+XWXZssOsYMI9LJHa2RftC7jOMpdDz2xqbdd0ftgqx&#10;4fbeb1r7hdf/K8i5nzzOM8JrzCXLdtMzr7UOKDt0+BpjSx9ZC+HAaRxYfc5onV2s6WPo87Elcwfz&#10;mdqTOX976HuKz+1jss9969kWOr17gXXxvTXWKmuN1+OxLcpdZtn+4qPR9bRzmcdDfSFjMOJLD93e&#10;dn0vQ7YNxwkeuexSGd/tl/tlHg6YfeK0feIR4zTlL7w2vI6O8Ca52G8P0+9Y8lxmZM0XElOX+XnP&#10;5eg69qzpAz4iFy8Z0yxf4b2X2HkPZY89Fxf7ZXKxn/1kbtYxXbsvOZ5uh9xq3yujTaHnmj5cZl3L&#10;1kFe6w+9Qvoy9urhZaHXPLLXuX28VvZ4sGUf3a99RHY9vhaSh/K+59yWy9El5zriai7We6RlHt5l&#10;a5Yzpa/C5GKTiy0emhOWzVe4ba75XLEMt22L9oXcqTjPC1lPhV5T3NWt676wVYgNt/daZn0bvf5v&#10;KF9yhqfN8z5/MPds57Mz3JzeWk4uNt+J9nHWHetvL5hc7HhH8FnPvaCQu0HvXmBd7ga9fZNnFfQK&#10;uVcU2hblLrNsf/HR6Hrauczjob7QviHjSw/d3nZ9L0O2DceJe5PLLpXx2365X+bhgHtZh/Hj9c+G&#10;6e7jteF1dIQ3ycV+O7nYN77PJBd7yItyfhivfeY+x9aarut9/rgc+Ry/aVPo85I+XGZdy9ZB7vlA&#10;O/QK6cvYq/d+yp3AyNldSF9boMeDPfvofu0jsuvtL3ko8lKFzm25HF3lT5OLHe/e5g3xLnQ+ENnx&#10;tExsCymnTWFvTtD1nLpdPhf7/vPNvtuXTOwce8eRO1XvPuU1xV3duu4PW4VwxO29llnfRq//G8q5&#10;w7/+Hf4RYp5cbHjzCDzOGK7j8ezOu3ZO+XxDdhvKLkWfqZZ97rZkzvJCn9vIrTPe9waf+9ZFtm5P&#10;xgffLVtx8LjOkVvjrjLuJkbrMjY+H1Go31uePjdR5egyliW6D2RiVOjYcKfFZiFtCj124uSyc2TH&#10;nD7su+Nh3U4f2VOu21PuJX7N/3vocQXemDOUFZpvcN5rw/UtjlrX64jnSNZToZ5//HdF+J3H2bOn&#10;dPk9SfQKZ8+89FVIO+UO3Jf3EHIKs72E9oUHG+53Zkt9THsQe3ehY+PyUb4Xrm3l5yx3YU5Zhpfs&#10;q1uj14g5A0fpv3Ctb68n6/pe8Rbylr7Y1jlyb9wtG46j49+SrYtsPdtv+eB6y9hymWX30dojXe92&#10;LZm+jC29ZRnjcblt2AfWFL4WkoMqZI+D94XW9V7FHmZdrx3bRe7V8/CufZM9uND7LN9L4/ppny47&#10;h7ug693e5dN4GXchvhYyxnOQs7DQsXfsiGlnvDMfODttl3ksxDdsFirOHjvfQUAMC/kbXYX+voFj&#10;31FQ31nQsjWLrcY23SU8BvwuZIyFh3blNy+Pgfou+rmgJXt+Facp5vbF/jKXXmeWreuxtWTPH3Z7&#10;axa7rmfNb4Eew8LeVmd87DzH8wfzzLqdPRObv1vLhw7pP/hcfMt873O+Z89Ki7PlE5+Z9TmE7DaU&#10;XYq9PcfPfi3ZZ7XvcMg+37mD+Q5BWaF1ka3bk/GBu0JhKw69Ma6Vt8ZdZdw9jNZlbL5nJRf77t7f&#10;iXn2qn3uVVvPy7PlYrnzzZ7VerkBnrf1jDjLn2oP4ZlyesavvYb2hXpepO+ZLfUx5TLYuwvZhwtd&#10;Pspbc2Lv9mb5Cs6cJXIGtc6fLcp8vvj5HC7Rf+8MtA/eg13ue8VbyFv6YlvnyL1xt2w4jo5/S7Yu&#10;svVsv+WD6y1jy2WW3Qf3Eq9t17tdS6YvY0tvWcZ4XG4b9oF1ha+Fzk2xx8H7Qut6r2Kc1vXasV3k&#10;Xj0bufZN9uBC9thC8oiun/Zp7Ix7uevd3uWzPZ2x42shYzwHfW917B07YtoZ72xOuJ/bLvNYiG/Y&#10;LFScPfZW/jS52PH/aStezDvxLnTMmUuvM8vWZU566PnDbm/NYtf1rPkt0GMY5b3fF+Lf/p9l2IaT&#10;i93/XGU9ZY5uxYFZvnDtrFqcQy9t3aZVf06Zz0/LfvZryT6rfYdD9hnPHcx3CMoKrYts3Z6MD9wV&#10;Cltj97jOkVvjrjLuHkbrMrbkYt99B4PnpxP/W6212N3XPp5cbD4Xey9rsnmWeC+zzLnjMp8JlHf2&#10;v9kzAbZ8ztsWz+SF5JmwX0j7QttA7vlAvdtbpn7PaH+vlT1ObDl2Pv85831X4S5TaF3m0mWWW3Np&#10;Xyzjl9E+0lch/nBvKrSubazJ+Oj2Pbllq6dLHOwjd0ojekt0O+ZEeb8pJ1p3M/KM+j8u/3/VLCd6&#10;eHh3mWXnC5GdY0QmB1A67mvypXzyvfGw1t2X5Sk/5z2hcra82B+MjuPaPKid/WU8hZPvjr3lw5qw&#10;3+SrC+szrLz4G1x85nWJbvfzv/3HQ72tQy7XaL+dA572zhojPLLfjikOXoKeT/MO/hWKg5Yds8lf&#10;+8g6LGQuW+utyqzbGi9lS6Qd9gspM7pf71HXyrY7yvdyf4if+3r28HxMy9icvqV86NA+RN4vPzI3&#10;jzs3s+ejxdmyWR17yRb2seWz1vd6n9fcDVxmXWT0CrknL5HnBZfzeQDfMUtG1z7idw+taxkfjR6P&#10;fafcupbxS35zPy/0fXL63IPHS/vCVr/WtcwdG/8KPUbHBI64bE32GN0HPtJ/oXXtAzJtCm2L+kLb&#10;QLau+tvr3jmNzeO1zLO7uDLxuubfc0IMeujYud2KfIvYzfY09685mz5v6fGsjcG6XideB8h6jpz2&#10;G9u3L35e4hnM9q3LnBXyPOX5o30hL/QKXe9+eR6zbkfm+bL13P5i/2B39syM/ULnJ4iXx2iZ+kKV&#10;34I3e7I54zD7pfljuVVvrqLrtdCTseVnWNsyf+A49gtpX2gbyL1+qXd7y9TvGe3vtbLHiS3HzmcR&#10;a8R7g/cP6zKXLrPcmkv7Yhm/jPaRvgrxx+ePdW1jTcZHt+/JLVs9XeJgH7XnTPsPekt0O+bEe533&#10;W/ZW7Yvsq4WzPNhhH3eZZd/vkL33InMclI77ms6R8sk+Hta6+7I8O0vYF+os4sX+YHQ81+ZB7ewv&#10;4ymcfHfsLR/WhP32HTi52HHOxUHLjtnT5mLH/W5P94L4cv95GrbH2fNVby/covzQYbhz/9zJHN73&#10;HM6ej1p30y3K2DO2tMWdu9D3et+BuXe5zLrI6BVyT14izwsud56DTbTK0LWPxKCH1rWMj0aPx75T&#10;bl3L+CW/uZ8X+h6aXGxysS/fRSauTLwuHpnH5lhLNp/dbkW+xdky2+/cv58DkT2WtTFYl3VW6P0C&#10;Wc+RU73t039h4/l3Ng/Wdb6F53nPH8/EhbzQK3S9++V5zLodmefipt9l/2B39syM/ULnJ4iXx2iZ&#10;+kKV34I3e7I54zBnqvljuVVvrqLrtdCTseWcm22ZP3Ac+4W0L7QN5F6/1Lu9Zer3jPb3WtnjxJZj&#10;xz2gkDXivcH7k3WZS5dZbs2lfbGMX0b7SF+F+OO7jHVtY03GR7fvyS1bPV3iYB+150z7D3pLdDvm&#10;xHud91v2Vu2L7KuFszxY6Ywvl1n2/Q7Zey/yi5Hxn9JxX1M+s3yyj4e17r4sz84S9oU6i3ixPxgd&#10;z7V5UDv7y3gKJ98de8uPkIv1+X7gS80hL9/pmZ/ZPHpO4Z1RHEwu9vD3IbXP7eleEF/uOxdT8ze9&#10;evvf1uWHDsOd++dO5vC+53D2fNS6m25Rxv6xpS3u3IW+1/sOzL3LZdZFRq+Qe/ISeV5wue9BbKJV&#10;hq59JAY9tK5lfDR6PPadcutaxi/5zf280Pe25GKTi00udswTsH68JltrGL1C1lmh9wtkPUdO9bbv&#10;Z1I/K/FMa/vWdb6F5ymt9dnzMfsVeoXYL3S/PI9ZtyPzXDxr37A7e2bGfqHzE8TLY7RMfaHKH+VO&#10;0sxX1nPgJeeozwnHjXLzt8Vvl7l/t8NWIXy2rp5hm2OzrmXatcqouxfsjcHll8jEu1BrYbamWYfe&#10;P7gzFNLO/Ojptnw0R5CtR1mh/cUHc8ntzpHpA5uF5qX7QNdov3rl6LgPYud4eT/2vnbYO70HWiZn&#10;ZmRfLXROjHL/7Sh+R77Q5ci+51HGcVB19mW6B9Y5oj2fe6N/5x5bhfZ94mC15yVb01nhc9Hz5Pkn&#10;9uaobM185wzz/HvODjYYS6G/V+A3vvn+Owr+43/5f8PyXfW8HQf+LqbRfRCbWWw9HsfBviOzjgs1&#10;dnOBMHuuJ92V9uYYvi5xslX9w3OPgfVQyJz11pPL12RsFaJrflh+hTPhUe4aGcc+8jis24nbcPxW&#10;eOgw87+P+c88PO88zJ6JfI611r7r12S39/nZktFds+l62hTapu9wyK5vtfP9zHdp3y0od5nv12yi&#10;df9Dx3Z7PuCP6y0zhh66D+Q1Xe5OI/qONbvHksPxvU3tZvkm37taMndI/Cu0j8SgkDl2mePRkm3L&#10;fSDTfyFlhbaFDfvPnC8RHZc7NsTM/IAThW6HrR7ib28M+H3A2stnY7Rd+4C/9lE5Me7wv/y1Pxl4&#10;+xlwNn8LH17q1vx17C173i+R4c8paPvE2XPTk4kjbZbodsS5VVZ12HIMbc/tkF3v+XXMmdfGs9rL&#10;s9Zhv+L5rdB7wWyuDza69eIN9mbPmfhSyHOmy4iR41FxoZw2hcSr0GOn3DFwTEf53u45s7PZz5Wn&#10;cHup47gQq0LKHSuvi5Zs226HrULWtHU9hpZsXcvotsqouxfsjcHll8jEu9DrgrPIyD5S2NpLzI+e&#10;bsvHNa643v7ig7nUsn9KGX1gs9C8dB/oGu1Xrxwd90HMHS/2r0Lvd4f91Pcty95nkdlXC703U+48&#10;aHKx33/JJ085Xs+/5+zAc+dJk4v9/svnouEY/FticrHvPiN7b3eK+LvvXA9phORi9z1PWUeZn605&#10;MHve813X91Bk16/JtCnk7tpDdNdsup42S/u+ayO731Y73898l249k7jM92s20eRi58+C9YzCXdhx&#10;Zm4KPSfMscs8fy3ZttwHMv0XUlZoW9jgmarQXLCMjsv83MVzr/lh3rgdtnqIv70x4PcBa3+YjdF2&#10;7QP+2kfl1JKLHfMUnifLxJG5WaJ1iXOrrOqw5Xm0PbdDdr3n1xxhXpOLnf7fZ+uz89b2Zmezc43s&#10;keeguQHnCik3/7z3tmT363bYKmRvta7H0JKtaxndVhl194K9Mbj8Epl4F3pP4Cwyso8UtvYS86On&#10;2/JxjSuut7/4YC617J9SRh/YLDQv3Qe6RvvVK0fHfRBzx4u9v5D9uPCNcrFcUS/CfC72dT4XW5Pj&#10;/3s0d5G9lhvne+XleXGPK4R30+eUy06jvfP9yxwsP7vd9H+m3jdYD4Wsl956cvmajK1CdHv7wiuc&#10;Cbe+A8T+c+V8WLcTt+H4rfDQYXj2XDzLfL/tfHef7TizfKatrX3rtmS35/7ruyv3ikLq3aZl85Qy&#10;2/C5jdyqp/8l2kffLZB992AT9We33N4yccCnY4hPPR1sFdKHy1oy/hf6GcEy9z3d1WZ3RD9z0C++&#10;LpF6+2Idzwmy693u/7N3NkmS5MYZ7TPoEDqiDqAD8AI8gNYSueBCCxl3ugDNaNzPQtQMNTdQfDnx&#10;MC8wjozIyMiq7G6kWc/nBTgc/gfAgc6uqWjz2k/w2l7aguaFdr/HOdbUylUbfUH7yLy+o52hrZdp&#10;ZBG7oGNqmn+/p/dXfzfH362B5js4t1qduYL2GbTtNU2/Y2aa+BuJTdDtFe09wnKZ17JMw2td+W54&#10;dw9t9xH7kxwP2jfkAPKD6BJknNvMaxpeZAYdf8tI+7Mfcnm1x/nhOx7+CPJ9mo0P7Cfoyke9PcTC&#10;+Wwa/Yz2DeOD8tO71yFtX3Iuc0YH3Q5drYW0keP2t31Iu/yzyU/nH7R5TTNX0Pq+I43fgo/o53Gm&#10;j8rwmD0afwe9tivacWCNBdnnHXPzeg7WCznRo+dFd493P7ngvDSv26EZ06PlQpsHXYLIgi/Ivhmk&#10;P8g4t1nHSob3F/uHPUhnhvdFf/eSfdR7qPuh3c+YIP1B/m18/j9T/OHfsQTpDz71Wezy+f+7P/74&#10;pf/jeakZgvjh9n6HEqorkbv5txSOmeOA/53PkrV5IyQW5HWwkqv1Yj/7dxT89W8/f8kf2+zv0Jrm&#10;dxNg9+1ctL7Q5EyQtt4/8GB30OvXObj64VafrXLw7a0NP7En9Eh/sO/Lz/LTRgf0sS60BVlTjqPp&#10;0VpmfRqP7rNX81kH0e9eS0z9PvfN5VH/s/w355TPp6vpdcJH9Zz8X1dezXi9V7x27xw6Y3b3AvNW&#10;tPeM6ix2TUS/x1Qyj7RZhs946Kqf+Xu0jqkpnvlYFnUIOt1DdBrxICvIHG6raNdJrq9MUxu6PqMu&#10;DLo2ZF507ZF+62IexwTa/R5X0ea1n+C1vbQFzQvtfo9zPY8fqjb6eh+Z1zXrGdp6mUYWsQs6pqap&#10;tedb7C95QA45TtzlgloH3LE2viXHg8QhyDpBftA5xji3mdc0vMjs72WWQV48s2eRy6s9vqf6nQB/&#10;3O6c5JN94LyDdv/IHmLhfDaNfkbLYnwQfyz47nVJ25d83vlu6XZo9s0e2dfsb/uQdvlnk5/OP2jz&#10;mmauoPV9Rxq/BR/Rz+NMH5XhMXs0/g56bVe048AaC7LPO+bm9RysF3KiR8+L7h7vfnLB+Whet0Mz&#10;pkfLhTYPugSRBV+QfTNIf5BxbrOOlQzvL/YPe5DODO+Lfj9lS/Ye6n5o93vvpT/IWyvvsEG/idIf&#10;5I3QbfxuA3S67eE66/w+6nc9v0lCMy+yTiH+c8wcB/zvfLa+ppFFXgcruacU/XWQ32FD42fHv721&#10;Wm9yJkg7YrEDHuwOev06B9cx8y12+fvKo/vxUT72ig7fvZaY+r3XG8xePFj+rQb0OfcKep1wT6/Z&#10;/3Xl0YzXe8dr93zyOeP6tKLNW9EeQ33rmso1Ef0eU8k80mYZ1d5V9TN/j9Yx9c8zH8vCD5V+fRs6&#10;9e38jKwgc7itol3L+d5mmtqQmjBIXRh0bci86Noj/dbFPI4JtPs9rqLNi1+C8Npe2oLmhXa/x7me&#10;xw9VG329j8zr+vkMbb1MI4vYBR1T09zReTtb0Pc9f68F2nexzXujfQZte03T75iZJv5GYhN0e0V7&#10;j7Bc5rUs0/BaV+5yQa0D7lgb35LjQeIQZJ0gP4guQca5zbym4UVmfy+zDPKCOC/o+LatTPFv7zYZ&#10;4zxe7fF4vxPgj9s9Hnn2gfMO2v0je4iF89m0dYS2LMYH8ceC716ntH3Juew7o9uhq7WQNnLc/rYP&#10;aZd/Nvnp/IM2r2nmClrfd6TxW/AR/TzO9FEZHrNH4++g13ZFOw6ssSDr3zE3r+dgvZATPXpedPd4&#10;95MLzkvzuh2aMT1aLrR50CWILPiC7JtB+oOMc5t1rGR4f7F/2H90Znhf9Pspe6/3UPdDu997L/1B&#10;3lXnW+xfNmf07bwmFuR10LlAfLNOTn76d9j5FrvUPFkX1R6Dv3scrWXWp/HoPns1n3UQ/e61xNTv&#10;vd9k+vi0bchr4pX0OmGvx/z568qbGa/3j9cl9wzOHtesj9DUtz6DXRNBu58xQe9F1bzoF6z63WZZ&#10;zHFkXsYxpkc20dhCHYJdPVLPu906mIbHbabpD1Jz+o5gmn7065H+IHcLI3oHPRZf4KMgbUHaHYc9&#10;mjFB2+t5oau5rAN8Pdp3yPC8pukP9nL6n5E7GmM/Ex+32efcpd1mXtPcwXkPW9Dvp6a5J/p7L35v&#10;hLf9m/PIRJf+rc52QtsnzhtiOfIteeF+xgTpD3rdQzN/EN8G8Z/1slxi5jF+v8C3Qe54brNc24tc&#10;620d0QG+oGVVtHV0/C1j1YE498h2tXlPtlzPi77ut2/wR5A3a/fbT/ASjyA+6ONLDtifHme56GZZ&#10;9g20++2vjv6I2maTy84P7Da6H9r9xChoG6HtQ/sNf+K/Hu0XZFVt6WMNBq++C18t74iu5tmjj+pn&#10;OcSxR+LqWBCnoGPJOiW/g+ZFhvsdP+eN26E9l3nR2W3oHaTfbeRP0O3wuh+7ekQvj7dPoZHZI/1B&#10;YmYey7XtXjPQ3uPY13RGjt5P2Xv7PZmfeWvl+5U9+v2Pt1i+kxrs+fmZv1P1Gy9zolP2b+YP+vx3&#10;O/MiO0hb0Prw3dvUFO2Dv4L4DL8Gna/OZ8ZxzgRpC5LvQWQ4h6p89RjJ9e9dxU77wDS+DTaf2h7n&#10;CvZqLmThn1Z/YZt94HXCegjC47msA7T70SXodmQxJmg/eV77F9o6sqbcZtrrz+uzolmzH4HV/F3b&#10;R9QJc473f2e5Kkas/835yPp5Ba4TXqX/lPP95OqM9WOxbvXmkbOrO2c2d6v0+cx8hKb+8fnrsxza&#10;/YwJeg+q5rXeVb/bLIs5jszLOMb0yCYaW6hHsKtHany3WwfT8LjNNP1Bak/XTKbpR78e6Q9SixnR&#10;O+ix+AIfBWkL0u447NGMCdpezwtdzWUd4OvRvkOG5zVNf7CX0/+M3NEY+5n4uM0+p1Z2m3lNUzfP&#10;t9hf8g/fBvGfY+W8ImYe47sJvg1yP3Kb5XqdINf57rxAB/iCllXR1tHxt4xVB+6FPbJdzbfYxd/2&#10;20p/RJ0xPE+970A7f6DpC1Y5RW4FnZPOW9aFc8q0fYO8qi19PoeP1BufyXNEV/Ps0UdtsRzi2CNx&#10;dRyIU9CxZH/wPmBeZLjf8XPeuB3ac5kXnd2G3kH63Ub+BN0Or/uxq0f08nj7FBqZPdIfJGbmsVzb&#10;7jUD7fOBM4HzesGPeotlL+f9k3fDHnkvnG+xSw2XvCXWrJGg3kfnW+yy15DrQfuJdRjs12h+9lrG&#10;z24z7fXn9VnRrNmPwGr+pe0jaoM5x2PvHN+Kv9jL297E2nkVrhN+K/6bdnyf6+ZriHurN4+cXYOz&#10;p92xfGY+QlOv+/z1WQ7tfsa4Zsp+VM1rvat+t3lPY44j8zKOMT2yibo2wa4eqfHdbh1Mw+M20/QH&#10;uW+5ZjJNf1U7pY3+oO9z0OgdtAx8gY+CtAVpdxz2aMYEba/nha7msg7w9WjfIcPzmqY/2Mvpf0bu&#10;aIz9THzchr+D3O3cZl7T1M3zLXa+xa5rtX+D5We2q+FdyzlNHpOrweodIu8R3GXdT14GebNwPnt9&#10;e19g/Xnf8TjLRTfL8tqAdj/rtMBXne3tLM2ZVdmKzfeQeNgW0/YXtG2kzYj/gvYrfgsyh3Xz2Xuk&#10;xngXHut9Jb1n32gu+xTaa9CxIv5BYmJe08g6i8gPel7n7j3a81qW2xnvftvg3IXH401X/kV+8BFe&#10;68C+4/XgdcKZy/63IN9tDPIOGmwfxnTI90j9lurvwpoODx/zVzRyOQOCrb5YhURXvqMZtA1+W4Y2&#10;L2/BPcJz+44tytp37D3OcfsZ3wc5PzzevM4VaHKmR+Ir//fv1KiLz9r5ljj7jDONPcbKBs3bfMSE&#10;1H3IsG9sBzYE4bVvPG/Vb70r3ujDOOuAb43Wy3sFtPv31qHX8d6e+qp+6yD6VbXBlDvfkVj+m3PK&#10;a+Vqep1w5t7MvZkDz+XAQ2+te2eWzpt2Z3Qd+wjN+XsEOaNH57r3H3SodE0b/Uew0q2a64gsNtHI&#10;xA7s6pH6ybUN9U7QtSU8jAkiP+h2xo1qMeou9zMm6FqsrwWjl+3wvG6vaPx8xI/wjvCe/H5MxWt7&#10;TePTUfzdjlz7wDT9HmPdmCtoHaAdn727B2OCKy/3hqDvUv73ho32XKaJv9H5gY1B4uo1SVvQ9jLO&#10;/fYN7SPf0W/0ePvD+mLbaJ0xzv0eT38QHrdhV4/oZn1N0+9xlsv6D5JjrOMgugTtZ3gHbwNsV5vv&#10;2Hm89UFHI/KD1hefWS/30267kBulPC9zMCZo252b8Hg8bUHWkceYRu8VX1WXtHO1P6uc73s0/rKt&#10;pu1baMeWNqN9xVoJOnbMYf285vfqi3fqt95X0ns2juayT6HJ/6BjRfyDxMS8ppF1FpEf9Lzew+7R&#10;ntey3M5499sG5y48Hm+68i/yg4/wWgf2B68HrxPe1Qb77XyLXX/fAQePfcfe4xy3n/F9kH3c483r&#10;XIEmZ3okvsRuwQ95i8UHZzA+sh3YEMSP9o19V/X7PO150Y9xjg++NVov7xXQ7t9bh17He3vqq/qt&#10;g+hX1QZT7nNvId+C/1hym3PKa+Vqep3wW/DdtGGun8/MgfkWu7y/6pxs70Kuv0c0NYLRe91oXNXO&#10;JhpZ1CeuPUxTP7m2od4JuraEhzFB5AfdzrhRLUbd5X7GBF2L8U5hvSobMr/bKxr/Vn7r2+Ad4T35&#10;/ZiK1/aaxqej+Lsdufa9afo9xroxV9A6QDs+e3cPxgTnW+zWn1mT5DQ+dT7bd9DuZ2yQ/iA8biPm&#10;PRL3Ps/5mX6Ps1zWf5AcYx0H0SXovIJ38DbAdrV54/F464OORuQHrS8+s17up912RS4fz8scjAna&#10;dvaoIDweT1uQdeQxptF7xVed6cOzynvFHk0cbKtp+xbasaXNaF+xVoKOHXNYP5+9r7oTv0Ku9b6S&#10;3tN1NJd9Ck3+Bx0r4h8kJuY1jayziPyg52X/2kPPa1luR4b7bYNzFx6PN135F/nBR3itA/uD14PX&#10;Ce95g/32a3iL5e9t+Y5mkLYg34U1mrf/Piw/wzO/F7vUEcmjZz7ZB1gDQecoe7jzkrwNVv0+T3te&#10;9GSc9yCvSWjr5b0C2v1769DreG9PfVW/dRD9qtpgyp1vSSy5zTnltXI1vU44c2/m3syB+zlw6Vvr&#10;I2cWZ4/r2Edo7xmcxW6raPh6NC96HUH09XjajO7v5+Zn80N7HJto+KlNjMgJUpO4jnKd43qfdreZ&#10;pk4KUkuNajGPq2jLQob5bA96jdC2Ybv9ZVnmZT7r4n7T+BH5PTKf2z0vcwWxw/0eh6wg81oXxgfp&#10;93jT9AfRAX+P0PJNWwfG+o2JthEyf4/433NZb9aAsfJRxlhHZHjc3lo2L+ODxMo68uYW5JP7BmtD&#10;d2XuiEHuyv5eTPvucO7Zlosv8VHQOjjW+MQ2mKa/siv2uZ0YOb6+S9nP+EZ6+17d/m0qMoOea88G&#10;9A6aF9qy0CXIfPZd/MnH9tjOlfZ3vh0/3gc2cdL41s+bSZA4Bq3jQl9dl2zeYMl350FFwxd0P751&#10;zuHXoH2IjVVuxGbaHQ/WStBzEHPr9UhNcZbX81W05Vb9H9lmXfZo6+X4VmvIcTBN3rqNmAarmHle&#10;+o3Wxe2mzVPRzOE+jzdd8eKDIPluxO6gefdkmde6QTM+aF7863Wis4Tzo/0bdvazk5i9mt8pEPTv&#10;HPDvKMj/J4sPPOgS9HnGfulzgH0xCK/bTHsc+7DbmL/Hdo7Gd3yq/Ur+LPew7GXe26DZ44KOj9uh&#10;3b+ejfaXdY/tfIiF/bHRxfaQK95HPS+66HxqZxETsobJc2QGLcvt0J7XtMdBW2/agtGND3qqliht&#10;Z/6g1yrryGue9Rb0moPe2zs/uh+9Fry6Npjy7r+BfE/+Ycm1c9tr5hX0OuH35ONp61xvZ3JgvsUu&#10;tbj3IJ2J5Rnufs57j6fN6H7qhh7ND+1xbKIZR/1ktDzqFOqtoOsY10e0u8206yfqLmq9IG1Bj6to&#10;y0KG+WwPeo3QtmG7/WVZ5s18fNDH/abxI/J7ZD63e17bhh3u9zhkBZnXujA+SL/Hm6Y/iA74e4SW&#10;b9o6MJbaOUjbCJm/R3zvuaw3a8BY+ShjrCMyPM5rtqLNy/ggsbKOvi+QR7mzsQ503+NuevgtFnn4&#10;Eh8FrYNjjU9sg2n6K7tin9uJkePLfTRoP+Mb+cP35vkW+8N2beCvFc+c1ffGlGeV86CivRbcT044&#10;58iNoHOCXK1yI7bS7lxmrQQ9B7lqvT7iTuz5Kto6VP0f2WZd9mjr5fiyfxDnoONgmrx1GzENVjHz&#10;vPQbrYvbTZunopnDfR5vuuLFB0H7ARq7g+bdk2Ve6wbN+KB58a/Xic4S3vPmW+zfN+/Gedv8zVts&#10;fFjtV/JnuYdlL/PeBs0eF3R83A7t/gNvsby9zrfYpZZULbGJA7FkjQRZp0HWkdc86y3oNQe9t3d+&#10;dD96LXjvnJ99853nmRzgitHOba+ZV9DrhM/oPMfOnP8ecmC+xS61uPcgnYnlGe5+znuPp83ofuqG&#10;Hs0PPRrnewK05VGn+M7kOobaJki720y7tuQOTd0ZpC3ocRVtWcgwH7YE0WuEtg3b7S/LMm/m44M+&#10;7jeNH5HfI/O53fPaNuxwv8chK8i81oXxQfo93jT9QXTAZvzeo+Wbtg6M8VsdbUbPxfw94nvPZb1Z&#10;A8bKRxljHZHhcV6zFW1exgeJlXX0fQE7c2djHei+N99il/uV427fOl+Jq+NAW9C80JZFnILMR34F&#10;k5t8uF8Hnccrzfexgo4fd+bNfVHjW//8Xuyv6ybxYG06HqyVoNcWMfca/Yg7seeraOtQ9X9km3XZ&#10;o62X11a1hhwH06wttxHTYBUzz0u/0bq43bR5Kpo53OfxpitefBD0XgKN3UHz7skyr3WDZnzQvPjX&#10;60RnyW/eYtOn/Wfz92DVXqdzC17e/76p78XiP86BIHu+/Nna0ufaBV6j+5EfdDu0++db7K/nceJg&#10;3yR3+ZDHytFNfIglayTIOg2yjrzmWW9Brznovb3zo/vRa8Hv4d1h2vg572ssuXZue828gl4nnPH+&#10;nHhPv7+H3z/tnXV0jum8Kc/Hqn/vTM0Y89yjR3tNNca62B63Q1fj3UatEKxqiLTDj8zgSN+qnfFG&#10;zzui0cd1DrVPj+aB9r0MWW6jRg261uI+3s/Bz+ZFhuUyVxDb3MaYILVeMG8lfJgDXYKuwakdLQv9&#10;gp4PGl2Cvs/hL4+nLcj4IDJsr3kr2nLRO4ju2BwbsTvI/cQ+8Hi3Q3u8afzMXPm58mfkY5vtNk1/&#10;EHutl2n6g8jwOjLt9QGNv4OWi71u81vbamf+7SVvcf43iP/2nz994c8f/vyPL/nz+z/91P6Yd5OX&#10;a0z8LriJmWONn5xr+CBoXmjz2nZkwRe0b+k3kl894jvH33KtY7WfWS/TVcysD/MqTolP+5DvQXLX&#10;umsc7x9B/t2u24h5sK0j64KuQft8oa+okTZnKGeUc31Eo9eoH3/bFscOHxvdb9rxh/Z68hzkgfXC&#10;rivQcp+l8WHwEVnYGMTPo7XwiFx47SfagtaX+YhH0OvCNOuBvT3o+LE/IDPoeW0vtHUx7XFuh3Y/&#10;NH1B5AetD+2MCdLWI+Ocl1678LsNHwSJaRBe62javPiUPWlB7/+cFZtaxjqYZrOzDV6T637n/cu/&#10;i4DhD2H0Zh9V/vi9l72T31Xgc9O6hOa92O2MD7q9zev9iLxdkL9Tsy4ebz8zr9va924jU7Yhw/Yw&#10;V5B2z+t+y0XWZt69Nee8c3zdDk1eE1RyjxzxePvR7fAic4QeP8jn+IQPPsEHQeIQbD73fsV6CWKL&#10;1/eI9v74TrT0vaI2mDLe4w3m3eLAmmtnE2fUq3Cd8N38MPWZ6+Mjc2C+xS71uWvf0X5jHmidjRs/&#10;uh2aMSOkVghSEwXdzlhkBkf6Vu2MN1r+iEYf11Wuv0ybB5r6LIgst1GfB1WXte8RWr5pDg3X+JbL&#10;XPaj2zyva9rU03zQx7VjVe9ZlnX0fND2s+9H+MvjaQsyPogM22veirZc16nojs2xFbuD3C3sA493&#10;O7THm8bPzJWfK39GPrbZbtP0B7HXepmmP4gMryPTXh/Q+DtoudjrNt3xMNN3Su7MQd5hg/Mtdnnv&#10;cY4Sp2C1nzkmpquYOVeImeKU+LQP+R4kd1kjQY3z3f/pt9hF76vP/s2bF/dK5/qIxoejfvxtvzp2&#10;+NjoftNe/9BeT56DPLBe2HUFWu6zND4MPiILG4P4ebQWHpELr/1EW9D6Mh/xCHpdmGY9sLcHHT/2&#10;XmQGPa/thbYupj3O7dDuh6YviPyg9aGdMUHaemSc89LnOPxuwwdBYhqE1zqaNi8+ZU9a0O9ynCvz&#10;LfZ/br973e928y12yTvvuc5HaPKag5DcI889frSvw4vMEXp88vmJz3fzFrvs21fXB1PefG/qc6At&#10;Rdb/q3GdsNdj/jxz83vKgc0bomv0z6KphdkQ+PkeunYd8ZnnHk1t3GM1xnPZX26Hrsa7zfsdNVHQ&#10;7fAjM9jree9nxhstf0Sjj+sq12WmzQNNfRZEltv8zqF7xnyL7b5ziO+cF/Yjawa/9+g4ca8L4n/G&#10;p052HLh3u372eLdDe7xp7uvMNd9i23vsfIv9oLdYcu8MfgVvse3vMLzfZs/g3PD+PzovOAvMy/gg&#10;7fAFvT+ZZo8a7RnsP+wdQfMyPsi81sVn77O05Va07R3RI5/SXtlAWxC+IO953svtW/NCWy/agswx&#10;8pHtZV7v3ZwDHfLm5XfB8u/XHEfrZX1tG7R5TWOP0f3Q7jdN/wjxQdD+r+gqdyu+tFkuNhrd73Xg&#10;d3FoztMF8f/G9z7z7X/2vmJ85LR3d8efddpjbOeDH6y37cFO9zufeNfHvqB09N+DYS/5F+Q9Orj5&#10;3iTyNBfftQwiy22Wa5rvsJq3+SvypS88fP81yHij5Xu87YVnM5djYZ8Sa8ffNP1VbIglPJZb0cQ8&#10;yByV3MSeNUGcF4xdT30iC59bF+YKssa9x43o0f74Bu3f09vEtPVz3uLaWvS5/Ep6nXDG+3PiPf1+&#10;jd/b/Wp0roza3+BcufsOzIYw0t/trq+fpS3X9J5c8+7RlSxqhR69B9K3J/9I/54Onhfa9dWIpn4z&#10;Up8ZXSe5nqSmMrq+ci1IjqTOpp1aP4jeQdo9L/V5V+/f7iLI5i5iHVVHtjdL1fhlrYycHq0DdmJL&#10;0D6zz7GDMUE+1tXz2afWF3sYnzGWi46j8ZZlnpX2najdJ9a58jP3oJvfPR47sDVof1Tz2l7GBz0O&#10;P3oNeM2wzpw/pvvcxm8n0HdHf8cS+nd//PELf9LGJ/9eNH/8+wx832vv67Hd+QRNTIPE376DL4i/&#10;gqwjfHQEGRO074irc81x8jj87/F78XW/aZx4BjO/dHRuE7Pmz/jVtuFH2+AcXOgr6qKNj+1Dctxz&#10;juKHv83L+CDt8AU9l2nsdU7ZL8TGbeZlfJB5rcuVtYzlVrTtHdEjn9Je2UBbEL4gOcNaCdq35oW2&#10;XrQFmWPkL9vLvN4TvN+KZk/f7OPeX4il42i9rK9tgzavaewxuh/a/abpHyE+CNr/FV3lbsWXNsvF&#10;RqP78V3QPoXWeYn/N3zaqzb7AntfMf52DhNfx5912mNs54MfrLftwU73M1eQswj7gtKx9S982Ev+&#10;BX2eem9uPtFcvJMGkeU2yzXNG6p5NzWf9IXHZzPjjZY/sheezVyOhX3KWnP8TdNfxSaxpD9ouRVN&#10;zIPMUclN7FkTxHlB7Ao6ZqHbB37Fz7nQfGZdmCvIGvceN6JH++MbtF9RH0wZ17y9fKt+bGvO5/Ir&#10;6XXCb9Wf067vY73Nt1jdC11nn6VH5/OevNG4qr2SRa3Qo/dA+iqZj7bt6eB5oV1fjWjXcNDUZ0bX&#10;Sa4nVceW9ZVrQQ6N1Ou0U+sH0TtIu+fNuLMfakPuKq4RTWMbfD36zkEdiS1B+8w+xw7GBPkwZ9Dz&#10;2bfWEVsYnzGWi46j8ZZlnpV2fU3dzVT5mXvQ7Q7o8diBrUH7o5rX9jI+6HH40WvA64d15vwxTV4H&#10;I/fJD/fH9pb3hDzufPMtdnk/cfxNk09qK+99WResxT7maz45t1v8WE9BryPybsFX1mebezT7XpAc&#10;d96T6z2S7+ZlfJB2+IKeyzS+w5dB+4U4uM28jA8yr3W58o5suRVte0d078v+58oG2oLmJ2fI2aB9&#10;a15o60VbkDlG/rK9zOv91PutaPb0zT7OmREklo6j9bK+tg3avKaxx+h+aPebpn+E+CBo/1d0lbsV&#10;X9osFxuN7sd3QfsUWucl/t/w+dyz/zljivG3c5j4Ov6s0x5jOx/8YL1tD3a6n7mC7J3YF5SOrX/h&#10;w17yL8hZGvTe3HyiuXgnDSLLbZZrmjdU827eR6UvPJzLQcYbLX9kLzybuRwL+5RYO/6m6a9ikxjR&#10;H7TciibmQeYYyWVNEOcFsSvomJVnsuLnXGg+sy7MFWSNe48b0aP98Q3aX1k3TNnfx5vRXpzZyjf3&#10;Z5/RV9PrhHt6zf6Zn++cA+1+NTpXRu1vcK7M78Uu9y7uBtQKPXrfo28U00famdeI/KDnhXZ9NaJd&#10;w0FTnxldJ7meVB1b1leuBTk0Uq/TTq0fRO8g7Z6X8Wcx9SR3FdeIprENvh6ZOzZQR2JL0D6zz7GD&#10;MUE+zBn0fPatdaQuZnzGWC73otF4yzIP8s5g5GAHtgbtj2pe28v4oMfhR+e+1w7rwPljmrwOItc6&#10;4q/g+rndb1c/cz8L+u7Y3vIYdAK58zXfxXbnE7R1JP72HXxB/BVkHeGjI8iYoH2Hz5xr+DPocfjf&#10;4/fi637TzKu28t4Xv+AHzysdfXds8cOfQdsmP15dU2z8qnk2PiTf8WWPjiW+Nw/jg+ataMY75vgy&#10;aL/In209uc32sE7P1i+MD+7JMC+2V3YlN2wb+WXeykfIDJrX9kIjM+iYmEZG1ZY+5hvZbXvR13Y5&#10;Zt4/2PPdZl6vHWh07RF7jbYHvUZoXmS7zTT9Rs/rHLQ90Hv9jpl5TeMPo31un7I/u80056H3H/d7&#10;Ds4WxgQ9DhvtG/In2PsfeeaBNi/y7Bvbi2+sq22wvgXtdz3TvLW6zecw/W4zL/1BeNzfatWsBekF&#10;j8dvarKVd9Ovc8ntzLuJk3g3f1+AH/f87H77nPFB1rfsso3tnTtxIpZeR15zyFWu+Qxtc2XO5CAf&#10;5JKXPSKX/Ap6Xu9tFT3aE9+s/eq6Ycqb71t9DrDkNuvHa+lqep2w12P+PHPzXXOg1dKubUxT+1Rn&#10;zaNtn30GsSEc0Ru7g/aHaXj25I3s9jhkGd1f0eat9Br1e9+Dx/KP6Gt+aGRZlz3aurjmcQ1HzeQa&#10;0XUTNZPHuB6kP2gZFU2OpAZEhnW0PegLXxBde4w8PtwDNH9ZO3JPCqrOpGZ1Tc2bTZBPaORuanXr&#10;iw3BVWfLRdZtTurnHhvTSWKVt5nXNbr9cHKKDMubIveYjT8UK+4mxo1ejgNxDJJj9ifrwej8cbtp&#10;51tF44PcTZhPNpAfN7S+K40PgskPPvyOgr/+7ecv/NnkleNO7toHnov4ud9xxF9BbMSWHu0baMYE&#10;zW//VnQ1zrpYX7ezt9gHpun3fTE+4mNefMeYoPXyvPA6vrZX811dY8y32H/af1vNWcn5FxydnbSb&#10;l1x2PJ0Tjjl7tnmr/EZm0LzKk/b3IMgMOv9MI6NqSx/zYV+Pthd9bZfPca891ovbzGs/QaNrj5Xt&#10;tge9RmheZLvNNP1Gz++1bXug9/odM/Oaxh9G+9w+ZU92m2n2ce/t7vcc6MCYoMdho31D/gR7/7N3&#10;mgfavMizb2wvellX22B9C9rnpWnqArdVdYPbzMv4IDzu37whSi94PH5Tz6y8m37OkQXdzrybOIm3&#10;1cDxLX7c87P77XPGB1nfsmtTtzg+xNLryGsOuco16t5bfcNcweQgH+SSlz0il/wKel7vbRXd74Vv&#10;+vPVdcOUN9+7+hxgyW3Wj9fS1fQ6Ya/H/Hnm5rvmQKulXduYpvapzppH2z77LGJDOKI3dgftD9Pw&#10;7Mkb2e1xyDK6v6LNW+k16ve+B4/lH9HX/NDIsi57tHVxzeMajprJNaLrJmomj3E9SH/QMiqaHEkt&#10;iAzraHvQF74guvYYeXyoMzV/WTtyTwqqzqRmdU29eTNb5/mwt9jUuM981lrZ9mDjDe2HleY+EsR2&#10;VMj3QmkL8r3O+Rb7wy2P7LuH3mJxcOJF7pLLwSJHN99vcRy9JllfrKce2VeMjAma3+uzoqtx1sX2&#10;uJ29Zc3VdpfkZ/p9X4yP+MBn3zEmaL08L372fmJ7F/pVtcV8i51vsW1tOT+df6zJIzUD69G57HPc&#10;a4/14jbWUsZ47UBbL9Nek9C2B71GaF7kus00/UbmDHpt23bovX7XGuY1jT+M9rl9yp7sNtO8lXlv&#10;d7/nQAfGBD0OG+0b8ifY+594mwfavMizb2wvellX22B9C9rnpWnqFbfxthmk323mpT8Ij/s3Z4z0&#10;gsfj51vsUtsr18p6OntKcpAPOUJe9kjekF9Br3XuPSMc7Ylv1v6q+mHKne9e5ABLbrN+vJauptcJ&#10;mX/izMV3z4G2Nlwv+uyh5qEG6nF0Dp1pv+qMagv/QSI6o8MZ/UdjkNnjiL9q78fmZ/M5LsRshN73&#10;GGdZnsvt0KN+ZFm+88q1MO0jXuqgIDWT21x3I8t5a9rzRsYzH+uLXOuFrj26BqTm450lqDqy1eDc&#10;k4Lqp850Le7fE4Z5//ofP97+X0z5viO1fnBTt9uP0L6nICx3Ae7H1gtbekQG42Mj44W2wW+mtrca&#10;57dabGOq2Bvb+cP/pyrI/5fqX/79f7/wB38GuecE8elQL2wMEm98GHSusDbOImsvyCeymMPzOhaO&#10;FbTzLuP4rHHBL0F8GOQTfxC3TZx0X2wx81z2l9cM69c2uB8bR2if4qeqLX1uh7Zc1nTQewg8Ix3h&#10;7cfjNPIjaD9A9+N6eY6peRf66hqj2U1cgugTrM6VI7zIwJdBy6Idvh49h/MD2rGpaI/3vOSMzzXT&#10;9I/QvBU9Gkc7eRi0zY4z7fgo6HEVzZig84816TbPZT8hw/NWNLYE7QO343OP91zOcZ0RbS9hLXm/&#10;JfZB24DeQc8B7X7rg45G9zMOOfewykH7nDgY7QOPf2Teitey2HOCnAlG+36tO3xGbvYv+4kctL9M&#10;Oxcq2rKwwWhf2x5o54L9CC27bI/P/HauDXipNYLUBdQJQf9+IHiRGfS8rmEarXk3sXE756zbqryC&#10;L4gPgo4/PKov23qLfMu1fysauc4lz2u6yit0CVZrwroQ8yBy7Q/r4HGh+SDDeeV8I3edl1XekvdB&#10;93sffGP66vphypvvXn0OsOTafYW19SpcJ+z1mD/P3HzXHGhrY3QecQ75vDHts+dZ+orzqi36kwQ6&#10;PGuLxyOzR/Ps0f3Y/OwxjgkxG6H3P8ZZludyO/SoH1mW77zyXYn2Ea9rPWopt1FHBZHlOsq0542M&#10;Zz7WF7nWC117TL3Ih9rR9WZVC7ueVD/1vGt83weYJu9n/Ltz7gXBTY0f/z3zwZYeqcuRHVtdK6+0&#10;beBucxsie6tx7e6y1O3YxlTzLXbJNeLhHIJ23jn+a0zmW+zyDpu17T2Ede99x+seXvYExpOU3g9Y&#10;G8Z+XC+PeAbNu9BX1xbNbvbVIPoEq3PlCC8y8GXQsmiHr0fPYd9DOzYV7fGetzrXRmccvEbzVrR5&#10;K5pzM2ibHWfa8VHQ4yqaMUHnH+vfbZ7LfkKG561o22UfuB2fe7znco4XZwVL6faWhO7EPmgb0Dvo&#10;OaDdb33Q0eh+xiHnHlY5iN5B4mC0Dzz+kXkrXsvyvsOZYLTvqzczj7efyEH7y7RzoaItCxuM9rXt&#10;gXYu2I/QsosaKvjVv8WyMMgt8slvm/gg6PjBM6q3kBm0fysauc4lz2u6yit0CWJDkHHWhZgH6Vd8&#10;NzWux0HHZ8hwXjnfyF3nZZW35H3Q/d4H35i+un6Y8uZ7V58DbFHtvYm19SpcJ+z1mD/P3HzXHGhr&#10;Y3QecQ75vDHts+dZ+lXnFXqxIeTnkQ3owJgrEJk9PiK7H5ufPd72ELMRev9jnGV5LrdDj/qRZfnO&#10;K9+VaB/xutajfnIbdVQQWa6jTHteZCAzSA0Z5JP6Dhn2o/VFLjKDlms68vhQO7rerGph17Tq5x7h&#10;d8yn3mLjw7MfbOkRnyI3trpWXmnbsHmLzThsLsbNt9jFP1lv5KPXg2PhHIJ23jn2q5/nW+yFb7HZ&#10;Q/LxXsDaMLKXBNl3grQ7prSteHVt0eZnXw1aJ++H0Ed4kUHOBhkfpB2+Hj2H91xor4GK9njPW51r&#10;ozMOXqN5K9q8Fc25GbTNjjPt+CjocRXNmKDzj/XvNs9lPyHD81a07bIP3I7PPd5zOcerPf+2kJb/&#10;ZN2gO7EP2gb0DnoOaPdbH3Q0up9xyLmHVQ6id5A4GO0Dj39k3orXsrzvcCYY7fvqzczj7Sdy0P4y&#10;7VyoaMvCBqN9bXugnQv2I7Tsooaab7F/+eX/C0atFZSf2jpLvtq/FU1eOJfwfY9VXn3kWyw5E3Re&#10;Od/IXedllbfkfdD93gffmL66fpjy5ntXnwMc3a3GY229CtcJez3mzzM33ykHNucFa2F0HvkcgvbZ&#10;Y9rnELT7Kxq+EY7OMPNXPO6HZkOo9OjbGHMEPbbir/S7us3zEidiG6QteKW+nhe5ntd5VdU/5n2E&#10;rmqmI+M9Dto6kiPpw2eWy5gg9rgutSz6g+HhY35o38dcy0K7PqZuRt4JbN8ltVzuidYb2dYPvr4+&#10;dzt1OeNjB3ovyBus637uRwyBh++t8FYb9LhGrwMjx78v1m+L//Xf//clf/h/UwX/8Od/tD98jzjI&#10;fOgVHH7fAp85/s4bcok1EvTaoT9IjvltwXJxUNoqXnwfJL6je06Vl4xZ0P5g2viz9I3Gtb/fcN6Q&#10;60Hbhg2Vv+IP+wwe+8v9boe2nx+hLRea+YPoHSQ+bmP+oNux3evFNLKCFa9lLfQVtUXb60Y6227z&#10;0G6dTXe63vzAmBFWY/o2z1HR1XokhsEqD0ZncsU7ahvJqNorGfat6Yp3r8322n/4Cx8FaQtWcbEu&#10;lkv7ni7ph3eE1mc99zZ777oB5Vxo75heN6YtC9r9pm0vtrltj7ZvK5r5g563f5/Kz94vzev4VHQ1&#10;B3tH0Hq53XNAW1ZFO35H4n6Px761XtW8e23oH7Rv8anPpwdo/z23f98Rv7/H9YXrDuqXdhbmPKae&#10;C6JXkHaf09bRZzrj6Odghod+fg7aN6YrXo+zz6u840yXDth9W6fo+Cg6fszh/DCNPdgS9Hj6g8jy&#10;emDN93gvbx/tQ7bXzh7NmGB1flzUdkX9MGXMN657OcD2UNYWPgOuotcJ7+k0+2bOfnYObO4h5L7P&#10;WZ9T1XnhM8J0dT65v6KrMW4bnTd7PO6HZkOo9OjbGHMEPbbiH9lwZbvnJWbENkhb8Ep9PS9yPa/z&#10;qqrrzPsI7Rw9Ow4Z1pEcSR8+s3zGBLGH+i5oWfQH08fH/NCuI6nLja5ledNE3gmcb7E/t/fYr+4t&#10;1jlGPvpu4rsUeeM7nnOtykvGLDjfYpd7EPtacLQXEBPiEWT/CLqdWPmOaBpZwYrXshb6inpioyt6&#10;ex7bTX+Qduts2jKgGTNC+O6h56ho9l73OY4+t6BH5zH9R3Ako2qv5Nm3pivevTbba1/iE3wUpC1Y&#10;xcW6WC7te7qkH94RWp/17Jtvscv7UfYGx6ei7Tv2EvaOoOPvdniNllXRjt+RuN/jca5Zr2revTbb&#10;4Lc4zjuda+3vKPs2aim1z7fYZX+I76u8o37Fb0vtMd9il72uz3n2TK+dPZoxwer8uKjtivphypjv&#10;WvdygO2hrC18BlxFrxPe02n2zZz97BzYnBPkvs9Z123VeeEzwnR//uRn91d0NcZto/Nmj8f90GwI&#10;lR59G2OOoMdW/CMbrmz3vMSM2AZpC16pr+dFrud1XrmWpt28j9DO0bPjkIEuQT7pw2eWz5gg9lCP&#10;Bi2L/qB5Kpr7QtBvsNC6G/D9Ute81Z013yflexrV/1Pi9rtjLZe7jPXGH9YPvqBtcTvvgYyPHbwh&#10;z+/F/rIGvXbItSA55rup88p0xYvvg8T33lusYxj6mQ/zoYPzxvPYNmzwOrM/2FeC8Iz63Q5tPz9C&#10;e15o5g+id5CYuI35g27Hdq8X08gKVryWtdBn64mNTpbp+aHdbx/Yxo+kicdoTvS1rqPY753Do3FV&#10;+7OysKtH5rJ82r4VxOZn9h/2G7/FsYZGOMqhM+3knZE1FPTZatrrH9o20OY9lLageakZzGt9bJfX&#10;BzRxCFa55f6KtvyK9hj7xjYQR9tof1WxNC/jR8g51SO5p3a/xfo7sNRU1FjBTR3GmctZ6PNY8m9n&#10;9Mrrms6/h2lTE65jmQuVGdvGkQdB+8F+JkecHyOa/HDMsA0lFjv4d0xBdAqWOtgPqg83+UysR3oR&#10;d8uy7fQHkeEcrHL86jbWAfMHnc+OCTR2B62vzwBo60vbQTxbP8xx8y3raA6wPbT153XwCnqd8Kh+&#10;k2/m8mfkwKa+Yo/nnO2RMwS+V6LPk4o+eLb85u8QkcWGkJ9tBzYa3W8aWcZR/1l998Z5bmjrAG17&#10;TNMfPDMXc47Q8kfzmucjafRxnru2JEdyPpinoqmVPH50rsAz6nddRu1ITRakLUj9S60fdB2LDalN&#10;Vx7+TXmQO0TQ94z2bud5kZU5qeetK7oErQO6uc00/aqf0ZEp+U4m/y7Q9yDX+03vyKIG11zmRaZl&#10;8W8Ng7//00/tD7weX86VOckF5wltQeLuXPf6IS+DjMPfPToXuEs5Ju4v/LGJk/zU4ksAziBxRWf0&#10;C7IGgvaTbYe2n0zTj4+CtreaF98HGW+0/Edo23CGtg2m7Sf8Zxttz0KfrSFaTnbyNnFCF/PYVvvx&#10;I2niNJoTfa2r15vpK8/AZ2VhV4/oa/m0fSuIzWf2Hcaw/n2GeW1V9CiHzrSTd0bWUND7tGmvb2jb&#10;QBv7QZC2oHnZ881rfWyX1wc0cQhWueX+irb8ivYY+8Y2EEfbaH9VcTQv40eoumNzppNH6neN5LqB&#10;Omq+xS61H5/l/He9NN9i1+/Isg68Dp3Pzn1o57jXjM8AaK9T2u7g2ZphjptvVmdygO1hWHN6XVxB&#10;rxOe0XWOmTn+UTmwqa/Y46nDeuQMge+V6POkou+cLXffFJHFhpCfbQc2Gt1vGlnGUf9ZfffGeW5o&#10;6wBte0zTHzwzF3OO0PJH85rnI2n0cZ77PkCO5DwwT0VTK3n86ByBZ9Tvuow7BTVZkLYg75+8ewX9&#10;poYNuU+sPLxzzrfYv9/+3b3vVPMt9odf8od7q+/wRV5xBw3yuy5u37F2PlayWANBryfWpHG0J8DD&#10;2gt6bVTzes0x3jiaa6/dNpyhbYNp+4lY2MaFvqJWGNbFnh/aPrSt9uNH0sRmNCf6WtfReXXlGfis&#10;LOzqEd0tn7ZvBW0zecdZF+STfYZ2n5Gs/aDbvbYqepRDZ9rJOyO2BH3Om+7W921Psw30sx8EaQua&#10;d77F/vr3xs4J03prnW+xSy45X0c0e6nzmXWotTnfYtf3V+/L7CX2rde/1y+09yrvjT4DoD0XbXfw&#10;ivphyphvVkdzgO3h0D7jNXKWXic8qt/km7n8GTkw32LnW2x7i75zXt/eaX3GH6VdN1CDBN3+WTT6&#10;UFcGXVt67zdPRVMrjcZbFjxuM+26jDsWNVmQtiD1r9++ijez2x3jlW+xHLDoYx3QzW2mGXsC847q&#10;en9zl+IemrnWj3n5ruvlb7FM5jwhP4LE2nnv9UReBhnnuyM085AP3M2r/AmP/YH/kcHPIHMgM0hf&#10;cP3Mt9h//mUvc6zP0MS5R/aKILEg3is+Uze0XHTOmPb80LbPuQo9ymu3w4vMHlkjbqctWOlg+aaZ&#10;y+Pd77X37Bm4N979nvcMfaWs0fyeY49Gxsi39D+KyHP82ICSq6wH9qwgbcEqh8iJHpkr2Pc9+rP1&#10;hbYuI7rfA/Izaz9ILWAbbTtnsNEyvXZsL7TtrGIF3z0fwWNZFQ1fEB8FvQdhp+0xjT9GyPgg46hJ&#10;FvT3NU2TYvwd9g11BpoXesPLeRvkvXcw72YcvB6P3sFnP84V+4Z8dJwck4p2nNAX/Trfbmy0Dqtt&#10;/J6FYPNXfOE5oJ3Pplkno1ygP8g6qHL8bJvz2X40jZ+tt2nHmnzBt0Hzer6Kth2D/fuZ+mGOne9W&#10;j+YA28Nmv6/2lqva1gkf1XPyz9z+yBwo32J9bnBeBd0O7f2fNqPHj2j4Lcu0z5OK9hlT9bttj9fz&#10;VvQjsjzXHm250Htj0g9vpeuRNsYH9+Yz79dE2w/kWrDKR+//Vb/bHpH1iFzPwTjqt6BrMWpL157U&#10;8kE+rn11n/DbpL/X2O4WlqVxra5GLvOs/JbrGruiGXoG8zsL/O8GbQNz3b6nuQqnzTj6nrB/RwH/&#10;Ty9/b9bjLK/ZQWyCrqWptR3HUS4Rd8cXWUzEz/D4flXEr9I1tjhmLb62wfoy9yKfXDFu7EUfyyKv&#10;g5Xt7h/RrBPrhW+D1T0GH/0/e2fPI0mSpOeaw6xwwgoLaoMTKBFoYITVR1iNGjHKqqSyygD8Cyf1&#10;zxih1RMo3VIghRYIKgf+AbbUKnEEMUdiR2qpGW9NPLFP+JhVZGRlVmVVRwJzr6W5fbm5hbuFX3Zt&#10;kPe6IHVsHvaDjoH9xHsgvA6rOcYufPsyzfoHic15nOjH9AvLvLA9ov1DOz7iNzoHXY6Qx+aI5Nt8&#10;eMEqBvs1jS/re9wxPvYM3NL3uP2eQ1/SVuffPrZobHS5ZXwvYs/rx/6TemV/4RkOwgtWNURNjIiv&#10;4Di297vjhXYsHe39DNrPPHuY5+i5ew+Exk7Qz47nC+15VmuF3EM5Qsa2Khq5IDkKeh9insxlRPLR&#10;IfpBdDkbhvvC1RlGjUnW//9Iy0IvZ050OJeDnMOyhU5wpYes9Yk7+NiPa8W5oR69Tl6TivY6ES/x&#10;DbldzdExzHNb9SXkIGgf0K5n0zwnXS0wHuQ5qGr8XJ7r2Xk0TZ4dt2mvNfVCboOWtb+K9jya/fsx&#10;/cOhe9xX7a0BtofVfl/tLZfizQ73xnnIH7X9lDWw3OVlz2Yv97nBeRU0HxqdIDyj9Tsaedsy7fOk&#10;on3GVOPmbcnab0XvsWVfW7TtQm/pZBzZKtZTeOgHt/xZ9iXRzgO1Fqzq0ft/NW7eHlt77NoHevRv&#10;Qfdi9JbuPd3HcvC599Wdqu/ffI/Je8LyDhGb0lv6auziZ/Ztu+6xK3qxpX4Tfcz+w/t/uct/f/nL&#10;X+7/4+/GHnexU4bIGzXg9yvXwrx+XgPye9zFTvc3qWXe9YLVc5jnkf3EeyC8Dru9Ar59mfZzT2w8&#10;8zM+pl9Y+mFsj2j/0I6P+I3OQZcj5LE5YrXvwQtWMdivaXxZ3+OO8bFn4Ja+x+33HPqStjr/9rFF&#10;Y6PLLeN7EXtePzau1Cv7HWdREF7QtYUNamJEfAXHsb3f8WV0LB3t8x3az3y1z3vuvsuBxk7Qz47n&#10;C+15VmuF3EM5Qsa2Khq5oPPkfYi1ZC4jko8O0Q+iyx3XcF9I33N/P0qNSdY9kGWhl14mOpzLQc5h&#10;2ULn3pf4i6z1iTuIrQlt497OEDPjq7hcK84N9eh18pqYxs+56Bjmua36Es1xdSZTF65n0zwnXS0w&#10;HuQ5qGr8XJ7r2Xk0TZ4dt2mvNXXhWrCs/VW059Hs34/pHw7d475qbw0sW4b3k2vSs8O9cR7yR20/&#10;ZQ0sd3nZs9nLOaOC1TPicZ8xFW19n4OmOZusTyxBnyeXpKuzqbJfye3lVXbNsz3zK9qy0JZz7qA9&#10;3tHYMnay8LE/IuO3hmOcD3137A/JZYza9bPh2q9o6j7ocduoaMtCuz9zf83Bl96U/td9rmndtXIX&#10;yr/jH5HfhC7vJvhxzwhd3AHyjhCkB1+9u6A72+WemN+l+u8KoB9ELsjvZfPv6Pl4Hv7f2YD2v7m3&#10;D+5++X1skFiCjgFfS26m+RNLkNwu74Xpvb1+3ht5p3B/zprhiHUjZ4xPyDoZ8R/kk3Hnbnnfcyyu&#10;VxTDI3bL8s7kuxKPU7dB1zg+rG8aX0HrQXscPWwG4QUtS+54RoKWNY0vnvmgbUF73PuH+ZUteEFs&#10;BcmZ8zjRj+kXFvu26Xw51lPprblmXtVcqHWj97IqF7HjeKGdw4r23r7nvLNeRdvWHrqytcXr7G/p&#10;XXK8iqGzb9lKZmvcOuw/PnupqaDX3HUL3zzTXe0iYx/QjAWxP6JltmjHAI2vIDVunp8N08hgJ+g8&#10;mkami485dePmV7bgdWh908zX+4Jp79k6+5YzrBrnzKSOzkHOjCB+HZfPDGLgbm1En+/e8yrasqMd&#10;5kFsjPM9SD6DVa2wzkHqx3UXvcd+iMtIDoM+jxwD8Tq38ILwre8csg5BZF1rfh720NS0bTlufAWp&#10;Ea+j10c5oVdzv7zoxw5raV/wgl5LYhzm9Zj+4dA97qv21sCydbhmr0nPDvfGecgftf2UNbDqy9ir&#10;vX9Xz4jHffZUtPV9Pprm7LA+sQSHs+Ni3937Q1e+GHsMVnbNs23zK9qy0JZz7qA93tHYMnay8LE/&#10;IuO3hmOcD3137A/JZYza9bPh2q9o6j7ocduoaMtCux9170nfF6QPpeflUOQ77ycT0gP67tI0d3vL&#10;fSO23FNCz3Z9X+neEv5xFzu9S2QdvTeyfu7bWS9yzrqRb8YnZJ2MrO1xFzvnOzkndzwjflfze1Ro&#10;nkme+aCfP2iPe/8wv7IFL4itIM/6hJfqERb7rjnvS471VHprrpkXc7Ffat3ovazJxfI+6ridw4r2&#10;3r7nvLNeRdvWHrqytcXr7G/pXXK8iqGzb9lKZmvcOux9PnupqaDX3HUL3zzTXe0iYx/QjAWxP6Jl&#10;tmjHAI2vIHVunp8N08hgJ+g8mkami485dePmV7bgdWh908zX+4Jp79k6+5b70WqcM5M6Ogc5M4L4&#10;dVw+N4hB92yr36r6fPeeV9GWHe0xD2JjnO9B8hmsaoV1DlI/rrtRDxvERQyTb/d5q/kSl5EcBn0u&#10;OAZ8ObfwgvCt7xyyDkFkXWt+HvbQ1LRtOW58BakR8hX0+ign9GqrPKIfZC3tC17Qa0mMw7wu1Usc&#10;do67q1NqgO1htbe4fi9Nzw5Pie2QOWr4uWpg1ZexV3v/rp4Lj/vsqWjr+3w0zdlhfWIJDmfHxb67&#10;94eufDH2GKzsmmfb5le0ZaEt59xBe7yjsWXsZOFjf0TGbw3HOB/67tgfkssYtetnw7Vf0dR90OO2&#10;UdGWhXY/6t7TfRt9KD0vhyLfeT+ZkB7Q96+muds77mJ/uv99LPfJweWjfB6/i53+faj3fOo26Brn&#10;mfC7i2nXufWgPY4eNoPwgpblXYhnxO9q1gmNL575oG1Be9z7h/mVLXhBbAWVs0v1C4t9r43z5VhP&#10;pbfmmnkxF/v1XgXtvazJxfI+6ridw4r23r7nvLNeRdvWHrqytcXr7G/pXXK8iqGzb9lKZmvcOmyy&#10;PnupqXFPcd1SC+aZ7moXGfuAZiyI/REts0U7Bmh8Balz8/xsmEYGO0Hn0TQyXXzMqRs3v7IFr0Pr&#10;m2a+7Akjes+mlzFW4zqbl3vU6HAOBPn4zsy2LIs/x+ZzAz3ds63uJu3De15FW3a0R8zExjjfg+Qz&#10;WNUK6xykflx3ox42iIsYJt+rO0Ri6ZAcBn0uOAZ8ObfwgvCt7xyyDkFkXWt+HvbQ1LRtOW58BakR&#10;8hX0+ig/9OGrPKIfZC3tC17Qa0mMw7wu1Uscdo57rFNqgO1htbe4fi9Nzw5Pie2QOWr4uWqg7Mt8&#10;nngvr2jLstcH4ftc8JlomnPTz6BtQQ9nSBn7Y2X8PnAO3fnHlsfhBc1/qTTrFHypc+ji9twqmno3&#10;+nlxbUP72YDXYWcLvv3aBs9WkN6PXo9DkT5QvTB3rfzb/OB/+x//D439mN7XPSQ+Z0v0nMHlk3j4&#10;ENscu+8+oRE9B7krdRzkIMjfMPB9tHOz+vf9BKD3PewHkSXu4KrXZq6ePzb34JRjfOxR+5Usder3&#10;CdPUmNe32t/9zuQarWhsBm3LftHjGQgSa7Aa97NbPTPWN+3Y8Wdb+Aoia/uWNR9bFS9j2ArKx2P6&#10;heVsjk9seq7EFHRcWzRztBz2R0TGfK+5np3l/9/j92jLkiPPAftB4vLe7rPXtGUeS9tuRT/WvvVt&#10;3/xbom8hRtcFtHNErQQZ9/PgeoVGLmhZ07YLbT1sBc2Hti1kXe/wRn18eY5bND6DtgvtWLC/F7GB&#10;zREZD/Ks+3yBF/SZ4D0C2nr0QEZ6kWB19lp/i8ZnsIrR+o6h08OGz0DLQmP3bv4gT266WsG+82hZ&#10;9tYgtowexycxqP9IH7Ls49nbiTeIvbEG+G4fjg3a49iq5pUxdILY33oeThnnmcFmkFiCXuu5h3XP&#10;R58WdA9Kr2jZVe7IuX11NLEN83lML3HoHndXe2uA7WF5/qjLa+HscG+ch/xR209ZA+WdGedK0D1R&#10;RVvW/Rh8n32cGyNybvpZtC3o4QwpY3+sjN8XzqE7/9jyOLyg+S+VZp2CL3UOXdyeW0VT70Y/L65t&#10;aD8b8DrsbMG3X9vg2QrSD555F7ucoecS7r95/5ltuf9czPsuknekG7mLXWI8k0iP7f571WszV8//&#10;HD96FzpHfdGhTrsenxrz+nqPZ9zvTK7RikYnaFuOAT2egSCxBqtxP7vVM2N9044df7aFrxmf8gzf&#10;62t110PcnivzCzpHWzT5sBz2R0TGfK/5cRe77wx9Cb3ELcRI3Rl95lPDQWT8PLheoZELWta07UJb&#10;D1tB86FtC1k/s/BGfXx5jls0PoO2C+1YsL8XsYHNERkPsi/4fIEX9JnA3aTRevRARnqRYHX2Wn+L&#10;tt8qRus7hk4PGz4DLQuNXQ5t5MlNVyvYdx4t63MPW0aP45MY1H8cd7H/6Vf9t3s+94LuhY+72OM+&#10;aG9/d+vybA/l2TKeA5f4Pju89bwc8X3Zz3p5Z+ZezD1RRVvW/Rh8n+uc1SPSD/i5sy3orR7yEuN+&#10;XziH7mLAlsfhBc1/qTTrFHypc+ji9twqmno3+nlxbUP72YDXYWcLvv3aBs9WkN7/zLvY/C6W//h9&#10;6PJbh/m8o79cvdOM7wt5b+D9Z9Zz/7mc1X4vgn7gLjb9LL2rMbb58PvWIHPwb1Ydx9bvYrG5F4nN&#10;/Td5C65yV91JwZsdY2fRI7fDuxDz8RyJ/T5H2A2yR7tG/Q5mmhrjfTCIfpBxv7e5RisanaBt2S96&#10;PANBx1uN+9mtnhnrm3bs+LMtfM14a33Vqu8lfqNzUdGeq8c9b+x53Dk0bRlo22L9XVPwglUdOMZq&#10;H/d529GV3h6e7aJX8Ri7BpKHa9i+RZvnzBed4J45WQ+a+j0FeUaCfh68v8D382A9aOSClnUcxHjK&#10;HKnTTnaPrUrWcRG75+3n27T3/y2a/cL7g33At310gvRIQT72aVvMIQjftio98+iLgtYjNmyOaL+s&#10;Ozxihk+tGBkLOh5o+yNfQeIy4jeID2LId4/br2uBWjF63Hqn0sQStN2uts/h2y7zdG68pvTcQXpZ&#10;o+vONHrq6VY5xa/Ra8aaBpFx3BN9a73KEc/rvpNie1jqkbq8Fs4Ob6GuPn3+fPcf3328++a776eo&#10;vl5S8c1Evv3jd3efP70/nscpR7ewVk8dQ9mHeq/2mcj5Zp5lTSNzytlZPYPWw5bt++w0v6Itu4em&#10;N92De+wfsvveg66VL9eMfZh/Kk2tBnleRqS2u57J/RwyfkbQN44++O6+mt6fHpCTgH5PyL0d95VB&#10;/5v8//zf/+9d/uMeE1O+54Ne/jfDIsR88DUrxt8iP/N8Pwld9rHuU00zz/gqbHKHyVyD8ILm/4c/&#10;/5+7/FflwHlIPpaPYrFd7mLJXRD7Qcuu/qYcOQNnR8RJ/sjV/b2u7lexi1xw+URO8S7r5BpzDVJL&#10;QfLsdwi/A7DmrsWORtb6pq1HjfvZrJ4/8yxb0ZbFfofWd54m+qnP8S1/q7uaaj6ed0V7rh73vLHr&#10;cdeMactA2xZ7oN9n4QWpkyB6jtH7OPQp5ziy56J9YKPiMXYNJA/XsH2LNs+ZLzrBPXOyHjT1ewry&#10;jAT9PHhfg09dB60HjVzQso6DGE+ZI3Xaye6xVck6LmL3vP18m/b+v0WzX3h/sA/4to9O0GcYh6N9&#10;2hZzCMK3rUrPPJ+h1iM2bI5ov6x7xevqBp2g44G2P/IVJC6j/VKX5G2scft1LVArRo9b71SaWIK2&#10;29X2OXzbJQ/OjdeUni1Iv2R03ZlGz70Zvjr0mrGmQeQd90Rv9Q7H+Jd5N3StdWd7WOqRurwWzg6v&#10;NZ9T7f403TH+6x/eT9H89Q52ycVM/OG3d3efPv54PJNf4H1s2Yd6r/aZyPlmnmVNI3PK2Vk9g9bD&#10;lu377DS/oi27h6Y33YN77B+y+96DrpUv14x9mH8qTa0GeV5GpLa7nsn9HDJ+RtA3jj747r6a3p8e&#10;kIOAfk/I/d7F7mLxxXzwNfPjjztCRH2nCF32se5TTTPP+Jo/2AlyN8lcg/CC5nNXetzFTu+dqUVq&#10;6Qu9iz21/7oVudVdDXuD0ftWRXv/83i1B3nc+5Zpy0DbFnug32fhBdlHgug5Ru/j0Kec48iei/aB&#10;jYrH2DWQPFzD9i3aPGe+6AT3zMl60NTvKehnzs+Dz2n41HXQetDIBS3rOIjxlDlSp53sHluVrOMi&#10;ds/bz7dp3ydt0ewX3h/sA77toxP0PRhNg33aFnMIwretSs88n6HWIzZsjmi/rHvF6+oGnaDjgbY/&#10;8hUkLqP9UpfkLd89br+uBWrF6HHrnUoTS9B2u9o+h2+7zNO58ZrS7wbpS42uO9Poua/FV4deM9Y0&#10;iLzjnuhb6VGOOL6MO1+2h6Ueqctr4ezwuevr7z9+nq5h39xH8+105/rh3Z/un70P073jt396N/En&#10;5vT58bvfTPxPx3P5BdzH3tFzjVidRz4TOd/MM+09Hr7PTvRHtExFI2/7pvEVRNbocetBV/M2z3ky&#10;/6D3vcfcWr5Y/1PQNQRd1Zjr1z2taWTcJ7nXMp++Cp2g/W7R97v7ef8n/47f95GmuZPk3/zjgd98&#10;Wvb+95YI0J/ye82ZH3nuSRHlXpQ72iA84+r3nM4dfXF6Wz7uc8k5/e6ExBC0X+bz9s8/3fHfP7z/&#10;lzv+Yzy4fLA/oe0S+/L3HaZc2BfjQfTK/h1Hcy7L3Gtu2MVmcPkkL84ddef+yDWsuS3zYG2D6AdZ&#10;h1OQ91Pbhxe0XZ4JnscRq2fDz3q1H3m80p95z93X7fXf7hnkrMpFx+tyxHq4TlwTri9k8d+h1wCd&#10;oH2g28UL/5Rz3HODRv9ctN+OxjY+R2T8FET3FNmXKsMcO9wzL9vY0rNsRVOLHbqGvbeatgx0Zc/P&#10;RjUe3tZ8PM58bAte0Hxoj9sWNHJBz5F93GeC9/lq36h42VNso7ILz+j9w3zbwp/HWY+g8489dEZk&#10;7+vmaL/4w+aIzqNjgPY4tOM2Xfn1uGlsGT2+Zcu1YNo1BE39BOF1aFvkwOjxzgZ8+92i7YM1Yu2C&#10;zkfVz1ATwa4ukHHO8RXEn2PxmlgWGeY6495e4pD/Mu5Mr7XOyzuHa/qa9OzwWvM5xW7+NsHf/fDh&#10;PpJvp5/Ffvr4dnXXmvFv336cxr++m65ip79V8G41foqPQ+blPZfHXezUV/o82jpz/f60JXuM7+v/&#10;nzNfroEt2v0cNL1NEF7XB7knQoY+K+hezXx6LXSC9rtFLwfffuLqd7H7Q7rX4E4RbHNHL3zcxd7l&#10;bx2Qr+Mudt7/q71n2AdeS3/T7hnsW1UuOp5z5P2HPcp7ne8kvK8hi/8OK/vRtQ90u3jhn3KOe27Q&#10;6J+L9tvR2MbniIyfguieIvtSZZhjh3vmZRtbepataGqxQ+o+2L1/Wga6sudnoxoPb2s+Hmc+tgUv&#10;aD60x20LGrmg50tfwxkd3LqP6vYS26jswjN6/zDftvDncdYj6PxjD50R2fu6Odov/rA5ovPoGKA9&#10;Du24TVd+PW4aW0aPb9lyLZh2DUFTP0F4HdoWOTB6vLMB3363aPtgjVi7oPPh/p4aoCaC8IKuHWSc&#10;c3wF8edYvCaWlcxr6WuOebzA+yfe+1zT16Rnf89ZKx+nu9av30zP+fTpfvf646fpd7O/+e7ubyeZ&#10;f343/e3YL+B3oV/6HI+72Kmv5OwNbp25fn/akj3Gt/N5KzlyDWzR7ueg1dss7yldH+SeCBn6rKB7&#10;NfPptdAJ2u8W7TOO3pC+7/5kmP7P/NtJ7uqC/N7Vv/c0vet3sfi5IDrWNnfM97iLPe5ieU78nFf7&#10;kMcn+rX0Cu2ewV5W5aLjOUfkNcge5b2ueq/M/oYs/jus7EfXPtDt4oV/yjnuuUGjfy7ab0djG58j&#10;Mn4KonuK7EuVYY4d7pmXbWzpWbaiqcUOqfugz2bTloGu7PnZqMbD25qPx5mPbcELmg/tcduCRi7o&#10;OdLXcEYH6Uu6+6huL7GNyi48o/cP820Lfx5nPYLOP/bQGZGerpuj/eIPmyM6j44B2uPQjtt05dfj&#10;prFl9PiWLdeCadcQNPUThNehbZEDo8c7G/Dtd4u2D9aItQs6H+7vqQFqIgivq33nHF9B/DkWr4ll&#10;JfNa+ppjHsdd7Opc8XMCPb93PmetcM+avxT78e2b8r3in6a717/55oe7ryaZf/z+t6XMc87h8H35&#10;Z629i+U9oTuDOK/2nG3a/1e9yzl8+7W+zx5onsMgvKD1mE+HXR4O/r4e/5by5bV2PUG7PtzHuK+C&#10;di9FT8RYsOq/0mtRj/a1Va/E16FtYT/oORAv7wnzGUWcvt/k3nX59+f5d/D6+1b+N/Wh+cDnLjf4&#10;2A82g8S4+m2n/h0+c7lH5pl58yEHQfpfrZPtmua+mr8DEORvyAYdI66cu5Ut8ui/l8DfbJiQOXaI&#10;r9EPa+a4HC96q1gw0r0DuJ6r3EWP+XRIfsl30HM3jaxtedwx8My5xrdoPyfVvuT9YaJfcv9R3p2M&#10;+wfzrXKxl4dt1iXoteN5DLJO3qvQN3ocnaD3y8fOAX3jKXO3/EN0Z4t+K4hMZ4fxc9F299g4V2+P&#10;D2S97qYdw6Vo299De/8gFuIPwgtWdq1v2rLwXfvwgsh63DTjRsfleE0jX/liLNiN2xa04/K+wLni&#10;M4G9P+h9nn3D49azLD6wH4QXJB7vH95XTKNnWc/dssTo/c5nGLTjdoz2AY3/YCdLPMwraFlo5ILY&#10;D1a587wcQ0VrPu416EVW/Zj9VvXUjVu2ol3bjHu+phk3Wp+6DZqPvMernHsOpp1nasU806xZEBv4&#10;D3odsIVc0HGZLxsvua85Yr/8ndBT5pRXjqW2XaPXoGeHTznH0dfbn6ffvH715u53Uyw/v/++fK/w&#10;b2ffvvlqkvm5lBttH99f7vNw3MVO/UjOZ5+1Fe1z96D/+r74knPhdVZvsrzfuG9zT+r+CNr9E/0R&#10;Y8Hu3YFeyb58BjEeRKaK1Tzkgtb3HIiX/o1DcY7Td39LL607Qt+5ca/Xoe9i06OvPnkvITcM8K4S&#10;5DP7tg9iXN0nnnIXy9yNvEcQy4S2a3rXXaxzNtMrW8zV723SYY4dOh++72XNdt3FkoMgdREkT65n&#10;eEHrMZ8Oya91PHfTyNqWxx0Dz5xrfIv2c9LsY6+lt1n2NO8TI81+2ORiuSM8ZRzbrEvQa+f6Yp28&#10;V6Fv9Dg6Qe+Xj50D+sZT5mv5h+jO1nEXu+4pvO6mH8rtuWO2v4f2/oFvry+8YGXX+qYtC9+1Dy+I&#10;rMdNM250XI7XNPKVL8aC3bhtQTsu7wucKz4T2PuD3ufZN8LnYz3L4gP7QXhB4vH+4X3FNHqW9dwt&#10;S4ze73yGQTtux2gf0PgPdrLEw7yCloVGLoj9YJU7z8sxVLTmc9zF6u7UOR7zTK0496ZZsyB2/Px5&#10;HbCFXNC1YL5svJYe55jHy7uHYgtfats1eg16dvictfL9++kudvrf5nroLvbn6Xexv/v+/X20P3wz&#10;/c3Yzx+Ou9hX/ncajrvYqR/h4x51pOknD1y/M73kfHiN1Zss7zfuWd2Tuj+Cdv9Ef8RY0O8W6lmX&#10;Xsm+fAa5l0KmitU85ILW9xyIl/6NZ2CO03d/3Ov5ru+Uu1hMnoW8r6B83MWWv5E97mKnu+DUMs+c&#10;a3yL9nPS7GPP2bNdwnf5/2P0XmG6ycGuO9jRhnPsvaiiLeu9eYsefT70vbLlHJhGtrPHeLCTgW9Z&#10;aMaCW3exjst6j6WJpZuDxx1DRT82Fut3fuFvySI3YqVXzeUUXlWvlf3EUNnzM9Cd+eZD2y80Y0Hb&#10;ZTxIDGNO+O7YkTUiZ/S4actg1+OOl32aXiTofsl86Oz5fOhlRsSH8+EYyA1yQc6RDok16P6OuIzu&#10;8zwf7mgdr/05HmI3zzEwByM6QdtFz7KmGQ/OsftO1f9/3X/7X//3Hf8hQ58Y9P//Hf5qTR2j1wS+&#10;Y4EXdLzQ1nfdmQ9tW/CC1Khxy5b1bZecuz5MMx5knh7v6gIfjhFe0DYqGl9BxX6JPuOw8fLuQW9h&#10;zdjCn/oudvF7JvGY3HEXO3V9d58+/FDesfoudvoTBZPM+1LuMXEcurf1zK7eAfw+UNE+AzintKeX&#10;732RQw+dEW2jokf58XulEx5yHuf8DnKO8Tzmu8crGptB5nXgbeaCtfL6wxsRGfPhBd0/0St1vTbj&#10;7ocs636dHtu1Rl0GGQ9a5lTatogryLsBPJ4BYmM8yL2of3Na0L4XTJ/+qM8Y15w//6YUeokvcTpu&#10;x1i9/zDXIOvT6ZODYCWr37Ku7qwrvm3hzzzreA7wxSMHQd+fV3QVl+X4ve89Oh5yx7yDrM+IzIdY&#10;R8QuNoPwRsQfNkf0+hGHn1PT1bifDT/32s9fer+ynIGen/c105r3xc4271POd0Vb1vFu0Xvirmw5&#10;B6aR7ewzHuxk4FsWmrGg+y34yAUdF+OXQPuo7HncMVR0pX8ur/ML33bhBYnLPNOVHjp7sarXyr7j&#10;sg8/Az7nOz4y9gvNWND6jAfx7XyYduzIGi0L7XHTjAex63HHyx2R93Pv9eZDZz/nw94+Ij6cD8dA&#10;bpAL+syoaGINur8jLiPnV9Dz4exzvPbleIjdPMfAHIzoBG0XPcuaZjw4x849a/C4i/39X58h11Ho&#10;KueuD9PVmni8qwt88DwF4QVto6K9vor/pfc4R/y3dae0Zz3Ywlfvud7rLk0vDh9H7JnjKMtd7PSn&#10;B+4+//y2vGM97mJfbk2P633q99U7gN8HKtpnAL2W9vTyvc+9GDoj2kZFj/Lj90onPOQ87t6Dc4zH&#10;Mt89XtHYDDofB317+WCtvP7wRkTGfHhB90/0Sl2vzbj7Icu6X+esca1Rl0HGg5Y5lbYt4grybgCP&#10;Z4DYGA9yR6Y7wNW93cwf72L53QS/iwimn/fn/s4WXwwkhjGuOX++e4Re4kuc2Ao63ur9h7kGWZ9O&#10;nxwEK9nxzvGh77aFP/Os6znAFy854ON71Yo+7mKnuvdz7GfDz/1En3p+3rrccgZ6ft7XTF/jDPM+&#10;5XxXtGUd7xa9J+7KlnNgGtnOPuPBTga+ZaEZC7rfgo9c0HExfgm0j8qexx1DRVf65/I6v/BtF16Q&#10;uMwzXemhsxereq3sOy778DPgc77jI2O/0IwFrc94EN/Oh2nHjqzRstAeN814ELsed7zcEfk85lwM&#10;mg+d/oAPvcKI+HA+HAO5QS7o86GiiTXo/o64jPQJQc+n6kXsy/EQu3mOgTkY0QnaLnqWNc14cI79&#10;uIud6jc17Lqp6Crnrg/T1Zp43HVsWXzwPAXhBW2jor2+msOt9zBHfK/3XootfPWe673u0vTs8Dlr&#10;irvY6ek9fhf7yv/uwJ46W70D+H2gon0G0GtpTy/f+9yLoTOibVT0KD9+r3TCQ87j7j04x9gQ8t3j&#10;FY3NoPNx0LeXD9bK6w9vRGTMhxd0T0Sv1PXajLsfsqz7dc4a1xp1GWQ8aJlTadsiriDvBuY5LsaD&#10;3BPqDnB1zznzj7vY/3VX3Xf+ikc+g+TZPO5cg845fPGOu9jpHj11Sx37OTVdjfvZ8HM/0XvO0FuW&#10;vcoZ5Vx15x4y3T7V6VV8bFVj5/KwuRftz7rmQ3ucs8Q85Dq0LPrBSn5r3LZMWw/a46YZ79Cy0J2s&#10;+ch2uCXr59jnJbTHXY/YNc97hs/Dav/w3QY2PIdqncLDr+Mi1lPOeetVNLEE8WW0L8/XtrBhvT00&#10;+kbr2xfxOBbuK4M+G+Gnn+JTjUcOu10MXr+Kdv/mWqho6qND93/MwWibzgNxOV/Oo+vNfGjPAX/2&#10;RY6CztOc07d//umO//y72FVPQ/49R+eB+XRzINagZaA97hihkQvCC1qvov18Oo/QlY559uU8Ml/n&#10;mdwHzSd224UXtF34ljXNODUTtL5lRd9y/3LE9nrvYbO2y8c1e016dvicdcVd7O+mWLr/7S7/Lvb4&#10;e7Gv9xnYdf/qO9mts4szbETrVfQon+86K5Y71fBP1a9sjnY5S9kQcpbBC3K2GffEVcV68Oo1vEZe&#10;uhqA77Vk3Rkba6WSdV1U5wc9WbAaP4XnXooYt9BxWd/x0A92MbiHp6/m3nDEuRfnd6pB7mV5tM7C&#10;xMaHeNzTVvQYG995X+B70O8O0LYJL2g+sTh3zi35CtoGtGMgLt2vlvev3MMGR31yhC2jZeWD382y&#10;TkG/X3ktFz7xBz1f8hFk7tTXiOTRtuAFHTt8y9qeY2AtXO/Vc2Cen2k/9xP9nL3aJX2X5+Vj91rn&#10;qrOFTLdXdXoVH1vV2Lk8bO5F+7Ou+dAep9bMQ65Dy6IfrOS3xm3LtPWgPW6a8Q4tC93Jmo9sh1uy&#10;fqb9/EN73PWIXfO8p3ivYV/zOHtOEBueQ7VO4eHXcRFrEFsdWq+irYcvo315PraFDevtodE3Wt++&#10;iMexsPc/dCZU5571sNvF4PWraJ9rroWKpj469BnmGKFt03kgLufLeXS9mQ/tOVS+yFHQeZrPYe5h&#10;g8dd7LT3kteg8+U8sn5eU3IfNJ91tV14QduFb1nTjFMzQetbdqIv2Wcctl7vfdE115Yt/Oz3Y9f6&#10;KfTs8Jpz2rL9w4fcQX/z4P9218fpnvrrN7/824+30x8z+Pz55+N5fYW/oT3uYqdzNOcSZ+n8fN7f&#10;vcILcrYZfZ65D+r67oNfvzs+RV68PhXttWTdLedx08i6LqpzgJ4sWI2fwnMvhd8tdFzWdzz0g10M&#10;7uF5v/C9num5b/f93f3dHs/VuUhsjsU9bUU7LtPc8Znn9yNo24QXNJ94iC/o3JKvoG1AOwbi0j3p&#10;cRc7/V44eSHn5C1I3Qadc9bC9V49B+b5mZ7orR7qJY6X93aP3Xu9R3a2kOn2qk6v4mOrGjuXh829&#10;aH/WNR/a49Saech1aFn0g5X81rhtmbYetMdNM96hZaE7WfOR7XBL1s+0n39oj7sesWue9xTvNezp&#10;HmfPCWLDc6jWKTz8Oi5iDWKrQ+tVtPXwZbQvz8e2sGG9PTT6RuvbF/E4Fvb+IGfkeCbQV1Tj0cNu&#10;F4PXr6I554OuhYqmPjr0Gea5Qdum80Bczpfz6HozH9pzqHyRo6DzNOf0uIud9ltyOaLz5Tyyfl5T&#10;ch80n3W1bXhB24VvWdOMUzNB61t2ol9iP3PE/LrufNnCz34/dq2fQs8On7OOfvw03cX+5ru7r6dY&#10;Pr59Uz6H/zTdO/7NNz/cfTXJ/OP0P971nPEevi//zJ19B+vfxkLTZ7oXMM34XrSNit6yV+lwBi0P&#10;/k4iZxzPuc9f+9qK6xiv3yGfIi9eJ2oh6LWkjzFvi0Yn6J6HWnFf7p7YsvRtHkc/aB9VPJ4PstgM&#10;2pb9mg9tPcfDPPw+4X4SvvtNvR89dEebvxfLbzSDy92l/Xc0cRNfkFhGnONZ+VKMy72f70Q97vtT&#10;bDsuYgk6j9Aed+7wp9+9Ol+reJFBJxgeH8dI7JY1jS3rmLYstph3cGvuXpM9dGeX/LmGqfcgz4af&#10;B9PeA6A9PtGvpeco7+q6fZZcBDsZ+JY9lXaOrYNNI71F0PyKti3TyFa8jJm/RTt26E6n8ouO0fro&#10;jGgZ6FGG79im/oPwguh3aFnbgPZ4ZcPjFY2dMS7LYtc861W09wH22CD7h/cc77fms6egE/QeyL4X&#10;5GyzLesRD3MJskYjIuP5oh8kriB873WmyY1tdXRk+ZAz7+nwgvjAftB2GTda1nPArnnWY44eJ8/E&#10;ey5mvb1O9gHfPGIJEnfQeYJ2LZkmdmomWNWSdYhlROJx7qmfDp1bneP83f7l37mkB/AcvX7E4TnA&#10;C1qW2CoeYyM6do8RO/MOen0cLzLoBB2DfUD7WYQXxEZlP36qGNEJEovjtS1qIkj9BLHhuEw7xore&#10;Izvov5Z+55jH5e+Kniqny7buZ/ya9OzwqeZX+eGeNaH8+N1vpveOT79693j783Rf+9Wbu7+dZP75&#10;3Xe/Gq/sHryX8xx80Xex8zN4NrA/dGe9z8SD7t9DniM37kHcU3kt6YnM26LR6Xqxrtd230a/5j6X&#10;WgvaRxWP54MsNoO2Zb/mQ1vP8TAP95BVb+m+Xe8evlscfy973MX+z1/+Jix3oxM6X8dd7PQMUJ9B&#10;1zD1HuTZ8PNg2nuA6NfYv7R3QNXeq1xs6ln2VLpbgyqW4y72l3Ozym2Vr/DIL/UfhBesbJlnWduA&#10;9rj1oD1e0dgZ47JsZct6Fe19oDq3OLOCPqvMZ1/xWXfcxf5yP8fe6tx7zRg3WpbcBlkf86zHWnqc&#10;NTu7YZ8Vs95eX/uAbx6xBIk76N4H2rVkmtibfmi517cOsYxIPM49z0uHzu1xF7veA72POn/kzGtO&#10;7oPOP7JGy1JPtkVNBKmfIDYcl2nHWNF7ZAf919j7HHN6OfdRWavlwzNzbZwdPmedfJrm/Xc/fLiP&#10;ZLqKvfv86d3qrvWnafxfff9f2vHnjP3wfZnn64u+i/VZOtJsCO4lQ3NOBtkjLOOzzWfiQR93sakX&#10;eu3Ul3ts9230ax6n1oKuQdcetGsZWWwGbct+zYe2nuNhHu4hq96yeffw3SJ/n5RH7riLPe5il+ck&#10;dea6oy6NrmHqPVg9D342vFeLfo29xeadqs8n5WJTz7Kn0t0aOAbo4y72uIulXnieO/Q+UJ1bnFlB&#10;n1Xms694zznuYm/rLjZr5zUxTROh+8blnjO9CGvt9WXNg/DN6+rKvQ809kek3pp+aInResQyIvHw&#10;XAS39l6fi8rN8bvYf7N+L3EeyZn3EnIfdP6RNVqWerItaiJI/QSxwRk4omOsaMtX4w/wXmPvc8zp&#10;MndFT5VHtvDVeyrPzzVwdvhU8+v8/P3H6R766zf30Xz727u7D+/+dH8f+2G6h/32T+8m/sScPt3v&#10;Zju7B/926/+i969+V4L2WXAu/cB58au+Ax/4D8IL2hbnp/t5eO5p7qt++j/WDW09ztpKf9Tju+P6&#10;kmnyYXQ+zN+irXcq7XWk9wmypsZu3Pwtmn6a9wbqi37MZ4z7NWiP2xfzcI5cj8wDO0HrV3oetx5z&#10;CBK3sXqPcI+pdwD/tnO8i73/93J+Z8Guc2Da8ZIPj6MfJP9B4tHvT1f/bhBZ5ILwRmSezhG5Dzoe&#10;aMcNL4gt+1WM3GNTQmdj7DvP+O3Qsszfsp57NTfXkudLnqxjmjUNul4reuv5r3TM87Mz0a+lj1md&#10;h1WOuhxUa+McoWfeFl35Dw9bxk624ttvVT8evyTteE1XMXp8i3aMPDusR9D6fkYsA+182G5F25b1&#10;oD1ufeLxeEVjJ+hx26po63n/YN/xXlTtVd5PTevfa6z2Q2xY1ucdtM8X1inI3FwH5Cjo+bBORts1&#10;jYz1nS/GnSPHRdzB2OVjGejOh/1BW7aisRlkPqxd0OPoM5egx9EPsu45k/iwdkHGjWMOsIcP584x&#10;mE/s6AZt1zTxuNZMExs2x3zYL/l2XXU09UYtBuV36SUcK7kP4qtD7AcdA/L2C69D2zJNPKxN0PGS&#10;2yD5s1/bcoxbNDbs17XgeRAjOiNaFtoyld2t+Lrx7j24knduJvq19DvHPG73/mlrbdjCy3cm74OX&#10;omeHW3Fdezy/jf3Djx+naH65c13yIOIP09Cnjz8ez+mUq2uvx1PYP+5if//XPjnnIWdjkLOJ+uc7&#10;WJ2flT7yI1bn4ZfIG/OS785DNd7xrHcq7XWkjwq6J4Luxs3foukRucOivugpfa6494P2uH0xD+fG&#10;9cgcsBO0fqXncesxhyBxG/1OgizvGEG90x53sf9+vQ5eX3KmfPnvufH+FDz7g22/x+C3Q8tSx5Zl&#10;zYOuIebmWoIXpEatY5oaD7peK3rr+a90zPOzM9FPcR4/hY/V3lrlqMtBtTbOEXrmbdGV//CwZexk&#10;K779VvXj8UvSjtd0FaPHt2jHyLPDegSt72fEMtDOh+1WtG1ZD9rj1icej1c0doIet62Ktp73D/Yd&#10;70XVXsWeN6Lupo672Kk/oNaCznm1JuZZtqJtl16BtQt6HH3qN+hx9IOs+3EXu+6hvaf6OVO900us&#10;+jlyH/T6VjTPfND7HbL2C69D2zJNPF5/951+1qkn+7Utx7hFY8N+XY+eBzGiM6JloS1T2d2Krxs/&#10;7mJfTd/2FL3hrflY3ml8xl+Tnh3eSh7evv909813f5yiyv+S1y+fN9Md7Ns//rvpbxe8P2r7ldzD&#10;pt6Ou9jf9+8AnNs8BHwHq/OTszWIXIfd+fml8av8OAfVeMez3qm015E+KuieCLobN3+LpkfkDov6&#10;oqf0WePeD9rj9sU8nBvXI3PATtD6lZ7HrcccgsRt9PsRsrwnBfUOfNzFXuguVr+X9X0t5eXfwCzj&#10;WofV3YPXqqL9zkMdW441D7qGqF3XErwgNWod09R40PVa0VvPf6Vjnp+dib6V/uycOFbvxlt58bhz&#10;z5pV68W6BYe8Ld+dW2j72qLRCboO8OdxeEHPAbrSt45py5pGpvPLeLCaW6Vn+8QadM55zliPoPNv&#10;Pvuwn0fbwkenb1vWg+7GsescmGae2Al2tojN+qZtgzPI+5pp9qqKlzHva+TZvC09/AernJOXIPMK&#10;eg7kwfqsY5DxIDIeJ+6g46loy2aefLDneF2v1LPXwXGhb55tmSYPlnWsjFvH+TKNXubFh1hGZO7o&#10;BEeZfPe4fTkeYvR4Zcv2XFf2gR5rG7Svah1Yj1PQ+jyHQebg8S3a679H1np7aOIl1qBzYxpZx3VK&#10;fh6S2ROr/Va0/XjcPuBbdov2/WtFd/r4mvGcPuPQeR2/0buVdWQLX52P3mMvTc8Ob2X+Rxyv+3m6&#10;+v1rtf8/xKvOhuFcWN67Oae68cpWx+tswEePDSHfGQsSS7A69ztZ60FbFpqxERkPEuNLQ8/h2nSX&#10;G/y6f3P/S08cZM9nnYPWMz2uV757nL6b9zrqi97cMeDX6D7U8TCfDqu4utzAty378nzMh67GHbfn&#10;WNHkJPN23I7nVJqYgo7LOYV2jHtkKz3HbdrxoIf/EXk/dS1SP0HeJ4PcMxj9fm09as2ytoWs/RJL&#10;h85XN1/mblnTjFt/a52p1ccgPvAfdFwT/ZL7orPPCeeAdXeNUr9Gr51pcmzcs2bW8zrhw+Pwgp4D&#10;dKVvHdOWNY1M55fxYDXPSs/2iTXonPOcsh5B5998nl/vsbaFj07ftqwH3Y1j1zkwzTyxE+xsEZv1&#10;TdsG+xZn64jsd+bDC7IvBsmzeVt6+A9WOScvQeYV9BzIg/VZxyDjQWQ8TtxBxwPN2XoOUrPUs9fB&#10;cRGPeZ67afJgWWINMm4d58s0epk7H2IZkTyhExxl8t3j9uV4iNHjlS3bc13ZB3qsbdC+WIMg67AH&#10;rc9zGGQOHt+ivf57ZK23hyZeYg06N6aRdVx78lTJ7onVfiva9j1uH/Atu0U/9K6dsQf0X3KPc8T+&#10;+u6t2MJX56P32EvTs8Ojll5fLd3imh53sdOdas4jzrkOObPYEEYdn5nVuW+7lq1oy0JXcuExHiTG&#10;l4aew7XpLjf4df/m/peeOMiezzoHrWe6WjeP03fzXkd90Zs7Bvwa3Yc6HubTYRVXlxv4tmVfno/5&#10;0NW44/YcK9rzddyO51SamIKOyz6gHeMe2UrPcZt2POjhf0TeT12L1E+Q98mg7xSgU1N8rEetIRe0&#10;LWTtl1g6dL66+TJ3y5pm3Ppb60ytPgbxgf+g45roWzzLT43p7HPCOWDdXaPUr9FrZ5ocG/esmfW8&#10;TvjwOLyg5wBd6VvHtGVNI9P5ZTxYzbPSs31iDTrnPKesR9D5N5/n13usbeGj07ct60F349h1Dkwz&#10;T+wEO1vEZn3TtsG+xdk6Ivud+fCC7ItB8mzelh7+g1XOyUuQeQU9B/JgfdYxyHgQGY8Td9DxQHMe&#10;nIPULPXsdXBcxGOe526aPFiWWIOMW8f5Mo1e5s6HWEYkT+gER5l897h9OR5i9Hhly/ZcV/aBHmsb&#10;tC/WIMg67EHr8xwGmYPHt2iv/x5Z6+2hiZdYg86NaWQd1548VbJ7YrXfirZ9j9sHfMtu0cdd7Ivu&#10;1U7t6b4EObbw1fnoPfbS9OzwS8jtMcfnv28+7mKPu9izeritHmDPOD3GU2AXF77dv7n/pScOsufT&#10;3wWtZ9q9FLTH6bt5r+PAoTd3DPg1ug91PMynQ2IxdrmBb1v25fmYD12NO27PsaI9X8freE6liSno&#10;uOwD2jHuka30HLdpx4Me/kfk/dS1SP0EeZ8M+k4BOjXFx3rUGnJB20LWfomlQ+ermy9zt6xpxq2/&#10;tc7U6mMQH/gPOq6Jfsm9y9n7vXNAbZrnWqBWqOngnnVkDYJeS/jd2pi/RRO75RxjRXeyxEh8Qcua&#10;RgadoH2RR3IYhDciz6b3Tefc8sh2iCxrG9yKwePeM0xjl3yPyLjjYk8K6u9YLvE4n7bnPLCfWd92&#10;7Q/a+s4D49b3HCt+lxvisY5lTeOXuQTRD5pf0fbB3Fwfpp3H8Pkg45y7dqE9jq8gczDPvlz78J17&#10;6sPo8Y7GX/LJh7kErcdadrllnLkEHY/t7qEdA7T1nVNo54vc70X2IKPtQnt8i0bnFOxsnaL7kMze&#10;PJwjX8X+UEwZq3TMOyeOK+u85B7niP3575YuvQZs4at913vw/2fv7JEkW5LrXAugDoUadBplLAAL&#10;4AK4AC6AC+ACuAEugDJgpNkIhEQNIjQa9BkO8WOGHbDOdH75vgy4Z9y4eTMrq/uWWds55eHu4eHh&#10;8XNj+vUczS8dHj2O09/PV5tHzOnut9jqHJj9b3Ar7fbvM2vGbQfv+qX9CKzi6vxalzPcMnPauYcF&#10;ua8GLbfdHt7F+wz5nviOtqnG5Xx6b+cuHkRu3W5OmD/j9VDZQcY5dwzu4+hcxZ/9d/2i43Zz4rLM&#10;HPsgunuxmt/Ol/udccdbcdt3/VVy7CqfkVFjbvd3G99yQb5D/e3ob1JqOIiu3wDcTh/0P9agx8IY&#10;LOs4uh6POe1G+6rmd4sMH9ZFFnQMcI+dfFzwiHP4lT5u3jadgxl3Dqg1y1wz1JJz1c2jc19xx0U7&#10;8xJ0DJbPOHbWc4wV73SJkfiC1jVHB5ug+yKP5DCIbETWN2s46JxbH90O0WVug7MY3O4z0hy/5HtE&#10;2h2X3xD9PkZ/zqf9OQ+8Tdreft0f3PbOA+229xgrObEGrUs8trGuOf0yliD2Qcsr7j4Ym+vD3HmM&#10;nB90nHPXLtzt9BVkDJa5L9c+cuee+jC6veP053wylqDtmJ8ut7QzlqDjsd8V7hjgtndO4c4XuV9F&#10;9iCj/cLdPuPYbMHO1xbbezqredijX8V+L6a0VTaW7YnjyTavvJOcfZ3vU7Ma4Di62Xe9Bx/NLx3O&#10;4jrbz9o9ogbOt9jL34t99FzzuQrvfNIe5Ay3zJx27mFB7qtBy223h3fxPkO+J76jbapxOZ/e27mL&#10;B5Fbt5sT5s94PVR2kHHOHYP7ODpX8Wf/Xb/ouN2cuCwzxz6I7l6s5rfz5X5n3PGG84Pc9l1/lRw7&#10;/IxIjVnu7za+5YJ8h/rbMd+k/FDDQXT9zep2+qD/sQY9FsZgWcfR9XjMaTfaVzW/W2T4sC6yoGOA&#10;e+zk44JHnMOv9HG+xX6u2cwrc8ocB11rFe90qaVZHcUeHWyC7ou1161H2oOsb9Zw0PVZ6WIzIrre&#10;R2YxuN1npDl+yfeItDsevyH6fYz+PA/25zzwNml7+3V/cNs7D7Tb3mOs5MQatC7x2Ma65vTLWIKx&#10;58fyirsPxub6MHceI+cHHefctQt3O30FGYNl7su1j9y5pz6Mbu84/TmfjCVoO+aHuQk6n7QzlqDj&#10;sd8V7hjgtndO4c4XuV9F9iCj/cLdPuPYbMHO1xbbezqredijX8V+L6a0VTaW7YnjyTavvJOcfZ3v&#10;WbMa4Di62Xe9Bx/NLx3O4jrbz9rdWwO7v8WevPe3cfnMqrjj6v4O7DPk7rfi7rNqj2w2Htp91nMn&#10;C1pe8U4Xv8YuxmfLHUM1Bre/kjuW3I/zE+R7we0z7rity/zg80cvv70HWXfG8eW6cL+ex8qX7f09&#10;wDcCMQatu8Lp177wPyI6nX98dWP0eOHWxT7Y9YG8ygffeMwZv1u3GoP7dTyPcmI1OpYxv+PvvsvY&#10;jni3xEeeO9zi4ygd4g6u+CR/tkcWdG4avvdsfoXdUi6cN4+VNwneO4KuH96A3O4cOrcz7hjQZV2N&#10;6Bjho874Oz47dNz4DNqPY4S73Zx+vEawCZIzchh0bmkPMg/sPUH3ZTv88a40Ij5s477M0aX/Ee2b&#10;Nvv13oMcvaDt/SbGGLAJzuywCRJ3EB+OxbnzXBNPFUv8Ogb3AXcM/HtERvs1523w97//+PAfzhz7&#10;pS/GFazG5no2py5B+iAnyIOuXbjbzbE3ut+KW9fz4LHBPUZkRs+N5bZjfsn3iLR3vhwv3DlY4d4L&#10;Km5fbmceOrTuM7jjmnH3X+m6fYV3Y39U7hiqeGeymf2j8W2xr2K4Y/eKu8jZx/mOtbUGOI6u57b3&#10;8mfwS4db4zv1zlperYHyHnVnT/5yfZ8hFXfsfv98Nne/FXf/VXtks/HQ7rPed1fLK97p4tfYxfhs&#10;uWOoxuD2V3LHku8BfvbctR23/TI/+KQP5NadcWyC6LpfzyPtRtv7+4dvFmIMWneF05994X9EdDr/&#10;+OrG6PHCrYt9sOsDeZUPvn2ZM363bjUG9+t4HuXEanQsY37H332fsR3xbomPPHe4xcdROsQdXPFJ&#10;/myPLOjcNHz1TH6l/lIunDePlTcJv8+5fngjcrtz6NzOuGNAl3U1omOEjzrj7/js0HHjM2g/jhHu&#10;dnP68RrBJkjOyGHQuaU9yDyw9wTdl+3wx7vSiPiwjfsyR5f+R7Rv2uzXew9y9IK299skY8AmOLPD&#10;JkjcQXw4FufOc008VSzx6xjcB9wx+A0Wbr/mvAn6HTacH/ulL8YVrMbmejanLkH6ICfIg65duNvN&#10;sTe634pb1/PgscE9RmRGz43ltmN+yfeItHe+HC/cOVjh3gsqbl9uZx46tO4zuOOacfdf6bp9hXdj&#10;f1TuGKp4Z7KZ/aPxbbGvYhjsXnkPOfs6365WaoDj6Hpuey9/Br90uBLjqXvW9EoNlPeoYU9+Kx2f&#10;IRV37H7/fDZ3vxV3/1V7ZLPx0O6z3ndXyyve6eLX2MX4bLljqMbg9ldyx5LvAX723LUdt/0yP/ik&#10;D+TWnXFsgui6X88j7Ubb+/uHbxZiDFp3hdOffeF/RHQ6//jqxujxwq2LfbDrA3mVD759mTN+t241&#10;BvfreB7lxGp0LGN+x999n7Ed8W6Jjzx3uMXHUTrEHVzxSf5sjyzo3DR85Tx+te5SLpw3j5U3Cb/P&#10;uX54I3K7c+jczrhjQJd1NaJjhI864+/47NBx4zNoP44R7nZz+vEawSZIzshh0LmlPcg8sPcE3Zft&#10;8Me70oj4sI37MkeX/ke0b9rs13sPcvSCtvfbJGPAJjizwyZI3EF8OBbnznNNPFUs8esY3AfcMfD+&#10;arRfc94Ez7fYH/suc2b0/FkO99wgC9qO+SXfI9Le+XLdwFnnq+i9oOL253bvJxW37jO445px91/p&#10;un2FV+M+QuYYqnhnspn9ETHOfFQxDDavvouc/Z1vV1trgM+s67ntvfwZ/NLh1vhOvbOW79XAW72p&#10;Dvv+5tiqM8Rnn9vdh99Cn8Hd117u2CuOX7d57OZ8M3IXDPp7wvKKYx90fzNOjB3O7N0v92N/93kM&#10;1vXYKz7r1zaVrtvTLz9V7iyrfG2V0Uel73i28spPZOTRcZP7Drt5sA84/kckbsvt130jx2fQdvjy&#10;GF2DnRwdt+MrSB+OhW/qIN9lfEszZ/zu2sUHYwmujKeK0bKOz8boGIiNWINupw98vhrp/x56/ip+&#10;z3Zsw546uIez3H3m8d75/BVtN3s7YzWO+eB354G7r9eFOW8W6AVdU1v6q/rFB3kPum4rbl3sgx4P&#10;3O3YeQzV2h7Xi31UHL/0GXQ+GAM5DPotz+9EyK3reM1547O97djXPI8er+W2qzhxBekP/0HHhd/K&#10;T2S2g2MTtJ3jpQ/LbFdx5ibIPATpl7EE2e+DHi/9OS7p/pu///1H/tzY26/fXWV31Y8uP8QVpF+j&#10;x+B6q7hrMJwf5KzH4OwMsC72VZ+ReY1Uc4Ys6LHBPY/OObmh7oNuN0fX82g72t2X42aMHTofs9y9&#10;U7vj7sZWyW1nXum6Lqr2FVnXF/K9uXUMjhfufcN1UXHrYr83rhU7chBkPMN38VfcR84+zzesLTXA&#10;cXRzd/DZcDS/dLgltlPnrOFZDUzvTCt7+VfpVmcIZ0nQ7Y5xOGd2//+UdX7c117u2CuOX7d57Oac&#10;6z7/fe5bXnHsg+5vxomxw5m9++XbgXt20GOwrsde8Vm/tql03Z5++alyZ1nla6uMPip9x7OVV34i&#10;I4+Om9x32M2DfcDxPyJxW26/7hs5PoO2w5fH6Brs5Oi4HV9B+nAs/gbju4zvZOaM3127+GAswZXx&#10;VDFa1vHZGB0DsRFr0O30gc9XI/3fQ89fxe/Zjm3YUwf3cJa7zzzOzuhXt9/s7YzVOOaD350H7r1e&#10;F+a8c6AXdE1t6a/qFx/kPei6rbh1sQ96PHC3Y+cxVGt7XC/2UXH80mfQ+WAM5DDoNyK/2yG3ruM1&#10;523J9rZjX/M8eryW267ixBWkP/wHHRd+Kz+R2Q6OTdB2jpc+LLNdxZmbIPMQpF/GEmS/D3q89Oe4&#10;pPtt3mJdk+Gsx+DsDLAuflzv5l4j1ZwhC5Jbo+fROWfOqPvzLXY+b+O8VvPIfN5D25lXNq6Fqn1F&#10;1vWFfBzf1t8dg+OFe99wPVfcuthvjeMRPXIQZDzDt+2r7yJnf+cb1tYa4DPr5u7gs+Fofulwa3yn&#10;3lnL92pgemd6ZG9/lW11hnCWBN3umIZz5nyL/fz+rO4GyLgXBJ3TGXfOKz6zd798//iuXd1dYuMa&#10;qPisX9tUum5Pf/yQrw4rX1tl9FHpO56tvPITGTn3GMh9h9082Acc/yMSt+X2676R4zNoO3x5jK6/&#10;To6O2/EVpA/H4u89vvH4vmbO+N21iw/GElwZTxWjZR2fjdExEBuxBt1OH/h8NdL/PfT8Vfye7diG&#10;PXVwD2e5+8zjvfP5K9pu7gSMdRXJieuEXLjG0Qu6D+e8qie3247+3NfsDm5d7Lcgdl775l4v6Nov&#10;shGtc497H/Fbn98DeXtyDmxnzr7V/b1L3qzcl8frPpDT/4j0FcSv0X3AbWNu3/Tr3M+4c2COL/oP&#10;Igtal3ice/b7oOWX/PLmOiL/H1yW/9nf/eGDP3/+t3/44A+6N/6TR36q3HRjoA7v1dzY5vXrNVmt&#10;Wcus6/ULt1/iCjIe8h2sxuNa9Pxbjh0+g8iC1p1x+nCsjCXoscOdA2TvjI4X7jF6zszRsWysI35H&#10;h99HpN2I/y24147xen6QBd03fbgWvFeYU1eVLG34db+v5MM38lfcR84+zzesLTXAkbe0b7P+9uCl&#10;wy2xnTpnDbsGyvvAK/f1Z/XVnYmcY243H86Z5bfYZ43HfomXsQSRBdG1zNx2470mv/u+wH0yaDnc&#10;9tw37N/9Hsndr+/KcO+j1oUT/4i0G61T3Y/cbp4Y+CEuo2Mkd0HnD+7cMb9g+nC7OfZG91Vx25tX&#10;us5TxZ2Pqt2yWYzWrWKxzLr2C/e4yGOwk1sHbl38ut/UyiM/XnuuFeeUMdN/EFmQeCxz3IzF6Hbb&#10;4StIf9atuP12/Bl7bhXLqszxYsu4g84H69rf8J6zLo/4cPsn9xn9Dvx6piQnzsEKZ4yMOehaRo5e&#10;0P6Zg6DnBu522+HXfXluKm5d7LcgdtTDiF7T6NovshGtc4/7fPJ7od/9qFGP23bmvG+db7E/3lmZ&#10;T+cWWbDKnXP/irfYR86ccQzU4b2aG9u8fr0mWacdWtfrF26/xBWknqnV8y223h+7vD8i95zBma+g&#10;58wcHcvGOuJ3dPh9RNqN+N+Ce+0Yr/OHLOi+6cN1673CnH25kqUNv+73xfwd7iRnDOdb1qwGrkch&#10;a+rZeOlwFtfZftbuWAPlN82L9/WnxNCdiZxjbjd/xrvA0fkkXsYSRBakP8vMbTfea/K77wvVt6Pb&#10;bc99w/7d75Hc/fpbCO4917pwj8GcdqPbq/vRdcPfQYiT3AWdP7hzx/wa3W6OvdF9Vdz25pWu81Rx&#10;565qt2wWo3WrWCyzrv3CPa4uj5ZX3D7w635TK4/8eO1RJ0HnlDHTfxBZkHgsc9yzcdkOX0H6s6+K&#10;V/5H2TP23CqWVZnjxJZxB50P9h3eBYKesy6P+HD7Jx/P6a/+/XqmJCfOwQpnjIw56FpGjl7Q/pmD&#10;oOcG7nbb4dd9eW4qbl3styB21MOIXtPo2i+yEa1zj/t88nuh3wOpUY/bdua8b51vsedb7L26c5vX&#10;r9ck67RD63r9wu3X64N6plbPt9h6f+zy/ojccwZnvoKeM3N0LHMNmaNjmTntRvxvwb12jNf5QxZ0&#10;3/ThuvU+a86+XMnShl/3+2L+1feRs//zLWtLDVw/v1hTz8ZLh1tiO3V+zRouv11evH8/PQafgx3n&#10;HHN7lYe97wOVr2fJPAbzqj+3m3NHMPqe47uDdeDWRUaOR3S/e7j9OS7fWeDec/39O34b53dsgpUd&#10;G3r8VPa078X4Xcmj81Bx5iFIu2Uzjk2w0nWsM+55sq79VrVQxdDZ21fFK//VGlmVVX7df1V3fDdS&#10;K/zu70i469K+VvKAruNy3M4zup6zjuPP9ubuo+JVrr3nut3yGbfdjBPXTC/t6HqMzg37AnM3YjWX&#10;5LvAd7un3ZzdzkHFqY2gx2b5PW4b59gce+siCzou5LY3Z21573d7xd1vxSubyCpdy1bsKl3GEqQm&#10;O+z6LXz4v403v/6bp92/JeCcEgd7XtDrpHs75h3ZfVQy/HfoNei4zLF1jJWd283tK3J+iJ24B/yL&#10;v/njx/jn5t+Wrey7v2PrPMKTZ34YY9BzDa/qakutYGddr0Pvs+ynHWLH2g3ar/PMeDwPyIy2sa8Z&#10;Z1xB685itC4cm6Dz8U5875wwxg49l+TBMttVObeMWg1aDrdf+joauzwhd3+MjfiCrkfLK11kQfx/&#10;Yc282/3kjOfXfNeazTtH3s1a87o7ml86nMV1tv+69fq25/6R5wln1D3kfLROFcPsm79rr3xtlGV9&#10;Ls2Tx2Be9ed2c99Z4D73fUeg3Whd5OR4RPe7h9uf4/K3Etx7bO5r/PhuDscmONrZNhwbo+1HPvbr&#10;9vjjz0oenYeKMw9B2i2bcWyCla5jnXHPk3Xtt6qFKobO3r4qXvmv1siqrPLr/plb1w3fi9QFv/tN&#10;Ar5SK+7XnJxZ5ridZ3Q9Zx3Hn+3N3UfFq1x7T3W75TNuuxknrple2tH1GJ0b9gPmbsRqLsl3ge98&#10;V7vuKc6FObUR9Ngsv8dt4xybY29dZMEqHtubs06997u94u634pVNZJWuZSt2lS5j8Z5DbY7Y9Vv4&#10;8Pur+fkW+/neyh4edA3ld36qt1S9x47vsPn9fIv997f3D9er80xdex6QGW1jXzPudWZd9hjvO26v&#10;ODbBLefOV+hw1o1I7CvjdQ5sN/NV5dwy71GWw6u+6PMoHPMz/u5+yAPxBV2Plle6yIL08xW1cenz&#10;ne8nZ2y/7jvXOPccvzd/38p38aP5pcMxjvP3syapgbc99488Tzij7iHno3WqGGbf/F175WujLHO1&#10;NE8eg3nVn9vNfWeB+9z3HYF2o3WRk+MR3e8ebn+Oq9pPfc/JvY0f383hth/tbBuOjdH2Ix/7dbvv&#10;kyt5dB4qzjwEabdsxrEJVrqOdcY9T9a136oWqhg6e/uqeOW/WiOrssqv+/f8Ui98L1IX/D6+3eX3&#10;lVpxv+bkzDLH7Tyj6znrOP5sb+4+Kl7l2nuq2y2fcdvNOHHN9NKOrsfo3DC/1Tx2c0m+C+Tcfke8&#10;7inOhTm1EfTYLL/HbeMcm2NvXWTBKh7bm7NOvfe7veLut+KVTWSVrmUrdpUuYwlSkx12/RY+/P5q&#10;fr7Fnm+x1/89mXp0XXkdep9lP+0QO69p+/Vapb45S4PIjLaxrxlnXEHrzmK0LhyboPPxTnzvnDDG&#10;Dj2X5MEy21U5t8x7lOVw+6Wvo7HLE3L3x9iIL+h6tLzSRRbE/xfWzDveS86YzveusQb4zLr5lvJ3&#10;1dH80uEYx/n7r12b1z07e/cr923Oii39WvdR7rPPfOa3ys3sm3+1vepjkGW97p6nPWNM/9g5Xz73&#10;zX2/OYp3/i3nnuL7l+/YcN/FzfPf6fHD30/xm4l1zdHBNm30tQWzz/PjexeccY3I2J1jZEH0Les4&#10;Pmbt6AWtS19B4vY8uN129ldx1xs1aHQ73H6QjWgduHXcR8WtC6/0Rhl9OQfO03jmUxfokFujfeF/&#10;RHQ8D+a0d+i4+O9ZvQbcbt75Q06c5DDonA173+59b/TjPuDWQRa0vOLe42m3PWMNkhv2jKD+3tsN&#10;RwebIHVwwXe+u928c3p+4cx90DmatZMD56WrRWrc68UcX0HL4dgHHSO8a2dsjKVD9MYcWP4oJ9YO&#10;PQbGHSSnljkW+yOP7A1B/7fx1LJr3bqeS+Jxvz5H8RW0j4pX57j7ch9wt7vfyr9jsS65czuyIH0F&#10;8zs/9OF/d7fzgT/ytQWZJ+M4XmJxjHDbzfrDJmg76sa15PVR7Z22N8dXh7MYZ+2Oy5wYLVvhjpfx&#10;eB7czplyNDKGDj0/xGOZx0t7kJx6POauCzg2I9pvxcldh/g3Wtc+PTa4x+g8eS6QW9ec9i1ou4rP&#10;fDiuN+DvfD85Y/u13708/xx51/u596tn8EuHjuHkZz2+5Nu3Ohd8rlTtlln3UV6dcZHN/DoeuL/D&#10;j+D4/cQ9a3P6brBnjIkJO+fO9xhz7jFHYuffcu5xvmv5+wjON8yI+Q7ip/qGG/X5nW8lbCOnry2Y&#10;vZ4f3xnhjGtExu48Iwuib1nH8TFrRy9oXfoKErfnwe22s7+Ku96oQaPb4faDbETrwK3jPipuXXil&#10;N8royzlwnsZzn7pAh9wa7Qv/I6LjeTCnvUPHxXsB9R90u3nnDzlxksOgc6b9cLq3rei6D7jtkQUt&#10;r7j3fdptz1iD5IY9I+j3KXN0sAlSBxfcc0a8yuZ8i/3cI13XFaf+g64Tyx/l9ltx7wPeV1jfljkW&#10;+6Iu2RuC51vs7b9zSz6Dzml+54f8nW+xP84Baoz6GpH2Dl3be3i1Zn1Gde0zueNlTN7n3c6ZcjT6&#10;jKp4tdYt8xgdL3n2eMxd+3BsRrTfipO7DvFvtK59emxwj9E58lwgt6457VvQdhWf+XBcL+avulec&#10;/ZxvVkfXAMfv9X7u/eoZ/NLh0eM4/X3vtfGSb9/qXPC5UrVbZt1HeXXGRTbz63jg/g4/guP3E/es&#10;q+m7wZ4xJibsnDvfY8y5xxyJnX/Lucf5rlW9hfqbyDzfQfycb7Hzt4Eq95kD7r2eB+YmaLtZjbje&#10;qEGj2+H2iWxE68Ct4z4qbl14pTfK6Ms5cJ7Gc596RIfcGu0L/yOi43kwp71Dx8V7gdeO2807f8iJ&#10;kxwGnTPth9O9bUXXfcBtjyxoecW979Nue8YaJDe8s/7Mb7HOAdzzzNwHnaOKu1artVDt85FRo843&#10;siDzEax8uJ01R/9BZEHbo+Mxeuxwt1fjjgwdbI7Ari/nmfE4B8QSZIzBStc5Z8/w/9aALIh9kBgc&#10;I7IOHaN9WQ73nNkf/bndvrgTGKsxZjyM07oer95a8285XH/8fg13vRIvsQZdD8yP282xDzJOjzGc&#10;H9qDnmu4fc24Y3C8FWevCNJu//QfxC/jHhF746jD79aBO5YZx6ZD21uHuqRmgs697ThfOrQu3H0x&#10;1iA/7otYgq7Xio91w+/Uq9cGbUH6cL+eU8/1jM/s3F5x+6eWguSpkqWtyr/zPOPMTbDyZdnM1xHt&#10;xON+F/me79XT5nu/Hf0s88dWeN2b2KOehZcOf5b8nePYto5vznWfiZyFnDvdGbO4J0/PFvb9I3B2&#10;DnlsnMXOgdeaz2X8OsYqD/4OP4Krjz31/dLcO7e+s1TcuuTWaBvPg+dnxplX3wFXOZsy31C+H4c/&#10;8uP4WXvBjJcfxk6tjki70blznuFu7zi6W7DzsVU+66PzQ714TSILWl5x65K/cR6QE6Njsa7nBR1s&#10;gu6L9qDt4K4LvmMss737qMbodvwHid0yxtqhdYkryJrw95njtS5yx+XcwKuxrMrwZVz1cU9fe/PS&#10;Puv5Yx68L7HXjEgesQkOc7XnjHiVTbkePTeuCeeo4h43dem8sPePSA6db2RB6jM42uZ3t9Mf/QeR&#10;BW2PjsfoscPdXo07MnSwOQK7vpxnxuMcEEuQMQYrXeecvYK9I4gsiH2QGBwjsg4do31ZDvec2R/9&#10;ud2+xvWZ36sxZjyM0zYe7zu/xTJm58FzDXfuZpzcBmf16z0YXfun/yB+XZfm2Bvdbm4duGOZcWw6&#10;tL11qEtqJujc2252BlkX7r48Xu6c7otYgq7XilMnI7K/em1Yhz7cr+fUcz3jMzu3V9z+qaUgeapk&#10;aavmwXmeceYmWPmybObriHbicb8b+KvuEmc/2956zjztyxNb4c19j33qGXjp8JyvffP1XfN2c677&#10;TOQs5NzpzpgNe/L0PLEP9v0jcHYOeWycxc6B15nPZfw6Ro8BfsT766ePV9VW+X3sMa5w59Z3lopb&#10;l9wabeN58PzMOPPqO2DHr5vvC4njZ+0FM15+GDu1OiLtRufOeYa7vePobsHOx1b5rI/OD/XiGkUW&#10;tLzi1iV/4zwgJ0bHYl3PCzrYBN0X7UHbwV0XfMdYZnv3UY3R7fgPErtljLVD6xJXkG9Gf585Xusi&#10;d1zODbway6oMX8ZVH/f02fO3oP14/pgH70t+rzEnj9gEh7l61bmxp59yPXpuXBPOUcU9burSeWHv&#10;H5EcOt/IgtRncLTN726nP/oPIgvaHh2P0WOHu70ad2ToYHMEdn05z4zHOSCWIGMMVrrOOXsFe0cQ&#10;WRD7IDE4RmQdOkb7shzuObM/+nO7fXltwqsxZjyME73goz+pV+Il1qDrgflxuzn2QcbpMZrTHvRc&#10;w+1rxh2D4624907a7Z/+g/hl3CNibxx1+N06cMcy49h0aHvrUJfUTNC5t93s7LEu3H0x1iA/7otY&#10;gl6fFXetmLO/em24nT7cr+fUcz3jMzu3V9z+qaUgeapkaavmwXmeceYmWPmybObriHbicb8b+J57&#10;wWnza70/fYf5Ziu8ue+xTz0DLx1+h9ycMR63Xm/OdZ+JnIWcO90Zs2FPnp4n9sG+fwTOziGPjbPY&#10;OfA687mMX8foMcDPt9gf9xbfWSrueSC3Rtt4Hjw/M868+g5Y8evGu5OM35F8b+Eu7ciC3E0dP2sv&#10;6PHCqdURaTc6d84z3O0dR3cLdj62ymd9dH6oF69JZEHLK25d8tfNAzE6Fut6XtDBJui+aA/aDu66&#10;qGrF9u6jGqPb8R8kdsvIQYfWJa4g34z+PqvGEF3kjsu5gVdjWZXhy7jq454+e/4WtB/PH/Pgfcl7&#10;hTk5xyY4zNU735PK9ei5MR/GNY7zZt1QU+Qn6Hy6Lq0z4+Se/zY8aF+cL0b7dAzE6Lmv1oDbnQPL&#10;4ZW9c7iXu1bN8ed+3e54qVFiDXr/IB/OJ/vIiOTXvhwDcQWROxZz+6g49kbr2RdjDDKebv6rWuJ+&#10;sAfJpeO5x9G/h4zHOvbpPDjne7jrZsar/bWzqWKxbtVumefd8hl3H1u5x2Ub8sx8BJEFq1gct3U9&#10;l6wjrznqMnj5+bO/+8MHf/7yd3/8qP78+d/+4SN/rmd/1iz+g6yHoMcB7+rKsd/jnb3zAHe+kAXv&#10;+R/b3B/cOu6DubRsL8eXsfNlHbh1GbvjNreua3OBv/P944ztuDeknz2X7IU3+5j3tKP5pcOfPa+/&#10;wvhuzjvXCeeu77c+f3135Nz2nsyeHlzYkx/Wdb9Hcs6jIGN3bshX0HnEzrFU+fgZ3mI9Lo/XdbHC&#10;yV2Hvg/AqcUg97eg56Tivg/CK73IaDdaN3J+0PHa6eqGusI23+S2o93jMvfYufdZZo6vILGTw6Bz&#10;jhyfQfsyR8fz3NWC+6g4PtxGLCOiY7njshxd/I/oeCtuffy6L3IQpJ0cBz2nfnehVqxrv5aja/Sc&#10;wl0fjns2LnIUdAxwxhWsxmsZNkGPgTx477SuY0fuuMwdD9ztFUfvEaz8Os/m5Nz75ArHPki/jt05&#10;N0fH+XT7J3/nu875Fvu5ZzCHQeY+SH253XNrObyyx88j6Po0x6f7dbvjpUaJNcja9/7hPcPnqTl7&#10;o305BuIKIncs5vZRceyN1rMvxhhkP2S/DvpMYI/Uuz7vWcF/97//7/XPzb8Xix05CDqPjucet03H&#10;GY/b7dN5cM73cNfNjFd7a2dTxWLdqt0yz7vlM+4+tnKPyzbkmfkIIgtWsThu63ouqSGvOeorePnh&#10;HTZYvcNGRu2eb7Gf8zHOCXNZzdOqDF/Gzod14NalRlwf5tZ1bW7g73zvOGM732BXa4C98Hquc74/&#10;Cy8drsZ56r9fbbfvVZy7vtv6/PXdkXPbezJ7enDDnnyYjvs9knMeBRm7c0O+gl532DmWKh8PvMW+&#10;y7q6mUOP13Wxwsldh74PwKnFoO+knpOKc980VnqRWQdu3cj4od1rp6sb6grb8y32x/eD5595HhEd&#10;y10LlqPb1aJrt+K2w6/7qr5DXR+uBX93UyvWtV/L0TVSP0avAcc9Gxc5CjoGOOMOVuO1DJugx0Ae&#10;vHda17Ejd1zmjgfu9oqj9whWfp1nc3Je7f9bZNgH6dexO+fm0nmXs2IljvMt9nyLve5B7B/eM3ye&#10;mrM3qv6v6ybrx2uT9eR1Y24fFcfeaD378r7GeLxn+0xgjzzfYn/Ml/fAGa/21M7GtQC3LrIOPe+d&#10;TiV3H1u5x2Ub6s31hSxY9e+4rct5G2Qdec1Rl8HLz/kW+5lj5zDc6x5uHc8Jc2nZXo4vY+fLOnDr&#10;UiOO29y6rs0NfOUecOq+3/vROSe3c8JeePOdwxn/DLx0eM7D7Tx8dT6u91Wfo+z/Qc7UoO+scJ+v&#10;yHz++r7ouqIP9vERvSePbVt+t/0K3+J7q47PHvLgfPn+7NxwjnX9VONZfJf96rqj//Ytths7cp/l&#10;5KtDzwN1Z5m518GM+/7q+YN77cBtwyZMG79jb3StoBfZaJs6sy7tHov90h5Ebl3HSw0HsbMuuQ1a&#10;DrcvZEHmjbkNzubXc2aOL8scl+UruthhMyLxegzmtAexxWfQ+YCT46D3VO8hcLd7/s2ZP+Y5WM0J&#10;8QUdt8cDd7vtPLYZtx3cc2ZO7M4N+QpaF+7+kQUZu+2tSyxB5La3neUzXdrt39w5Jc/Vnr8qw9cD&#10;yL797njzFut8Vpz5CHpO4dRJkLpjLY1IexB7o9u9Znk30/+vUrmPVzaxrexck64vxut2x+jxIscm&#10;6Bzar+VbuWtxtZ7Rtw+4+ydGj9fz5pwyP9147Ze+jG6Hu92c9i3IGILE5vEgCyJnrwxyToyYPPCD&#10;PvZB+634iq7HAO/G7jzBme93wVlctK+g89HZVePvdCu5+2BOWedBr39qwsgaCXodqbZ4Y/0P//P/&#10;ffCHv98a5Meyv/ibP37wx/IP9kb367p7Ficnzof7IndBy+9x23T8nn3aOrtKvuLLdbGHu9Zm9tat&#10;6vmO7N3vHmd87/XG9e7zwV54/f72XvsMfunw3fPyq8VXfi94//b5x1urUefv9a3Wd1uf1a4r+vCe&#10;bO692PKt3PYrfKv/LXo+G8mD8+V3EueGe2rXRzWeO2+x37Gmb76lqzz4rCdfHXoeqDvLzLl/bUHf&#10;0Tx/cK8duG3YhGnjd+yNrhX0IhttU2fWpd3jsV/ag8it63ip4SB21iW3Qcvh9oUsyLx5nmfz6zkz&#10;x5dljsvyFV3ssBmReD0Gc9qD2OIz6HzAyXHQe6r3ELjbPf/mzB/zHKzmhPiCjtvjgbvddh7bjNsO&#10;7jkzJ3bnhnwFrQt3/8iCjN321iWWIHLb287ymS7t9m/unJLnas9fleHrAfyWZ4nzWXHmI+g5hVMn&#10;QeqOtTQi7UHsjW73muW9oXpT9T5f2Zxvsf/63+v2PLO2vEY9b84p8+OasC/zah25HV7pRUb7FmQM&#10;QWLzeJAFkbNXBjknRkwe+EEf+6D9VnxF12OAd2Ovcra63z1bnxi7fmhfQeejs6v663QruftgTr1H&#10;eb+jJoyskaDXkWorb7GP/vAee77Ffq7DlXXGnAZtV3Hrui72cNfazN66VT0Psu947zhjPt9kt9TA&#10;dZ/0vvpMfulwS2ynzutquPxe8J7tmvAbLFzn7/kW+3m/9hnjc447i/PldxLfdbin2pf5cE796e+W&#10;nm+xv71xkT/Q80BtW2buO+mMr9xZWUe2YROmjd9dC3DXCnr+RkeWOrMuvj0WfAZpDyK3ruOlhoPY&#10;WZfcBi2H2xeyIPPkGvddjnaj58wcHcscl+UruthhMyLxegzmtAexxWfQ+YCT46DfC7yHwN3u+Tdn&#10;/pjnYDUnxBd03B4P3O2289hm3HZwz5k5sTs35CtoXbj7RxZk7La3LrEEkdvedpbPdGm3f3PnlDxX&#10;e/6qDF8P4He8m93UsHMLZz6CnlM4dRKk7lhLI9IexN7odq/Z8y12/79LVdUzcxtkbXmNet48D8yP&#10;a8K+zGf9olvpRUb7FmQMQWLzeJAFkbNXBjknRkwe+EEf+6D9VnxF12OAd2Ovcra63z1bnxi7fmhf&#10;Qeejs6v663QruftgTr1Heb+jJoyskaDXkWrrfIsd3k9ZJ+T7HqLb4T3bsa3zgdz6ros93LU2s7du&#10;Vc+D7DveO86YX/eO9Z1zzfF7vVt6f30Gv3T4nXP2M8Z+/V5gbw56f/a5zLlbfd+njbrxuW6/lnMX&#10;8568wrEP4teyFV/P0nUefZeBE3fQeWIcPs+qGH1e/QpvsR6v8+E8wclh0PNAni2zLu1Bz0/FvTaY&#10;U9ZI0OuEtYFekB++Bfm90kUnyE++37n/InOf4fhy/FXciQddx9jp2l/FnUd4l3PmzOg5qTg+R3Qf&#10;M45f+/B4q3HZJ/Zb0HZw+3fOMw/5cS2Zuxb438Qscw3Yjv4cr3NecetWnLEE8R/0eOBut13Vr9vN&#10;8YHPIHUbrObP82uOL6P7qrh13Zf9wq2LLFjlsZN5n4N7H3wx/453oOubVzWfo8zzVHHm1HOPbETs&#10;LXetem16/cLdfnmr5e+KBf3/wfSf/uofPvjDfx/crgvHAPd4zImdsQTHnPE7NUydHoEr9T3rz/sM&#10;MQc9NjhjCdrOfazEhq7t7Rfu9o6ja6x03X5vvD9Om9/yYF1z/LkvZB1alxwYZ+3WPZJ39+WVPoh9&#10;xeYIXfo1Ov+uXeoZZK5Z16x/o/cd3yXg7E9B7p9B/vekT2QPMl7/rk7uLPxwfwnqvwmwXf7/5f70&#10;/zHnvhyDOTF2Y0DX/Zq7j4pjH3Qf5I+8Bsm50etpxu3Le7L9wTtf2NkXNkHXimuo4lUfK/aVz8io&#10;4ztr4zveO86Yz7fYLTXAVnhzX2M/eQZeOtwS26nzuhq+fj97f/aey14e5OzhvAsiC1I33b5vOXs4&#10;+/AqYh/Er2Wr/p6h7zz67QBO3EHnn3H47KriG86un33dtP+2rPMEJ4dBzwN5tsy6tAc9PxX32mBO&#10;vR68Tlgb6AX54X7H75UuOkF+/Bbrvszx5firuBMPuo6x07W/ijuP8C7nzJnRc1JxfI7oPmYcv/bh&#10;8Vbjsk/st6Dt4PbvnDO/riVz1wLfEZZ5/m1Hf47XOa+4dSvOWIL4D3o84fygY7uqX7ebY2//1G2w&#10;mj/Przm+jO6r4tZ1X/YLty6yYJXHTrZh37/ZF4cz4ei273jGXN/SqvkcZZ6nijOnnntkI2JvuWvV&#10;a9PrF+728y12/vdmq7VimfcZzzvzZPR6tJ397VlrtrdfuNs7jq6x0nX7bLweu3XN8ee+kHVo3Spf&#10;s/bK5gjZ+Rb747z2fgT3vuO7BJz9Kej3yvMt9vYO5DUF93qacZ8bPm/wZex8YWdftuv2uWo9V32s&#10;2Fc+I2MPuLOuv+O944z5de9Y3znXfBpdv7/Zh5+Flw6/c85+xtiv38/en73nspcHOaM5k4PIgtRO&#10;t+9bzh7OPryK2Afxa9mqv2foO49+O4ATd9D5Zxw+u6r4hrPrZ6xPj+nmXcH5cJ7g5DDoeSDPllmX&#10;9qDnp+JeG8yp14PXCWsDvSA/vtuGV7rWwe58i71dN5kzz+uMM++ec89pNef2if0WtB3c/qu6cC2Z&#10;uxbOt9jf1kvWTTV/nl9z5x/O3HSIXtB92S/cusiCW+oFHe9z8GHfv9kXn9zm/fi78Ou3HjkNen45&#10;M47Aqg/PvWvGa77iPj8uf2fsL3/3xw/+/Lff/fMHf/7r//inD/5c/x6Z+3ItWg53jM6Nx7OVO4/U&#10;bIeuV+tYPuO228Md74zb/yyuWbt9Vf26fYXjq7OhfS9246r6O0K38/GI/Ii32Ef6H22r3Hl+vPZY&#10;n16zXt/eS7hLgtwduUPwlur7BbpB+4K73Xber/Cv91n/PX7C4O/yB//zX/3j9Q/t2d/QYd8L3vjS&#10;36e9+bu33I0UA3vjjf2ls8j8d3uvvhhL0ON1HsgN+2nQ81Nx5jG4Mr+VL8+/YyAuo3Xty/HAHVfF&#10;0RvHUOm6ns2p/XFN6Pfvctc44zzfX1drgL3u+t3vfeUZ/NLhapyn/nNr+3oGeE+d8dle7n3Yvixn&#10;L2YfXkX7og/LOn/a36ffsJ2PrXLHQ4xGt884+QrS/zCWn32ttPNFPozOl3Pruwfcc+La5k7jewyy&#10;oOVw39V8h/M9Fc4mnDuj7ovXv2tA+x7kjk1fxHcPq33f+h57lTvn2fmvuHWd/4rTV5B2yyqOXtB9&#10;maPjObcvy9Ht0H7hnS5y+3fumW/XEvMYtBw7x21OX0HmYbZObGNfjpdacH04Rr6DgvlW4oc6ty6+&#10;3G/Hya1jIQdBy4ndvpAZKxu3m1vX3DruD07cQebBMnPag56rig9nQLtHrup1bxWSf5fz5ppD55h5&#10;CTrfj/KqD9cGtR702qm418j5Ftv/vdhqXazIVubcflfX1KhvX1UMbl/h+OpsaN+L4zj4veqPthFX&#10;dEfbI37XPvZhfoTvPT6qfHh+ZvuKzyLvJT4bw/nhbso9sbpTRN++4PZpO+9X+Oe8/8Tq/ZN31vMt&#10;9vNewBxzNvnc8PxaDnf77IyxLvZB+jUSU4cruq5nc2p/WDff5X5xxvncN6qfPb9syedb7K9dR/9q&#10;//fe2vHZXu592z4sZy9mH15F+6IPyzp/w35/99u187FV7niI0ej2GSdfF/zZ96fZ+G7mrZoP58u5&#10;9d0D7jlxbXOn4Q4aRNZ9S/tumvvoV/1wx+Z+7DF03HdsuHU99ip3zrPzX3HrOv8Vp68g7ZZVHL2g&#10;+zJHx3NuX5aj26H9wjtd5PZPvoP8uJaYx6Dl2Dluc/oKMg9eL8iCVdz25XipBdeHYzzfYn+r1eSe&#10;3AbJuWXmtAc9VxVfOc9WdP0+0fDZHv0u7dccOsfVunDe9/KqD68h1k13fnTr6XyLPd9iq/Vfyajd&#10;qi0y2vdit49U/R2h2/l4RN7saTf3ykf8r9pWufP8zPYVn83eQ7gfgNwteCvlnljdKWJjX3B8BW3n&#10;8x//51ts//djfQatzK/PE7jnf3bGWBf7oOOBO66Koxes2i1zPZtT+8OaeZf7wxnHr/1G9uz5Z0s+&#10;32J/7Tq77p/eU2d8tpd7/7Uvy9mL2YdX0b7ow7LO37Df3717dT62yh0PMRrdPuPk64LP3h/e3f/N&#10;vFXz4Xw5t757wD0nrm3uNNxBg8i6b2nfTbmPXjfbRYJ9kDtzkJ/cc/3fZ8Gty/3YY+i479hw63rs&#10;Ve6cZ+e/4tZ1/itOX0HaLas4ekH3ZY6O59y+LEe3Q/uFd7rI7Z98B/lxLTGPQcuxc9zm9BVkHrxe&#10;kAWruO3L8VILrg/HeORbLPnIGIjRsZCDoOXE7hwgM1Y2bje3rrl13B+cuIPk3DJz2oOeq4qvnGcr&#10;ut1bheTvfkYQ3zWHzjHzEnS+H+VVH5Us/bpmWE+uZa1z/tta/3e8/+Wv/+mDP/7/9Lq+n9i/Y5hx&#10;54CaW6kdbLbgit9X6M5idm7gtlmJ0XZHcuJawa7/ykenu0fufNne8q/ijmcPr3I3k3Vr02uZvcJn&#10;r/aKD98bOYe5G3KW8kaKrn3hP1jtR9gE8fOJ/v/b4t8T4N9QCf6fv/+X6x/C+O//658/+OO/I0s7&#10;+1vwP/71P1z/3PwdW8ZoVFyOkX3USF9/ukt7bIzd+fA8zHhl5zuD281nft2OP88fcQe5k1XjSjv2&#10;Qc5E1+BKvWJv3OKLtTWsc87vE3/tN6qfff6v+4/X7TP5pcOfPa/fbXzX7xDvmd5Lza1TcevCfW4g&#10;M1Z+IvMZwF69F4c9/uYd717b3v6w89gYM233kLHbHtkFv1udHR3vzRxWuXTuyL3Rden7iDn3I99z&#10;kI2IjvdQ33+4J1rGJpz7kuXcn+zLHLvcv3l35a4d9D2Udts7duI2OgeW2478OafO+VCvN+s5bdbF&#10;Bz7vIbq238vxZXTfzgNy6876xYb5In/45feg5x995i7oby3PCfF4DTj3jhHdSpY2/LpW3K/lcGr1&#10;E/1942+lP/07bJcxIfd327WG8RkkliA/lnVxOadw8t1h16/1yV2HzqnzX3Hrwis9yzy/986sF7Yd&#10;vaf/rP7KvS51xP4QpFZdi6px1tb5Fvtv+78fe0Tte51V3GsSbr2VGGx3JCeuFez6r3x0unvkzpft&#10;Lf8q7nj28Cp3MxnnwYjVXtGdh75LcO/kfshZyh0RXftiLwpW+xE2Qfx8os/08y1We3ryyPz5TuE8&#10;m6O7BfHn+fOccT/znLkd+yB3G9feSr1ib9zii7U1rPOf9T5wjut8W3YNsCXf7LVeo0fzS4eO4eRf&#10;X5PXNxLvmd5Lza3z/9k7n1dJk+w8p2C882DsjejBC8OAYaDRwtrJm1pp48WAQNteeCPB7BsGtOpt&#10;wfwBhhKzMRjaDYPwYBAqvLA3gt5pMTSiwYimsDQMYlQL0QxN+3vv5PPV80WdyC8zb+a9+SMSut9z&#10;T5w4ceLEiRMRp7JuVbRloX2ewDNWesLzGUCuPhabHL+o4620nTpG5+/o7JqL5n7q8W9RX+lTx5Xj&#10;Ddpx6fuIae5HvufAaxEZ503ff7gTm0cSzn3JfO5P1mWafnmrU6/jrn3qWuzkj2NiZrF/Fc8zv1of&#10;r0mPZv3c/1gaXUaP61iAb9m1cenDehEz6IV/DBJv2ON8Yn/bRmQrXtrQ6VhTPai8KxCrE1IvClJz&#10;BZkiP/vdNsewx8WWIB/zenbhYyP+7mFvXMvjux7ap/Z/RVsWupIzz+u7cmYdcr49RvaYvHCPfUYt&#10;9t/3v999IbE87wPvs4r2noS23CHzcb9T0th1CPbGr3T0ZI/h21/ub/5z0bbnGLry3RqP86BF7hJB&#10;zrbeech5eQxGJ/qDPhs5c31XPbIW++bNP01fQ/2n+Tux+W7s+F7s5O/43Gu9RnNHcSx4zbifec3c&#10;Tv8gdxvH3iHxSn/jPrrYW80+v8e7wpjz89fEnnoN5jTtfXlOejvgU89zjLc7tuc6lnOm838vryLv&#10;dvK6z4U1mj4+C6LTZwC5+lhscvx8796Df+r4mf29ay6a+6nHv0V9pU+Jzx46bk07Ho+he/dY7kTc&#10;Z4N8aAPJw9478IJ8kA/6rmU+/TwX72/TjGfZiT4mZhb7V/Fc8lkjr0OPRnYNe2O6H2PYB/CCjR8e&#10;frasdUG7Hd+364Wf4R+DjMO4xkPm4DkSN9T3g/wZQpD2IDJuP2Ye7oPOdlxkzNcbcLYl7fg26LlV&#10;NHvVe9L98XGQeNqVt2lD1mtS0cgF6Rs0n37mWXaNrs4496naj+AdkyPupU+3FsvaBolF7wH9+Rp/&#10;zsGfZQThBRd7kxh2/DonmA/t9irWjoiJQ+5ZFy3r/WLfQLvdfoJf8WgDK1209dB6TVfy6G+xkjWv&#10;lc/PbjdtG6Ddfkoa/cZD9FfzCs970nviVLT1m0a/zyn2cdBnFOew73ynOoczFveWoPIRvwflD17/&#10;/Yb//ujn/7DhP/8+Af9uAuif/I9fbdr/ONqPQezxn+tC0xaEZ1z8bi8G950iNP61P7wm5OwgedQ8&#10;06yreT26kvW4h9DEjdZxsb62gXGJxWBvn8B3DFc0csG1/em9PNH3cj8Y89xdo7p1/5B+FvvSOefU&#10;9HbAW/frtc1vzo/Oo5wrQedly0C7nVx+yFlBn6B1dXL4tfl32Pu0ebaMZ2LV6Fgz7Xg8hvbdxjmU&#10;+zN3oyAf2kD6eR/BC/JBPsi9MWg+/TwX7++Gfqp4XdzxWBevQ49Gdg2dP0y7H2PYB/CC9hm0Za0L&#10;2u34vl0vryu01wx5xwpyQY/BuMZD5sC8gtjge7vfeLQHkXE7dh+L6AxWes33u8n97CfPraLZq/v4&#10;mRhae0+kHVmvSUUjF7Re8+lnnmXX6OZ981Dzcp+q/QjeU+WNWxpnUfchFh3LoxZ73t9HsG+ce794&#10;H0K73TrhVzzawEoXbT20XtOVPPpbrGTNa+Xzs9tN2wZot5+SRr/xEP3VvMIj3wZ9jp6Ktn7T6Pc5&#10;5bPMZxTnsO98Pi930ZzN9EWvx+LeElQ+or5JHTZIHTZ46bVYpn4U4hP7iZwd5E5mnmnW1bweXcl6&#10;3ENo1lfruKj52AbGJRaDvX0C3zFc0cgF99ift3S+j7k87dv/Wv095yP26rlxO+C1+utW7Z7zo/Mo&#10;50rQedky0G4nlx9yVtAnaF2dHH6r6zDmdZq8XcYzsWp0rJl2PB5D+27D/S3I/dl5liRMG0g/7yN4&#10;QT7IB7lbj1rsb99Tzh+mqxjo5btq/S1rXdBuZ83a9fK6QnstkXesIBf0GIxrXItn9/ccscH3dr/r&#10;aA8io3Z/78TvtdB8+D1ybp9/5xw6g9JL34cx4Y9a7F5vm/L7hn4TuZbxCHqcX4efX4u6D+eG98Co&#10;xY5arPdqS/f2ayuXn30Gmq5kzbMstNtNV/a4/ZT0Y8diLi32zlGfqY+hrd80On0e+8z3XYBz2Hc+&#10;zsU15DClL3o9FveWoPLROWqx3AeCvj9gZsbk7wJYFluC7gddtaPzKMQn9hM5O8idyjzTrKt5PbqS&#10;9biH0Kyv1nHUYg8/q8f9ZvjsXDEw5yP26rlxO+C55jP0HrdXytoV50qQcyHIfcF3CNP0O+SsqPRn&#10;HN+RdIcb63zcOt+L3+Z4dvw4Rg+hiXfHqO9P5hP7RrfTz3uDJMw9D0TWSFuQT+7k8K3X/ZiD520b&#10;G/qp4mSxv7HN/vJ8zGc+RrdDux39LTZzf7hPu5/b0buGtps3E+vF+wcZr5Np5G1Lazs/Y6PtQn8P&#10;PZbP/e07bvF3n13zJNb2QeuNH/igT3Wmh/ce7ceg3xn4PIhv7EfTtNtP9o19Sj/nFZ1Li3hGhjXq&#10;IXLBNV2WNe1+j6X/+7/ZbPivqnXs4D1V3rilccparPeW6irsycXfrVW7aybzmUB8t+i4hia+g1V8&#10;7Vj7st5/r/LH7kH7vKKtt/Kt2yu60nksr9L/nLwqv67NzfHOHgg6/3svQrsd2ueHaetlD5pnGv3c&#10;EXYhZ5zPWJ+BFU2u4Hzl5+05TH4Juo7p773y+1zNo04a9J+vUjd1u2lkrYs+QT6prS7+XBa7jZ6v&#10;+dD2Jb4zMlj8aT7+ZW2C8PaRdSwQK0avv/n0641rPrTtghdEL/HXYmWDZdb20Vq780KVt8KTzC2d&#10;72Muo1axTwyQfha5xfv51PR2wH1sGzJPH8OLd4FzsXM195fq7hMe/ThL9sFKf/semPL9iImnj4lr&#10;9vniPdmL1zU+8e4Y5W4TNJ/YN7qdft4TvjOZRtbodt8X4Vuv+zGHZq6XtLZz7rG/PB/zmY/R7dBu&#10;b+Y+j+e1gnY/eEH07sL5UD2Q8HqF5mNb1uZgu+y7ivZ4Pue3bxe/y+bvrKaGSqztg9abeOUzarHv&#10;/h6s3zF6jyxyl2Uq2v0eS1OHDfbeTR3+JeWTa7ZlsceoJUzInhy12Ont3onBi+AfuwervW2e9Vbz&#10;d3tFW9dj6Ur/c/Kqs3Ftjj5bfXb6bKzOObdDV2dseNbLXcI804zlumGP5v7nM9b1yIoml3AO8/Oo&#10;xeKR39ZZ8W0Q/7I2QXjBNVnHBbFi9PqbT7/euOZD2y54QfQSfy1WNlhmbR+ttTsvVHkrPMlc89k9&#10;bB81imNiYE5A3sPnpLcDHmPr6HP+GJ/rE7nXOBc7V3N/qe4+7sdZsg9W+jNOk+NHDJw/Bm7Jx4v4&#10;6cXrGp94d4xytwma7z0D7Xb6eU/4zmQaWaPbfQeEb73uxxyauV7SWs+5x/7yfMxnPka3Q7u9mfs8&#10;HutkdD/z0bsL50P1CMJrRnfbsjYH22XfVbTH8pm/fZ9R9wk+WS0270diOegYxx+Rge93qt+etAdZ&#10;P/vRNO32kX1jn9LP55LeEIt8g0xvzeAjF1zTZVnT7vdYetRin/3PfBd7gHrJhOzJbi3We4cYJr6D&#10;xG8PD4mp3pt68Jd14rX9WPnLfbwmpi0DXbWbZ5r800PLXgNNTPfi3fNElj0S9Fni84OzseKljT2H&#10;nJEzi3E4S/i5hz6LTFu38sLad0b5jutHf/HLTf7jw8+gv5/q76+aRhe/B2Af9HddPQa028lxD/cO&#10;DM3a4Ct8GPRar9GsedCxAM1Y/LwLrQu7gqwVMdHeYbx+0I4rxyD3GfPoE3Q/+JUtsQmf9eZk3zEH&#10;+gTd75BcQF6qclzLQ3bCS3qXDFtGzeEpYoD0s/hzHvb1OXA74FPMbYxx+B5avCWdfw+hOaec353X&#10;TSNj/Tty/VjTw9f0nn120nju3XPM5w7Gfcb3IMd9j7auSsZ6GSuILHuvvW/C9z6b6EuKjblOwFyC&#10;nu+ab9yOb9yfXBP0GBV9iCxjGX1P5i7NYcu5ir0en3UK8nE+9PrZRnR5vranorEjyL0/uP2OjN9Y&#10;i3bbqPvzXEfs2Rvb+VgHNHOrdIbHB7mgfeC5VzQ+CjJmEHut17RlGc88015LZK2LsYy9dvsBefPO&#10;RbdvpCN+vqS8ck+2zHWh7HfinTgMOlYrmjgLrsXXEXFxEd9ZfWq7j/Gj+3hNTFsGumo3z7TzTkVb&#10;9hpo4rkX754jsuyRIOd00Oc352TFSxtnK3JGzizG4Xzg5x5W51d41j1qscvz3+te0ax50LEAzVrx&#10;8y60Lq8h60ZMBHtxw1q63THIncw8+gTdD35lS2wi7npzsr+YA32C7ndILiAv7Zlz7+msHnMdtQzH&#10;AOlnkePZ1+fA7YC2YdCXE5PzuzT51vn3EJpzyvnded00Mtbf5PoRH5cTH9e8Fo+O5949x3zuYNxn&#10;fA9y3Pdo66pkrJexgsiy94r75qWv3VwnYC5Bz3fNN27HN+5Prgl6jIo+RJaxjL4nc5fmsOVcxV6P&#10;7/VD3vnQedI2osvztT0VjR1B7v2jFvv+uec1wefmmfZaIus181pC99p5xwSRNe9c9J7vpl11tUvP&#10;Nbdq31wXyn4nJxCHQcdqRRNnwbX4OkGc7Iqhm2k7xo/u4zUxbRnoqt080847FW3Za6CJ5168e47I&#10;skeCnNNBn9+ckxUvbZytyBk5wxmH84Gfe+hz3LR1P6IWy/dgW+R7qkF/F9b0+F7s9GfAxE/Qa8ha&#10;ERPBXtywlm53DHInM48+QfeDX9kSm4g77wHT3jPMgT5Byx6SC8hLe54Vt3ouj3mNGsZaDHBUjFrs&#10;iJXEyiLnOv9WtM+jiq76hFflcnJ2sGlfi+HRPmJ3nxhYjW3HnWOXO4nvV9x9ghWf+4zvQdHDnafa&#10;L+HRHqxk3G4ae90H3hb38dFzyszz9bx6d0v863bWKUi70e1VP/O8pofceenn+zN3ag5bZLDHa+YY&#10;JCd6HekTrOxNPPKxDZ4DNHa1SDt2Bm0jdhl7d23LhObT8vNzTwd8+ubnqn/PT/iBeQXtO+ZW+T7j&#10;mO8xoOkftF7WCrngmi7Leo7w3d/t56ZZgz3xOfPIPY+9OIuIRedTx2pFHxJfe8bC6r4eet7lPvax&#10;14G93yIy9GmRdmOrg58t81ganY6vQ2LQ/Y6hifsWbQO52fcDnw8++5AxzzTtRsbmzKIN/iHosVR/&#10;5e+tUBsN8m9hBf33/vn3tj75i19t+M91WGqti99FxLkZ9H0Xvv7dTdtgurJx8TsImI/nyNoE+TgO&#10;iK9gL1bbvbDPz4zVk3WesoxtwDbb67X2PKHxZxB/BPmd+kbf1egfRIfXqYp37GvRNhKr7m95z7ei&#10;7Rv7bA/6ns/uMff7rmOQfha51vv51PR2wBF3lxl3q/Uq52SfNxVtWdNr+XvK5SM+LjM+bnldFvc6&#10;xyt3Q999nBcrPveZIP2D3G+q/RIe7cFKxu2mZe+1r9HCB9Ud0b51u/1sGWi3V/3M85r6jca6Wxb9&#10;QfpxNw5yf+awRQZ7vM7OjdxptbaLWLIN6Ix9fGyD5wCNXS3Sjs6gbcQuY++ebZk1uqcDPvPKz5Wu&#10;np/wA/MK2nfMrfJ9xjHfY0DTP2i9rC9ywTVdlvUc4bu/289NswZ74rXnoGH/9OfyazG1ZyyMWuwB&#10;/84YPvc+Z++3iAx9WqTd2OrgZ8s8lkan86LvKuafg3YONm0byM0+u30++OxDxjzTtBsZlzOLNviH&#10;oMdSra6qc95cLbaKD+Ir2IvVdi+c4mfnO+uzDdhmu73WXkto7idBre+91GLHWTve+iMGpvsWH96Y&#10;58bteMP3l7n/Ri32Mtdl7Jfzr8viXsedKsi9nbtT0Hmy4nP3DtI/yHvAdzXTtAfNh3a7adl77bEy&#10;+yjz8z3WPoV2u/1Mu9HtVT/zvKZ+o7HulvUY9PP9mlonZy0y2MPaBn2v576vtV3Ekm1AZ+zjYxs8&#10;B2jsapF2dAZtI3YZ/U4xbZk12v0qmnmlrdLV8xN+YF5B+465Vb7POOZ7DGj6B62X9UUuuKbLsp4j&#10;fPd3+7npaj128K49Bw37Ry32WWrI7GPvc/Z+i8jQp0Xaja0OfrbMY2l0Oi/6rmL+OWjnYNO2gdzs&#10;s9vng88+ZMwzTbuRcTmzaIN/CHos1epGLbY5Tx237V44xc8+76zP41ax77X2WkJzPwlqfUct9vxv&#10;vnHODx9fSgxwVCxqC7w3z4HbAS9l/sOO5V5c1GIfe0/yGeWzaw96rMtyXYY/zu+Pbp2EO7zvVNyt&#10;W+SOT5+g9xF3NaP3ifnQ7m+9ppGd8NpjZVGLxZ9B+x/a7abbdcnPbqd/EL55Pvv8RuPezD066LHo&#10;h1yQ/hy2yLOuWrtF/iUukAvSN4jeIOPlLs/H9/pKVn/HcP7ubuqy+MHj2kbsCpLL/U45F828evqx&#10;JciaBpk7axO0H5Fdm6P1m7Y/7DP2p3keA7551tUbwzLQll2j6WNc63Ng+7XnoGH/qMU+WS3We8t7&#10;ErqXH2g3WhaaPNMi7adA6ybvkVeDnCk9dG427XOWvh7LNOM6t5u2PdD0CaJ/H7RdtrelObPgcxZx&#10;Xvt+QFuLOsf99//5vQL+Lqx/74B/RwEy9AlSyw2WdT//3XjR/I6BRd1QNi508ee8zD9YrYnX0fFs&#10;uopT3wW8j+CbZ13Q1mkbTCNDnxY9RkVbHl3W34tBfCbfL3xLew8dx4xhW+AF19YEu4PWAe154/s9&#10;cZy153/bDh9fvo85KkYt9vLX6qn306KG5LNjX5o8HXSu7tBPPb8x3oj5fWJgrg36buO7i+nqju/9&#10;4jsNtPcJvAb3sfNWZGZ/546IP4P2P7TbTXtNoN1O/yB883y/9duIN5TfYugP0g85v7U4bJEnLpq1&#10;nuuxxAVyQfoGK7sOqcXGHuqxvJkuuRa7drf3ucKaBvETaxO0H5H1OuD7fc4uy3qteOuY5zHgm2dd&#10;no/5FW3ZNfqx/df0T+23kovGPJZ3hMU9bm0/jvZ3vwd2ly+8n6q92csPa7L0I8+0SPsp0LrJe+TV&#10;oM/WinZuNu1zln4eyzTjOrebtj3Q9Amifx+0XbH3MR/Opx6qzjlqsVMt0PHqfeV9BN+8tf3iWDLN&#10;eFX/8DxGRbsfuqy/F4PsgxusxY5zdXmuDn8Mf8xHSO8cODV/O+CIvcuPvVGLvfw1Gvvo/Gs01wZ9&#10;R/cd33R1x/e9i7uYsbqruX2i72mdZ3/njoo/g/Y/tNtNe02g3U7/IHzzuAcHfQZSY/VbDP1B+iHn&#10;Wmz0WJa4aNZ6fmsQF8gF3b+ya99aLAf/qMW+W3+vA74PVu8r8yzrteKNZZ7HgG+edfXGsAy0Zddo&#10;+hjX+hzYfk/56p7m+mTfFaWWcg9Y7S3vzTXa+YOcEiT/9NCyh9A9ffA5R31Gci62yHlmWdO0B9HL&#10;OMHKbs7zFq2roj2u6TXZzOkxH9VaF38/hT8fVS3OtVi+62re4ruqvh/gd43l78Wi649+/g8b/qu+&#10;Vxs5+s1/Fyd3HGwNaoz5z3q5ZwQtyz0J+4Ksc9Dr63WH7u0N+iEX9Jpig+2SnxffP2U+2Bq0Lo9R&#10;2VPt7x7P/ZmDx7KNtgfaa+74x0Z0Bu1n0+QT2wIvaD7zODBP39OZOeZ6/jf6Lfh4PkK8h89Jbwe8&#10;Bd/d+hzmmkDyr3M4NPk9WOVq8vSeeOv+HPO7zpw8v2l8X6nu5+Fx//HeYL8EvU+gfbeB1+A9xc7s&#10;7/jQvjNt/0Lj+yB3e99j3e61hHa7aevgDt87I7kTu491Nev6XjwwF8/d/T0ub4Tg9o6evz84f3xv&#10;x+5g+NvP/K5yO352XMILeg7k9gPv4mev6dhG9qrXBB57Fofgf/e3H5hvD+kfZAyPa5p1dZ/euNjQ&#10;G/cQvseA7vVn3EOw0XVPuevW53r2fXtpeeQp7Gn2y8Of/Ryy39jDQedp55WKtuwhdKXLPM5T5zrO&#10;4xbXciTtQfR6rMpu8mqL1lXRttf0mmw7J//MuQKP+4HPbtM+h6F1jrvuSv3UvEUd1HcFxtdYnP1B&#10;dFGHDY5a7HRPiu/xGWsXdHw4Hqt9W+3vHs/9iW2PpVhY1MKxzWvu+MdGdAbZTy2ST2wLvKD5zGOP&#10;PHnrZ+OY33W+7y9l3TgqFt/98X4+Nb0d8FLmP+zo75/Fm9s5HJr8HqxyNXl6Bcca9Ndg+Gb45p5j&#10;YPG2JO8EnXugfffk7eF7rNvb+2d+drtp6+B91DsXuRO7j3U5T1Y0cwkyX/dn3PngPoIYtdh3ddK8&#10;s+NfPvjfa1O9PXpnGv2DvOEdC6ZZV/fpjYsNvXEP4XsM6F5/xj0EG133nL9ube4XW4tl/+5RE7i4&#10;OTT7ZdRip9/BTp4khwY5s50vOSON5NUWrauiGbPFNVnuGhUSl7RxP6C+1yL3C6Pqb667Uj81b64b&#10;Ri93hSDja7xRi53+XHp8L/bdvmJ/cSfwmQ8vaD65a4+8e2tn4ZjPeJufMgY4KhZ52zn81PR2wFPO&#10;4VS6Pnn77WbzOz/YfGey8ctPfnBXfy+48uGivuq7DrTvRFWuJk+vYDX24I08N2JgxMBcjyTngM49&#10;0H578fbwu8rt3DuNbjdtHbyReuciby33sS7nyYpmLkHm6v6MOx/cRxCjFvuuTpp3dvzLB/97baq3&#10;R+9Mo3+QN7xjwTTr6j69cbGhN+4hfI8B3evPuIdgo2vk8dvJ4xdXx6QGwP7l50vHZo+s/h6UfeW9&#10;T9nbnCMtWrai6d9iq6f3M/ktSC7soc9h05zjwepsde5kPGIhepxv6R+kJmmexzLNmWtdnof5LY0t&#10;Ld/612j3xZYgNVrmErQuy6LD7e63rUm6Pusar//Nr/nf7rLvrAu7gtQ63e5+FY2tQccCfM8BXtDz&#10;ZTzua0HZ5blBzzGRvpVd1uX2ygbGD9pe5kOstnvDsoxhXaZpD8J3f8Yy2lbT3kdVLujxDsiz4x5w&#10;O/eAsZanX0uOikUec047Nb0d8BLXctRil/G1qMW297H25ypX73l/vMRYGDYtY2H4Y/jjOWJgkYP8&#10;5uMu6zskvPZ+y7vJ7YfQvrNy5/W93Gckstbf5kp+Zj6+K2NrEB2eo+/aHpd7ed4+28+ud1Urs3iz&#10;tvbFTmwJYneQvO9cf8D9fFGDOKRfJWsbTGOv/Ww/Zs344H/7nP5BfMO8g/CCrH+QGGnHQgZ7er61&#10;XmzwuKY9331p9/dY+/Zv5ViTlq+fnyOHjDHPc3ZdVF2W/UsMXjpqTyxy4GP51Z4md7Ro2Yp2TjDd&#10;6un97LxGXu0hubBF507OOPJn0Hma8YiF6LIs/V27Ms9jmeactS7Pw/yWxpaWb/1rtPtiS5DaIneS&#10;oHVZFh1ud79Ri31Xz4xfHBfQnOdBeEF8G8Tn9q19TnwTq0HHkmUZw7pM0x6E7/6MZbStpr2PqlzQ&#10;4+2RZ8f5e57zd/j1tvzKUTHnEHLJuXA74CXG0ajF9mN78d70vQy6ydWXuL7Dpv76Dt8M31xiDCzy&#10;jt983GV9h4TX3m+567r9ENp3Vu68vpf7rETW+smRLTIf35WxNYgOz9F3bY/LvXzUYt//t7YqP9uP&#10;WTM++N8+p3+QNfR5By/I+geJkXYsZFh31jlYjRW98D2u6WNqOO7vORyjK314l+3of4k5Zth03Nk3&#10;rzfr/pzI/n1OGw4Ze8ceeVRtttrT5I4WLVvRzgmmWz29n53XyKs9JBe26NzJGUf+DDpPMx6xEF2W&#10;pb9rV+Z5LNOcs9bleZjf0tjS8q1/jXZfbAmOWuxyfe2b6p6Gvybku7DGuZ6Zvo4LaM7zUYt992fw&#10;e+S8cb4ed74Ov92X3zgqRi32282oxfZjf36D+k5murnLjTzS9+XwzfDNiIH9YmCRd/zm491VvcXS&#10;1r7p8jN9eu3uY1m/u7jv+/3ktxL9bKvzpPnQ1m+98NEZhNciNuSdwCdvisd87Nueb5jbIbUFnxX0&#10;D8K3rrW7vmV7NHrtR/s5NB/86rm7H3zWLggvyDoY3d/9Ktr+MI2secwr2Jv7vvxT6GKtPKb1yvaR&#10;//bLf5fsp1GL/bfv/vyB2D8Hej+t0Z39Np+jbl+jtV/n/uGRi5z3THNWOAe2+ZafkeFcDVL7ClJT&#10;C1JLMw89RnJ5WzOj/4Tz37O3LtOSne3xGNgd5MwwDxpbkFnzDX7ojWU+fnKN0HMwbRlo+getF5o5&#10;BOH1EJ1Bj8sY7ocvjPgl6FgyjYz72UZ8F8Se3rjIYl/Qujwu8W50u893dCh+/PeT5rhT+xzXisvI&#10;0Y8+wW6dhnnaFvsJGvta9NzWcozb98h3l3yGDduu/x5yK2vIUdHd4+SsU+F2wEv036jFjn15iXE5&#10;bBpxea8xUL4Bc2/kztm7E3NvN9InaH5FW5Z7bJBzkLtv0Pda+vlu6zet+dDWb73w0RmE1yI25A3C&#10;J2+ix3zsW/vI9jA338/XaNcA6B+E7/5rd33L9mj0xu7HfNIfn7B2QXhB1sFof7lfRdsfppE1j3kF&#10;e3Pfl38KXayVx7Re2X6v+exW5/3sdVn2NTF4S+j9tEZ39tt8jrp9jdZ+nfuHRy5y3jPNWeEc6HPN&#10;NDKcq0HXx1zXo35lnnVBEws5C62L/qp5LeqG1ivZWQf6g9gd5Cw2zzTtwTXf4IfeWOYzN+qOQc/B&#10;tGWg6R+0XmjPAV4P0dnawBjuZ39A45egY8k0MvQJ2kZ8F8Se3rjIYl/Qujwu8W50u893dCh+qKkG&#10;qau6/mqa9iD9zJvvn9gPMk/bYj9BY1+LnttajnG78uytnm1jXuP9/RQxwLHV3ePs9VPhdsCnmNuh&#10;Y4xa7Nhzh8bMkB8xM2LgfDFQvgFzb+TO2bsTc2830idofkVblntskHOQu2/Q91r6+W7rN6350NZv&#10;vfDRGYTXIjbkDcJHbzH/Xbz8+8vzhzeDfYBd9q3bbQ9z8/18jXYNgP5B+O6vu35Z77Fsj0Zv7H7M&#10;J/3xCT4KwguyDkb7y/0q2v4wjax5zCvYm/u+/FPoYq08pvXK9pEzz5czn8O35d4kHk6Jx+7fU9rw&#10;1Lq8n9bozn6bz1G3r9Har3P/8MhFznumOSucA32umUaGczXo+pjOsLlmZZ51QRMjOQuti7NuQupb&#10;3dqlZGcd6A9id5Cz2DzTtAfXfIMfemOZz9yoOwbtG9OWgaZ/0HqhPQd4PURnawNjuJ/9AY1fgo4l&#10;08jQJ2gb8V0Qe3rjIot9QevyuMS70e0+39Gh+KGmOmqxt3XmPcc5O8a83Rji2JrfmOSoc+F2wEuM&#10;qVGLvd04v8R4GzaNeBsxsDsGFm9Avw25F/seXNHc34O+w5uu+pnne7f1QVsWGvuCtts0MugJ+u0A&#10;bVst26M51Okf1Lss79D5w1sEu3vosWwPc/C8/MavageWpb/95P6H1D2qscJjPM+NN1Mw8+HDPL3m&#10;thG+edZrupJ1P+xCLuh2+wFZ83rzPQd/n3VYG5c5eI4TPXLg7hx4Df55klose/RY3CeGL13Ge8y5&#10;AJo9tg/Sp4fW4T1LviJXBp1POXd4Q7Je/EydLEjNavtvR21apH1Calr+c0V4wbkv46Wvx+KsC+o8&#10;nGnLmmY+Pvc8d2jnftP4y0iffbDybWzCn56L/SffzX72vOgf3HeOsRc/uL99az56jZ5PNX/7ybR9&#10;WtHYFWSMSr/ngFzQ/a0fG7wH1mj3t2+8PhXttYT2mtlezw0bzbMsc/M6wAv2ckDFdw5SvryGc2rY&#10;eP13jVtdQ46tOa87j56D3g54if4ctdixTy8xLodNIy5HDHz7rqaWNyJ3Yd95K9p3U989TVf9zOOe&#10;G7Q+aMtOdLtWcy3Qb1vPAT1B35Whbatl12j6B7nXTzhqsdP3W9t3ChchfOo1J9aC8M1r1v+972xb&#10;1jTxgM6g2/0OQtY8v4nOTevN1a27rdnAHDzHiW73y/j5us+7bnzsE0PHyrB/j+1/Lf28x5wLoNlj&#10;+yB9emgd3rPkK3Jl0PmUc4f3I2vDz64tUS+s6lLh0T4hddfUYh/90Xk4n422yzTzWTuH184B/Ba0&#10;79boyrexCX96LvajfDf70fOif3DfOcZW/OD+rjeaj16j51PN3X4y3fMvfOwKMkal33NALuj+6Axi&#10;g/fAGu3+9o3Xp6K9ltBeM9vruWGjeZZlbl4HeMFeDqj4zkETPc7r6z6vx/pdxvrNZ5rz5znp7YCX&#10;uP6jFnsZMXmJsTFsGrExYuB5Y2BR0+Qu7DtvRftu6run6aqfedxzg9YHbdmJbuNkYXf1vkVP0Hdl&#10;aNtq2TWa/kHu9ROOWuyoxR78Ow32qVU1b7T3xiD22btbbPfL+Pl58+xj/T9qsU/8b3q5XtLsrYc/&#10;2/H5ZbqSNc/nms8aajx+J7reBM2Zs33z8XsBqKkG/R3XNTq/Wyf//d7//n/zs/Uooq27+XyFZo5B&#10;zlH7wH6saPvR60MONFoWvnm9dcBW7Avi+6BreKyF0e30s67efLHN7dgStA70GtfGdX+vg8fbl/ba&#10;uA+xa1tM0x7Enp4tXh9ofNQiNqCzRY8BbRl4Qc8N2u2m8b910SdI3PXQMdyc8489L0b/6z7vx/qd&#10;Zv3ms4y9em6cB3wccY71H7XY08TUOdZm6BxrM2LgvmNgcV/kjsvdN+i7JbTbuQcH/XYwH9r90NVD&#10;y050G6cLu33XZQ5Gj4Fe87Cvhz39ls/c+cC3PxiXtqDv8Obb9or2Hb6ibS/ztB7f+6t6oNtNeyz0&#10;2W6/tXLn4cP7BR8Escvo9h6NfK/dc69oz8Fzew668n3Lw95qLjt47X4ZP193nh+12FGLfagJUvfb&#10;5tZT1mJTj81/ruuin1T+8OePPrfI7UGfdxVtWXT4/CC395AzJ0heDFZ50LK0m+fzwzZgN/YF/X53&#10;bZG1MLqdftblsTxPbHM7tgStA73GtXHd3+vg8falbbf7cP7bFtO0j1rsHLPjXL7uc3ms32Wv33xu&#10;OVeek54HPJ44V0yNWuxlx+q51n3oHes+YuC6YmD+u9x+p/jeDe1238X9djAf2v3QtQMfEz/zXPLG&#10;8RjYYN5E7xpr8dbjzRRkXsHMnQ98+4NxaQv6fWS+x6hov0MrmrdnkHlaj+uObe0vP7vdtMdCn+32&#10;Wyv3HT68/fBBELuMbu/RyPfaPfeK9hw8t+egK9+3POyt5rKDtyueR9t15eWs16jFjlrsqMVOZy7n&#10;DnkxWOVB5IK0m+fzw2cYZ7bPZr/dXVt0DRba7fSzLo/FWRbENrdjS9A60GtcG9f9OY+DHm9f2na7&#10;D+e/bTFN+6jFzjE5zuLrO4vHml3PmvEEWfx5mvPmqentgJcYI6MWez1xe4nxM2wa8TNi4GliYH4P&#10;+J3ieze0230X99vBfGj3Q9cOfMy6z3PJG8djYIN5E71rrPktlzcdb6Yg8woy95zF8OEFGZe2oN9H&#10;5nuMivY7tKJ5ewaZp/W47tjW/kYttl+Ltt9OQVe+b3msr9d0D3pXPI+2p8mnp/TzqMWesRbrvcx+&#10;M8/7jXxKPg86z7vOVdGuR5mmZqXfR8p3UoP8rgG+u8obE5n5d5emP3VB6Vq0m7/2+zV5qzLgrvod&#10;PvFZY9p+gsafQcvi84qXNvPRUfHShi7WtkXarRedLTLHIGc2cwlWa24efYKVLsdEj2ZNesi9wnat&#10;0baxR2O724m1IHFFLActS3+j27G7ReZpf7gftPvZBuwKbuOdfROc7U47Yxk9R/Oh7VvHoOOqQ5/y&#10;jBi6ru9cH2t23jXj2Cr3Nfv3lLgd8LnX9e305/f/7od/tfnT//i9zddf/vnD+3bUYs8ba8+95mP8&#10;sb4jBm4jBhbvG98pW7p9n/Cz3xbQtLVonW3b9ufHxNViLtbfsWvXWPNbzm+12O83Bfdx37ndDo1c&#10;0G8H2whNnyC8YOU780yjg3kH/RZ1zaGtA7Z1Wc8Ne3gHBf3+yZuHD3xsCdpGdNlG+8n9LFPR1lvR&#10;nvsabd+cg6783fqcOeCjdv2ZQ2Pfrngebdebr5+0Jsv+7cXprfC9d6r9VOU95x7nKufDinY9yTQ5&#10;UnUj14tGLXY6b70O5MUgubHipY1+rG2LtAfRgc4Wve6cS4esP32ClS7HRI9eqx1wr7Bda3QVqy0P&#10;2813nZLYJZaDlqW/0e3Y3SLztT/cD9r9bAN2BZ+xFjvO3es9d8faXefacYW5x1rsv55qsfl8d/rv&#10;r/7sw80nb7/ebH7nB5vvTD9/+ckPdn7/aMT7dcb7WLexbiMGbicG5vcI75IW2/cJP/ttAU1bi43O&#10;W4mf+d2Xd53fHNB+E/nt0PonP9Mn6Hb7Dr55ptHBegT9FnUdoqqtuN1vVsblHRT0+4fvW5mHLUHb&#10;iC7baD+5n2Uq2nor2nNfoz33c9CVv8PzWMwBHwXhBZmD+0z0reynMY/luTJqsWf4fqz3TrWfqrzn&#10;3ONc5XxY0a4nmSZPum6Uh9RjPtbVo8nTRtfXqINhR+bkfGwanzg/mbafoHt5DZ+7P7yg+eioeGmj&#10;H2vbIu3Wi84WmWOQuTOXYLXm5tEnWOlyTPRo1qSH3Cts1xptG3s0trvdsUKMEctBy9Lf6HbsbpF5&#10;2h/uB+1+tgG7gqMWO+4G03cGx73iPnzAsXVvtdivpxj/0z//cvMvvjedldvP7/5uqrDfHbXYsf9H&#10;/hsxMGLgCmJg8c7x+wa6ervQBiLTvmX4Gbkt3srdaH73Zf7MNci7i3dD0G+L6n3Sa6/0oj9o3/IG&#10;cztrE3QdgtqgeX63Wi/2rr1/eEcFsSW4NgfLmvY8oG0XNG1BbA16XPsBmv5BeK2f7B9o/MTPuxA/&#10;Gy2PriD2ej7wgtjo/hN9K/tpzGP5ZnrSWqzj89boZr/MebCaJ3ssyN5zTnEOdL4zH9o53bLbepH/&#10;3az8PoKjP4xXoc+gqt08ZDGkzaFVXrK/erRz3DE06xBkLXxOwAtig8eBF3TOr2iPZdpzh3Y7tHX2&#10;xsXeyvdZA/QHkTW6Hdrt2BK0PfDp0+pn/Y220TGMjHWhvx0XG9xu2razZ1xfNe0/R4B2/dU09noO&#10;phnL6Hoz/YP0s93MK+i1nuhxli3PsuGP4Y9zxwDH1r3VYvHrr6Z6w3/4s3w/9ruzK8b3Yse+Iz4G&#10;jlgYMXC9MbC4Y/ruaVr30Htd6/ndnrs67xPeK0Hf9/32QKbX7rs/eo1eB96nbtfazDWI1CaoQ7hO&#10;4fer9WIv75Gg30e8f/x2wZbg2hwsa9rzgLZd0LQFsTXoce0HaPoH4QXtk4rGT1Vby8PPRsugK4i9&#10;ng+8oGy81312r/Oe96vjaNDv8tguX3i/ma76aI/N+9E5xTnQ+c58aOd0y3Zqsfx+2D94/feb/Eet&#10;dn5YVXmWsXrI+RLsycBH1vN1/qnykv3Vo53jjqFtA7b5nIAXxAaPAy/onF/RHsu05w7tdmjr7I2L&#10;vfg9iO+D6A8ia3Q7tNuxJWh74NOn1W8boG2jY5h260J/Oy42uN20bWfP+H5hmvqrkX3RIvZ6DqYZ&#10;y3hILXaaw72eR2Pe1/umu9W1m89J9v25cTvgJfkz35H94fQd2c13vvdg3ajFjn16SfE5bPl289mb&#10;6d9n3ny0+ZPp/79581n3DvHmm283/+Vnn28+ePHxNtNMvT7YbH7+6cvN128+7/b7/M03m5ef/myz&#10;+eCjud+HE/XfXn60+fUXr8t+X7z9dvPRy7+cpKYBps+rqSTy7TdflLJjDZ8np8xvm13vGL057nWd&#10;5nd73hi8T3ivBH3f99sDmV673yzoNfLOCfI+dbvWZlFjpA7h2oTfr9aLvX7H5H2UT5A3kO8+2BJc&#10;m4NlTXse0LYLmrYgtgY9rv0ATf8gvKB9UtH4qWprefjZaBl0BbHX84EXlI33us/udd6jFvuI31fg&#10;/WbaexJae2zej84pzoHOd+ZDO6dbdpsvqbUGqcMGRy12yoVVXkwOZC18TsALsn7uDy/onF/Rzrem&#10;nZOh3Q5tnb1xsZc4CXIPCKI/iKzR7dBux5ag7YFPn1a/bYC2jY5h2q0L/e242OB207adPeP6q2nX&#10;YKG5f7SIvZ6DacYyjlrseH9dwd9nvNd70K555zny8GHfnxu3w+2y6bnafvg/v56s+1fjdxSMvTzy&#10;+YXFwD612L98881Ug/3xNsO8D1PFYvPV6x9Pa/vNvL7fTPP86S/eLmqwbc/UZP/m1UdTn7dzv3+e&#10;+v3xqy8Wop9NZdxvv30zyzxXHhvjvqv7zm+bXe8YvTnu1Xfzuz1vDN4nvvfzdgn67QHfsvRv30rm&#10;VzS6jFqbvWuMecdav98q0Hkf8eGt5HH9VvbckHF75Q/kglX/8K2joj0H3n68C3chPvN7fo12jcc0&#10;NR7zTDNWEBsru9Mm2XvdZ/c672erxTpWiWWj2w+hrePcdM8uxnW78wJ5qZeLyIVBZJyr3E6ODFLv&#10;aWtH/Ew7/cmzjIFdQecKaOT2QdsLbf32h/LPXCs1r0ev5c6qnbUJup0xenZ5LaHpE3Q//GWex6ro&#10;ni50uN39zUeW8YP2uc8y1tDtazTnSJCxgrYB2u3uty/d62++/QDN+EHLVuN6vsSo0f5yf/RalvGD&#10;tgG6tybosP6JvtfzaMz73Rtp+OIyfMExea+/o8BxmO/HfvjJl1Mt9jvj3+66sFqc12nQl5E7nnId&#10;1mqxfz19R/WDFy8f0tnHLzabL16/mu4Zbzeptb7+4u3mDz+e3hvT5z9N//3j5y/nOwj9Ppj4r6aO&#10;/g5svmP78U8/n1pevNfv7ya93//os4dvxP71yxcPYz2lP8ZY97cHnmrN5/cx9/cgb6qg3xbwLdt7&#10;D5hf0egy8sYI8jbtod8p1k9NwDhqscsaQc+n1BR67V4f3nn2PbygZJ8qlsc4l5cnn7Qu67gllo1u&#10;P4S2jnPTPbsY1+3Ub4LkaedT52nnQ2R67bdai53OjHPkiEWM+1wiB3qd4AW9ltBudz/yrHkeq6J7&#10;utDhdvc3H1nGDxJrQdcWiSu3r9E+MxgraBug3e5++9LuP9FVLCxq6fiE8YPWUY3r+Xp/Qdtf7i+9&#10;2LWwxTZA99ZksgEdAy/vTBxrMtZkKjT89nPu78OifzvciL0ReyMGRgzsGwO7arH5M5QfffbVlFk+&#10;2PxoKqp+/dX7v8Pg/0511Q//82cP2efVdK3L7xJInfbHr3/90O8nLzabb96+/zsMfjnJ/P7Hrx/6&#10;vf74g+k+8+uHOw212N+fWn75+uNxz5n8tO9aDrnL9tWoxTbfWeXNFORt6feT31q0G6v+abeOiva7&#10;ijea3meLN6D5vMt4N+6DvPtbrOo9lmGsIDZWdqdNsiMHXHYOOOf6LOpUxNe50LFa7QPF5GI/mQ/t&#10;/ue21/p7c4Bvu5wHyEvORaadc9iz9Ala1jT9LMveD2IDfnu4PU3/g1/J0ha0Xo8L7XbsDpJn3W69&#10;2BOUz84R64sY11gLvtd4F806B62LuXuOll2jrQu614f2ION5HbElaP9DW5b+QdbE+ns0tvXarZfx&#10;zDPNuOZNdBULC58zNv2D1sG4RnwQJEaN7Keg+0kvdi1ssQ3QO9YBHQPv9+wda3+5a88xufi3LPxn&#10;oKemtwOOmLjcmBhrM9bm0mJgVy2WuuhUht384lXuU+9+B4Hn8eqLbyaJP9z88fT/f/4i35tdX2fX&#10;Yv07CBjzxaTrrb5nu4/OIbPu9+Gj5/PRXIv196Z67wW/HaD1hijfFn4vmGYM3txBt/MOMnos09bB&#10;35lt7zLT3n34wPf7yP1NY6PfV6atg3H5u7tBeD10f8YKMob94fmu0bzVemifmub9a3S79WFDz0bJ&#10;jv39fPv7Unx/VF1qV82qauvFLTGsmFzUVMyHpk+wGusUPOy1LnhB2wDfPPZgkJzh/GXa+YU9S5+g&#10;ZU3Tz7Lk/iA24Ldtmp35lSx9bHfPBo+L3Vu8lNju2XFU3LDO7fozd/vOsmu04wa614f2ION5HbEl&#10;6PWBtiz9g8SI9fdobOu1Wy/jmWeacSfsrdXgjzNqxMCIgaeKAY7JUYsdMfdUMTfGGbF2aAzsqsV+&#10;/pvp3/X6/svNiymZ7aqLIrfPd1nz73L9189ebz786OVDimzrvKMWO2L40Bi+Fvm5/jlqse/XI6o6&#10;BO/NoGup1FtHLXZ+v1/LHhh2nj+/H1WXco1yH5r6TbCq4agmM9eYXCNyu/vvM/YxMtjrvvDaOcC3&#10;Xa43kZdcRzVNLgtSS6NP0LKm6WdZal9BbLDv4AUrWbdbr8eFdjt2b/HS9+1RMc86t+vP3O07y67R&#10;jhvoXh/ag4zndcSWoNcH2rL0DxIj1t+jsa3Xbr2MZ55pxp3w0mNm2Hf+s2j4ePj4uWPgodCQ//Hd&#10;kHPjdsDnnvcYf+y9EQPXEwO7arG72rzG1E+/P+Wgv5u+5Oq2/L6C/zX9XtmXn35W/jteP/3og+l3&#10;GPxi7oOuF5OuXfVfjzHo64m3e16r8l3OmyrIOyfI+0Zvm/l91ePRJ2gZ+B7Lb7zqDWZbLMu7PUhN&#10;lN+TBG7vIuXvyndN1boq2rKMFeTfSTZWdVm3+/5lvdQ/PEfPHd+1PrV/oZHl50OR/sGePdjW6L7n&#10;fTXmvsz/R9WlXKM8lK5qOfD2wSr/mNfTUdnZk634HmONZt8FyRnOp2733qz0ep+brmQru3u8qn+P&#10;V+Vbz8f5Z6IvfY+dNObxWc/PVdwdwrNexgoSN44J05a1joo+xB5kKz3heVxsNNpG8S89ZoZ9y3Nj&#10;+GP44xZjgOfIqMWO+L7F+B5zuo243lVv3dXm9ad+2tZi/8+bb6bvv/5kToUmXk412C9efzrd8d8u&#10;7vnoejEJj1rsbcSYY2XQ03fN/eY17fc87xu9bea3Wo9Hn6Bl4Hssv7X91oK2LZblDe/NfChNLRRd&#10;PUQuOGqxy1q913eix74auXItBk5ar6J+E6SGQ+4IwtsH3a+iezpsA3RPtuJXY/V4zoe3UIud5rkW&#10;L9fefnS8EwNVzIRHrB2L1stYQXI653WLlrWOij7GtkpPeB4XGxu89lgZ9o/zc8TAbcbA/Dzx9zHO&#10;SW8HHPF0m/E01nWs6zliYFe9ld898GLKLbvqosj5dxT43/RKapqqQ5tPX328+fxn07//9c2b7jtg&#10;1GJHnJ8jzi9J56jFTrXV1Fd7NVj4oxb72+/Hug4EPd7C3TPkkvb6Jdny6BpSr75DDcc1G3j7oPtV&#10;dE9HZU9PtuJXY/V47LvgqMVexd47Ot6JgSpmwqvi7hCe9TJWkJze1mD52bLWUdGH2INspSc8j4uN&#10;DV5Snhu2jDfEiIERA8RA6g8Pn3PWX617OxzjDxyxOGJgxMBaDOyqxVIXbX+na6uz+re70PvhlJf+&#10;5lV+b8Hy+6+tDn5mzBdTv131X+QHjhi/thjo1mKb9838NoPvN1FFIxd0O285f7/VtQXLooM+QctS&#10;Jw1y/+B3EwRTP+XDd1mRC7o/NY0e+vfq6ncQ/Mu/fbNp/1v83gLGY/wgvKDtZWzP0TT+MFb+Sjs+&#10;s6xp2o0ey+tT0e5nvRN9bXtg2Pv0efvRNSRqNsFe3abiu98aXfX3fltrP1bW/Zq99ZCHq33q/ej+&#10;pit7D+FV/ur197h70Le+B08a79U6HMtbW79eu/nHjn1Mv2rcZo/ceiyN+T39eTV8Pnx+ihjgObJ4&#10;A/g9cGp6O+ApbB86xh4YMXAfMUDN9E+m/PGbN9N3Vqff78p/X0/0jz77amr5YPOjqSD79VfL9sj5&#10;+6+vprLN/2fvfEIjS/L8HtNUGRq2aGbmYFT0YaBgoKAwi/vmOqxOBaYZxCyei/EK03PoWvdhwWBB&#10;QRuaYsAHQe/FpwIVc5nBQ6+gxsNQS1PCDF5o2hYL3sWWxVIwNIV2dttNUegwiELIESl9X33zKV6+&#10;l6n88/58ElLxy/j/Ij4RL95XkZFnp4ej9JPyVf45Fy32Tfvn2ge//rbPJe219Lwzpq/mnrU9vodL&#10;M3B9z7UFj6s8lCa5Hte1VK1hXNtEi32zv0ltKdfbVLa3rfdPzlaaC5e5oL9zwaL79so6leszdfY0&#10;+k8uL5+f6sJnjevpNF7dzY1TH4+e3u1cfafxy7VdKf2iWelT/lfmPtcf0/qV+q/4v4a4qQp3/2nL&#10;vEr8inL7xAXXwr0UBvrJAFpsP/uV8Uq/9omBOs30y+OzsLa+PZrOttZDPON1J2qtxyH9Jtde/E2u&#10;e1s7o7D349+X+9uFjntwGtPd24kqbgi7MeHp8blGm9ruIOZ5byv+lld87Zh+m8LQYhlffRpf01wL&#10;Wmz83XHtU00u+2LHf8PLtZ9oT8MWcZlXnYG5alKu1eRsaUzJzYVX6US5uDk/z7/KVrqqcNddNc5c&#10;f5VfchW3Ki+VldzctXl4nd0gvfcr9uRxnu2PXBvj94ZdZ9TaBdYms0b70D4wsHoGRkJD+qO9I4t2&#10;Lwqk71ff9/QBfdAVBuq02HQdn8ff4Fpbf1BMaWUjPp2EF3sPojZwWugDSav96cFx3FK7WY5efPZ0&#10;r2P8D3ePijA39rdvxXxfF3l3pW2pJ/PANAwUz/h61i+7Vc/+8i/H12dpCr7XUn7JVTx3XXvwuP77&#10;X66Vyk7nAeilcwV836yn9/rI9rLcdo3W9+ZOsn3N5ecVeH2UXuUn16/d28SfSWWr7d1VWHLd3/Py&#10;MmT79bqt8JI7DVvEZS7KMTAXbcp5z9k+BnLhpu+M1ScXN+fn+VfZSlcVnhubVWNQcavyUlnJrbi2&#10;XF/gt7oxWtVPXfCHm9VxQ9vT9jDQbgb0OIIW2+5+YhzRP0NmoIkWm9rnKO5z/dmT/XBn83yPbJrf&#10;kpb6q/h7XCdH+5U66X7Ucbd2nsSY6/F9/krpdmO6V4d7RTq0WMbhkMfhtNc+pvFJE5BGUHalKbje&#10;KL/kluOnz677eVzXUqW/uosWO773T32TXG9nb1/Z3s5uKzy603JCfObVSQzMRWty7TFn+xjIhVfo&#10;ldk9tLn0nn+VrXRV4bmxWTEGi3FclZfKSm7FtU3qE8KWP2ar+qkL/vCyfF5oc9ocBrrBwIXswL7Y&#10;qOPALG0AA+1koKkWu6z+44yCdnKyrP6nnGb9jxYbfztMe1qr3B7ui2V8NBsftFOzdlqK1tRAm5xb&#10;PbysKq20zt/+9zH2Pyn559J7uW6jxXbi+W9u/FX09yLzZ65rNtfRTrQTDAyPgUKL9e/GLdK+KBDW&#10;hscafU6fz8oAWizszMoO6VbHzpgWqz1d0gqqXN/n5XYuvu+hrbP9/IC0Rza9kist1PfNVtm5uFUa&#10;q/x9j65fj8KPjkK4eP/B3x0FvYOfUZB+ayy9/Ro9L7Vtcl1jydnSaHJhVX5Kk1wvy/2tfxhzqxtz&#10;tP2btp9KW3L2F61VeVk+hqaxbbzNqsXCyhtWhtwWU40TGxtDbjOunbEDAzAwLwZGzyPpzyL1V8/7&#10;osB51Z98GAsw0H8G0GL738eM4373caHh1WkIrjG6nUvn2mSdXdZipbfm9FWFld1cXGmqVe5QtNio&#10;IzGG+z2Gu9a/U2lMro+a3jRVHk3TeVnT6K8eNzcfup/Hle3lRrtr/Ul9FzO/zMo4/bGY/qBdaVcY&#10;GBYDaLHD6m/GN/3dVgYmncVazFMVxnr0P97fXtqzxat4psmD3cN4uuz6Ustta99RL+aVOgYaa7G+&#10;79K1BbdzuquHu4YrLdS1WNdNy3pr+ux7Uj1cWqy7Htdt/Q9ae1qTm6uj16XO9uv2vLzNSnpL7T7Z&#10;FL+phpTiTci/jgHCmSeWycDMXE8zHprGrRo3ufRVcXP+0lmTO2X4MvuCsto79qcaJ8YrfdrePqVv&#10;6BsY6A4DhbSh54ZFuxcFwkh3GKGv6KtlMNAlLVbt8bdHp/E3wf56aRqwysVlTPaVgUKzTfqi641u&#10;uyYp28PRYvO6TE6rSX72fF1rV+UR/fvKJNfFfFs7LurGUNW4yaWripvzr9NiGZfMS/weCgzAAAzA&#10;QGsZQItljclzBgzAAAzAAAy0gQG02Am/9yXdObmuPbMvtrVr7DaMKepw9bkdLfbqbQiHtCEMwAAM&#10;wAAMjDOAFjveHvBBe8AADMAADMDAahgY02JdY/S9rtIk3c+1SYUn188IkO1nAegMAj9fwM8gcFtx&#10;/PtDX/2fEPRWXsnN+XkddW2+r01+yfW4uh6/Xo/reWjvXG6/XfJT3Lr0KR/FVZ7J9XzdP9qMmdWM&#10;Gdp98e0+xr2PgaZ2aawU5wnk0lfFzflrjCY3Fx794GPxfNDGtDEMwAAMwMAsDKDFws0s3JAGbmAA&#10;BmAABhbJwJgu6zpkTpvMaZdosePaadJ9pN3MQ4uN+S2y/8mb+QUGYAAGYAAGYAAGYKCvDKDFwnZf&#10;2ea6YBsGYAAGussAWuy98/2xOe25TkvN7bdDi0U75sw4GIABGIABGIABGICBVjCAFtvd51Q0BvoO&#10;BmAABmCgrwyMabFV+16lU7r7xZ+GoLfODfCzBnRWQXJ17kCV6+lyts4iSK6fXXB0FEJ6e75+DbJd&#10;U53Grvg+cvZ7ytoLm1yV4e3le45ztqcvabx9ZY/rYl6FARiAARiAARiAARhYJANosfC1SL7IG75g&#10;AAZgAAauykD2/FTXE92WDptctNg35xLMQ4uNeVy1L0nPfAADMAADMAADMAADMDB0BtBiGQNDHwNc&#10;P2MABmAABtrNwJgWK631f/6HEPT23+OSX3LlL022yvW9sp7ebZXre0ddA/Y8VI6n117YKld7VpPr&#10;e1Gn2QOrvL1ebqs9vK51dSyVz1hp91ihf+gfGIABGIABGIABGGg/A4UW69+zW6R9USBstJ8N+og+&#10;ggEYgAEYaAMDaLHfr/yd9LFzCdBi2bfLGXAwAAMwAAMwAAMwAAOtZwAtlufsNjxnUwc4hAEYgAEY&#10;qGIALRYttooN/Jk3YAAGYAAGYAAGYAAGusYAWizMdo1Z6guzMAADMDAsBoJ/z17fqdf37ZPr37l3&#10;W3GUJrk6a8Bdz197S5ObSzfrGQV+7oDOI/Cy5DftGQWeTr8V5r8j5r85prZRuyTXr93rqLpxRkHr&#10;91UwHw5rPqS/6W8YgAEYgAEY6D4DaLHd70PGIX0IAzAAAzDQZwbG9ELpo64nSmMsu4qjNNNqsVGP&#10;nFe7jp0BK/1Uemdy5dcWLZbf6Zpb38+LIfJhnocBGIABGIABGICBfjCAFtuPfmQ80o8wAAMwAAN9&#10;ZQAtdsIZBa7hznNfLFosWixnzcEADMAADMAADMAADCyEAbRYnt37+uzOdcE2DMAADPSDgbHzYvWd&#10;+qqzAnwPrPbF+nkEvhe1gT0vhla2L9b3CqvN1C7JVXsm188oQItdyLp7XjyRTz/mNvqRfoQBGIAB&#10;GICBYTKAFjvMfme80+8wAAMwAANdYWDZWmwb2yWUzm0tPtfti81psVGTbeM1UifmJBiAARiAARiA&#10;ARiAgSEwgBYL50PgnGuEcxiAARjoLgNosWeh0F7LmixaLLoy3x2EARiAARiAARiAARjoFANosd19&#10;NkVXoO9gAAZgAAaGwABaLFrsEDjnGpnPYQAGYAAGYAAGYGAYDKDFDqOfGc/0MwzAAAzAAAzAAAzA&#10;AAzAAAzAAAzAAAzAAAyslgG02NW2P/zT/jAAAzAAAzAAAzAAAzAAAzAAA4tiYPcofr8ibI4e/bfW&#10;Qzja/2n8Lu9pp77Pu6i2IV/GHQzAwCoYQIuFu1VwR5lwBwMwAAMwAAMwAAMwAAMwAAOLZ2B7/3V8&#10;7L9VPPq/H62X+9tosZyvCQMwAAMrYqCYkI+O4j/IlvC+KJB77uLvubQxbQwDMAADMAADMAADMAAD&#10;MAADMJAYeBXfD3YP4xP5eti5F8LZ6SE6zIp0GMYkYxIGhs0AWuyw+5/xT//DAAzAAAzAAAzAAAzA&#10;AAzAwDAY+Dpqj+9t7YX3ohDw9d4WWixaLAzAAAysgAG02GHcc1lb0c8wAAMwAAMwAAMwAAMwAAMw&#10;MGwGTqPm8GDvVZQB1sLuB2txb+wLdJgV6DCMw2GPQ/qf/keLhQHmARiAARiAARiAARiAARiAARiA&#10;gcUwoPNat+ORrWev9ydqnydRF/xo98VIK12Pf48rznXdPzoNWztPYowU6/y1vbkW9p98FvXVo4ll&#10;7ByexgT3wo/i398f7kyMe3R6Fh492Q9r61sXpcRfAVsL4defbYeTo8vXchzrv769P4q7Hy/47Oz1&#10;pfz3X8ffEru1Pap51fXB4mJYpF1pVxhoBwPFhLqMs2JTGRcv+r8d/U8/0A8wAAMwAAMwAAMwAAMw&#10;AAMwsDgGptFid19EnXTtg9FT83r8W9Yqk1b7yV56rk6h+dcn6yHqpHuXNNDUx7+P7x/tpDNj087Y&#10;EA7iwbFnZ6fZuJ9HvXdt/cEobu5PPHI2vNh7MJYeLXZxHDFGaVsY6A8DxZyKFpu9/8B6f1inL+lL&#10;GIABGIABGIABGIABGICBZTPQVIv9bdyDeueD3eIRfT1arsWm8wU+3T+OvusjHXVnaz28OjzXXNPv&#10;cu3sHRb7Vz+NiU+PL+9bPYhlrN3biXmcv6p+w+vL4xhvfXsUKRYTDvfS/tnjkOqwd3gc7m2d5/F+&#10;jPHS9u6ixTK+lj2+KA/musjA+Qwc/6LFosXG+2oXGabO9BsMwAAMwAAMwAAMwAAMwEBbGWiixfrZ&#10;BHpGX4+Ga7Gu1Vad9ap9tVV7XnU+wX+Mm1rf+/fb2XMKvC4fxYxOXuxeek70urieixbLOGzrOKRe&#10;sNkmBjTPo8XCZZu4pC7wCAMwAAMwAAMwAAMwAAMw0AcGmmixrqH+p59EFfbW1ugUAtdid4/iOath&#10;M6ufqp38DALXSFO4wpJO+79j4IO9l3F/7dqlcwq+inFvbe7WnmEgXdfPnUWLZcyKRVxYgIFqBtBi&#10;q9sGbmgbGIABGIABGIABGIABGIABGICBqzBQp8X6HtN0tsCXL+NvX2V+26ouH9VR8R5E0fX01fkZ&#10;Bils71XUcte2Ci1Xn8uabdPf1lK896Ko8PXe1mjvLFosY0Uc4sICDFQzgBZb3TZwQ9vAAAzAAAzA&#10;AAzAAAzAAAzAAAxchQFpo9u3Qjh7PX6Gq58HoLNXpXFGWbY4o+B11FI/3E2/2RXC7mbM5+zo0rkB&#10;qqP2z34Y474+Oj9fIJ3z+mDvVfRZC9Jev45+723tBZU7Kb3C3NX+2XhZ4atYqRSGFstYcUaw4QEG&#10;8gzEafP8xXmxlfcy2MmzQ7vQLjAAAzAAAzAAAzAAAzAAAzAwmYFJWqyfTfDl9np8Jj0Oi9Bipbum&#10;8wkOohh7dnY6+h0u6bN7W2vR79XomTin5eb6GC12cr/n2gw/2gwGYCAxoNcf/N1RWMZb5cEf/MEA&#10;DMAADMAADMAADMAADMAADPSdgSottnw2wenx+Z7ZnBab2qgqn3L7KZ6fUaDzCPxs15RO/h63qvxy&#10;OYrHGQWM4TIbfIYJGJjMgLTRZeiwqQy96JfJ/UL70D4wAAMwAAMwAAMwAAMwAAMw0H0GpI36GQW5&#10;swnU19I41+PD8zx+uyt3PoHK0n5Z11O139X30Cq+u3W/3aWzEDxNsqX/lq+vHI/P3WefPqQPYSDP&#10;gLRRtNh8+8AN7QIDMAADMAADMAADMAADMAADMDArAzktNnc2gfKv0mJ9H+3uB/FMgdMXozMFlC65&#10;nq/OIjg4PQtr93biSbFvzidQGtdpdU6B68QfxUQnL87PnFWa5HpdXHP182LLe3CVPqfhKgyXcQYD&#10;MDAEBtBi4XwInHONcA4DMAADMAADMAADMAADMLAKBspa7MuoZb6/vT96FP90PQSdTaC6VWmxSTf9&#10;dP84plsf6ao7W+vh1eHeSI99FcN29g7D2vrWpXzrtE/tU/VzCr48jvrt+vYor1hMONzbieUcj86Y&#10;3Ts8Dve2dkZh5d/9ci02RdiMWu7h59tF2t2YVnV0DVfXjssYhQEYGAIDowk0/mFfLLwPgXeuEc5h&#10;AAZgAAZgAAZgAAZgAAaWyYBrsaev9ws9taxjqk5VWmwKT3tWP9lLZ/+t61H+kvtJDDo5Otdofx/j&#10;/2jncBSnSvvMnVOQyvr86DTqpg8u5S+Pe9F4sfcg6qynIz04pZEWeyuG/eftf12ZPpdW14/L+IQB&#10;GOg7A5pHh6LFpnvDtzee6bIbuRs3Qry3PCvuL31ngutj3oMBGIABGIABGIABGIABGICB+TDgWuyX&#10;L/eL/aY6E6DczpO0WMXdjzrp9mdPQljbLJ5p0/7V/Sdx/+rpUfHsOul8AuWVXO2dLdfpKJ5v8LMn&#10;++HO5vke2VRY0lF/tbMV9d7z3xrzfFyL/Wp3MxzG/bXbn+0V9YzbZMOjWNGj/Sexjm80XM8Dez7c&#10;0Y60Iwy0l4E0l6bXULTYxOLdxyfxiq+PrrvJH7TY9vLL3ELfwAAMwAAMwAAMwAAMwAAMtJkBabF/&#10;FjeLvv+Tc02z6hzWdB1NtNg2Xy91YzzCAAzAwGQGpEUOSYvdPTkLb72zMbr078a/3zzdKP5vCC+T&#10;eaF9aB8YgAEYgAEYgAEYgAEYgAEYaM6AtFg9e9+Jxm93P6jcF4oW27xt4ZC2ggEY6CIDuh8MSYtN&#10;/fTjZ3Fv7LV3R5f/vWtRj312Hz02tksXGabO9BsMwAAMwAAMwAAMwAAMwEBbGShrsbsfrMVzBF5U&#10;PnuhxcJyW1mmXrAJA/NhYKhabOLH9dh3ox578Hij8n4Ib/PhjXakHWEABmAABmAABmAABmAABobE&#10;gGuxk84mUJugxTI+xAIuLMBAPxkYshabmH70/Cxcv3l+XkH8ia7w7OM7UY89QZNljywMwAAMwAAM&#10;wAAMwAAMwAAMwMCVGZAWW3c2gTQXtNh+ai/qX1z6FwZgQFrsP/2bvw/LeKu8NrF3ENcX79x9NKpa&#10;+kWvp/ffjfdb9Ng29RF1Ya6CARiAARiAARiAARiAARiAARiAARiAARjoOgPSRpehw6Yy9Gpbu30T&#10;9djv3X8Wq3ctoMcyrtvGJ/WBSRiAARiAARiAARiAARiAARiAARiAARjoPgPSRoeuxSaWXY99JzbM&#10;waO7V/4+CmOk+2OEPqQPYQAGYAAGYAAGYAAGYAAGYAAGYAAGYAAG5sHAqrRYlTurO49rz+Xh5xV8&#10;N1bum6cb6LGcEQUDMAADMAADMAADMAADMAADMAADMAADMAADMHBlBqSFLntfrMqd1c3pqPPy2z05&#10;C2+9c/57Xhtxg+zZydMrt/O86kY+/A8GBmAABmAABmAABmAABmAABmAABmAABmAABrrJgLTQZWux&#10;bedl4+lJbJp3wtvx7+8ec1ZB2/uL+nVz/qHf6DcYgAEYgAEYgAEYgAEYgAEYgAEYgIEhMYAWm+f9&#10;l3HP9bdubIRvxQb65cYN9sWyBx0GYAAGYAAGYAAGYAAGYAAGYAAGYAAGYAAGYOBKDKDF5rXY55Gr&#10;a7cfjprn4e1vxTY+vlI7D0nf51rzTNEutAsMwAAMwAAMwAAMwAAMwAAMwAAMwAAMDJuBIWqxG8/O&#10;4mXfCN+Of4+fbWQ11i+iFvvWzfuj5nl093qMc5KNx/gZ9vih/+l/GIABGIABGIABGIABGIABGIAB&#10;GIABGICBpgwMUYt9FH+bK1y/G96KF78bf5wrp7PqvNgU54v7N9Fh2X8OAzAAAzAAAzAAAzAAAzAA&#10;AzAAAzAAAzAAAzBwJQaGqMV+E5n57sbT0aVfj3/v370ZTp4/HrXjQQy7e/9xCNdujsKjVBvOTp5e&#10;qY2b6uLE438oMAADMAADMAADMAADMAADMAADMAADMAADMNBfBqTF3voffx+W8VZ5q2bqWdwbe+PO&#10;x6pO1v3etRC+eXYfHZb/d8AADPSegfDk3eDvVc/RlN/fdQd9S9/CAAzAAAzAAAzAAAzAAAwMmQGJ&#10;kMvQYVMZerWhzdP+2H/z8Fm4cfsHqtbIvRk12If/6m7cD/us9/pLG/qBOjAHw8DqGXAdNtn0yer7&#10;hD6gD2AABmAABmAABmAABmAABmCgfwxIhByiFgvP/eOZPqVPYWA2BtBiZ2s3eKPdYAAGYAAGYAAG&#10;YAAGYAAGYAAGpmEALRZepuGFuPACA/1kIPzq+6F423kF9Hc/+5t+pV9hAAZgAAZgAAZgAAZgAAZg&#10;YDUMoMWupt3hnXaHARhoEwOFDps0WbRYzmjgjGgYgAEYgAEYgAEYgAEYgAEYgIGFMIAWix7UJj2I&#10;usAjDKyGAbTY1bQ7vNPuMAADMAADMAADMAADMAADMDAsBtBih9XfjG/6GwZgQAyEX7wdirfthS32&#10;xf7Fd0Kwt9LhwhAMwAAMwAAMwAAMwAAMwAAMwAAMzMYAWuxs7QZvtBsMwEDXGSh02KTJosUu5Lsn&#10;XWeE+jPPwQAMwAAMwAAMwAAMwAAMwMB8GUCLnW97wiftCQMw0BUGfM9rVov1fbPR7sp1UU/GIAzA&#10;AAzAAAzAAAzAAAzAAAzAQFsZQIuFzbaySb1gEwYWywBa7GLbF35pXxiAARiAARiAARiAARiAARiA&#10;gTIDaLEwUWaCzzABA8NgAC12GP3MeKafYQAGYAAGYAAGYAAGYAAGYKA9DKDFtqcvGBf0BQzAwKIZ&#10;yJ5FUD4rVr/XxRkFnMtwxphc9JgkfxiDARiAARiAARiAARiAgWExIC32n/3334VlvFUenA2LM/qb&#10;/oaBdjCAFtuOfmA80A8wAAMwAAMwAAMwAAMwAAMwMEwGpI0uQ4dNZegFb8PkjX6n32FgtQygxa62&#10;/eGf9ocBGIABGIABGIABGIABGICBYTMgbRQtdtgcMA/Q/zAwDAbCr74finf5bAJ95owCzibgbAIY&#10;gAEYgAEYgAEYgAEYgAEYgIGFMIAWOwz9BZ2NfoYBGEgMFDps0mSlvZZdtNiF3G8Zg4xBGIABGIAB&#10;GIABGIABGIABGIABtFgYYB6AARgYDgNoscPpa8Y1fQ0DMAADMAADMAADMAADMAAD7WMALbZ9fcI4&#10;oU9gAAbmzUCxB7bqjALthU3uL96ufc+7fuQH8zAAAzAAAzAAAzAAAzAAAzAAA0NgAC0WzofAOdcI&#10;50NnAC2WMTD0McD1MwZgAAZgAAZgAAZgAAZgAAbawABaLBy2gUPqAIcwsFgGCi3Wz4adci+s75el&#10;vxbbX7Qv7QsDMAADMAADMAADMAADMAAD/WQALbaf/cp4pV9hAAacAbRYeHAesOEBBmAABmAABmAA&#10;BmAABmAABlbDAFrsatod3ml3GICBZTKAFgtvy+SNsuANBmAABmAABmAABmAABmAABvIMoMXm2wVe&#10;aBcYgIGuMzBv/ZUzChgTXR8T1B+GYQAGYAAGYAAGYAAGYAAGVs2AtNh/sfcPYRlvlbfq66Z8xh4M&#10;wEDfGUCLhfG+M871wTgMwAAMwAAMwAAMwAAMwEDXGJA2ugwdNpWhV9faifoytmEABrrGAFoszHaN&#10;WeoLszAAAzAAAzAAAzAAAzAAA31nQNooWiys9511rg/Gh8bAmBb7F98Jofz+xdvBzx24ZP883iFy&#10;71K6obUr18tcAgMwAAMwAAMwAAMwAAMwAAMwMCsDaLGwMys7pIMdGGg3A2ix7e4fxg/9AwMwAAMw&#10;AAMwAAMwAAMwAAPDYwAtdnh9zjinz2FgGAygxQ6jnxnP9DMMwAAMwAAMwAAMwAAMwAAMdIcBtNju&#10;9BXjir6CARioYyA8/cNQvJ+8Gwo9VucT+PkCufMHqvw8ndvKN7p1dSMcfmEABmAABmAABmAABmAA&#10;BmAABobOAFosY2DoY4DrZwz0iYFCh02aLFos+vAZ47tP45trgWcYgAEYgAEYgAEYgAEY6D4DaLHd&#10;70PGIX0IAzAQPr8bRu9ffT8EvW3PavG7XFX7XnP+vv/Vbc+3woZJmIQBGIABGIABGIABGIABGIAB&#10;GICBywygxV5uEzihTWAABrrGAFoszHaNWeoLszAAAzAAAzAAAzAAAzAAA0NkAC0W7ofIPdcM931j&#10;AC0WpvvGNNcD0zAAAzAAAzAAAzAAAzAAA31kAC0WrvvINdcE10NgoDiLQGcSJNfPDPBzBXJnELif&#10;x62zvYwG9hD6gmtkzoEBGIABGIABGIABGIABGIABGGjCgLTYe3/5D2EZb5XXpG7EgWEYgAEYqGYA&#10;Lba6beCGtoEBGIABGIABGIABGIABGIABGGgjA9JGl6HDpjL0amNbUCfGKAzAQJcYQIuF1y7xSl3h&#10;FQZgAAZgAAZgAAZgAAZgAAbOJI0uZU8sWixjjjEHAzAwPway5xH4uQM5u+78garwBmcRjNVH8Z+8&#10;G8LFm76fX9/TlrQlDMAADMAADMAADMAADMAADHSTAYmx7IvtZv8x7ug3GBguA2PapzTUnP7qfoo3&#10;rSttdVoXLTYwRoc7Rul7+h4GYAAGYAAGYAAGYAAGYKDMAFosTJSZ4DNMwEA3GAiusdbZOe3VddW6&#10;cNNUxzRg5eHhbut3xdyvZMNbN3ijn+gnGIABGIABGIABGIABGIABGLg6A2ixV29DOKQNYQAGVsEA&#10;WizcrYI7yoQ7GIABGIABGIABGIABGIABGJidAbTY2dsO7mg7GICBVTKAFgt/q+SPsuEPBmAABmAA&#10;BmAABmAABmAABqZnAC12+jaDM9oMBmCgDQzUarF+7oDOEqhyPa5sj1s6V0C/x5V1PV2d7fnqPIPo&#10;1rVvcU6Cp492XTrCGbswAAMwAAMwAAMwAAMwAAMwAAOrZAAtFv5WyR9lwx8MzM4AWux3QlkLhqfZ&#10;eaLtaDsYgAEYgAEYgAEYgAEYgAEYWDwDaLGLb2M4po1hAAYWwQBaLFrsIrgiT+YrGIABGIABGIAB&#10;GIABGIABGFgcA2ixi2tbuKVtYQAGFslA0FkC83D9LAF979/ODAhP/zAUb4W76+lz9fHwaWwvY0p7&#10;kW1P3oxtGLg6A2P72n2+MZt2vno704a0IQzAAAzAAAzAAAy0iwFpsX/8638My3irPDhoFwf0B/0B&#10;A91jAC323UtnFLi2A9PdY5o+G1af+XgNpr+6DRPDYoL+pr9hAAZgAAZgAAaGwIC00WXosKkMvYbQ&#10;tlwjcwgMwMAiGUCLRYtdJF/kzfy1aAbQYmFs0YyRP4zBAAzAAAzAAAy0kQFpo2ix8NlGPqkTXMJA&#10;NQNjWuzP42w+6a1zA/x8AN+H5mcQfH43hPR2P4/reVzVVr3c9bMIvFz3ryvX8oOhaoZoG9pm2Qw0&#10;0V+LucfHf7SXXVfKY3zAQDcY8L30yabfutFv9BP9BAMwMGQG0GLhf8j8c+3w32UG0GLjb3dVabJo&#10;sTyLnjG/tXF+Q4uFyzZySZ26zSVabLf7j/FH/8EADAyRAbRYuB8i91wz3PeBgYn7YNMeWdcptcdV&#10;e17LrsKTq71ovg/Vbc9Xtoe7rfAq1zTTQlv2uFV55dK5X8Ue4T70O9fA/NVFBor5yMe05pqyq/mo&#10;NE918bqpM+MVBubLQDGXpLWC5g6fK+R34dL+821/2pP2hAEYgIH5MIAWO592hEfaEQZgYNkMoMW+&#10;HQr91nXYZKPFsi+WfbGtYqDQT9BiW9Uvy75vUR5rpasyUMwlaLHMJdznYQAGYKDDDKDFsia66pqI&#10;9DAEA6thoEpvLPx9f2nFPrPRubBpP4nC2RfLmqbDaxrmotXMRU3avdBP0GKZY5hjYOAKDBRzCVos&#10;HF2Boyb3LeK0d01B39A3fWAALRaO+8Ax1wDHQ2Sg0FzTHtDyvtD02TUP11ple7jrtrI93G2FJ9f9&#10;J9meZlbbr1H7Xt3PbYVPcIfIDNfMXLlMBsbmJY17nyc0FyXXv2NcYS+z7pTFWIGB1TNQ6K5+f/c5&#10;ZO9eCOW3zyseN9r06er7lD6gD2AABmDgnIEha7En8X9pHz1+Hm7c/oGaYeTevhHC4/s/iPfr59yz&#10;+X8jDMBAaxlAi41Ttj+fuT1Bg1W7sQ5gLQgDi2VgbHyixbb2XsI4WOw4oH1nb1+02NnbDu5oOxiA&#10;ARhoNwMSIf/41/8YlvFWeavm4iDqS+9uPI7VuaYqXXL/edRkv3n2MWtntDgYgIFWMiBNceS6Dinb&#10;94P4PhHZHi6dxF0Pd7tJHI+fbE8zq63rSq60VvdzW+ET3FXfhyi/3esj+ufq/YMWe/U2hEPacMgM&#10;FGsHv7/7+qK8JzZ91honuR432kNuS66duQQGYAAG2sWABMhl6LCpDL1WyUHaD3vn4fNYlWvhevz7&#10;8R/dDGcnz0b35xR2P+6VvX4znp8YX38U9diT54+4d6PFwQAMtI6B4hmlStv0Z5BcHH+2yYV7erfr&#10;4vpvGHs62bn00/p53WexS+Wt8p5E2e1aF9Ef0/fHmObq49HHmca/zw+uo/zmhyHoLX/XVKJN30zf&#10;N7QZbdY1BmrXNj6H/NWfhJDemjuSq/ljgi7btTahvoxjGIABGOgfAyPBMf4Zkhb76OQshOvnWuuj&#10;u9fj2v7k0vr+4+cxzrXb4a3YNrsb72TjMB76Nx7oU/q0SwzUPq9I+0iuayKyqzQThXt6txXurof7&#10;c5L7y/Z0s9pe91nsUrld6nfqyjzVNgbQYmGybUxSn+4ymV2v+D3b1xhosZeeYWG/u+zTd/QdDAyL&#10;AWmxm//167CMt8pbJWcbz6LOGm6E+C3X8LvHd7P3sN/FPYBv301nGISwEffGnp2d75tdZb0pe1hj&#10;k/6mv+sYqH1ekfaZXH+Oke0apvzc9fRuexzZHu7PSe4vW2mu4nrdZ7FLZde1NeGMRxioZgAttrpt&#10;4Ia2gYHpGMiuV/ye7WsMtNjscyzMTccc7UV7wQAMrIKBkdgY/yxDh01l6LWKa522zNsPj2N1vxVu&#10;fytqsccPudfxHXUYgIGVM1A+++zSZ39eydmz6JblNLl85+FXLqf8OVdGOU7Tz56XNOLoTnufID5r&#10;t6ExUKm7auxVjK1irnIdxc8g8O8Vfx6/u5TeNjaTPbS25nqZX4bIQPA5ojQHjOYEnzd0NoHPH1W2&#10;pRtiu3LNzCcwAAMw0C4GpI2ixY73Szo39t37B6PmiccYxPNkH/MMgA4HAzCwcgbK2sSlz66D5Gzp&#10;JVdxc/nOw6+uTrky6tJUhXte9qzHGmX8Xkh70B5lBtBiYaLMBJ9hYp4MoMXC0zx5Ii94ggEYaCsD&#10;aLF5NnfjmbJvvbMxap6qM2Xb2qfUK9+ntAvt0lUGKrUP1xNzdpUOOU//XLnuJ53T/arsaepVlYf8&#10;6/JSvOSqjiW3q7xQb+a6aRmonGPqxpHCfTy5XRpTo7Hme97ctj1rjEkYnpZh4nebmbFzCXwu0Bzh&#10;c4n2zSc3ty/Ww3N7ZD3/aMNOt9mh/+g/GICBrjKAFnuZ3WdRh71x5+NR03w3/v3m6Qb3afZDwgAM&#10;rIyBSp3ENY+cLZ1kkW6uXPfT85P7VdnT1LMqD/nX5aV4yVUdS25X7+vU+/J9nTaZ3CaVc0zdOFK4&#10;jye3S2NqFi2Wvpvcd7QP7dMHBtBi4bgPHHMNcAwDMDANA6vSYlXurO4011gX93nUmK7dfnipKnfi&#10;b3YdPP7xyvSXunoTzliHgWEwUKmTuOaRs6WTLNLNlet+0mLcr8qepp5Veci/Li/FS67qWHIZX8MY&#10;X/Rz/D3TuvFSF+7jye3SmEKLZUwx3mAgxwBaLFzkuMAPLmAABvrMgATIZZ8Xq3JndefZJ8dRi/32&#10;xrOxqmzcvBZOnnNG7DzbmbyYS2FgOgaurI/U6SfzDK/SX9y/zs7Vx9PUhXtc2bk0yU/hyZVepO9C&#10;XrjwOh2vtFe32msu84uPI9kaT2W3NL5GZ0KWvisc9NnSwlW3uKK/6K9ZGBi7J+fmCpsTQu7cAT+X&#10;QPNIct1ftodr3kpuab0wy3WQBv5hAAZgAAaaMiABctlabNP6LTNe+r2u+4+fh+s34/lD8XXnWoh6&#10;7EP2xfLddBiAgZUwUH4uaPVnf57xZyb3r7NLz0Gj6/U0deEeV3YuTfJTeHJV39Lz3zLvP5TFum3Z&#10;DMxlPvFxJFvjqeyWxldOi112G1Ae4w4G2sHA2D05N1f4fIIWu5I1KWOlHWOFfqAfYKA/DKDFXu5L&#10;frfrcpsw5mkTGFg+A3PRSqq0yHn7S4dxbTM9O7l/nZ2rk6epC/e4snNpkp/Ck6tnvNLzH8wvn3na&#10;fHltPpf5xceRbI2nslsaX2ixy+trxhVt3XYGxu7JubnC5xO0WLRY9ojAAAzAQA8YQIu9vD5L+2Pf&#10;vX8wapq710M4O+Gsgrav4ajfZY5pk262yVz0kSr9cVn+0mSauP58pfpVpVN4cn8ep+j0dj+3c3l4&#10;uNuK63Up2Yynbo4n+u1yv1WOGR8T09oaQ8n1seOain8vuMKmvy73F21Cm/SVgTH91ecQnzdk+7zi&#10;84d0WZ0/kFwPz9nKM7lebmne62u7c13MKTAAAzDQDgaGqMU+Oom/U3H9bngrXvwX929e+p8CWmw7&#10;2GSOoB+GyMBCdJLS88XCy/Bnmzrbn69Uz6o0Ck8uWuyle9cQxwvXPP19YiHj38esj2nXPHKaSPSj&#10;D6fvQ9qMNusDA2M6qM8hPm/I9nnF5xK0WObQHuyN68N45hq4L8HA9AxIi/13v/w6LOOt8lbZV7+L&#10;c/bbdx+PqrLxTtr3+nTsPvZFDH/r5v1ReJRqY9jBWPgq607Z0zNOm9FmbWdg7HnE9cZpbH+OkT1r&#10;+mnS5eKqfHf9OarKVnzPU37Jdf+mdpP0iuP1kt+F23aGqB/z3CQGxvaqNh07s8bzseOaSYU9qd6E&#10;wTUM9JeBsbWPzxt+L5YW6+HyS6602N/8MAS9fY+sx5Xt+TeY5xbB4NicrHpduIsob0h5jrWtcxPt&#10;IbUD19rfuZO+7U/fShtdhg6bytBr1QxtPD2JVXlntDf2396+EX+j6/wcgsfPz8KN2z8eVfOfxL9/&#10;8/A28zb/b4QBGFgoA2PPIw2eC7KaZGm9Ocpzmrw8/TTpcnE9L9n+7FNlK67nKb/kun9Tu0l6xfF6&#10;ye/CXfU9i/L7s+5aRV+OPZs2HTuzxvOxg/660HvHKliiTOaieTEwtvbxecPvxdIpPVx+yUWLZY4p&#10;PaOM3e+cm2jPi13yYR6EARiYBwPSRoemxX4T5+3v3X8WL/+ammDMjcfEhqf3341z9gnzdukeNw/u&#10;yIP5CwbeMDD2PDIP/UNrz2nyUprkTpMuF9fzku3PVlW24nqe8kuu+ze1m6RXHK+X/C5ceH3DK23R&#10;vbYYezZtOnZmjedjBy2WNSRrSBioYGBs7ePzht+Lpbt6uPzQYmErw9bY/c65iTbrl+6tX+gz+qzP&#10;DEiAHJoWqz59+Owk7oPdUDOM9sn+y7hP9uDxfebrzP1N7YbLvAgDszGQffaYVfNoazpf+/ozlWx/&#10;jnJb6XQWbNn161XcnJ/Cmrqq14T48D4b77RbO9pt7NnUx0xTu2psKL2Hazwl17VYG+tw0Q4u6Af6&#10;YRUMZNdBdXNIVbj2xbpbMe8EzUGel+awGdymbVf8H9nL9XMUcnX3eVT1vnAnlTtV25byLdrH/CeV&#10;1baw4n5j9R+798U2bVudqQ9zMAwMmwGJkEPVYuF/2PzT//T/shnIrpNneAYo1vZtTOvPG/48IdvX&#10;yW4rXVmD1We/VsXN+Smsqat6leIvmw3KYz5aFANjz6M+ZprapbFRzGNK7+EaT8mt0EQWdZ3kyxiC&#10;gfYzUMwfPm+4nZtDqsJdx5RdMe8UWqPnpTlsBrcpa8V6zctFi527Llrcb3xd6SxFu2mfEa/98wh9&#10;RB/1gQG0WDjuA8dcAxx3hYHsM8gMzwDF2r6Naf15o7QOHmlCvk52W+mkvZZdv1bFzfkprKmrOpbi&#10;d4Up6sn8V8cAWiyM1DFCOIwsi4HsOsjvv7onJ1e6alW49Fd3lSa5vsaQ7Xn5GmJKu2l7Fes1Lxct&#10;du66aMGK+jm5zlK0m/YZ8ZgPYQAGlsEAWiycLYMzyoCzITNQrMOnXOd3Kp0/Y7itdXDV2jjn7+3k&#10;eqznm7M9ncJVfnLlV3YVp+Q/ZGa59u7P2WMahBhPro+TpnZpbFSOpRTPy/LxbTZ8dYuv/aPTsP3Z&#10;kxDWNvXYEO5E62fbm+Fo/0nUN07RODjXqzEDxRxUNa/YXFHoaz6veDrprrNqsZ5X0/lwHvH8Gl2X&#10;1fV4uF+7+8v2cL+enO1xVVYTV2VNcBc5r1fec/x6vB1l+7VZ3EXWlby7dX+jv+ivVTKgRRVnFMDh&#10;KjmkbPjrMwPFc8c81u9tzSO35k9+Wvv6+l1+yc35+zWixTZ+vu3zGOLapr9HZMdWGnM+vpraVeM7&#10;5181vuNYpx+n78dVttlp1Bd/enA8psHquUHuWjQ+f7Aezk6P6F/02EYMFHNQbv5Ifr4ukJbm84qn&#10;Uzha7Pl6y9smZ3s7qu2auN4nFfYi5yq02G7dOxbJAnnDQp8Y0FoKLRau+8Q11wLPbWKgeO5oqnt0&#10;MV5uzZ/8tO73tbv8kpvz9+tHi230bNsm3qlLO+bf7NhKY87HV1O7anzn/KvGdxzrsNEONpr2w8Hp&#10;WVi7tzN6VNhaD3EP7E9jH57vgT2KYdu7+yOdNumxX25HPfbsmD5Gj61loJiDcvNH8vN1gXRCn1c8&#10;ncLRYtFitRfWXfGRXGOo6RxIvG7ds+gv+qtrDIwWWPEPWizsdo1d6guzbWZg7H/4TfWOLsfzZ6M6&#10;29bDvjYu2szbYVYtVnlU1UXhya2oT5v5om7Mf3UMjOkZzrjGhI+BKltx61zP33WUkl1XZ8LbxfXu&#10;0Vl8QtgM78e/L/e3L2lsad/sp/tx32xYDw+iIHv6au9SHPq0XX26qv4o9Ncmc01uPnE/n4/k71qs&#10;2z4HKW6V6/lW1bPs72lmtb0+rh3K9nDZCiu7Ck9urj4e7m0juy5c8ZJbLlufPY5sz1fxkqu+cv3U&#10;4+Zsvy4PV77KM7m/+eGbt8I9jecV7VWND8plnoSBYTIQF1CjF1rsMPufcU+/w8BiGBhbA5fX7n38&#10;XFrPjl1/OczXwW4rnrcPWizPBuwzm4kBtNjFzO3cM8fbdf911GtvbYcfxaeJ3x/uzMQqbTrepn1s&#10;D7TYuN9Xa5yy6+sg6YXuerhsD3db4cktl5M+e7h0Unfrwj2ul+u2x5Ht+Xpc6aZoscydrPVgYIAM&#10;XEixYeuX/28pb5XXx3UG19T/tSR9TB/XMVD7vOE646ptX6dftS6el9vK1/20Ni+7Wqt7XKVPrvvn&#10;bI8rOxcv+Snc81X5F25dXxPOfNBmBmq12KqxkfP3sVEX7nFLdlvb6ziu/9e34/ft42t/+1Z8Hno9&#10;8Znot/H7+Xc+2B3Fj9HD2ev9S/HTntH/dngcNrc/i/HiptGLV/qu//6TqFlmzlfd3n8dY90KVXle&#10;NfxVrNN/2TsMdza3VZ1RzR7FSk36Da50LXvxWu5tnZ9XkBKn6zjc2wkHp8ejcwzix3Bc2jubyvv0&#10;88PivFn02mHNmWP32dw9NzeXlP00h7hW51qewqXplV1fZyhulVsuO332eufsqrzcP5dvlZ/q69co&#10;v+QqX/fzuG4rrpclvyq3Lq7nX2V7X8n2uPJLrvatfvGnIejtfah0fr1VdVdcT6/8k6tyPb3nq/TJ&#10;tThtvW9Rr2HNp/R3P/s7Lp1GL7TYfvYv45Z+hYHlMlC7bs+t5Vfl52vuq9bB83Jb+bqfr33d1trX&#10;4yp9ct0/Z3tc2bl4yU/hnq/Kv3AZO8sdO7T3fNsbLbZ5e06jxZ5EffGj3Rdx7Xyur+Z006RBfrBz&#10;UMQ5X2mP//1kPYSTo/Hv9F9Va52U/m+Po368+UZLHa/N+dXkfoMrXe8ne0cxeqxw6ZVa4Gfb6+FW&#10;zDdK0uGr3c0xTXrn8DT6xu8JX7w+jO7ro92xOIz75px2ra3G7rO5e27V/dn9dV+WjpbcnGbm+pvb&#10;uTWG8iy7Xq5sr3fOLueR+6y8mriqr1+j/JKr/N3P47qtuF6u/Krcurief5XtfSXb48ovudJKpcMm&#10;1/tP6fx6q+quuJ5e+aPFMu/Ge1nX5lDq2/8+0/oILbb/fc14po9hYPEMVD575Nbwq/bzNfdV6+J5&#10;ua183c/X1G5rfe1xlT657p+zPa7sXLzkp3DPV+VfuIyXxY8X2nhxbYwW27xtp9Fid19EfXHtAy2f&#10;L+1hda02qZB7O1vh9Phw9AyYwnb3j4p9qTsxwtnpeVgaC5O01KuE+z5e7WfV72yVf4PrIFZKv8+V&#10;ypSeeidey19ubxbXchi13c3tz6NvUmTTbt5xLfZ1TPvh7tEo7NP1eJbs8eW9w4z/5ox2sa3G7rO5&#10;e27V/dn9dV92/U6aW3IV7vqb27k1htKUXS9Xttc7Z5fzyH1WXk1c1devUX7JVf7u53HdVlwvV35V&#10;bl1cz7/K9r6S7XHll1xppWix6ITxntHFeY46029XYWC0SIp/0GLh6CockRZ+hsxA5fNGbt3eJj9f&#10;c7s9TR09nexceoWVXX+ekO3PCJ5XOW35s8eVXY6jzwpPrvy83GgPmWmuvbtz+tieMT3/OtvifRp3&#10;mvQet2S3laumWqxrmlo/l/fF7r2K56eubYWkXf5294MxXVPX/2XUMdfWt8N7Mc7Xe1vFXLMILTad&#10;L/Bg71UsaS18FGXTkxeX96VW/QbX1zHte1t7I7X1y+31WM/joq7pWl7G9/sXZztM0mL3ttZiuldj&#10;adUWuN2da+r6rnJtNM3co7iay5LrWp7WDa6/ul2agwotU/7Kv8r1tULO9nSqS9lVWVWu55GLU85v&#10;0mdvJ8XL5Vn28zrkbMVXnsn1snK294P3mdt/9SchpPdfP3zzdl02Z3tZqldy5e/5ex1kV12DwpOr&#10;vDz/aNcxT3h/5zP6lr5dBANxcTZ6ocXC1yL4Ik+4GgIDlc8buXV7m/xy6+3kN00dc3nk0ufiJT9f&#10;E8v2ta/nVZWH/D2ubIWVXYUnV2FeLmtunjmiztTF+at4htSzZHKdbfE+jTtNeo/bkXHURIv1/a7v&#10;x5Xzn23/JP4dP9vVdc+d+Djve16bsLQILdb11PKe17o6SVeedM6r9s1O0mKbnMFbVxfCuzcfVa4l&#10;ppl7FNfnM9fatG5wHc3t0nw0NhemMOVf5fpaIWd7OtWl7E5Th1zccn6TPns7KV4uz7KfX0fOVnzl&#10;mVwvK2d7P3ifuY0W28l1BvNx9+Zj+qydfTYSYuMftNh29g/jhn6BgfYzUPm8kVu3t8kvt95OftPU&#10;MZdHLn0uXvLzdb1srfmT63lV5SF/jytbYWVX4clVmJcbbcZe+8cefXS5j7LPx862eJ/GnSa9x+3I&#10;OGqixepsgri1NKQ9otv7Ly9psb+P+v2Pdg5HS+tZ9MdFaLEH8XfG1u7thPVYq/Jva9WNn7r6pPTK&#10;Hy328lisa9++h4/dv3P33GnmINf6XMvTusF1P7dL8xFabFxX5dqkri+URu2dXO+TnO394H3mNlos&#10;a82O/t+77/M317ece/powRj/oMUup73hmnaGge4yMPZcUbVu9eeNttvzuIaqPORf1waKl1yt9d31&#10;cM/L/WV7uGyFNXH9GSPajNXujtUh913t/zeajAXF8bEoW2HuKizjdqEv6rRYP5vg0yhqprNPczql&#10;56P1dZ3rmm0uT2+/WcL3X8czE25t11WjCF+PVtJs/bzX+JNccT48ys6JX8Xn6FubuxPPi/Vr9OvB&#10;7t8cO7ZO0n24ievzidtK634+z0gDdN1Pfsn1uLI9r2ls1cVdT6/8k+vrCfnn/FKY55Gzlb6cr+fX&#10;1Pa86uy6unj6XPneD66/ui0t9n/9eQi59//9LITy288t8DLqbDFSFU9n1yY3F9ev19vG/JnT+jen&#10;0af06SIZ0OILLRbOFskZecNXHxgYe8bwdZjbvkZvu+31dnuaenu6nF2Xl6ex9Wzx/OThnpf7y/Zw&#10;2Qpr4paeJfrALNcwvLl3TAMQ0z62mowFxfF0shXmrsIybhcYdA21rBuWzyZ4GXXKdE05XdTz0fq6&#10;zvXycnl6+80SjhY7vDnAmVm2PbZO0n24ievzidtK634+z0hXk3aWXPkl1+PK9rymsVUXdz298k+u&#10;5t7kyj/nl8I8j5yt9OV8Pb+mtudVZ9fVxdPnyvd+cP3VbbTY7P+4lj1uKY/7BAyshgGtEdFiV9P+&#10;cE+7w0D7GahdJ+fWq75W74Lt1zBNfT1dzq7LK5fG1/du5/Ly9Llw9/O4biuOl1V6rmCctn+c0kfn&#10;fVQ89zvPzvs0tuchO5deYckthXehX1xDdW001b18NoF+vyqni/oZBZN+r0rllb/Xn8vT22+WcJ0h&#10;8F5c8PvvhHm+yZZm+2GM9/ro/Pe96spL6ZR/+Vp8X225Tctl87n78+vMGqzuv1Wu5hMPl5+7pXt2&#10;oYVOmJvKc9XYZy+vqe1lua26uTYpv+R6XL8m2R7uecxi/3/2zhjEuuzI709GGBZsHDgwigUGweDE&#10;maKJlGwgcOhgAmVrxzuw4MAMBgcDs4kjLwOK5AXxBZLXrCQ8LKwDIe8g2DVreRDCyyK+9VoeCTGR&#10;WMTnW/317+p3z1fnnXvve6/7ve5q6PlX16mqU6dOnXPr1ryvuzev54Bm/kB4PbTdzK/eOL1Y/+2u&#10;v/zwcOD7x989HOLbn421rHvw9HgzXozhg9cALzDTMy9bl3m2NdF1r93+vVZ7WHt46RyoXmzl2KVz&#10;rOxXjt16Dizqc9emx+i1tfu1yHktW3yyXkaPbGU6rpNNZ7asn42bZ1nTyHiuqqnrPWLqM93i3ZW+&#10;Mzvft9A+E9CZPmOBzfgtxJDeaNTE7htmv5uA9WR9yrV/u4v+Zfs3sbDZ8ts53S9lLBD996fG6Ku/&#10;+/guf9f+7S7+BteH08cK+Ztj9be7bvMOcE48FF292N/q9yupJ3p9uyP359196nHb2EPjS6DtZrTv&#10;8mzcPNvN/OqNVy/2JuuMh7pXap56Bj31HKhebOX4U8/xWl/l+Kk50PYWVv1Mf+9W0DX3Fp+tl9Ej&#10;W5mO63vTmS3rZ+PmWdY0Mp7L7w0TfWoOlX7dQw+VA+n7tfN9C+0zAZ3pMxbYjD/Uuk+ZJ+vF9n43&#10;AfNkfc8Y+8Fn09/Kevv9w1tTgf1XL7423R2/XtwfYffffvRyGn374L5n6GLzC9Poj6ZB6/ozt5lt&#10;fw7VdqM//MHHn93N968nw7/66evPvLKOwJ9Of9/rK7/30aGd133c7/3e21OPdvk7Y9GbjNfvi53i&#10;6Jg+N7p6sdWLnT93Wr3Yu8/gPrc7oNb7vJ8Btf/79j/qp/h679ufPsj369nibwDs87f0Km6VA5UD&#10;l8qBtodw0s/099agexdr5M8l43kzes086LkXY5px24LXovWg3RO1vO1BbxnHfiB65nne6sXWM/vK&#10;a5ZF/7XJ3bv3Y+c2+W70eEZbdiN9qfv6nHazXiw91ehP/uD9qQ/56rPFOaBv6s+ghk/u4UbP9Dvv&#10;vzP9ra9P7nRfTj3Pd7/+8cR9+/Db03/53bOsBZvT0GH6eOrhB19/967/Gf3UF598NvV4373rl375&#10;7S9P419Ix0O3/f0I/nzvO9OCPvle/M7b1+v5wctfH77y7tdD7fDB26//Lhn+uI8bcXjx7tvzWqwX&#10;uvU7Cp53bTY/R3kenws33jd3fmR3mHm2eaqftuU5Rv3I7J4Onm1kNHr8e/wWP5puDr79t6ig7Re2&#10;1syb+eK12xZz2Dd4LeKX/x6XfwdBRvP7CwKtx7r5rG0gvEDWYL/hBWb+Wj8bj/Ug06yNe7Twed+N&#10;tf+1/8dyIOqn+KpebOXJsTypscqP55AD87uE67S99Jb63nNs0TtV1vNm9Br76LmeNc24bcFr0XrQ&#10;ru8tb3vQW8axH4ieeZ53op9D/tcab/een98xI4eb3H2MXuyt5VLbi/3Fq787/Pb7H9/Vxx+8vexP&#10;sjb6pm0vNsZ/OX1/7cMfTfrRwXzzK/qsP3ox9Vk7/d3/+M5h0v/eJPWmfny29WfTZ1t79nufff0f&#10;0+d133pn6l10vqaPvR5++cmbn5n153hb1fDuP0yKX/yX7y96sS9evppGpkU0X1msiGfh7d4/sXfz&#10;c5Tn8bmQ5/MW9LM8o23rVD9ty3M1fbm7vyeW3c0tzzYyGnn3BU3TFwykz2m0X9gKzOYa8bx222IO&#10;+wWvRXxzTzXrv5pXvdiqSac7p54ZFYOnkAOUSdWLrXx+Cvlca6g8PiUH5ncJ15d76S31vefYoneq&#10;rOfN6DX20evV7IzbFrwWMxuu7y1ve9Bbxj0XeuZ53ok+Ja9Kt+6lS+fA4j26yd3qxY7zz73YH0wN&#10;ww8+/sVUHr99+OfTf3t/7+pYLzb2Oz5T+ifTZ1nfef+bk5XXPdW3JuoPp8/J/vKTj9I7BZsvpjbm&#10;r169PLz4+OXUP31/0npt4cPpc6noRr/3Dz/6pDue5VyrE3bjc7J/8s3358+7Znqxlo+mtXzl3d/0&#10;cidXDp989OHhr6d+8hffeVG92ClGWeyeC2+un3genwt5Pm9BP8sz2rZO9dO2PFfbc4yfs7u55dlG&#10;RiPvPqfp6sUeDvW52Gd9Fz2XO7fW+TSeuVGHxVf1Yp/Gfta5rH28tRyYewiuW6k1W6Qude3bq6Mt&#10;A41+ILbNQ+6S2PMX/mhu5Foc6V163HEktoHM2/rLz4wH2gZ0Zitk0d+Co7k87nkn+tbOVfn7vJ4F&#10;i7PDXeoc5jwFkufmmWb8BLy1/HMv9t+/+8XpdwH8u7va+MXXvjD9joCfpuefvml91jM/a/79tf57&#10;aLeWG+Vvvr8Rl8W9w32x5Zm8Rha7e9F3G/SaeZH5xnQV8A3PaL9853IPuwfL/IGWzWjLmkbW9nu0&#10;+7IZbT3sei7TyCIX6HHTyGzpEbt/6s/Ajug/+93Dge9sjfbBPkLja6D1rQdNDAIzPeTuse6O/t1R&#10;sanYVA68zoG7YnP6T/Vi60zUmagceIwcmGu5Xo3jeofaybWva2LTloFGPxC75iF3SbSPGT2aO9MJ&#10;3kjv0uOOI7ENZN41ftsGdGYrbPbsHePjSyD2jR73vBP9GGej5qw7eW0OLPKZu9Q5nOW5eaZ9DnbS&#10;a/2+Fjn3YqmLe//WH5+rF3v8fFYv9nh8yKNbxsW9w11x7Bm8Zwy7e9F3G/QWP+jDBmZ69st3Lvew&#10;+3bMH2jZjLasaWRtv0e7t5jR1sOu5zKNLHKBHjeNjHuTnp/fS2CsXmzVmc/83xbc8rOgfN//vKfm&#10;rF7s/hhW/lXsKgf258Bcy1HnBVLHtUit59o3q42DZxlo9AOxbR5yl8Sev/BHcyPX4kjv0uOOI7EN&#10;ZN7WX35mPNA2oDNbIYv+FhzN5XHPO9F1xvef8Yrd5WO3ODvcpc5hzlMgeW6eacZPwFvb87YX+9ZU&#10;HP/Vi69N5/7X3bNfvdjjeV292OPxubUzkvm7uHe4L7Y8k9fIYncv+m6DXjMvMtWLfV2bjZ4rxDaQ&#10;Z0/1YrvPj+w8Fe/p35m1x7XHbQ5UL7Zyos2J+rly4tI5MNdpUa/5/5VDu36j/ushNV+ga8GMtl3+&#10;fzxzBtqW6/7MVo9nvWM0dX7gMblbHMvi6PWaHq3Pthxz29hDe17smtfJt0ufjbJf9++eHLj7uzBt&#10;zpLXgc5t80+lbVf0njU8pk7biz32uwnws3qxx89q/I7ZF9PvmP3C2+8e6ncUHI8VOXUL2L1LOP97&#10;nsfHdLC7BXv3GjaOzbd1DJuBrld8H2f+WDajM501PNuyD9CugzMaucCRLY+bxobtu9bOaGryQP9e&#10;Av5O15///uHAN7+ToEXsMn/gmpghk/lrnteITqDnE30L57l8fDp3c+3lbe5l9WJvc9/qvNW+3XIO&#10;LOo7aiejax/VNWm906uNXCdB2y51n+e1LdfX6K9B6x2jXe8fk7vFsSyOXq/p0fpsy/G3jT2058Wu&#10;eZ28u+VzV74/3edGejeS14HObfNPpW1X9K3lmnuxo99NwNqqF7vuPL389avDyx/+8OhnjIlp4bqY&#10;PmacuncJ53/P8/iYDna3YO9ew8ax+baOYTPQ9YpriMwfy2Z0prOGZ1v2Adp1cEYjFziy5XHT2LB9&#10;19oZTU1evdj6LG39roLKgWeUA9WLvf665zFrrpq78uMSObD4/9TUb64xXdtmtGWp+VqkBnTN599H&#10;Rd3ncXRaRAadQNv6/u8cDu23ZVljIL5n63oqvHOu17ZME6ut703Iox9ou9DOJ+XDJc5D2ax7dk8O&#10;zHdJ3CnOV2jumkDnu/nQ5H2LjBstA9/2J3rPekqnzkHlwPXnwOLe4fwHNnfAGz/z7N2KI7uM+17i&#10;Dgw0H9mtPqyVdzw8L3RvvOcvekbbyGjL2i50b5w6B7k1SG3cYmarN282j+tnPiPLZ2IDXW97bmw5&#10;Lux5oPkjmjUYvYaR/jRe99n132e1R7VHj50D1YutHHzsHKz5n18OLuohahvXNa6dMtqy1F4tUj+5&#10;TnP/lFrP4+i0iAw6gbbluhDasqwxEN+zdT0V3jnXa1umidXad6RWDv1A24V2Pikf6r56fvfVte75&#10;fJfEneJ8heauCXS+mw9N3rfIuNEy4l9rnMqvOrOVA+fLgcW9o/O/uGN830C3z+C1P6M/Qt9L3IGB&#10;5mNj7dxb5RwPzwvdG+/5i57RNjLasrYL3RunzkFuDVIbt5jZ6s2bzeP6uXqx1dN9Rp+RrGfV+Z5V&#10;txLL6sU+vz2/ldwsP59ubi5qeeoz15TUyz20bFbHBY9a0DWi+6fUeh5Hp0Vk0Am0LfqvRsuyxkB8&#10;763tKfDPuV7bMk2ctr4rIY9+oO1CO6+UD3UvPd176db2dr5L4k5xvkJz1wQ6382HJu9bZNxoGfFv&#10;LX7lb53lyoHtObC4d3T+F3eM7xtonr1bEf0R+l7iDgw0HxtbfVgr73h4XujeeM9f9Iy2kdGWtV3o&#10;3jh1DnJrkNq4xcxWb95sHtfP1YutXmz1YisHnnAOVC92ex1StVvFrHLgtBxY1PLUxsa1dW/IWc91&#10;KXWf67y2XoyfqRkDLWs+daF7rSPaf1PAstjyXPbb67lVmtgHsk7ztqzXstgKxN4oRr1csh5zYNN+&#10;x1zKhTr7p539it/54re4R5270OR1D5Fr8z07Zz1Z2a69Pd/eViwrlteWA/N9kz074x4wf0T3nsvH&#10;+CObvTvK/MzGsTnXjNmm7sM5XsHDh9F4yHH/otPiaNzyzIdOoMczuicLX/WQa6MFjV3m34roB1Iz&#10;u452Lb/Ftu2upVl3G7sV817bGS5/6rlSOXB9OUAv9oM/+vTwEN/MV7lwfblQe1J78hg5kNbva+pf&#10;ZHp1MHWW6yjXb9CuKy1rflYLui7M6OrFvq75iSn7Eega1vuX0ZbFViD2Mh3zyJMWLcMc2Az0XMqF&#10;xzgjNWfdzVkOLM6RcxeavO4hcm2+O/ctA+1x2c58LF7lbuXA08iB+b7Jnp1xD5g/otvn8ZqfRza5&#10;n9r7zPzMxpq5j8nYpu7DOV7Bw4fRuH1Hp0Xu35af/cx86ARmcub1ZOGrHlr0X83HHvNvRfQDs/qb&#10;+j1wi23bXUuz7jZ2K+atu+9p3H21j7WPl8wBeqMP0YeNOfi65JrKdp2ZyoHbyYG0fj9W97ZjvTqY&#10;Ost1lOs3aNePljU/qwWz/qt51YutXuwT/jc1dcc+/h27eAflvjOO3hUt67vPtGWgPa45KicePydq&#10;D2oPLpUD833Tq7nMH9FtHbfm55FN7qdA31HmZzbWzH1MxjZ1H87xCh4+jMbtOzotsraWn/3MfOgE&#10;ZnLm9WThuzbu0dhj/q2IfmBWf1O/Vy+2/u161dmVAzeeA/RGqxdb9dul6reyW7l1LAfmXuyxWnft&#10;2Kgmdn2X1ZXwAi1LvUlNeAxdI0Jbnt8za57n8hpulXbdTewcW49na/S4aduA9nhmaw0PG94H7Aey&#10;hgmP5XKN1V136RxY3EvOV9Pkcw8tC60cd77P8/k8mNYcl1572a/zVTnweDkw9xbXPFNHMmtrOsuN&#10;bHKXtag7atMaPHdG44/te27zT6V953JXm+d5Te+Zd6Q/Gt8zZ6tDbAOZr7dey7Z24mf0A21jD21b&#10;Gd3MX/fV491XFfuK/a3kQPViK1dvJVfLz6edq4es1t3K21OTUdcGujZznYWM+6c9mv6r0bLVi13+&#10;mzLvGXRTz87vT94faMuivxWx4T3HfiD7P2HdQ0/7Hrr2/V28VzpfTZPPPbQstHLc+T7P5/NgWnNc&#10;e+zKvzq7lQP7c2B+Dm99vmbyW2u7kM/smMdd1qLuqE1rGPnI3Lbvuc0/lfady11tnuc1vWfekf5o&#10;fM+crQ6xDWS+3not29qJn9EPtI09tG116Lpj9t8xFbuK3XPMgerFVt4/x7yvNV9f3lcvdqoTo7Zz&#10;XXmrtOvh7L3B49kaPW46q509ntlaw8OGa2vPxRomrLvj+u6O57Qni/dK56tp8rmHloVWjlcvtnL8&#10;OZ2pWuu6fN/Uxxw9d0d9zmx8ZJO7rMXsHhzZivHMB/OwYfue2/xT6aweMc/zmt4z70h/NL5nzlaH&#10;2AYyX2+9lm3txM/oB9rGHtq2OnTdJ+vuk4pTxaly4HUOVC+2zkKdhcqBa8iBYd3rGngN7foMOqvT&#10;evVYp86a67qeXsa3LXoefD420J+hzfTNs61sPax1DWb6a3gj27aB76w7EF5gth7zerLwLWu/8MG8&#10;EW1b2A/kc83mTfQ1nJvy4Xnc34tzQp42+TifK3K/h5m+7yCf1UzW82qOysU8F+ceVsSKeN5jxSyP&#10;WcXlOuKS5q7O/O7/d7ymhjsmkz3L7VePzvT28pjDZ9p3o/nIGj2v+Rltu1tofLBNz2vaMtAe30Nj&#10;J3CPfujYxlqadQc6XjzbMh5jx9B6Hbruruu4u2ofah9uJQeqF1u5eiu5Wn4+7VytXuxXXvdkO/Xd&#10;XE+6xszq0i31bqa/hjeawzZYj+tbeIHZeszrycK3rP3CB/NGtG1hP7B6sdV3fuS/DbA4J+Spc9Q0&#10;ud/DTL96sRfL8UUvgdjfY9U1T7uuufX9TXPX98romdobP9ZnXTOW2bVfPTrT28tjDp9p38PmI2v0&#10;vOZntO1uofHBNj2vactAe3wPjZ3APfqhYxtradYd6HhRh2Y8xo6h9Tr0rZ/58r+eSZUDD5sD1Yt9&#10;2HhXfle8KwfyHFj0Ykc1m2v1nqxloHuy8NfWecfqypENakTXca793BOB9rj1sBU4mnfLOHMwf6B9&#10;GNlCP5A+5g/fOxz4/vPfPxz4/v7vHA58e46Mtt2MHvk1Gnc8bZ/PMDseE11nOT/LFZfzxGXxDkk+&#10;9nLU/CzPPQ7tfCbHA332kDVm9ide7fty3+feg+PFPgY6phNd8VvG76nHY/HMJhecK490poa1WOPj&#10;Yh0xRj21BqnNAi1v/ohGz37BCzQf2uNbaPSN7N0a7OmZn9G+N7bQ+JTZbHlb4rBW1nOs1Qk5641o&#10;1hiYxcbPM5551KWBfvaZj6zRtjyX+I99b7XPFX5+bL9q/uf1fKv9Xr/f1YtdH6vKq4pV5cDD5MCi&#10;Js/qN9fm2XjwLAPdk4U/qvk8jk6Llslo6sZOHbf4fQXUgKrzFrUmtgKzufby8I35A+3DyC76gdS2&#10;9GED6cMG0ocN9BwZbbsZPfJrNO542j61uuMx0XUfPMx98FzjvDjr5GMvR83P8tzj0M5ncnxHL/a5&#10;7s9o3fNzzPvBPgayD/c4slfjT+u+WTyzyQXnykQ/xp4vaqe2vomfGx/f+DnT6fGozQItY/6IRs9+&#10;wQs0H9rjW2j0jezdGuzpmZ/Rvje20PiU2Wx5W+KwVtZzrNUJOeuNaNYYmMXGtSTPPOrS6sU+yh3z&#10;GPdazfm0np9PaT+rF1u5+ZTyudbyNPJ5UZNn9Ztr82w8eJaB7snCH9V8HkenRctkNHWja8asVqRm&#10;DPS49bAVmM21l8ccPR9GdtEPpOatXmzVvI/87/xv7fmQvlf6zPucmZ+dT49D+3xXL/bs53N+jnk/&#10;ens27cmt5Wf5e1q9tXhmcyadKxP9GDFe1E5tfRM/Nz6+8XOm0+NRmwVaxvwRjZ79ghdoPrTHt9Do&#10;G9m7NdjTMz+jfW9sofEps9nytsRhraznWKsTctYb0awxMIuN62eeedSl1Yt9lDvmMe61mvO051XF&#10;73Lxq17s5WJbeVuxrRzYlwOLmnxL/TaSzWr6kc7e8VH9aLsj2Ycep7bN6toez/WuP+vKZ2B//N3D&#10;IftmPPDPfvf1t+vkHu35Mjrzkzo8MLPbG3efCronu8WubYiue2PfvfEU4rb4/y7Oa/KZs3kMs/vC&#10;8tgil1tkPNB60I39pxD3S6xh0dPi2eN7v6Ev4cNj2Fz8W4cmtx7Fn04+r/WleyY5D7Y/otFpkTPV&#10;8Nf6eKrcouYiV1ts8nWhE2OsoYcj/S3j9g293rzmE190Am3LtGWgbevSNL4GZs+CXq5lsmt8ZY17&#10;MZvDtvbGljj01ms+dZTvHX8O4C8/PBzi+39//zffrktdj0Jbnxo10LUe80546lncoj/3nr3npvHL&#10;vIneMkfJPt96tPb+YfaeXuwffOfnh4f4Zr7a34fZ34pzxfnWc+CNet+13VbatSD0Vhtr5bO61Dzb&#10;Mf8a6C21L3Wwa73qxXbr9F797t9Ncetntvzf/9xZvHP7THHOOJvHMLtDLI8tv6+aZjzQetCN/drv&#10;fL/THo/v/YZ+KnGsXux0bnyGoHkB4hwZOVPmTfRD5cSizqI2arHJ14VOjLGGHo70t4zbN/R685pP&#10;fNEJtC3TloG2rUvT+BqYPQvIqxYz2TW+ssa9mM1hW3tjSxzadWY/03v088y91OrF3uXSQ90rNU9e&#10;G1RcKi7OAUqDh+jDxhx82YeiKycrByoHejnwRr3v2m4r7VoQequNtfJZXWqe7Zh/DfSW2pd62PV/&#10;9WKrF1u/j2BXH2Xxzu0zxTnjbB7D7A6xPLb8vmqa8UDrQTf2e3f3c+enPR7f+w39VOJVvdjp3PgM&#10;QfMCxDkycqbMm+iHyolFnUVt1GKTrwudGGMNPRzpbxm3b+j15jWf+KITaFumLQNtW5em8TUwexaQ&#10;Vy1msmt8ZY17MZvDtvbGlji068x+rl7sMleIh3Nioh/qXql56t2+cmCcA5QG1Ysdx6ryqWJUOfDw&#10;OfBGvR+13aim69V/W/Rs45borB4+N881MP9Oy/1Xfw4h+3de8HqY6bey/Fsxz5vR/+ubhwPff/0/&#10;Dwe+X748HNpvxlrk37PxmYpA/7u21k78jE6Lto2eZfA1kPm8dvfMqLMDtSd1Tz38PXWumC/euf3+&#10;xP7yXnoKYsu5xDkOZDxwxTznWvtTsLN4Nvl5M6L1jLn2OCzyw3nDncy9Fei7y7ITfe51LvxybmfP&#10;BXwNzMbX8HhOeY3wAj1H/MwXtrPzzViLnbt+XnNzTo/FdtEzRc81woZcTesz2xrRyvvU1pbx0Vwx&#10;zt1m2VPn2KtvPfuT0fi9BrO8sk32vEXLQNvHEW17W/SRNdpWtmav0WeD8+c7SDXXP/jxy0N8L2o/&#10;11+m0TPPdR9zBfq+gfZ9Jx+PnU2PzbmarR8ecWDOQN8d+KD5FzWG4zzRnr/o260ja+9ua+8oDaoX&#10;e1v7Vues9us55sBcq/tdYVQfWtb0SO9Wx13PXoqmDgyk1nP95xqV99SMx1iLa2R5z/W8Ge3eJrV1&#10;IH1Qo8dNU4u7vndNbhvQ6LRou5ms/WU+x8c1t+tr7clzvBueypoX70m8ZwWyv82705pe6Rsy2HIu&#10;cY4DGQ9cMd9Tif051lG92Km3yb0V6LvLOTbR54i3bSzy1rmdPRd4flQv9vUZd63gOimjR7WRbY3o&#10;ka0t46O5Ypy7zbKnzrFX33r2J6Pxew1mzw3b7N3ploG2jyPadrfoI2u0rWzNXqPrIGpH30GquaoX&#10;O/1/e8fOcZ5o36dFV5+hcuBhcqB6sQ8T58rninPlwOk5kPZis3eFLbxefWkbPZmMb71T6cz+Fp5r&#10;23PSro155/W7LfVwIOOul/1O7vdkbPj93TTjgczh3qVq7n/23/7Pof3+J3/xNwe+qckD4Rm/+N//&#10;5sA3fH4+hthFJ9Dy5g/7wfRx/V7BugMduyzO3qeJrjvo9Dvo0jH07w1e0M1e3vUU/E61hcaWz6Rp&#10;xo22b/5Enysmi3dEzXcu+w9hZ35G+Z5e8xyQ/EP4yRypv35WsNfcL4HZPex7aXS/h75k8GULzj21&#10;8I+5/f/H4u6Mr8CWH7zencrzhLs3EF6gbHGXc+cHzv/uIp5F/L+2Ce/GXnv0Gxn7wByad2FX/Dn+&#10;vv8Vzzk27rPoPM3P5NhLYufzr1zc9f8WrO9cymjL7qUzuz0e+dwbd8x6Mmv5o/WM7OBroPfPewVt&#10;2b00a+/5la1ni6z1Mz3mD8zW4Bg438nhOF86nynNmVStuPg3TOZDczYD0Z+Q80+NF9O75lycX+pY&#10;9ivQ69myXq8d2neB72fubeRatD8TveUOLtnrrydrj25jj+LuiK/6XOxt7Fedq9qnyoFXy99RsOY9&#10;95iM60PT1jF/RFvvVHo012g8q3fPwXPdSK3n+o/aOJBx13yuB7Makrq1xWwO18nUzhO6JoZ27ew6&#10;2XzorH9qXo9+/UQ9vFGnI4/9QNf1M601zO8Ifmd3bB27LM7ep4muu+P6nx+L/qvPTLOX1Yu9zr1M&#10;e5trngO6yx/ynKb++hlB3nG/BGb3sO+l0f0e+pLZs95Fr4a53YfhIo4epvn0NHt3Ks8T5ALhBcoW&#10;d7mfJdWL/a3DIqecSxmtvF/obeFndns88rk37n5gT2Ytf7SGkR18DXTfzs8FaMvupVl7z69sPVtk&#10;rZ/pMf8pvdg49zqjb9D0UrM6K866+dA+/+g3vViuG2rNwMW9QC3LfgV6T7M987juS9+dM+1a0Pcz&#10;93ZP3/5M9J67uHSusxapfbmdfeH+qF7s7exZna/aq+eeA7s+q9F7H3Z9aNry5o9o651Kj+YajWf1&#10;7jl4rhup9Vz/8W4cyLhrPteFWQ1J3dpiNofrZGrnCV0TQ/PuHOg62XxoeqeBGc/jpnmmohPocfPn&#10;/qvq+8W7AP2AXt/Ascvi7H2a6Od+b9zC+qsXO/0+Br+DTvQt7Bs+pv2kNc8B3eXYeghM/fUzgjuE&#10;+yUwu4d954/u99CXzJ51Vi92iqHvf8Vzjo17Wz5T3kv2zc9n5eKuWsv6zqWMtuxeOrPb45HPvXHH&#10;rCezlj9az8gOvgZ6/7xX0JbdS7P2nl/ZerbIWj/TY/7AbA2OgfOdHKb4ql7sb+5ozrrjZZr8ucc9&#10;d3HpVE+icuC0HODqql7saXGsPKz4VQ48XA7sej+I92HXgntov1Pv0d+qk9Wr5rl2hd+bg/Eejmz1&#10;9KiZXSe7vmPc+vACLcs7vmtp9Vfnz4nq8wvuc5qee5ru51KXtkht6ndbfAnEhv1yD5jxQL7st2nr&#10;MYfnbX2Ln/Ev0PEyjYx5jrPj7zyGdt5kPI9P9Nr7Ln2nmvxaq39rcou94h3Re27aPXZo+u8tkmPO&#10;FXQCLc8c5jkH0cNmILxA8jLQ82U0eXcE1+7hIrd1n6zVfyy5k58rzdmyvXOtyTYXvwOYO8L3g2n2&#10;IbuXgjfKCd9HluVsOG/8DMIvo2XJ8Qn5/2qL/8/FPewzEDR3OPMHOt99DqDRCbQ9+D5HzLsTvYYe&#10;PfuAf4FeT7ZXjr39JY6OAXse6FzgubAFj+T2IidPkcNH58+IRidwJOsc3ELbbrY++2C7jj+0z5HP&#10;ATRygbZlPWiP20fo3rj9HdGj9TKX0fPiayBrdI5y9gJ5tnHmfEZb+l6WOyNw1scO2OpOP/tM/qtv&#10;/ezAN1P/p//680P2/ZXv/O0hvudaMs6g1+j9g+9z7PPrOMC3rMehfT/AC7QecWb+ezzXM6jsPNw7&#10;csX6tmLN/VG92NvatzpntV+VA69zYFNfNqsPt/D8DrJFb6/sqN51HYtsby7Geziy1dOjfs5qyajl&#10;GLc+PB5A1H7UiFmdHfWxa+P7etn9V9Nzfe33TtedpqlBqWsD8SUQG/aLd9hAxgP5op5v0XrM4Xnt&#10;FzT+BRKrFpExnzgHOv7OY2jnTcbz+ESvvX/m/bcvE71W/9bk5vfG2A/ef7znpt1LgXaOmybHnCvo&#10;BFqWOcxzHqKHzUB4geRloOfLaPLuCK7dw0Vu6z5Zq/9YcmfrKTVnLOyea00LH33Xcy59P5hmH7iL&#10;WhzlhO8jy3I2nDeZX/gXaFlyfEL6Ku6TcA0vzkWcB+5w5g90vvscQKMT6DMFvz1H8+QbiemMeg09&#10;evYB/wK9nnaP4mfH3v4SR8eAPQ90LvBc2IJJTi9y8Rzj+Oj8GdHoBI5knYNbaNvN1mkfbNfxh/Y5&#10;8jmARi7QtqwH7XH7CN0bt78jerRe5jJ6XnwNZI3OUc5eIM82jpvPaEvfy3JnVC92uhu4L4izYz/R&#10;53oGlZ3qW1QO5DnA1VW92Dw+lTcVl8qB686B6sX+0+XfQc5q4OCNamfXxMjaFrwWqZ/9LuBajnHr&#10;weMBhDy1dlZnRw3tuvq+pnb/1fRcn/u9k5qzRWpQv6/iSyA27BfvsIGMB/LF+0GL1mMOz9v6Fj/j&#10;XyCxahEZ84lzoOOfvUt7rxk3r6HX3ouL90L5s1b/1uQWe0V/xHtu2r0UaOe4aXLMuYJOoGWZwzzn&#10;IXrYDIQXSF4Ger6MJu+O4No9XOS27pO1+o8ld/beks7auda08NF3PWfS94Np9iG7l4I3ygnfR5bl&#10;bDhvMr/wL9Cy5PiE9FXcu+QaXpyLOA/c4cwf6Hz3OYBGJ9BnCn7vHPnMBc2XfJ9/F+29rNfQo2cf&#10;8C/Q68n2yrG3v/jiGLDngc4FngtbULm8yMFz8vHR+TOi0QkcyToHt9C2m63XPtiu4w/tc+RzAI1c&#10;oG1ZD9rj9hG6N25/R/Rovcxl9Lz4GsganaOcvUDOGefLZ7Sl72W5M6oXO93h3BfE2bGf6HM9g8rO&#10;db9L1/483v5wdVUv9vH2oPK/Yl85sD8HFr3YrP47J69Xf7qeHNGuN6H36KB7DG03k/N6LAu/FzvG&#10;jdb3ewH1XVZH8wCilr7/vam9d1DXz+67Qi96ovjguhJfAv1uan5GU6v6fdfvwbzPBvJlnt99HQfs&#10;9XxhDY7tFtp7br0t79LIjnLB9j2v4896nDc9u+Kf635c9BXsA76b16OR7a1Re02+kp+B/O7iwH/x&#10;X/7vG99f/uhvD3xbb37f1Lulx9EJ5N9DvvPtnx34hnf37yQ5b7KFr3fvpuIzr8+k18D43B8KXb8n&#10;+5xwjsiDQOeHz55kzrX/57Rzlr5SL8fEP8Xnbr7L/iyj8zbzQi7Ld+e+9mneS/Ms673m7vN9SH4Y&#10;fTfqbC1yDL5tcQ+bFzT2nGueD7+weQyxZX14gZ477PJlPjTnRL87fHHOxJ/7t37GoB+ITfvucdYY&#10;iL/eG++Z82JE86zYgiObvXHPgQy5Gug1OB+hPd6jsedx9AOJWcZjDMRGdvaCx3gg9tANdL5mtGXR&#10;76HnYo2OmW1Ztuc7fPYhEJ4xm6u3XvIykNzluTWhzwY0xyuei93nGc8mP+N6tM/cPW27fiYyN8/b&#10;wA/+6NP5e/5dBrbJOQ30XhF/x8Cy5kN7nHgZfeYt67sryyv7NdGnPI9Kd/97bsXuaceO+yP7/SaX&#10;4DHftebVt169OnzuH3718PnJ0Z+896W6d6Z4XOtelV+1N20OnOX92PVkS7uuNO0ac0S7toXeo4Pu&#10;MbTdTK63Bvjt+vmZcaPncv1Gfef6j3qYBwI19n2d6hrXtOtg96Ggqxc7vYN6H7zn5vs9di3N3rdI&#10;Dti+5+W9IpC8QCewtZf83J7zvT+n74fhA77brx6NbG+N6n+Qr+RnIO+NgWt7sRyTu76n3htt98n1&#10;Yqd7Y+8+P4TemrwdyvRyTPxT1tLNd9mfZXzuPJ7lu3OfMx3IWTfPsowH0hvwc8F9AWh6DYE6W3Mv&#10;dj4cOwieTcwViF+eq0fjm/XhBXptYZcv86Hpm6hX47ti8Xce3YOFRj8Qm/bb46wxEH+9N94z58WI&#10;XvsssdzIZm88s0GuBnoNzkdoj/do7Hkc/UBilvEYA7Hhs2Wa8UDsoRtIrvbQsuj30HOxRsfMtixr&#10;fzPae5WNZ3P11kteBpK7USee8uX/T6jn6OL/I5qvszifvxPmj37sbCdsc04DvVfE3zGwrPnQHide&#10;Rp95y/ruynLLfk30Kc+j0q139sqBPAe4Vi7Rd81sMt+17kf1YvM8udb9Kr9qv5wDw3df14p76Ky+&#10;DJ5rzBHt2hZ6jw66x9B2Mzmvx7LwezFi3Gh912/Ud67/nkIvlofZHiQW1MfU04HEK5A4OrZbaO+5&#10;9fweu5Ye5YLte17eKwJZj/OmZ1d8n/FT6Lnv5PmDxveWn/2MbG+N6n9UL/a7v3mPjvdC3vvIg0Dn&#10;h3N/ok/Z60vrnuVZk+VXwztlHd18b+a4k9N5W+hl+e7cz/bSPMt6r7n7uAsDyQ+j70adrerFfvOw&#10;+Hys+y7E1PHyOLEPJL7eG++Z82JEr32WWG5kszee2SBXA70G5yO0x3s09jyOfiAxy3iMgdjIzl7w&#10;GA/EHrqBzd34xs+WRb+Hnos1Oma2Zdme7/C9V/CM2Vy99ZKXgeRu9WJf928dG2jOfCDxMvrMW9Z3&#10;bZZjTQ6d8jwq3XpfrxzIc4DXyKxvegke813rflQvNs+Ta92v8qv2yzlwlvdj6knXkNCuJU0zbvS4&#10;69mMtqxtQFvHdbLrJGTMs2xGo9ND5l+DXoNrvfvPvPozfPx7aZ4H/EzvavGO6RqSujPQfGjXkqyp&#10;Fw/LQjtG8AKpV5kn8JQv5vEcGc0ajGv2AhnreX/Icb/PZjRya5A5W/S8jI3sIRe4RXak53H7RZzM&#10;G8myh4HOd/4/Q2DyuRp/zpu8N3IGAmf9+1yzbtD+3Jw/Y/vetz89xLd/95TnmH+vAJ9HD5SvCx/u&#10;5/a/veTfWwbyeVyfb9P2eX5H7J1j9444a5bNzoj3wbTPPftrnmUZ76FzARnbct6YRtY82zKNjO3G&#10;2vkaxYM7KpA4eY3YD/S8o/OVjfuu8Dh2WXeg14NfgZwZ769pxo3OD/cZ4FuWuMVc9gHfzHOcsIHN&#10;Y4is/Tbt9QbNF3tlWWg+5xrYO5Nee0ZjC/8Cbdc6yDoe7GOg9xfa49Yjts4P09+YAsC3+SOaeXty&#10;+GNfvKcj2vtkGz4z0B63XkYT20D2nBi1aLv4a5vo9843Oj20fdbSIj7ZhvWIM/vRIuNGz4H9QM/B&#10;Oh0v5+j9c2rxXPKzi8+ycr5iDF6gbUH3zrXPCTayuWLMz/r7uf3s8/MZ3xfPXs/ltRMb80w7Fzjj&#10;PB8CWaPR60Un0LbYa++T92+i/b5VdL1/Vw6cJwe4ui7Rd81sMt+17l/1Ys+TV9e6v+XX89nf9B2i&#10;rR2P/ex6ErqpS45+ns6yrm0y2rLMZbQOdVogtVMgMuZZNqPR6aF9GNFeg2u9qGNP+XKN6XrUfGhq&#10;+kDW1IuHZaEdI3iB1KvME+ja1jRrNc9+9+bwfNCswTjaB49bz/tD3vfebeEjtwY9r2nPC39kD7nA&#10;LbIjPY/bL+Jk3kjW++h89/uZein0VdybdH8Umne2QHRIKetWL3Y6l3FOvA+mfe7ZX/Msy3gPnQvI&#10;2JbzxjSy5tmWaWRsN+4Nvrh7fJdwTwRyRwXC9xqxH+h5R+crG+d+CPQ4dll3oNeDX4GcGa/HNONG&#10;36lZn8GyxC3msg/4Zp7jhA3P1aORtd+mvd6g+WKvLAvt/ozuj8W94LVnNLbwL9B2rYOs48E+Bnp/&#10;oT1uPWLr/DD9jSkAfJs/opm3J4c/9sV7OqK9T7bhMwPtcetlNLENZM+JUYu2i7+2iX7vfKPTQ9tn&#10;LS3ik21YjzizHy0ybvQc2A/0HKzT8XKO3vdCF2cg649yvmKMPuqaXix6cc59TrCRzVW92OrL1u9w&#10;rBw4Uw5wBWV900vwmO+xemLvffbqcPjcl3BjFb73pc9N+fZZ5dyZcu6x9r7mfT592Njr+R3CdWFG&#10;92pF8zM981yTwre+aepR17im0Q/ELjptDet6Fpq6NtC1LbU8coGe1zQy5tkH0/hrnurZ+LzeSV+u&#10;yelHBLJO+4jfPbSsafsObRvMZSSegY4zi/V7sG1hP9B5AU08jdYxjY7R46Ztj7zqIe+8vfFL8+2r&#10;6Wxej2+hHRtywTzH1DSy3nPe2QLVP5lpj5tO3jH9uRpoUir6tf5MKp9/bfE//+kvDvHtGs6fa+Wz&#10;rPR/A/25WvOZ25/xQT8Qvj/v43dm04v3XO6IQe/adhf69Md8P2Az0OePc+s983jvLCPv85vZ8rhp&#10;7KLTIuNG1jVhxI6vORd6fQGvHRv4H0jeBo7Oic8Zd8EaxK7n8trsD3zHy/FB1ne+99o067UsgQs7&#10;tgttH33umRebgdlcwUe2h8wVyHxer2l8sI7n9b6z1/Yx1gs/88f57jghi3+Bvu9GdLaGNbmyRcb5&#10;mNFZ3hHPQK8Nf1l3oGPj+NsGNPqB2CCXA63PuOewfuZXjNsGtOfALmOBtpvR+B/oPSV2gfB7slns&#10;zcts9dbIGgLJR+f76LlArgdyDuIMxJd5MYb9QOz6PL3WOiyeNTGeyVrPz/p7G4vnXfKsX8zhca+d&#10;2GT72OYHuUsMAm2LODkG2A/0HOx/to/3Y/Ue/bzeo2u/H2a/uYJcs1+SZr7H2t/qxT5MXj3W/ta8&#10;tb/kwNzHdF2R0dQfgb0aNNMzL6tHbdc0c7hGNZ3ZRSfQtVNGuz53zUUtbx3PaxoZ8+yDafw1j/pv&#10;Qno87gXR6+F5QP0619SuG11Xms867SN+99Cypu07tG0wl5F4BjrOLIoaOdC2sB/ovIAmnkbrmEbH&#10;6HHTtud8zWjek7Ox4PHVGz+Vb19NZ3Y9voV2bMgF8xxT08h6z/1O5fczaI+bvn+vI/8D6bkZCXec&#10;m+rFTu/eftf2/aB7J+2veM98PntnGXmfX+4AxgI9bhq76LTIuFHv1JEPfJEP3Xd5rx0b9pG8DRyd&#10;E58z7oI1iF3P5bXZH/iOl+ODrO9877Vp1mtZAhd2bBfaPvrcMy82A7O5go9sD5krkPm8XtP4YB3P&#10;6x4Qe42PrBV+5o/z3XFCFv8Cfd+N6GwNa3Jli4zzMaOzvCOegV4b/rLuQMfG8bcNaPQDsUEuB1qf&#10;cc9h/cyvGLcNaM+BXcYCbTej8T/Qe0rsAuH3ZLPYm5fZ6q2RNQSSj853+qCBPEeN5Hpgdg7gBWI/&#10;ELs+T5wf84LOZC1jf+5t+Fm++Gyu9aBdC3jtxCbbxzY/yF2v17aIk2OA/UDPwf57Hyead6rCer+u&#10;HLhMDnAFXbL/atvM91j7+RfT5+X+/pfeO/y9yZEXX/1H0x3zq8U9U7+j4DJ59lj7XfM+3/2sXuxU&#10;n7vmopZ37eU62TQy5rk+N03dZh7134TVi61e7HwW/d52jCanWsx0Wpm1PztfyXPzeC9pEVmfLb9T&#10;+f0MmsLHckHfv5P5/Y2emxH1J9+LjYUSM5D31kDdK/P7d/beGXK8owbSs/CeeZy7MdAy0NyHgZkt&#10;j5vGLjotMm7UO3X1YtWniV6C99o0MXO/gUMTe9jGPX7mHAf63LPn2AzM5go+sj30vMzn/DCND9bx&#10;vNk5wEfWyvnI/HG+O07I4l9ge+cd+zlbw5Y+6xrZ7N43jzvfayCegebjL+sOdGwcf9uARj8QGxF/&#10;zrD1Gfcc1s/8inHbgMZ+IHYZC7TdjMb/QO8nsQuE35N1zDM6s9VbI2sIJB+d7/RBqxf75t5638ld&#10;7oL2vuJOIMaBjr1zhf33Pk50vUc/3/fo2vuH2ft4hMSX+6WXpF/PdnjUs/1vfvLqcPj8lw7/eHLm&#10;0z/+6sKX6sU+TN7V+a44XzoH5v6P6wpqjR5a1nRWd5pnWejeHK5zoV2vWi+zldVhUY9Rq3vcNHMw&#10;5zFED5uB8AJdv2HX49R/E/IZWHqygfzeS54Hcy1OjeiaXO+g7lnNn1lwjWm/7Du0fcTvwCwWlqXe&#10;xb9Aj5tmUfbFc432lz0PJMfMs75p1uC54AXaBna3oN+ZWWPwttjYI2u/T6WzeEVsHDPoniz76lxw&#10;DvqdiHNAvNR/pQ8b6J4boluR3xUQyO8Q8GdoOYeB9HmR8+8aCH3L4oftL85h0jPlfLe/0xYbnhdf&#10;mIdeLLL2xXcI4+gHet75foh3ee8JdOwZX97LjPb5Zv+5U1q0LDQ6gZZ33kC3dx8+cg+6R0F+9ZC1&#10;BnKHBdof3xHQPqc+9yMaPZ8dz0U81iD+eg2OjfnQxNB7G/HO9hT7gfYHfm8uz4Fd7ym8QMsiw/0S&#10;SLwDiZN9YV2B9geafSdH4LMG2zLNXIH2IaO3yHI/kwdr0Dm1Rj6TYV7nnWmvi/V4nxznbM8cO/aR&#10;vCL2xNx24QWiZ1v4Emg+srblcecQtG15vY4DNPFag1m8zbMNz4u/rIV4sSbHhph7H0wzTn4HkvtG&#10;9qLz/zz9zOU5c4f3evH8WDzbuHONPO8mXMje21jwJMtzavGMsl37zHqJYYvseWA71vt5TX54L0Vf&#10;+l2t7Fc/4LnnAFfXJfuvts18p+Ip+/ar6bOxb733k8mFzx+mj8YeXv3qj+d+bPVi6044JbdK9/ry&#10;Z9GDohbtoeqPhZ5rz4zO9HpzuF6Fdm1lPeya51rL9Sw1r8dNMwdzHkP0sBkIL9B1HXY9rvqYXor7&#10;KNSj83OA2pM63TW36tVFnUtPAt1A+2Xfoe0jfgdmsbAscca/QI+bZlH2xXN5L7P9hRdIrplnfdOs&#10;wXPBC7QN7G5BvzOzxuBtsbFH1n6fSmfxitg4ZtA9WfbVueAc9Dsk54B4HenFRm6f8kVvMpBe55Ze&#10;7Clz373P6pxyvgPtFzT+BfKOOs9///6KLPdHoO8QxtGvXuw33+xPOBe5wwLJ4UDfEdA+pz73Ixo9&#10;nx3P5XtyROOv1+DngvnQPodx58dXoM8qNPYDwxe+4Pfm8hzY4vnSzmVZZLhfAol3IHFyXFhXoP2B&#10;bu8X+KzBtkwzV2//M7/WyHI/kwdr0Dm1Rj6TYV7nnelsPexdoOOc7Zljxz6y123e2C77EIiebXkf&#10;zEfWtjzuHIK2La/XcYAmXmswi7d5tuF58Ze1EC/W5NgQc++DacbJ70By3xh74Z4mtJ5Ncz9WfVK2&#10;MJ5XixpzoLeQvTey4GkOnlN+Ns6+xDz4Gsh6iWGL7HlgO9b7eU1+aC/rXfb63mVrT57unnAHuV96&#10;SZr5TsVTc7L3uwqqF/t0c/3UnCn928yNRQ+KWrSHqkUWeq49MzrT683hehXatZX1sGueay3Xs9S8&#10;HjfNHMx5DNHDZiC8QNd12PW46mN6Ke6jUI/OzwFqT+p019yqhxd17rX2YolDFqOIlfcy2194geSa&#10;edY3zX6yH4HwAm0Du1vQ78xsXPC22Ngja79PpbN4RWwcM+ieLPtKrgaSv4F+h+QcEK94z1I+Qzuv&#10;OS+B9FJR/4Pv/Hzxb5je/db/O/BNbzKQXif6gbbLeyFygSd9xTun1sX5DrRf0J4XX+b5n2Mvdl78&#10;ToI8a9G56GcFORzoOwLa59TnfkSj57Pjubgb1yD+eg1+LpgP7XPoZ5fPKjT2A8MfvuD35vIc2OrN&#10;ZVlkuF/a+5k4OTasK9D+QLPf+A6fNdiWaebq7T95ELhFlvuZPFiDzqk18pkM8zrvTGfrYe8CHeds&#10;zxw79jEwdPki5rYLLxA923JszUfWtjzuHIK2La/XcYAmXmswi7d5tuF58Ze1EC/W5NgQc++D6RiP&#10;L/I7kNxv0T1NaD2b5ueU+qSvjR/u/l2Fn8WzrPWlZ9mM9mdvec752biwj6+BxIMYtsieB7ZjvZ/X&#10;5If2st53b/N9t/btNveNO+iS/VfbZr5ryJfsdxVUL/Y28/ga8ql8uM7cWfSgVGvMfNeV56SzuYJH&#10;PWzsycLPatyouajZAqltqXUDXZdRv9kWvEDXaujZlmnGA9HzuOpKatBjf7trrkmpq6XvGjfqWL6o&#10;aRc1uX3gHYC4BGbjIec4QFsWv/wu4NhblthgJ9AxZ08DyTfzTDNudN7YbkZb1jZ4/zUvo5FrkU3I&#10;dM7Nczy8HvOhPT6is3it4ZHvziu/NzpH+P8F9/GKXPb72eLf0d/LOt/pnxLu97796dx7jR6se5qL&#10;z9XcvzvS+2xx9sHvmPgaqPPH3JzjwPm8Tvr4285x7Gf7Dd3Ogz7jgf7/OdDEKHBeV7wv99bD2mKc&#10;L59l9tVn2jTj1jFtWe4gciaQ+yEQWfzYg9xNrCuQfVXfYHFP2ocs5zlPgZzn9g449jM6gbafxYEY&#10;BDqOrMv76HHTnD/zbDejfU6D5ot5e2g9fLMsvgQyHgj//7N37riyLcl5LgKEPA6EAI32ZcsmoMG0&#10;JesOQBO4A5Alo5sUcA0ZBD0BtOgRQru3Jar78jGB1vrr1JfnyzyZ9Vi19z5VtaOAjT8qH5GREZGZ&#10;kXFWrWPdm8ZX8K+gx/IY0Ngc2bE7PKx707O90fU+u2Y2Q9agdct83N9jzfzKvrKXNt8ZbRmQDVmD&#10;9psZje2Crs93PtjENnNbbGJ9maY+SLn72w6eD7TtZx3s1em5fubP+EHLgH6ZS3A2x2vq048POrGe&#10;vc6gtfcdzyz670X4YucR7SPQbkN/1uyGnJ3fxAX0Y65B6wndBu0X0Ph4EJvYTrafabWp++xj3mfL&#10;Lq9pF7alv/n7fzl8xB/jPYI/+V0F/+Uv/3x7T8HvDpWLfU0/fwR/Kxm+v2+1/Kvjj3Mx5z11HsO0&#10;4p2Wl3X9jCaeCjoOc6xGnLuK2YjPzIuyIHFckDHMyzT1jgVdr3iTHE7lYjfbRfe2L/7lMtPUG+0/&#10;tuWMdlvzII/ishlNuxE5yGd93rrM+vB8XA7t+kv0TF/XlLFOWG9B7l7B2R3xpK9v7lzcz4S+n5Fn&#10;RN2Vi/3nb/Kx6Oipc7HZO/En7uHB5BPkO0f/0d7a5VddTk5O+Yiurffvmc+znoKs53EPOPedPkHz&#10;Z+2szhifZ+hBa6PLg7kt689lPo9mtNdpaD6Mu0L3Qza3RZYg9UHKrXvT5Dfxg6DHyhj3fGyH2d7o&#10;+ktxAbJWLvarRfAB28z+iF1nvuj1n3a0cX+vnUv2m61fr8l7afO3LPYhfJu5rOZ4TX10wgedWM9e&#10;Z9Da+4hBYbEL4YudR2R9G92G/tqnfdZ3/45IP+YatJ7QbdB+Ae31i01sJ9vPtNrUffX731fLBp/H&#10;BuxJH5GHzRh8HsXHeFfBf9gE+8cf/rJysdu7dB/FNiVH2eKtfaDLgxGD3BuXrvrDf0TFO589F3vM&#10;n5A3CBKDLuLVei52y23Yf4izV+i29lPyKC4baQ7rvTjy2/vd68fzcTm06y/RK51dKue+w9066PvX&#10;7I540mHlYv/P8Z0FftYVGjfj3vypnot1noI9MFi52D6f6dyEadafy5y7mNFep6H5WP8z2v3Ir7gd&#10;sgSpD1LuPIpp8pveVzxWxrjn431ttje63rkc9rsg8iJr5WK/WgQfsM3sj9h15ote/2lHG/e3HS7Z&#10;j/MwuPfcPdfP/C2LfQhfYS6rOV5TH53wQSfWs9cZ9CQXm7OF/Ce/q3JMmfquHB7wDGLnEVnfRreB&#10;xyK2rVxs3Xff+r5b/J7Hp9jePmsuNr7Kuwr+6s8Ph//+ux8Of/YXf739r16Hw++23Gz58vP4ctmq&#10;bHXJB75bLtbx6h7aMa5jcuLdIPcjx7YzmnbBWf9Vvcc1zb3NvByDnuJZci5Bv8eS3xoHyb8Y3S+x&#10;Mh9i6u731I7Pidm5A/mOE714nsyHuQRd7/ga2nw9d2zl+8q5e82tdfYfxgoiu+svyUBOdoUoew/e&#10;Oi+3t9yej+frcmjX76HR4TlkTdnX8u8I93x0P5ve9U684//jekjZcV1YntP6Y40Euzsm//7hcbl3&#10;bgjPI9/T2O5vvrT186lev+338tuYvvfuUZfnznP2q7G6feE0T8sdun2sh9m+4bXO+re+VzRt4Tki&#10;9UHqXBa+fLjLY7sNPR/sEKTcuu+esfR+xd5ntP+zjlhjQa/PGb1ay/AKMh7zDsoOzIe5HO3lc8U6&#10;RzeuN1/rFFpjHfWEnl1+icYWHhf+QeqD8HK9zxj2FeYSnPUPH8ZjzZ5kR1ftGetbbOa2MzvFXsiL&#10;rEHrGZu43r5mGh/zuPabe+mZX6aMueF/nlfm57XOfGKzez7pD1/ry/QlnVle5mDdeb6XdLc67ylf&#10;9fcY0MgyIva13J6j6ZluvE7i73xYR7eg1hFrxAjrYz7UfNWvrUXXW0bWhm3KOjWu1rfLaT/jn3G8&#10;jqCtZ8qMrret7EMqv3SXqvq6b5cPvJ0PsAd95lys31Xwn7Z3FfzZX/zHysXW87GVh/8kPvAuzw0k&#10;liVWDTre2UMrRmp32MRWjrWIBR3jzmjajTGdy6HN37GcaWJutyWWDFYu9m2fTbH/2C+wg+vtg7P7&#10;FXevW5HAYcbzLcost+fj+boc2vV7aHR4DllT3NODubPd8/H9zmsH+sQ7+SnnI8lXBbtc26mf75vO&#10;pU7vleR13jEXe4+K0tdzvzoXe8+g5AiM3I9t/xVNW9/PTVMfpNxl4cuHu7ryA7avfYHyZuf0sYze&#10;q72XQ9v/WUessaDX54z2HuB6eAUZi3kHtQ6YD3MJthxk/NvzQTesl6D5Wqfocw9KvqOs2MLjeizq&#10;g/R1PedskH2FuQRn/cOH8Vizp7mgq5b3u8VmbjuzU+yFvMgatJ6xievta6bxMY9rv7mXtt+ZZm74&#10;n+eV+XmtM5/Y7J5P+sPX+jJ9SWeWlzlYd57jJd1dOu9X/T0GNLKMiH0tt+doeqYbr5P4Ox/W0S2o&#10;dcQaMcK6crG/av9WUXm2t8uzlS5Ll5d8gD3oM+dioyPeVYA+6rnYWjuX1k7Vv4aPfHgudoxZx++O&#10;r6Hdhhg36DjX95xrafc37fGgib1HnMloXsTcip25ZwedI6Lcz9iZTj0fYul2xw1/7k5B33NmNPfK&#10;4CV90dbzYt7B1d3lPco9LrYxjvaZfZ/Jdel+5nqMkLIZr71lyOr52N9dPqMvtXW9bY598dURZ23t&#10;U/Jt/u2hu9ehrzG/Qi5Fd8WWZ8n903KER+6nHst5G/s+/NyWsuCpH+stmP8LjL+8l5Y/RHce1DTP&#10;tXudut5j8Dw84wQpYxzGha95kX8N0s/j+hlZxoXvLkS/5L6C6NT6pGxD9iVjty+Z14wHeQkQwfnu&#10;HIXGbXKlzGPMaPPAb1xm34Zm/KD9krUTdDm01473LmjXI8uGnAu2P2VBrzPKO51bN9YB+tyD5hMa&#10;//BYtqlp1rrbWufQrjfNWEFsAjIXeKB728b7JfvsCr1PwiuID5gvZUHkuQbpZ14+X2fy3nuuZL7w&#10;9Rw9rv2RubvMbTMHPtgHGwSZo9G6gX/QemA8j0VZkHLmErQtZ3ry+X2JnvVPGWOwdoOWwTqFttye&#10;77iW8t26c332BT7o2WvLNGvG/U1Tb4R3ylinG3KeeA8y7bZtj/dY4tX2Z+QPar+brh37jf3DPgRt&#10;3Zmm3v3xn6DtJ7rut69xvy07Pocd2YI+ey42/sq7CqKTysU+h//WPlN2+kgfuCnvRNwaXMWuin1a&#10;TOS20G5HjBt0TOWY91ra/U17PGjPx/RMRvMi/lbsS54kyD06SLnzK6ZTz4d7d4txw/9SbEtcGnRs&#10;eklftPW8mHdwdXd5j3KPi22Mts2Knsl16X7meoyQshmvvWXI6/nY310+oy+1db1tjn3x1RFnbe1L&#10;8u3ufkY5+sr9y/dG7mou813OcnC/gmdwda+Dn9tSFjz1Y70FnR8lHxrk4zuoaXKmXqeu9xjkTz0W&#10;ZYzD2PA1rz252IzPHmNekZcP9cFmH+vWNkGn1idlG7IvGbt9ybxmPHz/Ds2HcvwgqHE72mPMaPNg&#10;z3SZfRua8YP2S9ZO0OXQXjveu6BdjywbYhPbjLKjnVg7G1Le6dy6sQ4YQ/3Tr30oX/U3L3zEbW1T&#10;0zO+1jm0eZlmrCA2AREeHujetvF+yT67Qu+T8AriA+ZLWRB5rkH6mZfP15m8954rmS98PUePa39k&#10;7i5z28yBD/bBBkHmaLRu4B+0HhjPY1EWpJy5BG3LmZ58fl+iZ/1Txhis3aBlsE6hLbfn63UEjS73&#10;IGuNNQPPEak3Ml7KWKcbvlku1vzxkyB7UdB+AW2/sX9Qb7TfmaaN++M/Qdtvoz/yPlVj1f29fOCL&#10;D7BFVC72Twe/q6BysbVH1B5RPjD6wE15J+LW4Cp2HeKgY1zkttBuR4wbdEzlmPda2v1Nezxoz8f0&#10;TEbzIv5W7Ov8DPfoIOWcS7uQ+JYYdIWOTS/pi7aeF/MOru4u71HucbGN0bZZ0TO5Lt3PXI9hUjbj&#10;tbcMeT0f+7vLZ/Sltq63zbEvvjrirK39Sr7tu1zLj6Gv3L+4Mwa597nMd0fLwf3KY63udfBzW8qC&#10;p36st6Dzo+RDjc6JmSZnWrnY7R6/6dv5QOjuzm372ibYyvfv0Pm4DD8I0mdEjzGjzYP90mX2bWjL&#10;YL9k7QRdDu21470L2vXIsiHngn2NsmBbO9saohx9H3Or1ol1wBisvQ2P7b9o+ivfVX/zYv25LXxs&#10;29CM57bWObTrTTNWEJuAjAkPdG/beL9kn12h90l4BfEB86UsiDxGZHNZaPqZl8/Xmbz3niuZL3w9&#10;R49rf2TuLnPbzIEP9sEGQeZotB7gH7QeGM9jURaknLkEbcuZnnx+X6Jn/VPGGKzdoGWwTqEtt+fr&#10;dQSNLvcg6401A88RqTcyXspYpxtWLrbugOMdsL6XT7yHD7AFVS72i3/xroLKxdZ6e4/1Vjyf269u&#10;yjsRtzr+d9zqeNa02xDPusyxreN6aMf9jn1n8Tv8gx7Dsl9Lr+YAX8tC3Lwh8W6QuzTn0i7kLsSd&#10;27E4ZUHryTqF9t0I2a0vz3emo9V9Zk+5+XtcdGu0jKbdbyaD72ezepdhGJftpS0X88BXz6HnBu32&#10;2NHoetsfn2ENBSkLuhx++ESQe/iG5IWC5DpRl+95R5p14Huh/XUlA/LInz0uz496bbme/JZzrf/1&#10;b/944I9nVYO0cRn8jat6+hvdlhwwOkKGH3/65ZA/9zMND+YSdD6YHHGQNpY35XyoD7Y9SDbtfMH2&#10;gcYeo99Qbzua9hj4gpH+QfrJ5l0u1jLYN6Fdb9oyQHtcyuyjpi0PfJF1RNZO0HsaNOs/yP5rHpbL&#10;NPJYd5QFmUPw1Mbr4ViGM9BPvPCJY85WuRrWc1d/4nNsKx6M29mMsYInvh0v9/d80Q36Qna+o2fv&#10;cfhBkP5B2rrM/bBpEFus6mlrn0A2l4WmrXElI/Pae8bgX0F4cWYEfS6gjyBtXT/SzI9+rp+NYT2b&#10;pn/QeoB2W8bw2XlJN7ec7+Zl3THebF7IBDKfla94TUK7LfMG0TN6wBeDXhvQ9iu3ZU3Bb/vuvcBn&#10;JrTrOdOD3Vqd7Av0Y6hv9gSvf8uI7NaH65njCt0WfWGXEfHxE9Yd9bnvqGW/57Qfe0TlYp/TfrXu&#10;ym7lA4/lAy1f6xh2iHeOMT5x7YhuS8zrMmLcIDGb0fEbcWyQGMy84B90uWW/lvY8zAvashAPb0i8&#10;GyS2bffWrZ6yYGJbPi3OXcWz3P0cr1IWtJ6sU2hi2CCyW1+e70xHvs/cS5u/x0W3Rsto2v1m8txy&#10;V8MIMz63llku5oGvnkPPDdrtsaPR9bY/dxevI8qCLocfPhHkLrkhfhnk3oa6yLc0ZB3Yh+2vKxmQ&#10;R/7scck5em25ntyjc5vkQIPkOYO0cRn8jat6+hvdtnKxW34w/oMvGGe+IJt3eT18ImjfhHa9aflu&#10;82OPS7191LTlga/91jRrJ+g9DZr1H2T/dX/LZRp5rDvKgsxBevZ6ePpcbPSVD/pDz97j8IMgug3S&#10;1mXuh02D2GJVT1v7xBfJ+t9jp562xpWMzOvGs+Xe2Ljp0+fGSDM/9Oh6zqUg5dazafoHrQdot4WX&#10;z85LurnlfDcv1maQ8WbzQiaQ+ax8xWsS2m2ZN4ie0QO+GPReAG2/clv2CPht370X+MyEdj1n+rPn&#10;Yu9dG9X/se6dZY/ntgfbUeVin9uOtQ7LfuUDj+EDlYsdfrfGPYqYOkg8vCHxbpC8q+spq1zsdhfy&#10;fSj3InRr9D3JNPeooO9a0Lfc1Qgc6HsPWi7mwX3uHHpu0G7PXdDoet/7uKut7m8uh5/9mbvkhrN7&#10;G+pqOVieoWEdOG/EXTKIXEHLAK2ch8clR+q15frKxf6/Qz0Xu+XW4kfy3UbbB6m3j5qWDzYftd+a&#10;Zu0EneOBZv0Hr825RFbkYT0FKQsyh+CpjdfDS+RirTv07D3O+xW6DdLWZe7HXhPElqt62ton2Pxc&#10;Fpq2xpWMzO3Gc+bemLidrz43Rpr5oUfXcy4FKbeeTdM/aD1Auy28fHZe0s0t57t5sTYde8zmhUwg&#10;81n5itcktNsybxA9owd8Mej9Ctp+5bbsEfDbvnsv8JkJ7frKxT7GPevetV39y46P5ANsR5WLLb98&#10;JL8sWcofn9UHWp7LMSx3iaDj2BlNLBuc1RPjBh1vErOukH7mb7ks77207wjQHkux8SzO7e7RxM7B&#10;5LBOH3K03K2PSEwf5C7uMt8HrTvie3QUpCyITle6Y47Be3U367+6G7kt+rWMpi2j+b0VbVku0ZbF&#10;MqJ/l91C0z+IzVZo+0PLL5fv+KSt7432K/mr723Q9veWm+X+GLQMLofGrzeEZ9C/yYf2b/bJvwbJ&#10;1fr5VMqCLud5WZ5fDbrtbCyP67YuH2nWtduHHtuN360DeGRvcDl9kDWYezYf9pJgy9vZDtg8SDn2&#10;CNoXZv7mvWTlo/D1fuUxkIF2Qfudx2UMnx/sD0GXI5v7m2ZuHtc0cgVp6/7wD3otI89qr6DeaLmZ&#10;o9e65bLutGZYc9/YHGegH/9esmHXVuXtjDF/+MSO8ApiK8tIWRC7m5frrVP0aN14T6XcuredZjS2&#10;G3HWdlXG3Dxv9GEdeF70CZqv5cDWnuMV59a9MWTLxdrvZnTmSDm6H5F628Q2XZXTBh0E4b3SwWxN&#10;7W1rXuifuQTxxRGRF/mDtq99hDPTZe4Xmg887EP0D7KO7FemWb8nfl7boX1uQPvMNt3Fnl630MNY&#10;5HZnyL50RPobmde4r3hu0NbdaJfT93vXRvWvO3r5wNv5ANtb5WLfTqfln6XL8oHygS4nR+wcdBw7&#10;ox07zeqJcYPEpUHHXzOafuZvuRxz30sTsxs9FjHjho5tiX27O67j7MS2pw8xdBcPO14ljnWZ43fr&#10;jnsQOgpSFkSfK915nvfqbtbf96hZfcrQr2U0bRnN763olVyzcstiGdG/y26h6R/EZiu0/aHlly13&#10;Ep/xHZG2zhXYr+Sv+LPR/t7uX+ZvGVwOjV9vaL7OM0KTgww+ei42Mo552PfOxXInZi8JTu/y2DyI&#10;fbBH0L4w8zfvJSsfha/3K4+BDLQL2u88LmP4/GB/CLoc2dzfNHPzuKaRK0hb94d/0GsZeWb7g/cz&#10;2o1yM0evdctl3WnNsOa+sTkHC/3Io2zYtVV5d04xBnzGnAm2soyUBbE7fIKut07Ro3XjPZVy6952&#10;mtHYbsRZ21UZc0OHQT6hPR9o+gTN13Jga89xcW69R+zdrRevnRmN7kekrW1im67KaYMOgvBe6KCL&#10;PVlfe9vSP4j+mUsQXxwReZE/aPvaRzgzXeZ+ofnAA/8J0j/IOrJfmWb9nvh5bYf2mQrtM9t0Ny7y&#10;7cDjvwsiV9B7ADTzGvcVzw3aupNd3mNtFM+665YP3O8DbBt/97/+9fARf4xXtrvfdqXD0mH5wOP6&#10;wDQedjxLPB1cxbaUK57qcky+rxDL02eFHtdx9i204/pb+tHWMiB3kPkQUwYdnycO5UP8Tay6Qsfs&#10;8A96XGJX7g8rtE6Zy0fgNfq2TqG5OwUtp/ntoc0L2mMxftA6m+kV3a/QdnJ/1oTL3Nb8uL/Zr26h&#10;7YPQ9ivR3N+C5BZ5tjTo50vJj5IfGpH6IHlV8qxBP79KfZAco9F3SGQ0f9PuB73i32RmPQZ9rzTt&#10;NtCX6r2u6bPheIfO9/ZJH91dacu8g909ejaG+nd7EG0li8fq8k34mH3R/ooPG+3DM9q8XG8eM9rr&#10;0Otztn4pC7Ku3WdFM4brZ7zCk7ZG94Nm/KB5maYNfYLW80xnq3rsbr/E5kHWf1DrvtE4Yeqxf5Cz&#10;xzazDDPabW1T5sm8R0Q3tBvRvKA9vsc17TbQ1i26sb6sD+qD6Nll1hd7dpAxPI/FufUeMfHUV1d+&#10;a1tYXvSIHwSZ14jMnT5Bj8cY2DnosUy7HzQ2D1IWpB/8gx6DctoFzWtG4ydBz9O2xhfsN67POuNz&#10;8hf29KDPtuZXXptay/SDXXcOeE8PfepHn2/GcvvG8HbC8odm3C4ni46CXjP4inVrWjZ5j7VRPB/3&#10;Dlq2eR7bsGt8RB42Y/ApH3keHylbla3KB+7zgYvxrONhxU4tTnaZ4yzH9cTt5jWjHUc7zr6F9j3o&#10;ln60tQzIHWQ+jsMddyYO5UMc7Ph9Rjsmh3/Q46JT3xtmtPXJXD4Cr9G3dQrN3Wm8U5nfHno2Z4/F&#10;+EHrbKZTdL9C28n9WRMuc1vz475iv7qFtg9C269Mb/5Jzq9ysT9/vVfmXsuaNeqePK33mlY/34+h&#10;2RqOd1jdXanHLpWL3dYla5S17PVLWZBy2p9D1rrbzHiFJ22N7gfN+EHzMk0b+gS9L3gvYI9Y1eM3&#10;9kv7YNb/vZ+ZDJYHmnZB9rsg82TeI6Ib2o1oXtCMGfS4pt0GGt3eoxP2VO/J7NlBxhjm8ShxabNH&#10;5LMtLC96dAzCvEZk7vQJep0wBnYOeizT7geNzYOUBekH/6DHoJx2QfOa0fhJ0PO0rVlzXmeuz/ma&#10;D36yIXt60LnM75aL1dn0zTn2RfqjnCu5uzmw91gf6CgoPbRnja3bjX6UtVFy3Hd3LP19Dv2dtogP&#10;eSa2crGfw6dq7yg7lw/0PnAxnnU87HiWcpc55nJcT9xOnxU6jnacfQvt/N0t/WhrGZA7yHwchzvu&#10;dDxK7Ot4dUY7Twb/oMdFp743zGjrlLl8BF6jb+sUmrvTeKcyvz30bM4ei/GD1tlMp+h+hbaT+7Mm&#10;XOa25sfd1n51C20fhLZfQZ8CKnJ+lYv9uXKx8TP7ov0VHzbah2e0ebnePGa016HXJ2vZ65eLQeoo&#10;d58VzRiuh795hSdtje4HzfhB8zJNG/oEreeZzlb1nDHkQ4I+V1j/6GgPYjfLMKNpF7RNmSfzHhHd&#10;0G5E84L2+B7XtNtAo9s9eqAPOvWezJ5dudgvsYrXCfbGzsHRxnx3P2hsHqQsSB/4Bz0G5bQLmteM&#10;xk+C+ErQtmbNeZ25nvMVP9lwldPscrH411487QHLsYhBL+Fp/ORbV7wqF9vfmeoOWfr4TD7AFlXP&#10;xZbffya/r7mWv3+kD3TxLLEtcW3Q8fCMdg7RMarvSdCOhxnrLdDymiYud9ne8eABzxE9N+brWN/3&#10;N+J3o+t9L4CX+ZtGDuS7Bu/VgccwL5cjVxA9zOaV+dmv4GG+99LwDM7kinzo3z5MWZBylzGvEbGP&#10;yz1384AvAc/4bAn1XmemqQ9yX+T+uCH3K9iPOdj/9j9/Ocz+fvzpl0P+/K4B0z/89o8H/ihfvaOA&#10;MYO8T8BtfdeDJmccpCzIfIKU866CIGVuOytL//Z7y9xrT3dWj2u+Hpe2HSo/RtuuHgNgI/DSXVl8&#10;kQ3+xznI1m08eAeVI2i/VV/tO/ZL+yu06+2D1LNXBSkLui08XOZ1wtoJeq1Co8d8Z11TF/ReYhq+&#10;LqP/uC/Qhj4jejzovXuUZUB/1of1SD06DNqWtjX7gtuiu/D0GMyPeY/IHMdyvlMfvFYP7mMaWYLw&#10;WtV7DuiJeQetD9aJ9YU+3Cc0OoNnEN0HZ+Naxo3+yBju3FjdGrKvWV7mZt1TtkK3xQ+M7ue1PtOp&#10;y9B90OXo3GN4DtDUY1v6WV7KLCNlQY+LPPYR+RBni9+js9yf6YcvIuMehJd93Pu+z5VJ3radfYyd&#10;Nqv+Lmdc9BK0DNQH0an1udHn/LXq6v5bPvBYPsAWUbnYx7JLrZOyR/nAa/pAu/s4Zie2XaHjbMer&#10;jnOhHQ9zz3oLtLymic9dtnc8eMBzRM+N+RKLBh27Ol6Fdr1jV3iZv2nkQL5r8F4deAx45cB2OXIF&#10;0cNsXpmffQse8H0LhGdwJpftYx+2TSh3GfMaEfu43HM3D/gS8OSe5rsN9V5npqkPcmfirrch90LY&#10;kxflPbGzPGzKKhf7++7dtujxmP/0PReanCmKvhXhMyJ8N6xc7K++ajXrmHXtNe29xDRr0mX0H/cF&#10;2tBnRI8HvXefsgwbfS62avlA7x+cH8HZvuG2aC97kfcm5se8R2SOYznfqQ9eoYdzc3Rd42X+yBr0&#10;HNhfvR9aH+yJ1hf6cJ/Q6AyeQc7hoMfdaMv8zHT3HKnnO6NtB/zA6D4+r2Y6dRm6D7ocnXsM+wU0&#10;9diWfpaXMstIWdDjIo99RD50Vy5280n29CC8EL2d55zr9mdkcBntgj5HTmdId4ZxrjBYvq/6u5xx&#10;0UvQMlAflE6feV2U7K953y27XmdXtojKxV6nr/Kr0lP5QPnAPT7Q7j6+HxLbrtBxtuNVx7nQjoev&#10;uLM1eS61tbymic9ddonXqh4e8BzRc2O+ikXb/S6xq+NVaMe2vgvAy/xNIwfyXYOrOV4qn/GmDwc2&#10;bZAriB5m88r87Fv0h+9bIDyDM7kiH/q3D1MWpNxlzGtE7ONyz9084Iv+kjPw3YZ6rzPT1Ae5M5F3&#10;2JD7F+wrF/v1/55vzwblHnq6u/pufPNzsSh5L/r+DM2deUNkw6bHvLBszRyaH8Qf7EvsNUb7omn7&#10;K7Tr7YPUs1cFKQu6LTxc5nXC2gl6rUKj23xnXVMX9F5iGr4uo/+4L9CGPiN6POi9+5Rl2Ohz53fL&#10;B6LDoG1pW7MvuC26i01mOmfeIzLHsZzv1Aev0MO5Obqu8TJ/28JzwN+Yd9D6YJ1YX+jDfUKjM3gG&#10;7dsed6Mt8zPTlYvd4oDY1nbHF+wj8iHyp7uei918kj29crF1d3vmvaNkf13/5ZisXOzr2rjWb9m2&#10;fOBxfGB69+G+FZzdiXxHcQzr+wptXG++3N9c5rGoD/IOUZeZHu62x/u66/fS8LVcK9rzgCamDxLX&#10;K6bv7tRui858B/W4t8hF2xVe4stcgvCgDwc2bSwv8/F8KQvaV2b9GWOFyDIi7S2LafwyiDzYxnfy&#10;1FFOu1Fu7GR0von+QeuBfAH6y3e3hZ9lNV/zmuTvuCPCnvcK/Po3fzjkj+9B3jUQJGfrfCTvFwhS&#10;H6Tc/c2X+qDziNDtPXrJlzAfcidBcswb+u4KX+a2ekdBl3NVbpN7tNHzdTmyGlvuM3qXjK3cc0DI&#10;0f7M1zZ3P2waRHb6BO0L9k1o15vGr1xGnxGRzeNSFqQ9PEe8NIbbey/A5+Ef5JM+tPWaXtHw8lim&#10;qQ/Cl/0jOO4t+b6qdzm0+585g87FQ2089sig5Z7RzCXIx2Wh0Zn5IncQ2VdyU29ctd3Kz83RdS0e&#10;MV/LiNxB5m5fM82c3Qd92JdX/gz/ILxOaJmfmW5+YH1mvvYF9LeyA7pZrS36G61br3XbhTYzWcyL&#10;emyLnG6DjC4zzVhB5LEs2p85I3wutf3fe3b2bvqZF+d/kP0V2TO2fRhZxnK3gYZX0GfTSDNWymey&#10;mI/plSzodsBnXhcl++PcUcsWH28LtojKxX687svfS+flA5/XB7rYm1g2SJwbJHZ13Or427EYbVxv&#10;vtzbXOaxqA9WLra3A/dU62tF03aF7kcbl9k+Yz0HNm3wjyBx+yqWt6/M+luGGY0sI9LWspjGL1d3&#10;LuQOcn9ymeW2b0NzLwrSP2g9cP9Bf/nutvCyrOZrXuTtyNlt+Ei5WKbofGbodkfNXZX5cG8N6v7o&#10;O2/lYrd7tn3BvgntetP4lcvoMyL+iG2ClAVpD88RL43h9l5T+Dz8g3zSh7Ze0ysaXh7LNPVB+LJ/&#10;BMe9Jd9X9S6Hdn+fZwN9Lu5q47FHBi33jGYuQT4uC43OzBe5g8g+yDrNlS7anpvXpbo2fnhbRuQO&#10;Mnf7mmnm7D4nfVwa/7PXN7+LL6C/lR3Q82pt0d+I7YJe695jaGO/NA9o6vF15KQ+iIwuM81Ylsey&#10;6GyqXOyQL0a3J/zsa6fm/3nv0a9ie7bSysWWL7+KT9c8ypefwQe62JtYNkic65jccavjb8dktHG9&#10;+XLHc5nHoj5YudjeDtx9ra8VTdsVuh9tXGb7jPUc2LTx3Yb7lXM5lAXtK7P+lmFGI8uItLUspvHL&#10;1Z3LMnIXc5nltm9DOxdA/6D18Na5WOywA/1cK8+9+jlRcp9B6m95LhaRKhe75TLtA2NuU3f96TNW&#10;7msfs29Cu970zEfpMyK+63EpC9IeniN6XNoa3d5rivXptjhR+tDWa3pFw8tjmaY+CF/2j+C4t+T7&#10;qt7l0O7v82ygz8UHbTz2yKDlntHMJcjHZaHRmfkidxDZB1krF/s54tnmd/GFma9QFsS3VmvLbaHt&#10;t17r3mNoY7+kv5F6fB2fdhtkdJlpxgoij2XR/vz0uVj9O+d7PBd7bj+rus+xf5Sdn9vObKWVi31u&#10;O9Y6LPuVDzyXD3SxN7HtiMSuxLpBt3E5bR2fX6Ldf3UHpJy74ojUvwUyN+L4ER2/QxPHB3lmMUg5&#10;7YLWh8vRHeMHPU+XQ7v+Ek2foHUOzfgrRFYObObh/Av5RqPvNvAIjnrNd4+NXEbPwW2RBX0H86Hc&#10;iLxue4l2/1lbz1H3ty4Ph06+SPblGdAZX9qdw4xxx8e5WJ6n5a4ZdF7WNDla52dd33wf2ZLT83ow&#10;jc6c91O9+ULDNs/MOs/Lb/pd5vn4GVu3gfbzuB2NPCubMgf7BELGtvZ3aNscXwzCy+g1Yn+H9rjm&#10;ZZrx6BM0X9PIaKS/0X1Muw20ZTSd+ns+3hdMM0/LZX1YBubpfWW2j7retMeAF+MHzWs4m87FSq2f&#10;x/IcTdPGZRk7H8timj4jIu8g63fPxVpO9GybmsYmnu9Gn9N31X2JW7u4Dv1Z96btb9Cup7/R9dgx&#10;6DWJ/eyD7md+ofnQz0hbl7EvBb3Xzs5b13MGOKfJ+bAhZ0mwnXmzeVkWZEdO0LqxvNCreo8H7Xkx&#10;B8/Lawf+QcaAT9BtPY+NrjX0XHe/slfZa/QBtqPKxZZvjL5R38snygc+xge6OHwW+xJvB13vcmJJ&#10;x3SXaPd3/D2juSuOOGu7t4y5DbFmy18Qoxodryo+b3cMt7U+XI7uGD/oeboc2vWXaPoErXNoxl8h&#10;snJgMw/H5477oR33wyM406/HRi6j5+C2yGI7jHLSBnnd9hJN3+Csred4Z570KDa6WyF3Kt0Lx3wl&#10;74n98adfDuNf5WK//r9ex7uz9PhUudhtDVx7PnZ5udnaS5nXJ7R9H3rVn3rjbL2kLG3u+XhfMM2+&#10;YBlZ80HLwxy9r2z0OZ12Z5/HgBfjB4c9+Rxf17V+lstzNE0bl1mGGU2fE3rsa+km4zbHa/tcamee&#10;3Rn1BvJeGrvq53Fm5++2g/0N2vUbPeq048V6CXpNsqYcv92zT6QvPIPem3xuz85a10/O3JZz3ZuL&#10;na3NlFk3lhd6VW89QntezMHz8t4I/6DGGO1Y3+drpfRSenlmH2Cb/Yd//NfDR/wx3jPrrGSvNV8+&#10;UD7wlj7QxcnDHfJ4R3JsPMTcrS8xuWNMxXQtDnb85zh5xZdy86UsiGwzuV1GuxHdhjlYrtkcEq/O&#10;4l3nYpnnipfngwyjbHyn3kjdrcgcg8zNcTiH5B5M7I9ezqHHg0aWIDqzrJQFzXt2x0D28Ha/Gc34&#10;RmwXdLnH5U7jZzuRhfFvRJ49DfrZzu5dq6fcIfnXILlXhuPZ1f/8P/75kD/z9XOi5gHtet83G633&#10;1Ha5S/SAEFs7532RKdh4KQ/qZ4ssA3LBlu8jeo6mOz0yHrIGbWv7IPTMZ1KG/e0TCBmfob/RvuRx&#10;4WX0uN4rRF97BjxcLtbrGj3YJugxZejXunN/3mdjtO7gH4RXELv4LNnoczptZ136eAx4yTZdbnHb&#10;t8/xdV3rZ7k8X5dzHrjMMsxot91oj30t3WS8YV6XeJtn5WIfI77t/N1+Y3+Edv3ErzperJeg1yRr&#10;yjENe8Fe9FjeC7zXIsOqLfXeo2Z5Ts7/IH2CXocLfTX9WAb3g0ZHI9LP+6Rp6uETtD5mbbc+l9Zt&#10;1T/GWi07lB3u8QG214/Iw2YMPvfIXH3L58sHygde1Qe6OxF3PcfGQ8zdYkhiTMd6xH9BYj3Hf44n&#10;V3wpN1/KgsiGrCuk3Yhuzxws12wOmQuxtmPyysV+1Qv6mSG+YLSe0T/2CFIWNE/uP75bcdCHv/vN&#10;aMsAbR+lLOhxGc/3M2QZkDwjYuXdAM43OncI3eUQze/Fc7HoaA+iO2Onx7fMxW6+NJ4ByDyW1/c+&#10;Xuhybaw1ryMUuTcXu+Vln13n7VzNGed90GcfZ5fLNvrZ517y9+ul9PFFH21NECuwT3Aus5cEaWN0&#10;Ped3kP6rttR7j3Lc5/MZmj5Bx66s5WHNtrlp/Xb94DGLYVKG7I5XTFMPnxOWb9VaKx8oH2ArrVxs&#10;+ULtB+UD5QPf3wcqFzvk/Yhhg45tibUdk79CLtZzhOYOw4HN3H2fQQ/UnUP4Gq1n7hvcWyoXe2jP&#10;xlYuFi/8Bp2Dhf7IXGydX9edX11ukb3FeQ4sW7nYL+8E8j7oHE7lYivv/Kfr1twr7E0tX0mswD5B&#10;rMFeEqSN0fWOXei/aku99yjinSD5VyN9gs5/spa9jgcaW3X94EFsNCKyO6YyTT18Khdbe8cn2jtY&#10;U4Xz84KttHKxc/2U35ReygfKBz7SBy7mYv1cKXfBIPEkseaIs3rHk44Rx77jd3gFLcMe2rygLYtl&#10;dGwL7fjetGNxaPoEPSfGtfzW8720f79rXox7LXJgI/tMN8T8Qc/XtPtBux9ltoPrfSfi/uO7EXI6&#10;lxMbmAe05YIvPIPma5pnLI3qN3vuFbHyO/0ffvvHb/7IHwadQzQNX//+n37wpw04/p6f7zyva2zv&#10;D8i/K2g+yJB3Htz9QWfSp2VA7iD/vxhjZq7IH6Sty5A12NkPW+NfQa9ZfMLotgP9kfvyK43V7X3o&#10;nz0lyMfrH9sF3dZ7m+hn11c7T7M3e77eqzkvXLbRzz73kr9i3pkPtDXBvsA+wb7MXhKkzbA2Gg+v&#10;Kdpewmv6cGYS8wXNFx4rubR+u37wcD94BTmzvE+aph4+J5zpucpq/ZUPfC4fYCutXOznsnut87J3&#10;+cBz+kB7J0ByetwFg8SIjg9Nz+qJoYOOEd1vRsMraBn20OYFbVkso2NbaMf/ph2LQ9Mn6HkxruV3&#10;zvReWjmKzn6Mey1yYCP7TDfE/EHP17T7QbsfZbaD68mZBrn7KK+HmIfKxR5zlc5Tmnb+E/qaXOw9&#10;+djj+2IfKRe7+VqdRd//LOr2Qxaw1/9Gl52+v53KBmWD7+0DLVZknyBe0F7e2qxiG2KY4LDPLL9f&#10;2ec99dPi7MzL8mz0e45bvGvdlw+8rg+wlVYu9nVtXOu3bFs+8Do+0OXynDsk5h3iwxYvzuoVQ3fx&#10;74oH5fAKWoY9tHlBOza3jM4nQjv/apr8q5E+QeYSZFzLf2/+1f1fMRdL8LAHnde1Tcjxkt8NOsdr&#10;mnyiUf14XjM4Prf6Xs/FZpx8PHZo519Nk381XpuLHf9PsNbvZI+M62d/M2f+2v/5JX1aBsv/7s/F&#10;6v5e59T3O6e6/fDkQ92ZULnYyrXUb2rLBzYfaPsC+4RiNPbw1obYakTHX473ztFX9kGG98AWK2Y+&#10;lmej32O84vn9zsTSfen+o3yArbRyseVzH+VzNU75WvnAfh+4Oxc7xsR8H+LKY5xJ3YjOWd5Lmzcy&#10;OB5XnD/9f6BWbcnLOtfntjOa8YOel/Oq0K6f0Z6X6+l/C8KLAxvZnWcmr+Yy5zzpY1zpln5uaz0m&#10;Z3rPx++KUy6V37Y7L7iinS+Edp4zuUr+xlxsvvsdA9DkKoPwDFqGw88/H/Lneo9L7jII31//5g8H&#10;/ty25UT9nuMT/4yBPoLwhU/QuVb4Ypb0oSzYzYGc9UT36de1RTYYD+9OmObKbV/7GD7kso2u82D/&#10;efBWuuvyCrG11/6Jfquxis/3t3fZoGyw1wfa3sCZoP0cnq0NscuIjrWo857jespnZdQJkeE9sHKx&#10;tW7ew6+K5+f2K7bSysV+bj+ofaDsXz7wGj7Q3akduxLvrtBtoVdtnVu8l/YYjKu4epp/VezfYv70&#10;cXnlYr++wyy5VesU2voyfU0udnyGle/O047PtTpHBz3JBzoXuKKdC4V27pE8LM+PEuuQlyVPaqxc&#10;7O+P+V/rfHze9vidXO5oX/49ANsG7VcbXefMa5wzZceyY/nA5/YBztR7/aDlN4lLgsSCJ7x3jOr/&#10;uX217F/2f2QfYC+tXGz56SP7aclW/lk+cJ0PjDFs++6c54weYt9jv1m7lN2bf3V/j4EMjsmHXM6Y&#10;2+lyjG77qrlY68bPwJIHcxk51crFEuq09xU4Bwv9UbnYJgx5aJ49Db7yc7GVi61cdP3OvXygfKB8&#10;QD5QudjrYvu6A5Weygde0we4E1Qu9jXtW+u27Fo+8Ll8oOVeyWuCznnOaNoZZ+1S5lzqvbTHIM/o&#10;nOqKpq3lNU0/2gVd7/JZW8+L9wm4zHLPaPM3bRmgZ/1TRj9+2x3U86d+fhH64Fws/YOMFaSceQed&#10;t2U8P99IrjeofGF7blJyEVcc0t/l0OrvZ1mh/dv8xn/IU3YynPihgyDPygbDjw/Pxfr3/T/+9Msh&#10;f36W1v07GU55U48Fz+DsHQLO8R55nYRhnu6PDkZkPJeTQw4iu+fptpf0Bf9gN1/sDuP4F/4RtN9A&#10;268Gus6jz3Uelb3L3uUD5QPnfKByseUf5/yj6so/Xt0HCK8rF1u+/uq+XvMrHy8f2P7fhVXez7k6&#10;6FVb5yTvpT3GLEc45HLac7G0RdYR6Ue7oNu4fNbW86pcbP9/aCmX2vJ25FmDfCoXe3yn60vkYp3j&#10;vzEXW/tunb3lA+UD5QPlA+UD5QPlA+UD5QO9D3Bl+qf//W+Hj/hjvLJDb4fSR+mjfKB84CN8YJmL&#10;dU6UPKTLTFN/C676u5z8KLnRoPM+vHcgSFv3X+VaaWuc9XPZpbm57aVxPR+eHQxS7v4el7kr9+nn&#10;Nf0MJv+3U/dcLP2DHhea8Uc98zysfjvvcbtnLHl3KH2CfJKXpX5Dnr3kGc4ReY6z5XczPr/jD/KM&#10;ZpDcr8vcVjrzs6jIwFhBnku1PJ6v20LTJ+jnU20TcrDmdXzu9KQfP5sLjR1HPCe3ZbE8ng9yB+Ft&#10;uTqdy2bNn+xLpvElo/1qoz9iX6sx6vwsHygfKB8oHygfKB8oHygfeCYf4Mr0EXnYjMHnmXRUstaa&#10;Lh8oH3h1H+hytOQDnW80Tf0tuOrvcnKlzuU471O52O639877kV9rubNbf0tuPZNXrVzsUd/OY0I7&#10;//kZc7Gvvh/W/OrMLx8oHygfKB8oHygfKB8oH3hPHyA3WrnY8rP39LPiXf5VPvDYPlC52O09qs4L&#10;n8szc3DS3s+1kk82Orc8e37Q/T0u+VE94+lnGR86F8tzq3rGkmc7/bymafKc3TOaftbVz8DC32Vp&#10;u/OT3KplsZ6Ry1i52Mfez+q8KfuUD5QPlA+UD5QPlA+UD5QPPLIPcG2pXGz56SP7aclW/lk+8L4+&#10;MM1Dkmsc0flC3qW6QtqOPM59dx7TuUvT9Id/kDKj6/fSzpWG5uNxoJHdfZyLNU1b+o54eken84Km&#10;Z7lB8p3H38IrD3r8f7R43pXni61P6oKn3K/HMt2N4VzpiXa9ZSR3zO/xg85p8n9Zub/p7n0Fp7l1&#10;9dhlJzoXa7m7MU664TnkoPt5PrRxWWg+s3cYoPvgbFzXo6/gzD4uc1v4mld750Ny3PhHkPfE8u8C&#10;J6z9+H3349Jv6bd8oHygfKB8oHygfKB84LV9gDtB5WJf2861jsu+5QPlA+/hA4dVDpZy8p9jnvHc&#10;d3KUQecLTdMf/kHKjK7fSzuv+p1ysZzVzq85X0i+jzxb0O9qvSkXexrMY5nuxnigXKxzoqb9vtiW&#10;z9WzxujRfSgLdvO9MheLvXbjo+Rit3zse+wbxbPOo/KB8oHygfKB8oHygfKB8oHP7APcEyoXW+vg&#10;M6+Dmnv5f/nAPh+oXOyv+hwweWTnb/0srGnaOndsWs/FclY7J+p8YeVif+6eT3Ve9XvkYv38K7a7&#10;CSsXWzngP+3bk+ssK72VD5QPlA+UD5QPlA+UDzy+D3A3qFzs49uq1lPZqHygfODRfOBiLpbnY51j&#10;ND17VtX1K3rWb1bG+Neg+3tc8qf8TpuDk3yr21JGnjVI/xFpQ58gZcHTO1GTc+Xj/Kt/dw7dPcPp&#10;Z1b9XlV+d673EjjHy1j8hj7o3Kb/rypo1yNLkN/pB3lHgcss74zufkev/0uM8lmflB3G+TIpyvVc&#10;LO+nXfKSHmljfa1o8uOjzRBl1W9Wzny7ecl+7V0CsS1+ip2Dfu8ANO2C9k3qT/hoe07JU+dg+UD5&#10;QPlA+UD5QPlA+UD5wLP7AHeCysWWLz+7L5f85cPlA9/PBy7mZJ2vNO38J7TrVzRtL+E1OVjamJfH&#10;JU9F7oqDkxyq21LmnCr9R6QNfSoX270P4JhTneRMj7nTUzm50RG7nGVykXwqF/s1L4s/j7nYzU9r&#10;L/1+e2npvnRfPlA+UD5QPlA+UD5QPvD6PsD1pHKxr2/rWs9l4/KB8oH38oHduVjyoEbnRF0+o29p&#10;O+vvMudUTfOeWp4X5OA8l0ulT5B+I5ILc1s/y3jKN+Y5Uj5+xtLPT/Lc5JiT5Ht7T2qe8Tw9b0uf&#10;oJ+BZawff/rlwB/PtAbdFrqTRc+vupznYf3crGXg+dROVv//Y3o+tbUltxq07qzr1J0+Hhu68VLe&#10;F72NSB+j29g+PDPssrTlg25cv6IZo3sHsOfoPP/ML90WGv+rXGzlnut9COUD5QPlA+UD5QPlA+UD&#10;5QMf6gPcCSoXWzma98rRFN/yrfKBz+sDLUfr3KZp50Khb8mv3tIW/iu0XByOe9H5VXJfI5ILc1vn&#10;Ez9zLha9Vy72kPzs3bnY7Znr2oc/7z5cti/blw+UD5QPlA+UD5QPlA88lg9w3alc7GPZpdZJ2aN8&#10;oHzgFXzgaXOxycvu/eS5ROdXxxws3ysXe1g+F4vuKxdbudh6RqPy6OUD5QPlA+UD5QPlA+UD5QMv&#10;5gNcd37++d+3K9H7/zHeK+QYag6VKysfKB8oHzjvA7tysavnVt+rnGdr/VysaXKm/F9JHGT+XTg0&#10;OVj6BMm9BuExQ/juxe3dAPzuPejf0Xe/+9dv9vcONf6/VLx/YETL094F4PcKONdKed6hwMd6oj7I&#10;exZcb1pteabUss3eBXCpPn1o4/6eI3oJ8o4Cl6UfH3i4f5eb9jsZmI+fm8bngvZXaL+HuJ6LrfvL&#10;i91f6uw9f/aWfko/5QPlA+UD5QPlA4/tA9wJPiIPmzH4lF88tl+Ufco+5QPlA2/pA9NcUXJG75Vf&#10;vYXvK+RiT+9odV7vbC42ub2dnzG36BwluUrQ8lQu9v8en3ElBwt2OtI7a7/Jn8dmt+Rit/X1lmu4&#10;eNWZUD5QPlA+UD5QPlA+UD5QPlA+8DY+wFWscrFvo8/yy9Jj+UD5QPnAtz5QudjtmdhLz8XmuU6e&#10;f9yQ5zmD7aP/F6vlNlXmvN6lXKzb8n9wBfn88Ns/HvjjGc9g5WL7nKr1aN2gM5eRfzW6/5s+F1u5&#10;2MpF17Ow5QPlA+UD5QPlA+UD5QPlAw/pA9y5Khf7be6g8imlk/KB8oHygbfxgS4Xe8szq2/Zludf&#10;V8hvu4P8X/RBnkXk9/QcnPxO3u8ggPbv5Vc0eVf4jMh4QT7KuzpXS97VZc7xzWjnCGe5WJeRV1zh&#10;r3/zhwN//5+9O8ZxpAigANoHQAghQs6AyLkFORyDA3AAOABXIIAVCESEBAkhCQkZAULAIrQXWLoG&#10;f+/3rC17Zj0eu/0staqn3W67q173jL+qavq4G9lizq/nb0jd3i5zvl13qa9Rph5qHH/qYJRdD1nv&#10;/LPPbdt6n+dn3/4zZcn2fk2fb/oDjzJ13nWQzzLK9fY+r/gZZZ3bOqPveto3R4Es9iz/7vY75Ti/&#10;U9SjemSAAQYYYICBSzaQrzuyWI4v2bHPzi8Dl2Pg0eYl2JXBZrssdhoZYx6dNyaD3FUmhx1lZ5Pr&#10;vHGMvZfFbmTE67rZlcXOeaz72uXc17SVtmKAAQYYYIABBhg41EC+c8limTnUjP1YYYCBVzEgi53n&#10;Iuj5CJJR3i6X3i82f4Dctxx9Y6vv6OL6xcpiZdHGFDLAAAMMMMAAAwws0kC+AsliZSuvkq14LT8M&#10;MHCogUfLYvfNd7CrX2zG1O8aL9+Z6WrsfManj3I9nj7j6lPmdX3cHoOe/pJj/9Wjx7h39pg+lv18&#10;f4YeO5+x+t1/NdtGmUdv6/fq42afft+bnDnn1OPoM+/Dd+9N01he8TE+f5/X+1//OW1b8nn7fLvP&#10;b7b3sTInwSi//+nf9fLJV0+nsXT/4Lx+lBttHTc5711l2nmUPUeBLHaRf3cfep+0n9+pDDDAAAMM&#10;MMDAcg3kq5Asdrlt7PrVtgwwcAkGHj2jlcVOJ81iRx7b+WSyy5FH51E5ZefByT87P92Ww45tncXm&#10;sGeVxc51cAnXp8/o9wgDDDDAAAMMMMAAA8cxkO8lstjj1CeX6pEBBhi4n4GTZrGZI3aUnQdmPX03&#10;R5m+nckKR9n9V2ucfPqHJv8bZfqs3pS179b5U7tfZOYsSP/ZUfbrK6dcH6u39b67jpF98l6j7GNk&#10;vc9323rXTepwlKm7UWZ712229b7jWHnU504f3FEmi+2y+6p2LpvX9Vy4vW/y3I+fPJ2ydL/Y3jfH&#10;6lx4o03S53mUqZM+xx3r7hn3u2eoN/XGAAMMMMAAAwwwcIkG8nVHFsvvJfr1mbllYDkGZLFzBrm0&#10;LHbOHg+9Rte57SVnsXO2fej52m859y5tqS0ZYIABBhhggAEG7mJAFsvLXbzYlxcGGHgoA7JYWexN&#10;HiuLlef6HxUMMMAAAwwwwAADDCzYgCxWrvJQuYrjssUAA3cx8CBZbM9F0GPje+z8jx9M01h6W++b&#10;9R5fnteMsvuybhu/389n3Poo8359rF7P8zVOf/2a8VzmDxhl5hjIa0bZx+r1nEfOa5R5fc9R0M9v&#10;O6/e1ueV46/KQw2sz228bx593MynMJeZCyLzC4zyoy//Xi89R0HmMRjzDuSR/8HV5a55CTbmmEhb&#10;9ufqOp/XDz1f+7k/MsAAAwwwwAADDDBwnQbyveTZs2fTKZa8H2/X6U27a3cGGNhn4KiZ7BKy2Mr3&#10;1nnlKv+7XZcbz3f+2uvJSjtrnddfOtae52/vf6yfJ1nsS21xrLp1HPdfBhhggAEGGGCAAQYe30Cy&#10;0VPksOM98tD2j9/22kAbMMDAORqQxb7cTzfttJG1Vka79fnOX3v9CrLY/K1x1zJ9Y/v/dekX6z6Z&#10;60vJAgMMMMAAAwwwwMAxDOR7iiyWp2N4cgyOGGDgVQ0clMV+/uY0jeWLt18s2/rArvqP3mSYnUf2&#10;eu+T9eSVo/zm3f+XPn6/PuPWR9nj9rPez28b2979T/Neo8xnmcvUaW8b69mecuP5/oy9nnPr953X&#10;c4yUN/1Ta59sf+hy4327ProeV/MVZP6BUWaOgvxdc99yHGuq+RA25qBIm2xrx9VzD10/ju8eywAD&#10;DDDAAAMMMMDAZRvIdxVZ7GW3o+tQ+zHAwBINbGStnbs+dhY757LHqu+d2eOcQx7rPS71OOscfGSy&#10;B2axI5P9+MnT9ZK+rmNu2DyybZTJcDvX3ZvFbsnBL7WOfW6/OxhggAEGGGCAAQYYOK2BfC+RxZ62&#10;3jlX3wwwwMB+A7LY/XW0ZEey2Otu/yXbdm5sM8AAAwwwwAAD12tAFnu9be+61/YMMHDuBjay2PSF&#10;vT03QfrL1nj6KWPyeyx5to0yY813lX2sjJPvOQr0iz1Jn92NLLbb8rdfpmle3vnhj63Lh0/+mrKk&#10;j+zN3AOrP3pe+/X3Kcs4zs3y86fTlKWtZE6HUZaXc792fD73dwYYYIABBhhggAEGztOALPY828X1&#10;ol0YYICB5y/mgh1562NlsVvmUtU2p78+p3PIYuc8Vtufvu3VuTpngAEGGGCAAQYYWJIBWSzPS/Ls&#10;XHhmYFkG9vaLTZ/VUVafxXW/2O7f2M/v6/faz8tizyJ/3JhXN+3ac8hm2yjzf9NGmb6uI8vNoy2k&#10;32v2G2UfK8+vSveYZd1jtKf2ZIABBhhggAEGGDi1gXwtMV8se6e25/2YY4CBuxjY2i/2obLYI85B&#10;cJdztO/ua+LBs1h9Xs8ic3cN7L4G1I26YYABBhhggAEGlmFAFruMdnQ9akcGGFi6AVnsdRuXxV53&#10;+y/9/ub8+GaAAQYYYIABBq7HQLLYU5eMXY8xba2tGWDgGAb2ZrE9lvzWHAM3OV73oe3/w5XtvU2/&#10;2LPrI3mULDZzzm6bo0C/2LNr82PcNxzD7x8GGGCAAQYYYICBczNw6gw273du9eDzuDYZYICByzGw&#10;nkc2Oeoo75vFyl1lcM8vx777lLZigAEGGGCAAQYYYIABBhhggAEGGDilAVksb6f05r14Y4ABBhhg&#10;gAEGGGCAAQYYYIABBhi4VgOyWPav1b7zZp8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WL6B16dpemtexuONeRnr/wEA&#10;AP//AwBQSwECLQAUAAYACAAAACEAIMULJBYBAABJAgAAEwAAAAAAAAAAAAAAAAAAAAAAW0NvbnRl&#10;bnRfVHlwZXNdLnhtbFBLAQItABQABgAIAAAAIQA4/SH/1gAAAJQBAAALAAAAAAAAAAAAAAAAAEcB&#10;AABfcmVscy8ucmVsc1BLAQItABQABgAIAAAAIQDSzRRKhgQAAMMNAAAOAAAAAAAAAAAAAAAAAEYC&#10;AABkcnMvZTJvRG9jLnhtbFBLAQItABQABgAIAAAAIQCymanRxgAAAKYBAAAZAAAAAAAAAAAAAAAA&#10;APgGAABkcnMvX3JlbHMvZTJvRG9jLnhtbC5yZWxzUEsBAi0AFAAGAAgAAAAhAFcctK7eAAAABwEA&#10;AA8AAAAAAAAAAAAAAAAA9QcAAGRycy9kb3ducmV2LnhtbFBLAQItAAoAAAAAAAAAIQAn1NROOKkA&#10;ADipAAAVAAAAAAAAAAAAAAAAAAAJAABkcnMvbWVkaWEvaW1hZ2UxLmpwZWdQSwECLQAUAAYACAAA&#10;ACEArjIiMcbRAQC8Xi0AFAAAAAAAAAAAAAAAAABrsgAAZHJzL21lZGlhL2ltYWdlMi5lbWZQSwUG&#10;AAAAAAcABwC/AQAAY4QCAAAA&#10;">
                <v:group id="Group 6" o:spid="_x0000_s1027" style="position:absolute;width:57315;height:32943" coordsize="57315,3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1338;width:15907;height:12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fdxAAAANoAAAAPAAAAZHJzL2Rvd25yZXYueG1sRI/dasJA&#10;FITvC77DcgTv6qZFRaKbIILUSqH+FOrlIXvMhmbPhuw2iW/fLRR6OczMN8w6H2wtOmp95VjB0zQB&#10;QVw4XXGp4OOye1yC8AFZY+2YFNzJQ56NHtaYatfzibpzKEWEsE9RgQmhSaX0hSGLfuoa4ujdXGsx&#10;RNmWUrfYR7it5XOSLKTFiuOCwYa2hoqv87dV4BfXz7eX9+Ost+b2ioduvinnjVKT8bBZgQg0hP/w&#10;X3uvFczg90q8ATL7AQAA//8DAFBLAQItABQABgAIAAAAIQDb4fbL7gAAAIUBAAATAAAAAAAAAAAA&#10;AAAAAAAAAABbQ29udGVudF9UeXBlc10ueG1sUEsBAi0AFAAGAAgAAAAhAFr0LFu/AAAAFQEAAAsA&#10;AAAAAAAAAAAAAAAAHwEAAF9yZWxzLy5yZWxzUEsBAi0AFAAGAAgAAAAhAEHBt93EAAAA2gAAAA8A&#10;AAAAAAAAAAAAAAAABwIAAGRycy9kb3ducmV2LnhtbFBLBQYAAAAAAwADALcAAAD4AgAAAAA=&#10;">
                    <v:imagedata r:id="rId10" o:title=""/>
                    <v:path arrowok="t"/>
                  </v:shape>
                  <v:shape id="Picture 1" o:spid="_x0000_s1029" type="#_x0000_t75" style="position:absolute;top:10604;width:57315;height:22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iuvgAAANoAAAAPAAAAZHJzL2Rvd25yZXYueG1sRE9NawIx&#10;EL0X/A9hBG+ateAiW6OIINiTaHuwtyEZN4ubyZJEd/33jVDoaXi8z1ltBteKB4XYeFYwnxUgiLU3&#10;DdcKvr/20yWImJANtp5JwZMibNajtxVWxvd8osc51SKHcKxQgU2pq6SM2pLDOPMdceauPjhMGYZa&#10;moB9DnetfC+KUjpsODdY7GhnSd/Od6dAX3o5lKfDUf+U8rKwn1sMRa/UZDxsP0AkGtK/+M99MHk+&#10;vF55Xbn+BQAA//8DAFBLAQItABQABgAIAAAAIQDb4fbL7gAAAIUBAAATAAAAAAAAAAAAAAAAAAAA&#10;AABbQ29udGVudF9UeXBlc10ueG1sUEsBAi0AFAAGAAgAAAAhAFr0LFu/AAAAFQEAAAsAAAAAAAAA&#10;AAAAAAAAHwEAAF9yZWxzLy5yZWxzUEsBAi0AFAAGAAgAAAAhACQW2K6+AAAA2gAAAA8AAAAAAAAA&#10;AAAAAAAABwIAAGRycy9kb3ducmV2LnhtbFBLBQYAAAAAAwADALcAAADyAgAAAAA=&#10;">
                    <v:imagedata r:id="rId11" o:title=""/>
                    <v:path arrowok="t"/>
                  </v:shape>
                </v:group>
                <v:rect id="Rectangle 5" o:spid="_x0000_s1030" style="position:absolute;left:54356;top:4318;width:1219;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group>
            </w:pict>
          </mc:Fallback>
        </mc:AlternateContent>
      </w:r>
    </w:p>
    <w:p w14:paraId="0F926F13" w14:textId="31404F29" w:rsidR="00D4256D" w:rsidRDefault="00D4256D" w:rsidP="00C22D09">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00214E0F" w:rsidR="00D4256D" w:rsidRDefault="00D4256D" w:rsidP="00C22D09">
      <w:pPr>
        <w:spacing w:before="100" w:beforeAutospacing="1" w:after="100" w:afterAutospacing="1" w:line="360" w:lineRule="auto"/>
        <w:jc w:val="both"/>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4: Snow leopard density surface based on the </w:t>
      </w:r>
      <w:commentRangeStart w:id="16"/>
      <w:r w:rsidR="00C565B0">
        <w:rPr>
          <w:rFonts w:ascii="Times New Roman" w:eastAsia="Times New Roman" w:hAnsi="Times New Roman" w:cs="Times New Roman"/>
          <w:sz w:val="24"/>
          <w:szCs w:val="24"/>
          <w:lang w:eastAsia="en-IN" w:bidi="hi-IN"/>
        </w:rPr>
        <w:t>model averaged estimates</w:t>
      </w:r>
      <w:commentRangeEnd w:id="16"/>
      <w:r w:rsidR="00FB0EBC">
        <w:rPr>
          <w:rStyle w:val="CommentReference"/>
        </w:rPr>
        <w:commentReference w:id="16"/>
      </w:r>
    </w:p>
    <w:p w14:paraId="11D1B650" w14:textId="66A0873B" w:rsidR="00D4256D" w:rsidRDefault="001A53F1" w:rsidP="00C22D09">
      <w:pPr>
        <w:spacing w:line="360" w:lineRule="auto"/>
        <w:jc w:val="both"/>
      </w:pPr>
      <w:r w:rsidRPr="001A53F1">
        <w:rPr>
          <w:noProof/>
          <w:lang w:val="en-US"/>
        </w:rPr>
        <w:drawing>
          <wp:inline distT="0" distB="0" distL="0" distR="0" wp14:anchorId="35CDE02A" wp14:editId="1E7EECF4">
            <wp:extent cx="5731510" cy="232895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28952"/>
                    </a:xfrm>
                    <a:prstGeom prst="rect">
                      <a:avLst/>
                    </a:prstGeom>
                    <a:noFill/>
                    <a:ln>
                      <a:noFill/>
                    </a:ln>
                  </pic:spPr>
                </pic:pic>
              </a:graphicData>
            </a:graphic>
          </wp:inline>
        </w:drawing>
      </w:r>
    </w:p>
    <w:p w14:paraId="0BA09795" w14:textId="77777777" w:rsidR="00D4256D" w:rsidRDefault="00D4256D" w:rsidP="00C22D09">
      <w:pPr>
        <w:spacing w:line="360" w:lineRule="auto"/>
        <w:jc w:val="both"/>
      </w:pPr>
    </w:p>
    <w:p w14:paraId="2AE3D592" w14:textId="77777777" w:rsidR="00A24BE5" w:rsidRDefault="00A24BE5" w:rsidP="00C22D09">
      <w:pPr>
        <w:spacing w:line="360" w:lineRule="auto"/>
        <w:jc w:val="both"/>
      </w:pPr>
      <w:bookmarkStart w:id="17" w:name="_GoBack"/>
      <w:bookmarkEnd w:id="17"/>
    </w:p>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Borchers" w:date="2018-03-05T09:13:00Z" w:initials="DB">
    <w:p w14:paraId="21D871A6" w14:textId="77777777" w:rsidR="00D222B7" w:rsidRDefault="00D222B7" w:rsidP="00AE2723">
      <w:pPr>
        <w:pStyle w:val="CommentText"/>
      </w:pPr>
      <w:r>
        <w:rPr>
          <w:rStyle w:val="CommentReference"/>
        </w:rPr>
        <w:annotationRef/>
      </w:r>
      <w:r>
        <w:t xml:space="preserve">Changed wording in part because “state-space” technically incorrect here (even though </w:t>
      </w:r>
      <w:proofErr w:type="spellStart"/>
      <w:r>
        <w:t>Royle</w:t>
      </w:r>
      <w:proofErr w:type="spellEnd"/>
      <w:r>
        <w:t xml:space="preserve"> and others like the term). Although it sounds technical and cool, I think it confuses more than it clarifies.</w:t>
      </w:r>
    </w:p>
  </w:comment>
  <w:comment w:id="3" w:author="Microsoft Office User" w:date="2017-05-11T14:45:00Z" w:initials="Office">
    <w:p w14:paraId="2FD4BD36" w14:textId="77777777" w:rsidR="00D222B7" w:rsidRDefault="00D222B7" w:rsidP="00D4256D">
      <w:pPr>
        <w:pStyle w:val="CommentText"/>
      </w:pPr>
      <w:r>
        <w:rPr>
          <w:rStyle w:val="CommentReference"/>
        </w:rPr>
        <w:annotationRef/>
      </w:r>
      <w:r>
        <w:t>Can think of inviting Orjan as a co-author at a later date once the draft proceeds further.</w:t>
      </w:r>
    </w:p>
  </w:comment>
  <w:comment w:id="4" w:author="David Borchers" w:date="2018-03-09T08:58:00Z" w:initials="DB">
    <w:p w14:paraId="1FA07461" w14:textId="2D55C4DE" w:rsidR="00D222B7" w:rsidRDefault="00D222B7">
      <w:pPr>
        <w:pStyle w:val="CommentText"/>
      </w:pPr>
      <w:r>
        <w:rPr>
          <w:rStyle w:val="CommentReference"/>
        </w:rPr>
        <w:annotationRef/>
      </w:r>
      <w:r>
        <w:t>Need to add model like this for a0: for some reason I can’t save the document if I add any equations. (Maybe we are using incompatible versions of Word?)</w:t>
      </w:r>
    </w:p>
  </w:comment>
  <w:comment w:id="5" w:author="Koustubh Sharma" w:date="2018-03-22T07:36:00Z" w:initials="KS">
    <w:p w14:paraId="396CBB54" w14:textId="78568680" w:rsidR="008A6562" w:rsidRDefault="008A6562">
      <w:pPr>
        <w:pStyle w:val="CommentText"/>
      </w:pPr>
      <w:r>
        <w:rPr>
          <w:rStyle w:val="CommentReference"/>
        </w:rPr>
        <w:annotationRef/>
      </w:r>
      <w:r>
        <w:t>Please send me as image so I can insert</w:t>
      </w:r>
    </w:p>
  </w:comment>
  <w:comment w:id="6" w:author="David Borchers" w:date="2018-03-05T09:23:00Z" w:initials="DB">
    <w:p w14:paraId="14B671CA" w14:textId="77436A47" w:rsidR="00D222B7" w:rsidRDefault="00D222B7" w:rsidP="00AE2723">
      <w:pPr>
        <w:pStyle w:val="CommentText"/>
      </w:pPr>
      <w:r>
        <w:rPr>
          <w:rStyle w:val="CommentReference"/>
        </w:rPr>
        <w:annotationRef/>
      </w:r>
      <w:r>
        <w:t>Make parameters for new equation above same just for brevity, since you never use both the intercept and the effective area models.</w:t>
      </w:r>
    </w:p>
  </w:comment>
  <w:comment w:id="7" w:author="Koustubh Sharma" w:date="2018-03-22T07:37:00Z" w:initials="KS">
    <w:p w14:paraId="6660049D" w14:textId="52A9188C" w:rsidR="008A6562" w:rsidRDefault="008A6562">
      <w:pPr>
        <w:pStyle w:val="CommentText"/>
      </w:pPr>
      <w:r>
        <w:rPr>
          <w:rStyle w:val="CommentReference"/>
        </w:rPr>
        <w:annotationRef/>
      </w:r>
      <w:r>
        <w:t>Is what you mention above going to be sufficient?</w:t>
      </w:r>
    </w:p>
  </w:comment>
  <w:comment w:id="8" w:author="David Borchers" w:date="2018-03-12T10:15:00Z" w:initials="DB">
    <w:p w14:paraId="698636C8" w14:textId="0F8E6482" w:rsidR="00D222B7" w:rsidRDefault="00D222B7">
      <w:pPr>
        <w:pStyle w:val="CommentText"/>
      </w:pPr>
      <w:r>
        <w:rPr>
          <w:rStyle w:val="CommentReference"/>
        </w:rPr>
        <w:annotationRef/>
      </w:r>
      <w:r>
        <w:t xml:space="preserve">I wonder if it would be useful to the reader to see plots of expected encounter rate as a function of distance from activity centre, for various habitats, sites, </w:t>
      </w:r>
      <w:proofErr w:type="spellStart"/>
      <w:r>
        <w:t>etc</w:t>
      </w:r>
      <w:proofErr w:type="spellEnd"/>
      <w:r>
        <w:t>?</w:t>
      </w:r>
    </w:p>
  </w:comment>
  <w:comment w:id="9" w:author="Koustubh Sharma" w:date="2018-03-22T07:37:00Z" w:initials="KS">
    <w:p w14:paraId="3F870003" w14:textId="6DB5D819" w:rsidR="008A6562" w:rsidRDefault="008A6562">
      <w:pPr>
        <w:pStyle w:val="CommentText"/>
      </w:pPr>
      <w:r>
        <w:rPr>
          <w:rStyle w:val="CommentReference"/>
        </w:rPr>
        <w:annotationRef/>
      </w:r>
      <w:r>
        <w:t xml:space="preserve">Leave it for </w:t>
      </w:r>
      <w:proofErr w:type="spellStart"/>
      <w:r>
        <w:t>Charu</w:t>
      </w:r>
      <w:proofErr w:type="spellEnd"/>
      <w:r>
        <w:t xml:space="preserve"> to opine. I am cross-eyed and a bit too aware of the contents, having read it a few hundred times </w:t>
      </w:r>
      <w:r>
        <w:sym w:font="Wingdings" w:char="F04A"/>
      </w:r>
    </w:p>
  </w:comment>
  <w:comment w:id="10" w:author="David Borchers" w:date="2018-03-12T10:12:00Z" w:initials="DB">
    <w:p w14:paraId="17A4D1A0" w14:textId="189D2351" w:rsidR="00D222B7" w:rsidRDefault="00D222B7">
      <w:pPr>
        <w:pStyle w:val="CommentText"/>
      </w:pPr>
      <w:r>
        <w:rPr>
          <w:rStyle w:val="CommentReference"/>
        </w:rPr>
        <w:annotationRef/>
      </w:r>
      <w:r>
        <w:t>Must give confidence bounds as well</w:t>
      </w:r>
    </w:p>
  </w:comment>
  <w:comment w:id="11" w:author="Koustubh Sharma" w:date="2018-03-22T07:36:00Z" w:initials="KS">
    <w:p w14:paraId="4DF72F36" w14:textId="02D39988" w:rsidR="008A6562" w:rsidRDefault="008A6562">
      <w:pPr>
        <w:pStyle w:val="CommentText"/>
      </w:pPr>
      <w:r>
        <w:rPr>
          <w:rStyle w:val="CommentReference"/>
        </w:rPr>
        <w:annotationRef/>
      </w:r>
      <w:r>
        <w:t>Will add from the model-averaged estimates</w:t>
      </w:r>
    </w:p>
  </w:comment>
  <w:comment w:id="12" w:author="David Borchers" w:date="2018-03-12T10:12:00Z" w:initials="DB">
    <w:p w14:paraId="14CE471E" w14:textId="16B422B9" w:rsidR="00D222B7" w:rsidRDefault="00D222B7">
      <w:pPr>
        <w:pStyle w:val="CommentText"/>
      </w:pPr>
      <w:r>
        <w:rPr>
          <w:rStyle w:val="CommentReference"/>
        </w:rPr>
        <w:annotationRef/>
      </w:r>
      <w:r>
        <w:t>So you want to give abundance estimates too&gt;</w:t>
      </w:r>
    </w:p>
  </w:comment>
  <w:comment w:id="13" w:author="Koustubh Sharma" w:date="2018-03-22T07:36:00Z" w:initials="KS">
    <w:p w14:paraId="767E8D3E" w14:textId="1A0B1A1D" w:rsidR="008A6562" w:rsidRDefault="008A6562">
      <w:pPr>
        <w:pStyle w:val="CommentText"/>
      </w:pPr>
      <w:r>
        <w:rPr>
          <w:rStyle w:val="CommentReference"/>
        </w:rPr>
        <w:annotationRef/>
      </w:r>
      <w:r>
        <w:t xml:space="preserve">Not sure. </w:t>
      </w:r>
      <w:proofErr w:type="spellStart"/>
      <w:r>
        <w:t>Charu</w:t>
      </w:r>
      <w:proofErr w:type="spellEnd"/>
      <w:r>
        <w:t>?</w:t>
      </w:r>
    </w:p>
  </w:comment>
  <w:comment w:id="14" w:author="David Borchers" w:date="2018-03-12T10:28:00Z" w:initials="DB">
    <w:p w14:paraId="639ECF54" w14:textId="40CE31FC" w:rsidR="00D222B7" w:rsidRDefault="00D222B7">
      <w:pPr>
        <w:pStyle w:val="CommentText"/>
      </w:pPr>
      <w:r>
        <w:rPr>
          <w:rStyle w:val="CommentReference"/>
        </w:rPr>
        <w:annotationRef/>
      </w:r>
      <w:r>
        <w:t xml:space="preserve">No reference list in paper, so I am not sure what this citation is. I wonder why </w:t>
      </w:r>
      <w:proofErr w:type="spellStart"/>
      <w:r>
        <w:t>Royle</w:t>
      </w:r>
      <w:proofErr w:type="spellEnd"/>
      <w:r>
        <w:t xml:space="preserve"> (2013) is being cited, when the methods have been available since 2008 in publications, and most of them available in </w:t>
      </w:r>
      <w:proofErr w:type="spellStart"/>
      <w:r>
        <w:t>secr</w:t>
      </w:r>
      <w:proofErr w:type="spellEnd"/>
      <w:r>
        <w:t xml:space="preserve"> since about the same time.</w:t>
      </w:r>
    </w:p>
  </w:comment>
  <w:comment w:id="15" w:author="Koustubh Sharma" w:date="2018-03-22T07:14:00Z" w:initials="KS">
    <w:p w14:paraId="34E7D353" w14:textId="48C67F56" w:rsidR="00252E27" w:rsidRDefault="00252E27">
      <w:pPr>
        <w:pStyle w:val="CommentText"/>
      </w:pPr>
      <w:r>
        <w:rPr>
          <w:rStyle w:val="CommentReference"/>
        </w:rPr>
        <w:annotationRef/>
      </w:r>
      <w:r>
        <w:t>I had used his book here, but agree that we should quote the 2008 ones!</w:t>
      </w:r>
    </w:p>
  </w:comment>
  <w:comment w:id="16" w:author="Koustubh Sharma" w:date="2018-01-03T01:55:00Z" w:initials="KS">
    <w:p w14:paraId="0140357F" w14:textId="345026B9" w:rsidR="00D222B7" w:rsidRDefault="00D222B7">
      <w:pPr>
        <w:pStyle w:val="CommentText"/>
      </w:pPr>
      <w:r>
        <w:rPr>
          <w:rStyle w:val="CommentReference"/>
        </w:rPr>
        <w:annotationRef/>
      </w:r>
      <w:r>
        <w:t>Need to replace with model averaged estimate!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871A6" w15:done="0"/>
  <w15:commentEx w15:paraId="2FD4BD36" w15:done="0"/>
  <w15:commentEx w15:paraId="1FA07461" w15:done="0"/>
  <w15:commentEx w15:paraId="396CBB54" w15:paraIdParent="1FA07461" w15:done="0"/>
  <w15:commentEx w15:paraId="14B671CA" w15:done="0"/>
  <w15:commentEx w15:paraId="6660049D" w15:paraIdParent="14B671CA" w15:done="0"/>
  <w15:commentEx w15:paraId="698636C8" w15:done="0"/>
  <w15:commentEx w15:paraId="3F870003" w15:paraIdParent="698636C8" w15:done="0"/>
  <w15:commentEx w15:paraId="17A4D1A0" w15:done="0"/>
  <w15:commentEx w15:paraId="4DF72F36" w15:paraIdParent="17A4D1A0" w15:done="0"/>
  <w15:commentEx w15:paraId="14CE471E" w15:done="0"/>
  <w15:commentEx w15:paraId="767E8D3E" w15:paraIdParent="14CE471E" w15:done="0"/>
  <w15:commentEx w15:paraId="639ECF54" w15:done="0"/>
  <w15:commentEx w15:paraId="34E7D353" w15:paraIdParent="639ECF54" w15:done="0"/>
  <w15:commentEx w15:paraId="014035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A2B"/>
    <w:multiLevelType w:val="hybridMultilevel"/>
    <w:tmpl w:val="82AE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D772A"/>
    <w:multiLevelType w:val="hybridMultilevel"/>
    <w:tmpl w:val="DECAAEBC"/>
    <w:lvl w:ilvl="0" w:tplc="1A5E06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C28A2"/>
    <w:multiLevelType w:val="hybridMultilevel"/>
    <w:tmpl w:val="2062C93C"/>
    <w:lvl w:ilvl="0" w:tplc="BEFAF9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9"/>
  </w:num>
  <w:num w:numId="5">
    <w:abstractNumId w:val="1"/>
  </w:num>
  <w:num w:numId="6">
    <w:abstractNumId w:val="4"/>
  </w:num>
  <w:num w:numId="7">
    <w:abstractNumId w:val="10"/>
  </w:num>
  <w:num w:numId="8">
    <w:abstractNumId w:val="2"/>
  </w:num>
  <w:num w:numId="9">
    <w:abstractNumId w:val="8"/>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orchers">
    <w15:presenceInfo w15:providerId="None" w15:userId="David Borchers"/>
  </w15:person>
  <w15:person w15:author="Microsoft Office User">
    <w15:presenceInfo w15:providerId="None" w15:userId="Microsoft Office User"/>
  </w15:person>
  <w15:person w15:author="Koustubh Sharma">
    <w15:presenceInfo w15:providerId="Windows Live" w15:userId="e5686c7c2e4c5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221E1"/>
    <w:rsid w:val="000375F6"/>
    <w:rsid w:val="000405DD"/>
    <w:rsid w:val="00050CCA"/>
    <w:rsid w:val="00050E3F"/>
    <w:rsid w:val="000557B9"/>
    <w:rsid w:val="00056E4A"/>
    <w:rsid w:val="00064181"/>
    <w:rsid w:val="00065266"/>
    <w:rsid w:val="00093F46"/>
    <w:rsid w:val="0009411F"/>
    <w:rsid w:val="000D33BF"/>
    <w:rsid w:val="000F73F7"/>
    <w:rsid w:val="001073E6"/>
    <w:rsid w:val="00165F56"/>
    <w:rsid w:val="0017284A"/>
    <w:rsid w:val="00185134"/>
    <w:rsid w:val="00191E94"/>
    <w:rsid w:val="00191F3E"/>
    <w:rsid w:val="00192B55"/>
    <w:rsid w:val="00194CB6"/>
    <w:rsid w:val="001A53F1"/>
    <w:rsid w:val="001A5FFD"/>
    <w:rsid w:val="001B2B04"/>
    <w:rsid w:val="001C78B2"/>
    <w:rsid w:val="001D3D46"/>
    <w:rsid w:val="001E4306"/>
    <w:rsid w:val="001F3725"/>
    <w:rsid w:val="001F5BAB"/>
    <w:rsid w:val="002079F3"/>
    <w:rsid w:val="00221C07"/>
    <w:rsid w:val="00231014"/>
    <w:rsid w:val="00233E6C"/>
    <w:rsid w:val="00252E27"/>
    <w:rsid w:val="00260C5E"/>
    <w:rsid w:val="002648C5"/>
    <w:rsid w:val="00273486"/>
    <w:rsid w:val="002757AA"/>
    <w:rsid w:val="00280E16"/>
    <w:rsid w:val="00296945"/>
    <w:rsid w:val="00297927"/>
    <w:rsid w:val="002A1DB2"/>
    <w:rsid w:val="002C53A1"/>
    <w:rsid w:val="002C7289"/>
    <w:rsid w:val="002D078C"/>
    <w:rsid w:val="002E191B"/>
    <w:rsid w:val="002F1E23"/>
    <w:rsid w:val="00302250"/>
    <w:rsid w:val="00305EFC"/>
    <w:rsid w:val="003103AF"/>
    <w:rsid w:val="00311A27"/>
    <w:rsid w:val="00317285"/>
    <w:rsid w:val="00331BF2"/>
    <w:rsid w:val="00337E12"/>
    <w:rsid w:val="003452A5"/>
    <w:rsid w:val="00346690"/>
    <w:rsid w:val="00355C05"/>
    <w:rsid w:val="00370D69"/>
    <w:rsid w:val="00374DBB"/>
    <w:rsid w:val="00381E6C"/>
    <w:rsid w:val="003A6918"/>
    <w:rsid w:val="003B3774"/>
    <w:rsid w:val="003B5626"/>
    <w:rsid w:val="003B709C"/>
    <w:rsid w:val="003C0633"/>
    <w:rsid w:val="003C3DFD"/>
    <w:rsid w:val="003D09F6"/>
    <w:rsid w:val="003D46A9"/>
    <w:rsid w:val="003D7CDB"/>
    <w:rsid w:val="003E0272"/>
    <w:rsid w:val="003E31E5"/>
    <w:rsid w:val="003E74D0"/>
    <w:rsid w:val="003F79F2"/>
    <w:rsid w:val="003F7E1D"/>
    <w:rsid w:val="00407026"/>
    <w:rsid w:val="004235E3"/>
    <w:rsid w:val="00427C30"/>
    <w:rsid w:val="004304A5"/>
    <w:rsid w:val="00431A2E"/>
    <w:rsid w:val="004417DE"/>
    <w:rsid w:val="00466EA0"/>
    <w:rsid w:val="00474967"/>
    <w:rsid w:val="00480CFC"/>
    <w:rsid w:val="00497439"/>
    <w:rsid w:val="004A6681"/>
    <w:rsid w:val="004B1D1C"/>
    <w:rsid w:val="004E14B4"/>
    <w:rsid w:val="004E6B42"/>
    <w:rsid w:val="004F7CB3"/>
    <w:rsid w:val="00512B4D"/>
    <w:rsid w:val="005173EF"/>
    <w:rsid w:val="0052221A"/>
    <w:rsid w:val="005438EB"/>
    <w:rsid w:val="00567E8C"/>
    <w:rsid w:val="00585846"/>
    <w:rsid w:val="005A0034"/>
    <w:rsid w:val="005A235C"/>
    <w:rsid w:val="005A4BF6"/>
    <w:rsid w:val="005A4FA1"/>
    <w:rsid w:val="005B20F8"/>
    <w:rsid w:val="005B64E7"/>
    <w:rsid w:val="005C17F3"/>
    <w:rsid w:val="005E2C61"/>
    <w:rsid w:val="005F2F52"/>
    <w:rsid w:val="005F5607"/>
    <w:rsid w:val="006117E2"/>
    <w:rsid w:val="00620EF0"/>
    <w:rsid w:val="00624CC5"/>
    <w:rsid w:val="00642ABD"/>
    <w:rsid w:val="00656BB6"/>
    <w:rsid w:val="006606F9"/>
    <w:rsid w:val="0066507E"/>
    <w:rsid w:val="00677AE4"/>
    <w:rsid w:val="006904B9"/>
    <w:rsid w:val="006B6681"/>
    <w:rsid w:val="006C7861"/>
    <w:rsid w:val="006E20A8"/>
    <w:rsid w:val="006E5125"/>
    <w:rsid w:val="00715863"/>
    <w:rsid w:val="0072604E"/>
    <w:rsid w:val="00740317"/>
    <w:rsid w:val="0075383F"/>
    <w:rsid w:val="00755705"/>
    <w:rsid w:val="00764362"/>
    <w:rsid w:val="00766B25"/>
    <w:rsid w:val="00791500"/>
    <w:rsid w:val="007957CF"/>
    <w:rsid w:val="00797A01"/>
    <w:rsid w:val="007A320C"/>
    <w:rsid w:val="007A3B55"/>
    <w:rsid w:val="007B1179"/>
    <w:rsid w:val="007C377A"/>
    <w:rsid w:val="007E5F06"/>
    <w:rsid w:val="007F2EFF"/>
    <w:rsid w:val="007F390B"/>
    <w:rsid w:val="007F6391"/>
    <w:rsid w:val="00812568"/>
    <w:rsid w:val="00815A81"/>
    <w:rsid w:val="0083164E"/>
    <w:rsid w:val="00870D5F"/>
    <w:rsid w:val="008775DE"/>
    <w:rsid w:val="00877777"/>
    <w:rsid w:val="00887FA3"/>
    <w:rsid w:val="008A233B"/>
    <w:rsid w:val="008A2E7F"/>
    <w:rsid w:val="008A6562"/>
    <w:rsid w:val="008B0F37"/>
    <w:rsid w:val="008C2D71"/>
    <w:rsid w:val="00900EA9"/>
    <w:rsid w:val="00907BEE"/>
    <w:rsid w:val="00911435"/>
    <w:rsid w:val="00914017"/>
    <w:rsid w:val="0091449B"/>
    <w:rsid w:val="0091567E"/>
    <w:rsid w:val="00930CD8"/>
    <w:rsid w:val="00935FFE"/>
    <w:rsid w:val="009518E7"/>
    <w:rsid w:val="009676C5"/>
    <w:rsid w:val="00985F05"/>
    <w:rsid w:val="00993BC0"/>
    <w:rsid w:val="009A46A0"/>
    <w:rsid w:val="009B3125"/>
    <w:rsid w:val="009E0C2A"/>
    <w:rsid w:val="009E6727"/>
    <w:rsid w:val="009E6E55"/>
    <w:rsid w:val="009F3157"/>
    <w:rsid w:val="00A074F3"/>
    <w:rsid w:val="00A17413"/>
    <w:rsid w:val="00A23C9E"/>
    <w:rsid w:val="00A24BE5"/>
    <w:rsid w:val="00A328E8"/>
    <w:rsid w:val="00A547AD"/>
    <w:rsid w:val="00A81DD8"/>
    <w:rsid w:val="00A839D7"/>
    <w:rsid w:val="00A8632E"/>
    <w:rsid w:val="00AA59B6"/>
    <w:rsid w:val="00AB49EA"/>
    <w:rsid w:val="00AB697F"/>
    <w:rsid w:val="00AC1364"/>
    <w:rsid w:val="00AC4648"/>
    <w:rsid w:val="00AD0C08"/>
    <w:rsid w:val="00AE17AB"/>
    <w:rsid w:val="00AE2723"/>
    <w:rsid w:val="00AE2EF2"/>
    <w:rsid w:val="00AE3F45"/>
    <w:rsid w:val="00AE6A4B"/>
    <w:rsid w:val="00AF03C1"/>
    <w:rsid w:val="00B16A18"/>
    <w:rsid w:val="00B26E53"/>
    <w:rsid w:val="00B40A29"/>
    <w:rsid w:val="00B45AC1"/>
    <w:rsid w:val="00B743D6"/>
    <w:rsid w:val="00B812F0"/>
    <w:rsid w:val="00BA184B"/>
    <w:rsid w:val="00BA300B"/>
    <w:rsid w:val="00BA74EA"/>
    <w:rsid w:val="00BB6EE0"/>
    <w:rsid w:val="00BD1D00"/>
    <w:rsid w:val="00BD28EE"/>
    <w:rsid w:val="00BE1E53"/>
    <w:rsid w:val="00BE7CB6"/>
    <w:rsid w:val="00C17BBF"/>
    <w:rsid w:val="00C17C2B"/>
    <w:rsid w:val="00C21E30"/>
    <w:rsid w:val="00C22D09"/>
    <w:rsid w:val="00C23A66"/>
    <w:rsid w:val="00C36350"/>
    <w:rsid w:val="00C42A7E"/>
    <w:rsid w:val="00C4321E"/>
    <w:rsid w:val="00C46256"/>
    <w:rsid w:val="00C565B0"/>
    <w:rsid w:val="00C578C5"/>
    <w:rsid w:val="00C66846"/>
    <w:rsid w:val="00C7377A"/>
    <w:rsid w:val="00C9077B"/>
    <w:rsid w:val="00C92F05"/>
    <w:rsid w:val="00CB36DF"/>
    <w:rsid w:val="00CB76F2"/>
    <w:rsid w:val="00CD541D"/>
    <w:rsid w:val="00CE049F"/>
    <w:rsid w:val="00CE294E"/>
    <w:rsid w:val="00CE4576"/>
    <w:rsid w:val="00CF5FF4"/>
    <w:rsid w:val="00D167FB"/>
    <w:rsid w:val="00D16D53"/>
    <w:rsid w:val="00D222B7"/>
    <w:rsid w:val="00D3020D"/>
    <w:rsid w:val="00D33459"/>
    <w:rsid w:val="00D41524"/>
    <w:rsid w:val="00D4256D"/>
    <w:rsid w:val="00D43BAA"/>
    <w:rsid w:val="00D45B3C"/>
    <w:rsid w:val="00D52E87"/>
    <w:rsid w:val="00D62B13"/>
    <w:rsid w:val="00D85359"/>
    <w:rsid w:val="00D96CE7"/>
    <w:rsid w:val="00DA28C6"/>
    <w:rsid w:val="00DA38CE"/>
    <w:rsid w:val="00DC2272"/>
    <w:rsid w:val="00DC36EB"/>
    <w:rsid w:val="00DE0967"/>
    <w:rsid w:val="00DE181D"/>
    <w:rsid w:val="00DE1B3B"/>
    <w:rsid w:val="00DE555F"/>
    <w:rsid w:val="00DF28AF"/>
    <w:rsid w:val="00E11D6C"/>
    <w:rsid w:val="00E21B3F"/>
    <w:rsid w:val="00E328B5"/>
    <w:rsid w:val="00E349E1"/>
    <w:rsid w:val="00E57E3C"/>
    <w:rsid w:val="00E61661"/>
    <w:rsid w:val="00E649F2"/>
    <w:rsid w:val="00EA0889"/>
    <w:rsid w:val="00EA534C"/>
    <w:rsid w:val="00EB5AF1"/>
    <w:rsid w:val="00EC7DD5"/>
    <w:rsid w:val="00ED4220"/>
    <w:rsid w:val="00EE240A"/>
    <w:rsid w:val="00EE3606"/>
    <w:rsid w:val="00EE64A2"/>
    <w:rsid w:val="00F14773"/>
    <w:rsid w:val="00F23F1C"/>
    <w:rsid w:val="00F3161B"/>
    <w:rsid w:val="00F510F4"/>
    <w:rsid w:val="00F67648"/>
    <w:rsid w:val="00F7127C"/>
    <w:rsid w:val="00F727AB"/>
    <w:rsid w:val="00FA4EA3"/>
    <w:rsid w:val="00FB0E13"/>
    <w:rsid w:val="00FB0EBC"/>
    <w:rsid w:val="00FB3BC5"/>
    <w:rsid w:val="00FB5693"/>
    <w:rsid w:val="00FD0C05"/>
    <w:rsid w:val="00FE4EB3"/>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AB2D46DE-1714-485F-ACB4-782BF7B0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 w:type="paragraph" w:styleId="Revision">
    <w:name w:val="Revision"/>
    <w:hidden/>
    <w:uiPriority w:val="99"/>
    <w:semiHidden/>
    <w:rsid w:val="009A46A0"/>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0187">
      <w:bodyDiv w:val="1"/>
      <w:marLeft w:val="0"/>
      <w:marRight w:val="0"/>
      <w:marTop w:val="0"/>
      <w:marBottom w:val="0"/>
      <w:divBdr>
        <w:top w:val="none" w:sz="0" w:space="0" w:color="auto"/>
        <w:left w:val="none" w:sz="0" w:space="0" w:color="auto"/>
        <w:bottom w:val="none" w:sz="0" w:space="0" w:color="auto"/>
        <w:right w:val="none" w:sz="0" w:space="0" w:color="auto"/>
      </w:divBdr>
      <w:divsChild>
        <w:div w:id="310138363">
          <w:marLeft w:val="0"/>
          <w:marRight w:val="0"/>
          <w:marTop w:val="0"/>
          <w:marBottom w:val="0"/>
          <w:divBdr>
            <w:top w:val="none" w:sz="0" w:space="0" w:color="auto"/>
            <w:left w:val="none" w:sz="0" w:space="0" w:color="auto"/>
            <w:bottom w:val="none" w:sz="0" w:space="0" w:color="auto"/>
            <w:right w:val="none" w:sz="0" w:space="0" w:color="auto"/>
          </w:divBdr>
        </w:div>
        <w:div w:id="414202860">
          <w:marLeft w:val="0"/>
          <w:marRight w:val="0"/>
          <w:marTop w:val="0"/>
          <w:marBottom w:val="0"/>
          <w:divBdr>
            <w:top w:val="none" w:sz="0" w:space="0" w:color="auto"/>
            <w:left w:val="none" w:sz="0" w:space="0" w:color="auto"/>
            <w:bottom w:val="none" w:sz="0" w:space="0" w:color="auto"/>
            <w:right w:val="none" w:sz="0" w:space="0" w:color="auto"/>
          </w:divBdr>
        </w:div>
        <w:div w:id="1886138099">
          <w:marLeft w:val="0"/>
          <w:marRight w:val="0"/>
          <w:marTop w:val="0"/>
          <w:marBottom w:val="0"/>
          <w:divBdr>
            <w:top w:val="none" w:sz="0" w:space="0" w:color="auto"/>
            <w:left w:val="none" w:sz="0" w:space="0" w:color="auto"/>
            <w:bottom w:val="none" w:sz="0" w:space="0" w:color="auto"/>
            <w:right w:val="none" w:sz="0" w:space="0" w:color="auto"/>
          </w:divBdr>
        </w:div>
        <w:div w:id="1119446947">
          <w:marLeft w:val="0"/>
          <w:marRight w:val="0"/>
          <w:marTop w:val="0"/>
          <w:marBottom w:val="0"/>
          <w:divBdr>
            <w:top w:val="none" w:sz="0" w:space="0" w:color="auto"/>
            <w:left w:val="none" w:sz="0" w:space="0" w:color="auto"/>
            <w:bottom w:val="none" w:sz="0" w:space="0" w:color="auto"/>
            <w:right w:val="none" w:sz="0" w:space="0" w:color="auto"/>
          </w:divBdr>
        </w:div>
        <w:div w:id="1877114848">
          <w:marLeft w:val="0"/>
          <w:marRight w:val="0"/>
          <w:marTop w:val="0"/>
          <w:marBottom w:val="0"/>
          <w:divBdr>
            <w:top w:val="none" w:sz="0" w:space="0" w:color="auto"/>
            <w:left w:val="none" w:sz="0" w:space="0" w:color="auto"/>
            <w:bottom w:val="none" w:sz="0" w:space="0" w:color="auto"/>
            <w:right w:val="none" w:sz="0" w:space="0" w:color="auto"/>
          </w:divBdr>
        </w:div>
        <w:div w:id="870918027">
          <w:marLeft w:val="0"/>
          <w:marRight w:val="0"/>
          <w:marTop w:val="0"/>
          <w:marBottom w:val="0"/>
          <w:divBdr>
            <w:top w:val="none" w:sz="0" w:space="0" w:color="auto"/>
            <w:left w:val="none" w:sz="0" w:space="0" w:color="auto"/>
            <w:bottom w:val="none" w:sz="0" w:space="0" w:color="auto"/>
            <w:right w:val="none" w:sz="0" w:space="0" w:color="auto"/>
          </w:divBdr>
          <w:divsChild>
            <w:div w:id="1652826733">
              <w:marLeft w:val="0"/>
              <w:marRight w:val="0"/>
              <w:marTop w:val="0"/>
              <w:marBottom w:val="0"/>
              <w:divBdr>
                <w:top w:val="none" w:sz="0" w:space="0" w:color="auto"/>
                <w:left w:val="none" w:sz="0" w:space="0" w:color="auto"/>
                <w:bottom w:val="none" w:sz="0" w:space="0" w:color="auto"/>
                <w:right w:val="none" w:sz="0" w:space="0" w:color="auto"/>
              </w:divBdr>
            </w:div>
            <w:div w:id="1246186195">
              <w:marLeft w:val="0"/>
              <w:marRight w:val="0"/>
              <w:marTop w:val="0"/>
              <w:marBottom w:val="0"/>
              <w:divBdr>
                <w:top w:val="none" w:sz="0" w:space="0" w:color="auto"/>
                <w:left w:val="none" w:sz="0" w:space="0" w:color="auto"/>
                <w:bottom w:val="none" w:sz="0" w:space="0" w:color="auto"/>
                <w:right w:val="none" w:sz="0" w:space="0" w:color="auto"/>
              </w:divBdr>
            </w:div>
            <w:div w:id="348070175">
              <w:marLeft w:val="0"/>
              <w:marRight w:val="0"/>
              <w:marTop w:val="0"/>
              <w:marBottom w:val="0"/>
              <w:divBdr>
                <w:top w:val="none" w:sz="0" w:space="0" w:color="auto"/>
                <w:left w:val="none" w:sz="0" w:space="0" w:color="auto"/>
                <w:bottom w:val="none" w:sz="0" w:space="0" w:color="auto"/>
                <w:right w:val="none" w:sz="0" w:space="0" w:color="auto"/>
              </w:divBdr>
            </w:div>
            <w:div w:id="980422118">
              <w:marLeft w:val="0"/>
              <w:marRight w:val="0"/>
              <w:marTop w:val="0"/>
              <w:marBottom w:val="0"/>
              <w:divBdr>
                <w:top w:val="none" w:sz="0" w:space="0" w:color="auto"/>
                <w:left w:val="none" w:sz="0" w:space="0" w:color="auto"/>
                <w:bottom w:val="none" w:sz="0" w:space="0" w:color="auto"/>
                <w:right w:val="none" w:sz="0" w:space="0" w:color="auto"/>
              </w:divBdr>
            </w:div>
            <w:div w:id="935985350">
              <w:marLeft w:val="0"/>
              <w:marRight w:val="0"/>
              <w:marTop w:val="0"/>
              <w:marBottom w:val="0"/>
              <w:divBdr>
                <w:top w:val="none" w:sz="0" w:space="0" w:color="auto"/>
                <w:left w:val="none" w:sz="0" w:space="0" w:color="auto"/>
                <w:bottom w:val="none" w:sz="0" w:space="0" w:color="auto"/>
                <w:right w:val="none" w:sz="0" w:space="0" w:color="auto"/>
              </w:divBdr>
            </w:div>
            <w:div w:id="728917258">
              <w:marLeft w:val="0"/>
              <w:marRight w:val="0"/>
              <w:marTop w:val="0"/>
              <w:marBottom w:val="0"/>
              <w:divBdr>
                <w:top w:val="none" w:sz="0" w:space="0" w:color="auto"/>
                <w:left w:val="none" w:sz="0" w:space="0" w:color="auto"/>
                <w:bottom w:val="none" w:sz="0" w:space="0" w:color="auto"/>
                <w:right w:val="none" w:sz="0" w:space="0" w:color="auto"/>
              </w:divBdr>
            </w:div>
            <w:div w:id="2065643459">
              <w:marLeft w:val="0"/>
              <w:marRight w:val="0"/>
              <w:marTop w:val="0"/>
              <w:marBottom w:val="0"/>
              <w:divBdr>
                <w:top w:val="none" w:sz="0" w:space="0" w:color="auto"/>
                <w:left w:val="none" w:sz="0" w:space="0" w:color="auto"/>
                <w:bottom w:val="none" w:sz="0" w:space="0" w:color="auto"/>
                <w:right w:val="none" w:sz="0" w:space="0" w:color="auto"/>
              </w:divBdr>
              <w:divsChild>
                <w:div w:id="309675500">
                  <w:marLeft w:val="0"/>
                  <w:marRight w:val="0"/>
                  <w:marTop w:val="0"/>
                  <w:marBottom w:val="0"/>
                  <w:divBdr>
                    <w:top w:val="single" w:sz="8" w:space="3" w:color="E1E1E1"/>
                    <w:left w:val="none" w:sz="0" w:space="0" w:color="auto"/>
                    <w:bottom w:val="none" w:sz="0" w:space="0" w:color="auto"/>
                    <w:right w:val="none" w:sz="0" w:space="0" w:color="auto"/>
                  </w:divBdr>
                  <w:divsChild>
                    <w:div w:id="14680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8439">
              <w:marLeft w:val="0"/>
              <w:marRight w:val="0"/>
              <w:marTop w:val="0"/>
              <w:marBottom w:val="0"/>
              <w:divBdr>
                <w:top w:val="none" w:sz="0" w:space="0" w:color="auto"/>
                <w:left w:val="none" w:sz="0" w:space="0" w:color="auto"/>
                <w:bottom w:val="none" w:sz="0" w:space="0" w:color="auto"/>
                <w:right w:val="none" w:sz="0" w:space="0" w:color="auto"/>
              </w:divBdr>
            </w:div>
            <w:div w:id="2043820598">
              <w:marLeft w:val="0"/>
              <w:marRight w:val="0"/>
              <w:marTop w:val="0"/>
              <w:marBottom w:val="0"/>
              <w:divBdr>
                <w:top w:val="none" w:sz="0" w:space="0" w:color="auto"/>
                <w:left w:val="none" w:sz="0" w:space="0" w:color="auto"/>
                <w:bottom w:val="none" w:sz="0" w:space="0" w:color="auto"/>
                <w:right w:val="none" w:sz="0" w:space="0" w:color="auto"/>
              </w:divBdr>
            </w:div>
            <w:div w:id="921059617">
              <w:marLeft w:val="0"/>
              <w:marRight w:val="0"/>
              <w:marTop w:val="0"/>
              <w:marBottom w:val="0"/>
              <w:divBdr>
                <w:top w:val="none" w:sz="0" w:space="0" w:color="auto"/>
                <w:left w:val="none" w:sz="0" w:space="0" w:color="auto"/>
                <w:bottom w:val="none" w:sz="0" w:space="0" w:color="auto"/>
                <w:right w:val="none" w:sz="0" w:space="0" w:color="auto"/>
              </w:divBdr>
              <w:divsChild>
                <w:div w:id="1085498156">
                  <w:marLeft w:val="0"/>
                  <w:marRight w:val="0"/>
                  <w:marTop w:val="0"/>
                  <w:marBottom w:val="0"/>
                  <w:divBdr>
                    <w:top w:val="none" w:sz="0" w:space="0" w:color="auto"/>
                    <w:left w:val="none" w:sz="0" w:space="0" w:color="auto"/>
                    <w:bottom w:val="none" w:sz="0" w:space="0" w:color="auto"/>
                    <w:right w:val="none" w:sz="0" w:space="0" w:color="auto"/>
                  </w:divBdr>
                </w:div>
              </w:divsChild>
            </w:div>
            <w:div w:id="473375398">
              <w:marLeft w:val="0"/>
              <w:marRight w:val="0"/>
              <w:marTop w:val="0"/>
              <w:marBottom w:val="0"/>
              <w:divBdr>
                <w:top w:val="none" w:sz="0" w:space="0" w:color="auto"/>
                <w:left w:val="none" w:sz="0" w:space="0" w:color="auto"/>
                <w:bottom w:val="none" w:sz="0" w:space="0" w:color="auto"/>
                <w:right w:val="none" w:sz="0" w:space="0" w:color="auto"/>
              </w:divBdr>
              <w:divsChild>
                <w:div w:id="973559962">
                  <w:marLeft w:val="0"/>
                  <w:marRight w:val="0"/>
                  <w:marTop w:val="0"/>
                  <w:marBottom w:val="0"/>
                  <w:divBdr>
                    <w:top w:val="none" w:sz="0" w:space="0" w:color="auto"/>
                    <w:left w:val="none" w:sz="0" w:space="0" w:color="auto"/>
                    <w:bottom w:val="none" w:sz="0" w:space="0" w:color="auto"/>
                    <w:right w:val="none" w:sz="0" w:space="0" w:color="auto"/>
                  </w:divBdr>
                </w:div>
              </w:divsChild>
            </w:div>
            <w:div w:id="1662196681">
              <w:marLeft w:val="0"/>
              <w:marRight w:val="0"/>
              <w:marTop w:val="0"/>
              <w:marBottom w:val="0"/>
              <w:divBdr>
                <w:top w:val="none" w:sz="0" w:space="0" w:color="auto"/>
                <w:left w:val="none" w:sz="0" w:space="0" w:color="auto"/>
                <w:bottom w:val="none" w:sz="0" w:space="0" w:color="auto"/>
                <w:right w:val="none" w:sz="0" w:space="0" w:color="auto"/>
              </w:divBdr>
              <w:divsChild>
                <w:div w:id="1288776336">
                  <w:marLeft w:val="0"/>
                  <w:marRight w:val="0"/>
                  <w:marTop w:val="0"/>
                  <w:marBottom w:val="0"/>
                  <w:divBdr>
                    <w:top w:val="none" w:sz="0" w:space="0" w:color="auto"/>
                    <w:left w:val="none" w:sz="0" w:space="0" w:color="auto"/>
                    <w:bottom w:val="none" w:sz="0" w:space="0" w:color="auto"/>
                    <w:right w:val="none" w:sz="0" w:space="0" w:color="auto"/>
                  </w:divBdr>
                </w:div>
              </w:divsChild>
            </w:div>
            <w:div w:id="357587751">
              <w:marLeft w:val="0"/>
              <w:marRight w:val="0"/>
              <w:marTop w:val="0"/>
              <w:marBottom w:val="0"/>
              <w:divBdr>
                <w:top w:val="none" w:sz="0" w:space="0" w:color="auto"/>
                <w:left w:val="none" w:sz="0" w:space="0" w:color="auto"/>
                <w:bottom w:val="none" w:sz="0" w:space="0" w:color="auto"/>
                <w:right w:val="none" w:sz="0" w:space="0" w:color="auto"/>
              </w:divBdr>
              <w:divsChild>
                <w:div w:id="1885671792">
                  <w:marLeft w:val="0"/>
                  <w:marRight w:val="0"/>
                  <w:marTop w:val="0"/>
                  <w:marBottom w:val="0"/>
                  <w:divBdr>
                    <w:top w:val="none" w:sz="0" w:space="0" w:color="auto"/>
                    <w:left w:val="none" w:sz="0" w:space="0" w:color="auto"/>
                    <w:bottom w:val="none" w:sz="0" w:space="0" w:color="auto"/>
                    <w:right w:val="none" w:sz="0" w:space="0" w:color="auto"/>
                  </w:divBdr>
                </w:div>
              </w:divsChild>
            </w:div>
            <w:div w:id="2121484815">
              <w:marLeft w:val="0"/>
              <w:marRight w:val="0"/>
              <w:marTop w:val="0"/>
              <w:marBottom w:val="0"/>
              <w:divBdr>
                <w:top w:val="none" w:sz="0" w:space="0" w:color="auto"/>
                <w:left w:val="none" w:sz="0" w:space="0" w:color="auto"/>
                <w:bottom w:val="none" w:sz="0" w:space="0" w:color="auto"/>
                <w:right w:val="none" w:sz="0" w:space="0" w:color="auto"/>
              </w:divBdr>
              <w:divsChild>
                <w:div w:id="320933151">
                  <w:marLeft w:val="0"/>
                  <w:marRight w:val="0"/>
                  <w:marTop w:val="0"/>
                  <w:marBottom w:val="0"/>
                  <w:divBdr>
                    <w:top w:val="none" w:sz="0" w:space="0" w:color="auto"/>
                    <w:left w:val="none" w:sz="0" w:space="0" w:color="auto"/>
                    <w:bottom w:val="none" w:sz="0" w:space="0" w:color="auto"/>
                    <w:right w:val="none" w:sz="0" w:space="0" w:color="auto"/>
                  </w:divBdr>
                </w:div>
                <w:div w:id="633801508">
                  <w:marLeft w:val="0"/>
                  <w:marRight w:val="0"/>
                  <w:marTop w:val="0"/>
                  <w:marBottom w:val="0"/>
                  <w:divBdr>
                    <w:top w:val="none" w:sz="0" w:space="0" w:color="auto"/>
                    <w:left w:val="none" w:sz="0" w:space="0" w:color="auto"/>
                    <w:bottom w:val="none" w:sz="0" w:space="0" w:color="auto"/>
                    <w:right w:val="none" w:sz="0" w:space="0" w:color="auto"/>
                  </w:divBdr>
                  <w:divsChild>
                    <w:div w:id="9337046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5761091">
                          <w:marLeft w:val="0"/>
                          <w:marRight w:val="0"/>
                          <w:marTop w:val="0"/>
                          <w:marBottom w:val="0"/>
                          <w:divBdr>
                            <w:top w:val="none" w:sz="0" w:space="0" w:color="auto"/>
                            <w:left w:val="none" w:sz="0" w:space="0" w:color="auto"/>
                            <w:bottom w:val="none" w:sz="0" w:space="0" w:color="auto"/>
                            <w:right w:val="none" w:sz="0" w:space="0" w:color="auto"/>
                          </w:divBdr>
                          <w:divsChild>
                            <w:div w:id="1971352211">
                              <w:marLeft w:val="0"/>
                              <w:marRight w:val="0"/>
                              <w:marTop w:val="0"/>
                              <w:marBottom w:val="0"/>
                              <w:divBdr>
                                <w:top w:val="none" w:sz="0" w:space="0" w:color="auto"/>
                                <w:left w:val="none" w:sz="0" w:space="0" w:color="auto"/>
                                <w:bottom w:val="none" w:sz="0" w:space="0" w:color="auto"/>
                                <w:right w:val="none" w:sz="0" w:space="0" w:color="auto"/>
                              </w:divBdr>
                            </w:div>
                          </w:divsChild>
                        </w:div>
                        <w:div w:id="1226179800">
                          <w:marLeft w:val="0"/>
                          <w:marRight w:val="0"/>
                          <w:marTop w:val="0"/>
                          <w:marBottom w:val="0"/>
                          <w:divBdr>
                            <w:top w:val="none" w:sz="0" w:space="0" w:color="auto"/>
                            <w:left w:val="none" w:sz="0" w:space="0" w:color="auto"/>
                            <w:bottom w:val="none" w:sz="0" w:space="0" w:color="auto"/>
                            <w:right w:val="none" w:sz="0" w:space="0" w:color="auto"/>
                          </w:divBdr>
                        </w:div>
                        <w:div w:id="1490096114">
                          <w:marLeft w:val="0"/>
                          <w:marRight w:val="0"/>
                          <w:marTop w:val="0"/>
                          <w:marBottom w:val="0"/>
                          <w:divBdr>
                            <w:top w:val="none" w:sz="0" w:space="0" w:color="auto"/>
                            <w:left w:val="none" w:sz="0" w:space="0" w:color="auto"/>
                            <w:bottom w:val="none" w:sz="0" w:space="0" w:color="auto"/>
                            <w:right w:val="none" w:sz="0" w:space="0" w:color="auto"/>
                          </w:divBdr>
                          <w:divsChild>
                            <w:div w:id="294993693">
                              <w:marLeft w:val="0"/>
                              <w:marRight w:val="0"/>
                              <w:marTop w:val="0"/>
                              <w:marBottom w:val="0"/>
                              <w:divBdr>
                                <w:top w:val="none" w:sz="0" w:space="0" w:color="auto"/>
                                <w:left w:val="none" w:sz="0" w:space="0" w:color="auto"/>
                                <w:bottom w:val="none" w:sz="0" w:space="0" w:color="auto"/>
                                <w:right w:val="none" w:sz="0" w:space="0" w:color="auto"/>
                              </w:divBdr>
                              <w:divsChild>
                                <w:div w:id="1276912536">
                                  <w:marLeft w:val="0"/>
                                  <w:marRight w:val="0"/>
                                  <w:marTop w:val="0"/>
                                  <w:marBottom w:val="0"/>
                                  <w:divBdr>
                                    <w:top w:val="none" w:sz="0" w:space="0" w:color="auto"/>
                                    <w:left w:val="none" w:sz="0" w:space="0" w:color="auto"/>
                                    <w:bottom w:val="none" w:sz="0" w:space="0" w:color="auto"/>
                                    <w:right w:val="none" w:sz="0" w:space="0" w:color="auto"/>
                                  </w:divBdr>
                                </w:div>
                              </w:divsChild>
                            </w:div>
                            <w:div w:id="1298220344">
                              <w:marLeft w:val="0"/>
                              <w:marRight w:val="0"/>
                              <w:marTop w:val="0"/>
                              <w:marBottom w:val="0"/>
                              <w:divBdr>
                                <w:top w:val="none" w:sz="0" w:space="0" w:color="auto"/>
                                <w:left w:val="none" w:sz="0" w:space="0" w:color="auto"/>
                                <w:bottom w:val="none" w:sz="0" w:space="0" w:color="auto"/>
                                <w:right w:val="none" w:sz="0" w:space="0" w:color="auto"/>
                              </w:divBdr>
                              <w:divsChild>
                                <w:div w:id="1404334533">
                                  <w:marLeft w:val="0"/>
                                  <w:marRight w:val="0"/>
                                  <w:marTop w:val="0"/>
                                  <w:marBottom w:val="0"/>
                                  <w:divBdr>
                                    <w:top w:val="none" w:sz="0" w:space="0" w:color="auto"/>
                                    <w:left w:val="none" w:sz="0" w:space="0" w:color="auto"/>
                                    <w:bottom w:val="none" w:sz="0" w:space="0" w:color="auto"/>
                                    <w:right w:val="none" w:sz="0" w:space="0" w:color="auto"/>
                                  </w:divBdr>
                                </w:div>
                              </w:divsChild>
                            </w:div>
                            <w:div w:id="1608464978">
                              <w:marLeft w:val="0"/>
                              <w:marRight w:val="0"/>
                              <w:marTop w:val="0"/>
                              <w:marBottom w:val="0"/>
                              <w:divBdr>
                                <w:top w:val="none" w:sz="0" w:space="0" w:color="auto"/>
                                <w:left w:val="none" w:sz="0" w:space="0" w:color="auto"/>
                                <w:bottom w:val="none" w:sz="0" w:space="0" w:color="auto"/>
                                <w:right w:val="none" w:sz="0" w:space="0" w:color="auto"/>
                              </w:divBdr>
                              <w:divsChild>
                                <w:div w:id="515770174">
                                  <w:marLeft w:val="0"/>
                                  <w:marRight w:val="0"/>
                                  <w:marTop w:val="0"/>
                                  <w:marBottom w:val="0"/>
                                  <w:divBdr>
                                    <w:top w:val="none" w:sz="0" w:space="0" w:color="auto"/>
                                    <w:left w:val="none" w:sz="0" w:space="0" w:color="auto"/>
                                    <w:bottom w:val="none" w:sz="0" w:space="0" w:color="auto"/>
                                    <w:right w:val="none" w:sz="0" w:space="0" w:color="auto"/>
                                  </w:divBdr>
                                </w:div>
                              </w:divsChild>
                            </w:div>
                            <w:div w:id="1267957566">
                              <w:marLeft w:val="0"/>
                              <w:marRight w:val="0"/>
                              <w:marTop w:val="0"/>
                              <w:marBottom w:val="0"/>
                              <w:divBdr>
                                <w:top w:val="none" w:sz="0" w:space="0" w:color="auto"/>
                                <w:left w:val="none" w:sz="0" w:space="0" w:color="auto"/>
                                <w:bottom w:val="none" w:sz="0" w:space="0" w:color="auto"/>
                                <w:right w:val="none" w:sz="0" w:space="0" w:color="auto"/>
                              </w:divBdr>
                              <w:divsChild>
                                <w:div w:id="1754161774">
                                  <w:marLeft w:val="0"/>
                                  <w:marRight w:val="0"/>
                                  <w:marTop w:val="0"/>
                                  <w:marBottom w:val="0"/>
                                  <w:divBdr>
                                    <w:top w:val="none" w:sz="0" w:space="0" w:color="auto"/>
                                    <w:left w:val="none" w:sz="0" w:space="0" w:color="auto"/>
                                    <w:bottom w:val="none" w:sz="0" w:space="0" w:color="auto"/>
                                    <w:right w:val="none" w:sz="0" w:space="0" w:color="auto"/>
                                  </w:divBdr>
                                </w:div>
                              </w:divsChild>
                            </w:div>
                            <w:div w:id="1304308295">
                              <w:marLeft w:val="0"/>
                              <w:marRight w:val="0"/>
                              <w:marTop w:val="0"/>
                              <w:marBottom w:val="0"/>
                              <w:divBdr>
                                <w:top w:val="none" w:sz="0" w:space="0" w:color="auto"/>
                                <w:left w:val="none" w:sz="0" w:space="0" w:color="auto"/>
                                <w:bottom w:val="none" w:sz="0" w:space="0" w:color="auto"/>
                                <w:right w:val="none" w:sz="0" w:space="0" w:color="auto"/>
                              </w:divBdr>
                              <w:divsChild>
                                <w:div w:id="709769649">
                                  <w:marLeft w:val="0"/>
                                  <w:marRight w:val="0"/>
                                  <w:marTop w:val="0"/>
                                  <w:marBottom w:val="0"/>
                                  <w:divBdr>
                                    <w:top w:val="none" w:sz="0" w:space="0" w:color="auto"/>
                                    <w:left w:val="none" w:sz="0" w:space="0" w:color="auto"/>
                                    <w:bottom w:val="none" w:sz="0" w:space="0" w:color="auto"/>
                                    <w:right w:val="none" w:sz="0" w:space="0" w:color="auto"/>
                                  </w:divBdr>
                                </w:div>
                              </w:divsChild>
                            </w:div>
                            <w:div w:id="1871800174">
                              <w:marLeft w:val="0"/>
                              <w:marRight w:val="0"/>
                              <w:marTop w:val="0"/>
                              <w:marBottom w:val="0"/>
                              <w:divBdr>
                                <w:top w:val="none" w:sz="0" w:space="0" w:color="auto"/>
                                <w:left w:val="none" w:sz="0" w:space="0" w:color="auto"/>
                                <w:bottom w:val="none" w:sz="0" w:space="0" w:color="auto"/>
                                <w:right w:val="none" w:sz="0" w:space="0" w:color="auto"/>
                              </w:divBdr>
                              <w:divsChild>
                                <w:div w:id="25494714">
                                  <w:marLeft w:val="0"/>
                                  <w:marRight w:val="0"/>
                                  <w:marTop w:val="0"/>
                                  <w:marBottom w:val="0"/>
                                  <w:divBdr>
                                    <w:top w:val="none" w:sz="0" w:space="0" w:color="auto"/>
                                    <w:left w:val="none" w:sz="0" w:space="0" w:color="auto"/>
                                    <w:bottom w:val="none" w:sz="0" w:space="0" w:color="auto"/>
                                    <w:right w:val="none" w:sz="0" w:space="0" w:color="auto"/>
                                  </w:divBdr>
                                </w:div>
                              </w:divsChild>
                            </w:div>
                            <w:div w:id="257838129">
                              <w:marLeft w:val="0"/>
                              <w:marRight w:val="0"/>
                              <w:marTop w:val="0"/>
                              <w:marBottom w:val="0"/>
                              <w:divBdr>
                                <w:top w:val="none" w:sz="0" w:space="0" w:color="auto"/>
                                <w:left w:val="none" w:sz="0" w:space="0" w:color="auto"/>
                                <w:bottom w:val="none" w:sz="0" w:space="0" w:color="auto"/>
                                <w:right w:val="none" w:sz="0" w:space="0" w:color="auto"/>
                              </w:divBdr>
                              <w:divsChild>
                                <w:div w:id="208036040">
                                  <w:marLeft w:val="0"/>
                                  <w:marRight w:val="0"/>
                                  <w:marTop w:val="0"/>
                                  <w:marBottom w:val="0"/>
                                  <w:divBdr>
                                    <w:top w:val="none" w:sz="0" w:space="0" w:color="auto"/>
                                    <w:left w:val="none" w:sz="0" w:space="0" w:color="auto"/>
                                    <w:bottom w:val="none" w:sz="0" w:space="0" w:color="auto"/>
                                    <w:right w:val="none" w:sz="0" w:space="0" w:color="auto"/>
                                  </w:divBdr>
                                </w:div>
                              </w:divsChild>
                            </w:div>
                            <w:div w:id="590309699">
                              <w:marLeft w:val="0"/>
                              <w:marRight w:val="0"/>
                              <w:marTop w:val="0"/>
                              <w:marBottom w:val="0"/>
                              <w:divBdr>
                                <w:top w:val="none" w:sz="0" w:space="0" w:color="auto"/>
                                <w:left w:val="none" w:sz="0" w:space="0" w:color="auto"/>
                                <w:bottom w:val="none" w:sz="0" w:space="0" w:color="auto"/>
                                <w:right w:val="none" w:sz="0" w:space="0" w:color="auto"/>
                              </w:divBdr>
                              <w:divsChild>
                                <w:div w:id="114523919">
                                  <w:marLeft w:val="0"/>
                                  <w:marRight w:val="0"/>
                                  <w:marTop w:val="0"/>
                                  <w:marBottom w:val="0"/>
                                  <w:divBdr>
                                    <w:top w:val="none" w:sz="0" w:space="0" w:color="auto"/>
                                    <w:left w:val="none" w:sz="0" w:space="0" w:color="auto"/>
                                    <w:bottom w:val="none" w:sz="0" w:space="0" w:color="auto"/>
                                    <w:right w:val="none" w:sz="0" w:space="0" w:color="auto"/>
                                  </w:divBdr>
                                </w:div>
                              </w:divsChild>
                            </w:div>
                            <w:div w:id="1799764087">
                              <w:marLeft w:val="0"/>
                              <w:marRight w:val="0"/>
                              <w:marTop w:val="0"/>
                              <w:marBottom w:val="0"/>
                              <w:divBdr>
                                <w:top w:val="none" w:sz="0" w:space="0" w:color="auto"/>
                                <w:left w:val="none" w:sz="0" w:space="0" w:color="auto"/>
                                <w:bottom w:val="none" w:sz="0" w:space="0" w:color="auto"/>
                                <w:right w:val="none" w:sz="0" w:space="0" w:color="auto"/>
                              </w:divBdr>
                              <w:divsChild>
                                <w:div w:id="1660040699">
                                  <w:marLeft w:val="0"/>
                                  <w:marRight w:val="0"/>
                                  <w:marTop w:val="0"/>
                                  <w:marBottom w:val="0"/>
                                  <w:divBdr>
                                    <w:top w:val="none" w:sz="0" w:space="0" w:color="auto"/>
                                    <w:left w:val="none" w:sz="0" w:space="0" w:color="auto"/>
                                    <w:bottom w:val="none" w:sz="0" w:space="0" w:color="auto"/>
                                    <w:right w:val="none" w:sz="0" w:space="0" w:color="auto"/>
                                  </w:divBdr>
                                </w:div>
                              </w:divsChild>
                            </w:div>
                            <w:div w:id="841237726">
                              <w:marLeft w:val="0"/>
                              <w:marRight w:val="0"/>
                              <w:marTop w:val="0"/>
                              <w:marBottom w:val="0"/>
                              <w:divBdr>
                                <w:top w:val="none" w:sz="0" w:space="0" w:color="auto"/>
                                <w:left w:val="none" w:sz="0" w:space="0" w:color="auto"/>
                                <w:bottom w:val="none" w:sz="0" w:space="0" w:color="auto"/>
                                <w:right w:val="none" w:sz="0" w:space="0" w:color="auto"/>
                              </w:divBdr>
                              <w:divsChild>
                                <w:div w:id="904683862">
                                  <w:marLeft w:val="0"/>
                                  <w:marRight w:val="0"/>
                                  <w:marTop w:val="0"/>
                                  <w:marBottom w:val="0"/>
                                  <w:divBdr>
                                    <w:top w:val="none" w:sz="0" w:space="0" w:color="auto"/>
                                    <w:left w:val="none" w:sz="0" w:space="0" w:color="auto"/>
                                    <w:bottom w:val="none" w:sz="0" w:space="0" w:color="auto"/>
                                    <w:right w:val="none" w:sz="0" w:space="0" w:color="auto"/>
                                  </w:divBdr>
                                </w:div>
                              </w:divsChild>
                            </w:div>
                            <w:div w:id="1905098001">
                              <w:marLeft w:val="0"/>
                              <w:marRight w:val="0"/>
                              <w:marTop w:val="0"/>
                              <w:marBottom w:val="0"/>
                              <w:divBdr>
                                <w:top w:val="none" w:sz="0" w:space="0" w:color="auto"/>
                                <w:left w:val="none" w:sz="0" w:space="0" w:color="auto"/>
                                <w:bottom w:val="none" w:sz="0" w:space="0" w:color="auto"/>
                                <w:right w:val="none" w:sz="0" w:space="0" w:color="auto"/>
                              </w:divBdr>
                              <w:divsChild>
                                <w:div w:id="277028262">
                                  <w:marLeft w:val="0"/>
                                  <w:marRight w:val="0"/>
                                  <w:marTop w:val="0"/>
                                  <w:marBottom w:val="0"/>
                                  <w:divBdr>
                                    <w:top w:val="none" w:sz="0" w:space="0" w:color="auto"/>
                                    <w:left w:val="none" w:sz="0" w:space="0" w:color="auto"/>
                                    <w:bottom w:val="none" w:sz="0" w:space="0" w:color="auto"/>
                                    <w:right w:val="none" w:sz="0" w:space="0" w:color="auto"/>
                                  </w:divBdr>
                                </w:div>
                              </w:divsChild>
                            </w:div>
                            <w:div w:id="904922538">
                              <w:marLeft w:val="0"/>
                              <w:marRight w:val="0"/>
                              <w:marTop w:val="0"/>
                              <w:marBottom w:val="0"/>
                              <w:divBdr>
                                <w:top w:val="none" w:sz="0" w:space="0" w:color="auto"/>
                                <w:left w:val="none" w:sz="0" w:space="0" w:color="auto"/>
                                <w:bottom w:val="none" w:sz="0" w:space="0" w:color="auto"/>
                                <w:right w:val="none" w:sz="0" w:space="0" w:color="auto"/>
                              </w:divBdr>
                              <w:divsChild>
                                <w:div w:id="416443671">
                                  <w:marLeft w:val="0"/>
                                  <w:marRight w:val="0"/>
                                  <w:marTop w:val="0"/>
                                  <w:marBottom w:val="0"/>
                                  <w:divBdr>
                                    <w:top w:val="none" w:sz="0" w:space="0" w:color="auto"/>
                                    <w:left w:val="none" w:sz="0" w:space="0" w:color="auto"/>
                                    <w:bottom w:val="none" w:sz="0" w:space="0" w:color="auto"/>
                                    <w:right w:val="none" w:sz="0" w:space="0" w:color="auto"/>
                                  </w:divBdr>
                                </w:div>
                              </w:divsChild>
                            </w:div>
                            <w:div w:id="1846357299">
                              <w:marLeft w:val="0"/>
                              <w:marRight w:val="0"/>
                              <w:marTop w:val="0"/>
                              <w:marBottom w:val="0"/>
                              <w:divBdr>
                                <w:top w:val="none" w:sz="0" w:space="0" w:color="auto"/>
                                <w:left w:val="none" w:sz="0" w:space="0" w:color="auto"/>
                                <w:bottom w:val="none" w:sz="0" w:space="0" w:color="auto"/>
                                <w:right w:val="none" w:sz="0" w:space="0" w:color="auto"/>
                              </w:divBdr>
                              <w:divsChild>
                                <w:div w:id="1329868502">
                                  <w:marLeft w:val="0"/>
                                  <w:marRight w:val="0"/>
                                  <w:marTop w:val="0"/>
                                  <w:marBottom w:val="0"/>
                                  <w:divBdr>
                                    <w:top w:val="none" w:sz="0" w:space="0" w:color="auto"/>
                                    <w:left w:val="none" w:sz="0" w:space="0" w:color="auto"/>
                                    <w:bottom w:val="none" w:sz="0" w:space="0" w:color="auto"/>
                                    <w:right w:val="none" w:sz="0" w:space="0" w:color="auto"/>
                                  </w:divBdr>
                                </w:div>
                              </w:divsChild>
                            </w:div>
                            <w:div w:id="341972700">
                              <w:marLeft w:val="0"/>
                              <w:marRight w:val="0"/>
                              <w:marTop w:val="0"/>
                              <w:marBottom w:val="0"/>
                              <w:divBdr>
                                <w:top w:val="none" w:sz="0" w:space="0" w:color="auto"/>
                                <w:left w:val="none" w:sz="0" w:space="0" w:color="auto"/>
                                <w:bottom w:val="none" w:sz="0" w:space="0" w:color="auto"/>
                                <w:right w:val="none" w:sz="0" w:space="0" w:color="auto"/>
                              </w:divBdr>
                              <w:divsChild>
                                <w:div w:id="608974182">
                                  <w:marLeft w:val="0"/>
                                  <w:marRight w:val="0"/>
                                  <w:marTop w:val="0"/>
                                  <w:marBottom w:val="0"/>
                                  <w:divBdr>
                                    <w:top w:val="none" w:sz="0" w:space="0" w:color="auto"/>
                                    <w:left w:val="none" w:sz="0" w:space="0" w:color="auto"/>
                                    <w:bottom w:val="none" w:sz="0" w:space="0" w:color="auto"/>
                                    <w:right w:val="none" w:sz="0" w:space="0" w:color="auto"/>
                                  </w:divBdr>
                                </w:div>
                              </w:divsChild>
                            </w:div>
                            <w:div w:id="1855147214">
                              <w:marLeft w:val="0"/>
                              <w:marRight w:val="0"/>
                              <w:marTop w:val="0"/>
                              <w:marBottom w:val="0"/>
                              <w:divBdr>
                                <w:top w:val="none" w:sz="0" w:space="0" w:color="auto"/>
                                <w:left w:val="none" w:sz="0" w:space="0" w:color="auto"/>
                                <w:bottom w:val="none" w:sz="0" w:space="0" w:color="auto"/>
                                <w:right w:val="none" w:sz="0" w:space="0" w:color="auto"/>
                              </w:divBdr>
                              <w:divsChild>
                                <w:div w:id="2097314257">
                                  <w:marLeft w:val="0"/>
                                  <w:marRight w:val="0"/>
                                  <w:marTop w:val="0"/>
                                  <w:marBottom w:val="0"/>
                                  <w:divBdr>
                                    <w:top w:val="none" w:sz="0" w:space="0" w:color="auto"/>
                                    <w:left w:val="none" w:sz="0" w:space="0" w:color="auto"/>
                                    <w:bottom w:val="none" w:sz="0" w:space="0" w:color="auto"/>
                                    <w:right w:val="none" w:sz="0" w:space="0" w:color="auto"/>
                                  </w:divBdr>
                                </w:div>
                              </w:divsChild>
                            </w:div>
                            <w:div w:id="1749571478">
                              <w:marLeft w:val="0"/>
                              <w:marRight w:val="0"/>
                              <w:marTop w:val="0"/>
                              <w:marBottom w:val="0"/>
                              <w:divBdr>
                                <w:top w:val="none" w:sz="0" w:space="0" w:color="auto"/>
                                <w:left w:val="none" w:sz="0" w:space="0" w:color="auto"/>
                                <w:bottom w:val="none" w:sz="0" w:space="0" w:color="auto"/>
                                <w:right w:val="none" w:sz="0" w:space="0" w:color="auto"/>
                              </w:divBdr>
                              <w:divsChild>
                                <w:div w:id="639311573">
                                  <w:marLeft w:val="0"/>
                                  <w:marRight w:val="0"/>
                                  <w:marTop w:val="0"/>
                                  <w:marBottom w:val="0"/>
                                  <w:divBdr>
                                    <w:top w:val="none" w:sz="0" w:space="0" w:color="auto"/>
                                    <w:left w:val="none" w:sz="0" w:space="0" w:color="auto"/>
                                    <w:bottom w:val="none" w:sz="0" w:space="0" w:color="auto"/>
                                    <w:right w:val="none" w:sz="0" w:space="0" w:color="auto"/>
                                  </w:divBdr>
                                </w:div>
                              </w:divsChild>
                            </w:div>
                            <w:div w:id="836530832">
                              <w:marLeft w:val="0"/>
                              <w:marRight w:val="0"/>
                              <w:marTop w:val="0"/>
                              <w:marBottom w:val="0"/>
                              <w:divBdr>
                                <w:top w:val="none" w:sz="0" w:space="0" w:color="auto"/>
                                <w:left w:val="none" w:sz="0" w:space="0" w:color="auto"/>
                                <w:bottom w:val="none" w:sz="0" w:space="0" w:color="auto"/>
                                <w:right w:val="none" w:sz="0" w:space="0" w:color="auto"/>
                              </w:divBdr>
                              <w:divsChild>
                                <w:div w:id="790712103">
                                  <w:marLeft w:val="0"/>
                                  <w:marRight w:val="0"/>
                                  <w:marTop w:val="0"/>
                                  <w:marBottom w:val="0"/>
                                  <w:divBdr>
                                    <w:top w:val="none" w:sz="0" w:space="0" w:color="auto"/>
                                    <w:left w:val="none" w:sz="0" w:space="0" w:color="auto"/>
                                    <w:bottom w:val="none" w:sz="0" w:space="0" w:color="auto"/>
                                    <w:right w:val="none" w:sz="0" w:space="0" w:color="auto"/>
                                  </w:divBdr>
                                </w:div>
                              </w:divsChild>
                            </w:div>
                            <w:div w:id="610355893">
                              <w:marLeft w:val="0"/>
                              <w:marRight w:val="0"/>
                              <w:marTop w:val="0"/>
                              <w:marBottom w:val="0"/>
                              <w:divBdr>
                                <w:top w:val="none" w:sz="0" w:space="0" w:color="auto"/>
                                <w:left w:val="none" w:sz="0" w:space="0" w:color="auto"/>
                                <w:bottom w:val="none" w:sz="0" w:space="0" w:color="auto"/>
                                <w:right w:val="none" w:sz="0" w:space="0" w:color="auto"/>
                              </w:divBdr>
                              <w:divsChild>
                                <w:div w:id="464395957">
                                  <w:marLeft w:val="0"/>
                                  <w:marRight w:val="0"/>
                                  <w:marTop w:val="0"/>
                                  <w:marBottom w:val="0"/>
                                  <w:divBdr>
                                    <w:top w:val="none" w:sz="0" w:space="0" w:color="auto"/>
                                    <w:left w:val="none" w:sz="0" w:space="0" w:color="auto"/>
                                    <w:bottom w:val="none" w:sz="0" w:space="0" w:color="auto"/>
                                    <w:right w:val="none" w:sz="0" w:space="0" w:color="auto"/>
                                  </w:divBdr>
                                </w:div>
                              </w:divsChild>
                            </w:div>
                            <w:div w:id="802771038">
                              <w:marLeft w:val="0"/>
                              <w:marRight w:val="0"/>
                              <w:marTop w:val="0"/>
                              <w:marBottom w:val="0"/>
                              <w:divBdr>
                                <w:top w:val="none" w:sz="0" w:space="0" w:color="auto"/>
                                <w:left w:val="none" w:sz="0" w:space="0" w:color="auto"/>
                                <w:bottom w:val="none" w:sz="0" w:space="0" w:color="auto"/>
                                <w:right w:val="none" w:sz="0" w:space="0" w:color="auto"/>
                              </w:divBdr>
                              <w:divsChild>
                                <w:div w:id="562720687">
                                  <w:marLeft w:val="0"/>
                                  <w:marRight w:val="0"/>
                                  <w:marTop w:val="0"/>
                                  <w:marBottom w:val="0"/>
                                  <w:divBdr>
                                    <w:top w:val="none" w:sz="0" w:space="0" w:color="auto"/>
                                    <w:left w:val="none" w:sz="0" w:space="0" w:color="auto"/>
                                    <w:bottom w:val="none" w:sz="0" w:space="0" w:color="auto"/>
                                    <w:right w:val="none" w:sz="0" w:space="0" w:color="auto"/>
                                  </w:divBdr>
                                </w:div>
                              </w:divsChild>
                            </w:div>
                            <w:div w:id="1120613258">
                              <w:marLeft w:val="0"/>
                              <w:marRight w:val="0"/>
                              <w:marTop w:val="0"/>
                              <w:marBottom w:val="0"/>
                              <w:divBdr>
                                <w:top w:val="none" w:sz="0" w:space="0" w:color="auto"/>
                                <w:left w:val="none" w:sz="0" w:space="0" w:color="auto"/>
                                <w:bottom w:val="none" w:sz="0" w:space="0" w:color="auto"/>
                                <w:right w:val="none" w:sz="0" w:space="0" w:color="auto"/>
                              </w:divBdr>
                              <w:divsChild>
                                <w:div w:id="1217207460">
                                  <w:marLeft w:val="0"/>
                                  <w:marRight w:val="0"/>
                                  <w:marTop w:val="0"/>
                                  <w:marBottom w:val="0"/>
                                  <w:divBdr>
                                    <w:top w:val="none" w:sz="0" w:space="0" w:color="auto"/>
                                    <w:left w:val="none" w:sz="0" w:space="0" w:color="auto"/>
                                    <w:bottom w:val="none" w:sz="0" w:space="0" w:color="auto"/>
                                    <w:right w:val="none" w:sz="0" w:space="0" w:color="auto"/>
                                  </w:divBdr>
                                </w:div>
                              </w:divsChild>
                            </w:div>
                            <w:div w:id="1289240820">
                              <w:marLeft w:val="0"/>
                              <w:marRight w:val="0"/>
                              <w:marTop w:val="0"/>
                              <w:marBottom w:val="0"/>
                              <w:divBdr>
                                <w:top w:val="none" w:sz="0" w:space="0" w:color="auto"/>
                                <w:left w:val="none" w:sz="0" w:space="0" w:color="auto"/>
                                <w:bottom w:val="none" w:sz="0" w:space="0" w:color="auto"/>
                                <w:right w:val="none" w:sz="0" w:space="0" w:color="auto"/>
                              </w:divBdr>
                              <w:divsChild>
                                <w:div w:id="11704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713459">
      <w:bodyDiv w:val="1"/>
      <w:marLeft w:val="0"/>
      <w:marRight w:val="0"/>
      <w:marTop w:val="0"/>
      <w:marBottom w:val="0"/>
      <w:divBdr>
        <w:top w:val="none" w:sz="0" w:space="0" w:color="auto"/>
        <w:left w:val="none" w:sz="0" w:space="0" w:color="auto"/>
        <w:bottom w:val="none" w:sz="0" w:space="0" w:color="auto"/>
        <w:right w:val="none" w:sz="0" w:space="0" w:color="auto"/>
      </w:divBdr>
    </w:div>
    <w:div w:id="1561867450">
      <w:bodyDiv w:val="1"/>
      <w:marLeft w:val="0"/>
      <w:marRight w:val="0"/>
      <w:marTop w:val="0"/>
      <w:marBottom w:val="0"/>
      <w:divBdr>
        <w:top w:val="none" w:sz="0" w:space="0" w:color="auto"/>
        <w:left w:val="none" w:sz="0" w:space="0" w:color="auto"/>
        <w:bottom w:val="none" w:sz="0" w:space="0" w:color="auto"/>
        <w:right w:val="none" w:sz="0" w:space="0" w:color="auto"/>
      </w:divBdr>
    </w:div>
    <w:div w:id="1582518313">
      <w:bodyDiv w:val="1"/>
      <w:marLeft w:val="0"/>
      <w:marRight w:val="0"/>
      <w:marTop w:val="0"/>
      <w:marBottom w:val="0"/>
      <w:divBdr>
        <w:top w:val="none" w:sz="0" w:space="0" w:color="auto"/>
        <w:left w:val="none" w:sz="0" w:space="0" w:color="auto"/>
        <w:bottom w:val="none" w:sz="0" w:space="0" w:color="auto"/>
        <w:right w:val="none" w:sz="0" w:space="0" w:color="auto"/>
      </w:divBdr>
    </w:div>
    <w:div w:id="2056394962">
      <w:bodyDiv w:val="1"/>
      <w:marLeft w:val="0"/>
      <w:marRight w:val="0"/>
      <w:marTop w:val="0"/>
      <w:marBottom w:val="0"/>
      <w:divBdr>
        <w:top w:val="none" w:sz="0" w:space="0" w:color="auto"/>
        <w:left w:val="none" w:sz="0" w:space="0" w:color="auto"/>
        <w:bottom w:val="none" w:sz="0" w:space="0" w:color="auto"/>
        <w:right w:val="none" w:sz="0" w:space="0" w:color="auto"/>
      </w:divBdr>
    </w:div>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 w:id="2125154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CF2AC-10E9-4EEB-A087-6BCCDD62E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10551</Words>
  <Characters>60145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Koustubh Sharma</cp:lastModifiedBy>
  <cp:revision>5</cp:revision>
  <dcterms:created xsi:type="dcterms:W3CDTF">2018-03-22T01:23:00Z</dcterms:created>
  <dcterms:modified xsi:type="dcterms:W3CDTF">2018-03-22T01:38:00Z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