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30A17" w14:textId="06138EEB" w:rsidR="009A1987" w:rsidRDefault="00C00AF0">
      <w:r>
        <w:t>Data is collected by the New Jersey Transit Corporation, colloquially known as NJ Transit. They report data monthly to</w:t>
      </w:r>
      <w:r w:rsidR="0099683E">
        <w:t xml:space="preserve"> the</w:t>
      </w:r>
      <w:r>
        <w:t xml:space="preserve"> Federal Transit Administration (FTA), where this data is downloaded from. Monthly figures are collected by counting tickets scanned and collected aboard trains. </w:t>
      </w:r>
    </w:p>
    <w:p w14:paraId="2CDC1088" w14:textId="44E3B173" w:rsidR="00C00AF0" w:rsidRDefault="00C00AF0">
      <w:r>
        <w:t xml:space="preserve">I am very interested in transportation systems, and having recently moved to New Jersey from Ohio, having NJ Transit’s train system has been one of the most enjoyable changes. Given the rise in interest in public transportation in recent years contrasted by the fall in its usage during the pandemic, I am interested to see where the trend is heading. </w:t>
      </w:r>
    </w:p>
    <w:sectPr w:rsidR="00C00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F0"/>
    <w:rsid w:val="0009328C"/>
    <w:rsid w:val="000A6BDD"/>
    <w:rsid w:val="004861A1"/>
    <w:rsid w:val="005F4995"/>
    <w:rsid w:val="0099683E"/>
    <w:rsid w:val="009A1987"/>
    <w:rsid w:val="00AF5362"/>
    <w:rsid w:val="00C00AF0"/>
    <w:rsid w:val="00C242F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B299"/>
  <w15:chartTrackingRefBased/>
  <w15:docId w15:val="{1700C314-EC47-49D8-BD30-393AA7BD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A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A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A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A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A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A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A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A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A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A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A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A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AF0"/>
    <w:rPr>
      <w:rFonts w:eastAsiaTheme="majorEastAsia" w:cstheme="majorBidi"/>
      <w:color w:val="272727" w:themeColor="text1" w:themeTint="D8"/>
    </w:rPr>
  </w:style>
  <w:style w:type="paragraph" w:styleId="Title">
    <w:name w:val="Title"/>
    <w:basedOn w:val="Normal"/>
    <w:next w:val="Normal"/>
    <w:link w:val="TitleChar"/>
    <w:uiPriority w:val="10"/>
    <w:qFormat/>
    <w:rsid w:val="00C00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A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AF0"/>
    <w:pPr>
      <w:spacing w:before="160"/>
      <w:jc w:val="center"/>
    </w:pPr>
    <w:rPr>
      <w:i/>
      <w:iCs/>
      <w:color w:val="404040" w:themeColor="text1" w:themeTint="BF"/>
    </w:rPr>
  </w:style>
  <w:style w:type="character" w:customStyle="1" w:styleId="QuoteChar">
    <w:name w:val="Quote Char"/>
    <w:basedOn w:val="DefaultParagraphFont"/>
    <w:link w:val="Quote"/>
    <w:uiPriority w:val="29"/>
    <w:rsid w:val="00C00AF0"/>
    <w:rPr>
      <w:i/>
      <w:iCs/>
      <w:color w:val="404040" w:themeColor="text1" w:themeTint="BF"/>
    </w:rPr>
  </w:style>
  <w:style w:type="paragraph" w:styleId="ListParagraph">
    <w:name w:val="List Paragraph"/>
    <w:basedOn w:val="Normal"/>
    <w:uiPriority w:val="34"/>
    <w:qFormat/>
    <w:rsid w:val="00C00AF0"/>
    <w:pPr>
      <w:ind w:left="720"/>
      <w:contextualSpacing/>
    </w:pPr>
  </w:style>
  <w:style w:type="character" w:styleId="IntenseEmphasis">
    <w:name w:val="Intense Emphasis"/>
    <w:basedOn w:val="DefaultParagraphFont"/>
    <w:uiPriority w:val="21"/>
    <w:qFormat/>
    <w:rsid w:val="00C00AF0"/>
    <w:rPr>
      <w:i/>
      <w:iCs/>
      <w:color w:val="0F4761" w:themeColor="accent1" w:themeShade="BF"/>
    </w:rPr>
  </w:style>
  <w:style w:type="paragraph" w:styleId="IntenseQuote">
    <w:name w:val="Intense Quote"/>
    <w:basedOn w:val="Normal"/>
    <w:next w:val="Normal"/>
    <w:link w:val="IntenseQuoteChar"/>
    <w:uiPriority w:val="30"/>
    <w:qFormat/>
    <w:rsid w:val="00C00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AF0"/>
    <w:rPr>
      <w:i/>
      <w:iCs/>
      <w:color w:val="0F4761" w:themeColor="accent1" w:themeShade="BF"/>
    </w:rPr>
  </w:style>
  <w:style w:type="character" w:styleId="IntenseReference">
    <w:name w:val="Intense Reference"/>
    <w:basedOn w:val="DefaultParagraphFont"/>
    <w:uiPriority w:val="32"/>
    <w:qFormat/>
    <w:rsid w:val="00C00A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Cronin</dc:creator>
  <cp:keywords/>
  <dc:description/>
  <cp:lastModifiedBy>David Cronin</cp:lastModifiedBy>
  <cp:revision>2</cp:revision>
  <dcterms:created xsi:type="dcterms:W3CDTF">2025-09-28T00:27:00Z</dcterms:created>
  <dcterms:modified xsi:type="dcterms:W3CDTF">2025-09-28T16:48:00Z</dcterms:modified>
</cp:coreProperties>
</file>