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3E" w:rsidRDefault="00442C3E" w:rsidP="00076C3A">
      <w:pPr>
        <w:autoSpaceDE w:val="0"/>
        <w:autoSpaceDN w:val="0"/>
        <w:adjustRightInd w:val="0"/>
        <w:jc w:val="center"/>
        <w:rPr>
          <w:rFonts w:ascii="cmr10" w:hAnsi="cmr10" w:cs="cmr10"/>
          <w:sz w:val="20"/>
          <w:szCs w:val="20"/>
        </w:rPr>
      </w:pPr>
      <w:bookmarkStart w:id="0" w:name="_GoBack"/>
      <w:bookmarkEnd w:id="0"/>
      <w:r>
        <w:rPr>
          <w:rFonts w:ascii="cmr10" w:hAnsi="cmr10" w:cs="cmr10"/>
          <w:sz w:val="20"/>
          <w:szCs w:val="20"/>
        </w:rPr>
        <w:t>Air Force Institute of Technology</w:t>
      </w:r>
    </w:p>
    <w:p w:rsidR="00442C3E" w:rsidRDefault="00442C3E" w:rsidP="00076C3A">
      <w:pPr>
        <w:autoSpaceDE w:val="0"/>
        <w:autoSpaceDN w:val="0"/>
        <w:adjustRightInd w:val="0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Graduate School of Engineering &amp; Management</w:t>
      </w:r>
    </w:p>
    <w:p w:rsidR="00442C3E" w:rsidRDefault="00442C3E" w:rsidP="00076C3A">
      <w:pPr>
        <w:autoSpaceDE w:val="0"/>
        <w:autoSpaceDN w:val="0"/>
        <w:adjustRightInd w:val="0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Department of Electrical and Computer Engineering</w:t>
      </w:r>
    </w:p>
    <w:p w:rsidR="00076C3A" w:rsidRDefault="00076C3A" w:rsidP="00076C3A">
      <w:pPr>
        <w:autoSpaceDE w:val="0"/>
        <w:autoSpaceDN w:val="0"/>
        <w:adjustRightInd w:val="0"/>
        <w:jc w:val="center"/>
        <w:rPr>
          <w:rFonts w:ascii="cmr10" w:hAnsi="cmr10" w:cs="cmr10"/>
          <w:sz w:val="20"/>
          <w:szCs w:val="20"/>
        </w:rPr>
      </w:pPr>
    </w:p>
    <w:p w:rsidR="00442C3E" w:rsidRPr="000A4E9F" w:rsidRDefault="00442C3E" w:rsidP="00076C3A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0A4E9F">
        <w:rPr>
          <w:b/>
          <w:bCs/>
          <w:sz w:val="32"/>
          <w:szCs w:val="32"/>
        </w:rPr>
        <w:t>CSCE686 Advanced Algorithm Design</w:t>
      </w:r>
    </w:p>
    <w:p w:rsidR="00442C3E" w:rsidRPr="0053664F" w:rsidRDefault="00442C3E" w:rsidP="00076C3A">
      <w:pPr>
        <w:autoSpaceDE w:val="0"/>
        <w:autoSpaceDN w:val="0"/>
        <w:adjustRightInd w:val="0"/>
        <w:jc w:val="center"/>
        <w:rPr>
          <w:i/>
        </w:rPr>
      </w:pPr>
      <w:r w:rsidRPr="0053664F">
        <w:rPr>
          <w:i/>
        </w:rPr>
        <w:t>“A Course in Deterministic &amp; Stochastic Heuristic</w:t>
      </w:r>
      <w:r w:rsidR="00DF762D">
        <w:rPr>
          <w:i/>
        </w:rPr>
        <w:t xml:space="preserve">/Metaheuristic </w:t>
      </w:r>
      <w:r w:rsidRPr="0053664F">
        <w:rPr>
          <w:i/>
        </w:rPr>
        <w:t>Optimization”</w:t>
      </w:r>
    </w:p>
    <w:p w:rsidR="00442C3E" w:rsidRPr="000A4E9F" w:rsidRDefault="00F65ED1" w:rsidP="00076C3A">
      <w:pPr>
        <w:autoSpaceDE w:val="0"/>
        <w:autoSpaceDN w:val="0"/>
        <w:adjustRightInd w:val="0"/>
        <w:jc w:val="center"/>
      </w:pPr>
      <w:r>
        <w:t>Spring</w:t>
      </w:r>
      <w:r w:rsidR="00DE4020">
        <w:t xml:space="preserve"> Quarter,</w:t>
      </w:r>
      <w:r w:rsidR="00CC3333">
        <w:t xml:space="preserve"> 2019</w:t>
      </w:r>
      <w:r w:rsidR="00442C3E" w:rsidRPr="000A4E9F">
        <w:t>, 4 credits</w:t>
      </w:r>
    </w:p>
    <w:p w:rsidR="00076C3A" w:rsidRPr="00DD29E8" w:rsidRDefault="00076C3A" w:rsidP="00076C3A">
      <w:pPr>
        <w:autoSpaceDE w:val="0"/>
        <w:autoSpaceDN w:val="0"/>
        <w:adjustRightInd w:val="0"/>
        <w:jc w:val="center"/>
        <w:rPr>
          <w:sz w:val="18"/>
          <w:szCs w:val="18"/>
        </w:rPr>
      </w:pPr>
    </w:p>
    <w:p w:rsidR="00442C3E" w:rsidRPr="00076C3A" w:rsidRDefault="00442C3E" w:rsidP="00B7163B">
      <w:pPr>
        <w:autoSpaceDE w:val="0"/>
        <w:autoSpaceDN w:val="0"/>
        <w:adjustRightInd w:val="0"/>
        <w:ind w:right="-720"/>
        <w:jc w:val="both"/>
      </w:pPr>
      <w:r w:rsidRPr="00076C3A">
        <w:rPr>
          <w:b/>
          <w:bCs/>
        </w:rPr>
        <w:t xml:space="preserve">Course Description: </w:t>
      </w:r>
      <w:r w:rsidRPr="00B222E9">
        <w:rPr>
          <w:u w:val="single"/>
        </w:rPr>
        <w:t>This course provides a theoretical and practical foundation for continuing the understanding</w:t>
      </w:r>
      <w:r w:rsidR="00076C3A" w:rsidRPr="00B222E9">
        <w:rPr>
          <w:u w:val="single"/>
        </w:rPr>
        <w:t xml:space="preserve"> </w:t>
      </w:r>
      <w:r w:rsidRPr="00B222E9">
        <w:rPr>
          <w:u w:val="single"/>
        </w:rPr>
        <w:t>and analysis associated with the design, complexity and correctness of algorithms and associated</w:t>
      </w:r>
      <w:r w:rsidR="00076C3A" w:rsidRPr="00B222E9">
        <w:rPr>
          <w:u w:val="single"/>
        </w:rPr>
        <w:t xml:space="preserve"> </w:t>
      </w:r>
      <w:r w:rsidRPr="00B222E9">
        <w:rPr>
          <w:u w:val="single"/>
        </w:rPr>
        <w:t>heuristics</w:t>
      </w:r>
      <w:r w:rsidR="000A6FE3" w:rsidRPr="00B222E9">
        <w:rPr>
          <w:u w:val="single"/>
        </w:rPr>
        <w:t xml:space="preserve"> </w:t>
      </w:r>
      <w:r w:rsidR="00224EC1" w:rsidRPr="00B222E9">
        <w:rPr>
          <w:u w:val="single"/>
        </w:rPr>
        <w:t xml:space="preserve">and metaheuristics </w:t>
      </w:r>
      <w:r w:rsidR="000A6FE3" w:rsidRPr="00B222E9">
        <w:rPr>
          <w:u w:val="single"/>
        </w:rPr>
        <w:t xml:space="preserve">for </w:t>
      </w:r>
      <w:r w:rsidR="008D759F">
        <w:rPr>
          <w:u w:val="single"/>
        </w:rPr>
        <w:t>“</w:t>
      </w:r>
      <w:r w:rsidR="000A6FE3" w:rsidRPr="008D759F">
        <w:rPr>
          <w:u w:val="single"/>
        </w:rPr>
        <w:t>complex</w:t>
      </w:r>
      <w:r w:rsidR="008D759F">
        <w:rPr>
          <w:u w:val="single"/>
        </w:rPr>
        <w:t>”</w:t>
      </w:r>
      <w:r w:rsidR="000A6FE3" w:rsidRPr="008D759F">
        <w:rPr>
          <w:u w:val="single"/>
        </w:rPr>
        <w:t xml:space="preserve"> </w:t>
      </w:r>
      <w:r w:rsidR="000A6FE3" w:rsidRPr="00B222E9">
        <w:rPr>
          <w:u w:val="single"/>
        </w:rPr>
        <w:t>problems</w:t>
      </w:r>
      <w:r w:rsidRPr="00076C3A">
        <w:t xml:space="preserve">. Emphasis is on the </w:t>
      </w:r>
      <w:r w:rsidRPr="00076C3A">
        <w:rPr>
          <w:i/>
          <w:iCs/>
        </w:rPr>
        <w:t xml:space="preserve">informal </w:t>
      </w:r>
      <w:r w:rsidRPr="00076C3A">
        <w:t>specification and integration of general problem domain models with</w:t>
      </w:r>
      <w:r w:rsidR="00076C3A" w:rsidRPr="00076C3A">
        <w:t xml:space="preserve"> </w:t>
      </w:r>
      <w:r w:rsidR="007649C3">
        <w:t>general algorithmic designs</w:t>
      </w:r>
      <w:r w:rsidR="00224EC1">
        <w:t xml:space="preserve"> with</w:t>
      </w:r>
      <w:r w:rsidR="007649C3">
        <w:t>in</w:t>
      </w:r>
      <w:r w:rsidRPr="00076C3A">
        <w:t xml:space="preserve"> a software engineering design perspe</w:t>
      </w:r>
      <w:r w:rsidR="00BD54FC">
        <w:t>ctive. Classification of various</w:t>
      </w:r>
      <w:r w:rsidRPr="00076C3A">
        <w:t xml:space="preserve"> </w:t>
      </w:r>
      <w:r w:rsidR="00BD54FC" w:rsidRPr="00B222E9">
        <w:rPr>
          <w:u w:val="single"/>
        </w:rPr>
        <w:t>deterministic</w:t>
      </w:r>
      <w:r w:rsidR="00BD54FC">
        <w:t xml:space="preserve"> </w:t>
      </w:r>
      <w:r w:rsidRPr="00076C3A">
        <w:t>algorithm</w:t>
      </w:r>
      <w:r w:rsidR="00076C3A" w:rsidRPr="00076C3A">
        <w:t xml:space="preserve"> </w:t>
      </w:r>
      <w:r w:rsidRPr="00076C3A">
        <w:t>domains (solution strategies) including branch and bound, backtracking</w:t>
      </w:r>
      <w:r w:rsidR="007649C3">
        <w:t xml:space="preserve">, </w:t>
      </w:r>
      <w:r w:rsidR="007649C3" w:rsidRPr="00076C3A">
        <w:t>divide and conquer</w:t>
      </w:r>
      <w:r w:rsidR="007649C3">
        <w:t xml:space="preserve">, </w:t>
      </w:r>
      <w:r w:rsidRPr="00076C3A">
        <w:t>and Tabu</w:t>
      </w:r>
      <w:r w:rsidR="00076C3A" w:rsidRPr="00076C3A">
        <w:t xml:space="preserve"> </w:t>
      </w:r>
      <w:r w:rsidRPr="00076C3A">
        <w:t xml:space="preserve">search in concert with global and local </w:t>
      </w:r>
      <w:r w:rsidRPr="00076C3A">
        <w:rPr>
          <w:i/>
          <w:iCs/>
        </w:rPr>
        <w:t>heurist</w:t>
      </w:r>
      <w:r w:rsidRPr="007649C3">
        <w:rPr>
          <w:iCs/>
        </w:rPr>
        <w:t>i</w:t>
      </w:r>
      <w:r w:rsidRPr="00076C3A">
        <w:rPr>
          <w:i/>
          <w:iCs/>
        </w:rPr>
        <w:t xml:space="preserve">c </w:t>
      </w:r>
      <w:r w:rsidRPr="00076C3A">
        <w:t>se</w:t>
      </w:r>
      <w:r w:rsidR="00BD54FC">
        <w:t>arch concepts are applied to NP-C</w:t>
      </w:r>
      <w:r w:rsidRPr="00076C3A">
        <w:t xml:space="preserve">omplete </w:t>
      </w:r>
      <w:r w:rsidR="007649C3">
        <w:t xml:space="preserve">and PSpace </w:t>
      </w:r>
      <w:r w:rsidRPr="00076C3A">
        <w:t xml:space="preserve">problems. </w:t>
      </w:r>
      <w:r w:rsidRPr="00B222E9">
        <w:rPr>
          <w:u w:val="single"/>
        </w:rPr>
        <w:t>Stochastic</w:t>
      </w:r>
      <w:r w:rsidRPr="00076C3A">
        <w:t xml:space="preserve"> search algorithms techniques are also</w:t>
      </w:r>
      <w:r w:rsidR="00076C3A" w:rsidRPr="00076C3A">
        <w:t xml:space="preserve"> </w:t>
      </w:r>
      <w:r w:rsidRPr="00076C3A">
        <w:t>analyzed</w:t>
      </w:r>
      <w:r w:rsidR="007649C3">
        <w:t xml:space="preserve"> via</w:t>
      </w:r>
      <w:r w:rsidR="00D807C0">
        <w:t xml:space="preserve"> metaheuristrics</w:t>
      </w:r>
      <w:r w:rsidRPr="00076C3A">
        <w:t xml:space="preserve">. Such approaches include </w:t>
      </w:r>
      <w:r w:rsidR="00D807C0">
        <w:t xml:space="preserve">nature-inspired or bio-inspired </w:t>
      </w:r>
      <w:r w:rsidRPr="00076C3A">
        <w:t>evolutionary algorithms (gene</w:t>
      </w:r>
      <w:r w:rsidR="000A6FE3">
        <w:t>tic algorithms), ant colony agents</w:t>
      </w:r>
      <w:r w:rsidRPr="00076C3A">
        <w:t xml:space="preserve">, </w:t>
      </w:r>
      <w:r w:rsidR="00BD54FC">
        <w:t xml:space="preserve">and </w:t>
      </w:r>
      <w:r w:rsidRPr="00076C3A">
        <w:t>simulated</w:t>
      </w:r>
      <w:r w:rsidR="00076C3A" w:rsidRPr="00076C3A">
        <w:t xml:space="preserve"> </w:t>
      </w:r>
      <w:r w:rsidRPr="00076C3A">
        <w:t xml:space="preserve">annealing. </w:t>
      </w:r>
      <w:r w:rsidR="005C22EE">
        <w:rPr>
          <w:i/>
          <w:iCs/>
        </w:rPr>
        <w:t>Symbolic</w:t>
      </w:r>
      <w:r w:rsidRPr="00076C3A">
        <w:rPr>
          <w:i/>
          <w:iCs/>
        </w:rPr>
        <w:t xml:space="preserve"> </w:t>
      </w:r>
      <w:r w:rsidRPr="00076C3A">
        <w:t>properties of various approaches are addressed using graph theory, predicate calculus and</w:t>
      </w:r>
      <w:r w:rsidR="00076C3A" w:rsidRPr="00076C3A">
        <w:t xml:space="preserve"> </w:t>
      </w:r>
      <w:r w:rsidRPr="00076C3A">
        <w:t xml:space="preserve">computational models through the use of abstract data types (ADTs). </w:t>
      </w:r>
      <w:r w:rsidR="00D807C0" w:rsidRPr="00B222E9">
        <w:rPr>
          <w:u w:val="single"/>
        </w:rPr>
        <w:t xml:space="preserve">Approximation </w:t>
      </w:r>
      <w:r w:rsidR="00D807C0">
        <w:t xml:space="preserve">algorithms are addressed regarding polynominal solution existence. </w:t>
      </w:r>
      <w:r w:rsidRPr="00076C3A">
        <w:t>Algorithmic problem solutions are</w:t>
      </w:r>
      <w:r w:rsidR="00076C3A" w:rsidRPr="00076C3A">
        <w:t xml:space="preserve"> </w:t>
      </w:r>
      <w:r w:rsidR="00D807C0">
        <w:t xml:space="preserve">also </w:t>
      </w:r>
      <w:r w:rsidRPr="00076C3A">
        <w:t>associated with proper data structure selection, implementation and visualization considerations. Selected</w:t>
      </w:r>
      <w:r w:rsidR="00076C3A" w:rsidRPr="00076C3A">
        <w:t xml:space="preserve"> </w:t>
      </w:r>
      <w:r w:rsidRPr="00076C3A">
        <w:rPr>
          <w:i/>
          <w:iCs/>
        </w:rPr>
        <w:t xml:space="preserve">AF application optimization problems </w:t>
      </w:r>
      <w:r w:rsidRPr="00076C3A">
        <w:t xml:space="preserve">associated with discrete patterns in artificial intelligence, </w:t>
      </w:r>
      <w:proofErr w:type="gramStart"/>
      <w:r w:rsidRPr="00076C3A">
        <w:t>knowledge</w:t>
      </w:r>
      <w:r w:rsidR="00076C3A">
        <w:t xml:space="preserve"> </w:t>
      </w:r>
      <w:r w:rsidRPr="00076C3A">
        <w:t>based</w:t>
      </w:r>
      <w:proofErr w:type="gramEnd"/>
      <w:r w:rsidR="00076C3A" w:rsidRPr="00076C3A">
        <w:t xml:space="preserve"> </w:t>
      </w:r>
      <w:r w:rsidRPr="00076C3A">
        <w:t>systems, software engineering, data base management, imaging, signal processing, VLSI, simulation,</w:t>
      </w:r>
      <w:r w:rsidR="00076C3A" w:rsidRPr="00076C3A">
        <w:t xml:space="preserve"> </w:t>
      </w:r>
      <w:r w:rsidRPr="00076C3A">
        <w:t xml:space="preserve">task scheduling, </w:t>
      </w:r>
      <w:r w:rsidR="008B12D4">
        <w:t xml:space="preserve">network optimization, </w:t>
      </w:r>
      <w:r w:rsidRPr="00076C3A">
        <w:t>planning and computer architecture are related through similarity of algorithm domain</w:t>
      </w:r>
      <w:r w:rsidR="00076C3A" w:rsidRPr="00076C3A">
        <w:t xml:space="preserve"> </w:t>
      </w:r>
      <w:r w:rsidRPr="00076C3A">
        <w:t xml:space="preserve">structures. </w:t>
      </w:r>
    </w:p>
    <w:p w:rsidR="00956345" w:rsidRDefault="00956345" w:rsidP="00B7163B">
      <w:pPr>
        <w:autoSpaceDE w:val="0"/>
        <w:autoSpaceDN w:val="0"/>
        <w:adjustRightInd w:val="0"/>
        <w:ind w:right="-720"/>
        <w:rPr>
          <w:b/>
          <w:bCs/>
        </w:rPr>
      </w:pPr>
    </w:p>
    <w:p w:rsidR="00442C3E" w:rsidRPr="00B7163B" w:rsidRDefault="00442C3E" w:rsidP="00B7163B">
      <w:pPr>
        <w:autoSpaceDE w:val="0"/>
        <w:autoSpaceDN w:val="0"/>
        <w:adjustRightInd w:val="0"/>
        <w:ind w:right="-720"/>
      </w:pPr>
      <w:r w:rsidRPr="00B7163B">
        <w:rPr>
          <w:b/>
          <w:bCs/>
        </w:rPr>
        <w:t xml:space="preserve">Prerequisite: </w:t>
      </w:r>
      <w:r w:rsidRPr="00B7163B">
        <w:t>CSCE</w:t>
      </w:r>
      <w:r w:rsidR="0053664F">
        <w:t>486/</w:t>
      </w:r>
      <w:r w:rsidRPr="00B7163B">
        <w:t>586, Information Structures or equivalent (data structures - sets, sequences, arrays,</w:t>
      </w:r>
      <w:r w:rsidR="00B7163B">
        <w:t xml:space="preserve"> </w:t>
      </w:r>
      <w:r w:rsidRPr="00B7163B">
        <w:t>graphs, lists, queues, stacks, trees; abstract data types (ADTs)</w:t>
      </w:r>
      <w:r w:rsidR="00FE5ADC">
        <w:t>)</w:t>
      </w:r>
      <w:r w:rsidRPr="00B7163B">
        <w:t xml:space="preserve">; </w:t>
      </w:r>
      <w:r w:rsidR="00FE5ADC">
        <w:t xml:space="preserve">(algorithms - </w:t>
      </w:r>
      <w:r w:rsidRPr="00B7163B">
        <w:t xml:space="preserve">sorting; </w:t>
      </w:r>
      <w:r w:rsidR="00FE5ADC">
        <w:t xml:space="preserve">search:: </w:t>
      </w:r>
      <w:r w:rsidR="00A138E1" w:rsidRPr="00B7163B">
        <w:t>depth-first, breath-first, best-first</w:t>
      </w:r>
      <w:r w:rsidR="00FE5ADC">
        <w:t>, dynamic programming)</w:t>
      </w:r>
      <w:r w:rsidRPr="00B7163B">
        <w:t xml:space="preserve"> </w:t>
      </w:r>
      <w:r w:rsidR="00FE5ADC">
        <w:t xml:space="preserve">(analysis - </w:t>
      </w:r>
      <w:r w:rsidRPr="00B7163B">
        <w:t>counting and time/space</w:t>
      </w:r>
      <w:r w:rsidR="00B7163B">
        <w:t xml:space="preserve"> </w:t>
      </w:r>
      <w:r w:rsidR="00FE5ADC">
        <w:t>complexity</w:t>
      </w:r>
      <w:r w:rsidRPr="00B7163B">
        <w:t xml:space="preserve">; </w:t>
      </w:r>
      <w:r w:rsidR="00FE5ADC">
        <w:t>)</w:t>
      </w:r>
      <w:r w:rsidR="00FE5ADC" w:rsidRPr="00B7163B">
        <w:t xml:space="preserve">, </w:t>
      </w:r>
      <w:r w:rsidR="00BD54FC">
        <w:t>NP-Completeness, an</w:t>
      </w:r>
      <w:r w:rsidR="00FE5ADC">
        <w:t>d NP-C problems; (</w:t>
      </w:r>
      <w:r w:rsidRPr="00B7163B">
        <w:t>introductory graph theory (digraphs, pa</w:t>
      </w:r>
      <w:r w:rsidR="00FE5ADC">
        <w:t xml:space="preserve">ths, cycles, connectivity, ...) - </w:t>
      </w:r>
      <w:r w:rsidRPr="00B7163B">
        <w:t xml:space="preserve"> </w:t>
      </w:r>
      <w:r w:rsidR="00224EC1">
        <w:t>shortest path problems;</w:t>
      </w:r>
      <w:r w:rsidR="00A3236D">
        <w:t xml:space="preserve"> </w:t>
      </w:r>
      <w:r w:rsidR="00224EC1">
        <w:t xml:space="preserve">network flow model optimization; </w:t>
      </w:r>
      <w:r w:rsidR="00FE5ADC">
        <w:t xml:space="preserve">(math - </w:t>
      </w:r>
      <w:r w:rsidRPr="00B7163B">
        <w:t>recursive and</w:t>
      </w:r>
      <w:r w:rsidR="00B7163B">
        <w:t xml:space="preserve"> </w:t>
      </w:r>
      <w:r w:rsidRPr="00B7163B">
        <w:t xml:space="preserve">iterative processes; probability and statistics; </w:t>
      </w:r>
      <w:r w:rsidR="00FE5ADC">
        <w:t xml:space="preserve">(SE - </w:t>
      </w:r>
      <w:r w:rsidRPr="00B7163B">
        <w:t>object-oriented software design</w:t>
      </w:r>
      <w:r w:rsidR="0053664F">
        <w:t xml:space="preserve">, </w:t>
      </w:r>
      <w:r w:rsidR="00A3236D">
        <w:t xml:space="preserve">, </w:t>
      </w:r>
      <w:r w:rsidR="00CC3333">
        <w:t xml:space="preserve">C++, </w:t>
      </w:r>
      <w:r w:rsidRPr="00B7163B">
        <w:t>JAVA</w:t>
      </w:r>
      <w:r w:rsidR="00CC3333">
        <w:t>, Python,</w:t>
      </w:r>
      <w:r w:rsidR="00E97E0D">
        <w:t xml:space="preserve"> or other</w:t>
      </w:r>
      <w:r w:rsidRPr="00B7163B">
        <w:t xml:space="preserve"> </w:t>
      </w:r>
      <w:r w:rsidR="00B222E9">
        <w:t xml:space="preserve">HOL </w:t>
      </w:r>
      <w:r w:rsidR="0053664F">
        <w:t xml:space="preserve">programming capability, </w:t>
      </w:r>
      <w:r>
        <w:rPr>
          <w:rFonts w:ascii="cmr10" w:hAnsi="cmr10" w:cs="cmr10"/>
          <w:sz w:val="20"/>
          <w:szCs w:val="20"/>
        </w:rPr>
        <w:t>...</w:t>
      </w:r>
    </w:p>
    <w:p w:rsidR="00442C3E" w:rsidRDefault="00442C3E" w:rsidP="00B7163B">
      <w:pPr>
        <w:autoSpaceDE w:val="0"/>
        <w:autoSpaceDN w:val="0"/>
        <w:adjustRightInd w:val="0"/>
        <w:ind w:right="-720"/>
        <w:rPr>
          <w:rFonts w:ascii="cmr10" w:hAnsi="cmr10" w:cs="cmr10"/>
          <w:sz w:val="20"/>
          <w:szCs w:val="20"/>
        </w:rPr>
      </w:pPr>
    </w:p>
    <w:p w:rsidR="00B7163B" w:rsidRPr="00B7163B" w:rsidRDefault="00B7163B" w:rsidP="00B7163B">
      <w:pPr>
        <w:autoSpaceDE w:val="0"/>
        <w:autoSpaceDN w:val="0"/>
        <w:adjustRightInd w:val="0"/>
        <w:ind w:right="-720"/>
        <w:rPr>
          <w:b/>
          <w:bCs/>
        </w:rPr>
      </w:pPr>
      <w:r w:rsidRPr="00B7163B">
        <w:rPr>
          <w:b/>
          <w:bCs/>
        </w:rPr>
        <w:t>Texts:</w:t>
      </w:r>
    </w:p>
    <w:p w:rsidR="00B7141C" w:rsidRDefault="00B7141C" w:rsidP="00B7141C">
      <w:pPr>
        <w:numPr>
          <w:ilvl w:val="0"/>
          <w:numId w:val="4"/>
        </w:numPr>
        <w:autoSpaceDE w:val="0"/>
        <w:autoSpaceDN w:val="0"/>
        <w:adjustRightInd w:val="0"/>
        <w:ind w:right="-720"/>
      </w:pPr>
      <w:r>
        <w:t xml:space="preserve">El-Ghazali Talbi, </w:t>
      </w:r>
      <w:r w:rsidRPr="00B7141C">
        <w:rPr>
          <w:b/>
        </w:rPr>
        <w:t>Metaheuristics, from Design to Implementation</w:t>
      </w:r>
      <w:r>
        <w:t>, Wiley, ‘09</w:t>
      </w:r>
    </w:p>
    <w:p w:rsidR="00BF3516" w:rsidRDefault="00B7141C" w:rsidP="00BF3516">
      <w:pPr>
        <w:numPr>
          <w:ilvl w:val="0"/>
          <w:numId w:val="4"/>
        </w:numPr>
        <w:autoSpaceDE w:val="0"/>
        <w:autoSpaceDN w:val="0"/>
        <w:adjustRightInd w:val="0"/>
        <w:ind w:right="-720"/>
      </w:pPr>
      <w:r>
        <w:t xml:space="preserve">Williamson and Shmoys, </w:t>
      </w:r>
      <w:r w:rsidRPr="00B7141C">
        <w:rPr>
          <w:b/>
        </w:rPr>
        <w:t>The Design of Approximation Algorithms</w:t>
      </w:r>
      <w:r>
        <w:t>, Cambridge, ‘11</w:t>
      </w:r>
    </w:p>
    <w:p w:rsidR="00956D5A" w:rsidRDefault="00956D5A" w:rsidP="00956D5A">
      <w:pPr>
        <w:autoSpaceDE w:val="0"/>
        <w:autoSpaceDN w:val="0"/>
        <w:adjustRightInd w:val="0"/>
        <w:ind w:left="720" w:right="-720"/>
      </w:pPr>
      <w:r>
        <w:t>(available on line)</w:t>
      </w:r>
    </w:p>
    <w:p w:rsidR="00A138E1" w:rsidRPr="00B7163B" w:rsidRDefault="005C22EE" w:rsidP="00BD54FC">
      <w:pPr>
        <w:numPr>
          <w:ilvl w:val="0"/>
          <w:numId w:val="4"/>
        </w:numPr>
        <w:autoSpaceDE w:val="0"/>
        <w:autoSpaceDN w:val="0"/>
        <w:adjustRightInd w:val="0"/>
        <w:ind w:right="-720"/>
      </w:pPr>
      <w:r w:rsidRPr="00DD0A3A">
        <w:rPr>
          <w:iCs/>
        </w:rPr>
        <w:t>C</w:t>
      </w:r>
      <w:r w:rsidR="00B7163B" w:rsidRPr="00DD0A3A">
        <w:t>ourse lecture notes</w:t>
      </w:r>
    </w:p>
    <w:p w:rsidR="005C22EE" w:rsidRDefault="00CA61C3" w:rsidP="005C22EE">
      <w:pPr>
        <w:autoSpaceDE w:val="0"/>
        <w:autoSpaceDN w:val="0"/>
        <w:adjustRightInd w:val="0"/>
        <w:ind w:right="-720"/>
      </w:pPr>
      <w:r>
        <w:rPr>
          <w:b/>
          <w:bCs/>
        </w:rPr>
        <w:t>Secondary T</w:t>
      </w:r>
      <w:r w:rsidR="00B7163B" w:rsidRPr="00B7163B">
        <w:rPr>
          <w:b/>
          <w:bCs/>
        </w:rPr>
        <w:t>exts</w:t>
      </w:r>
      <w:r w:rsidR="00B7163B" w:rsidRPr="00B7163B">
        <w:t>: (</w:t>
      </w:r>
      <w:r w:rsidR="00B7141C">
        <w:t xml:space="preserve">integrated </w:t>
      </w:r>
      <w:r w:rsidR="00B7163B" w:rsidRPr="00B7163B">
        <w:t>partial coverage</w:t>
      </w:r>
      <w:r w:rsidR="00224EC1">
        <w:t xml:space="preserve"> of some</w:t>
      </w:r>
      <w:r w:rsidR="00FB5D63">
        <w:t xml:space="preserve"> material</w:t>
      </w:r>
      <w:r w:rsidR="00B7163B" w:rsidRPr="00B7163B">
        <w:t>)</w:t>
      </w:r>
    </w:p>
    <w:p w:rsidR="005C22EE" w:rsidRDefault="005C22EE" w:rsidP="001602C7">
      <w:pPr>
        <w:numPr>
          <w:ilvl w:val="0"/>
          <w:numId w:val="24"/>
        </w:numPr>
        <w:autoSpaceDE w:val="0"/>
        <w:autoSpaceDN w:val="0"/>
        <w:adjustRightInd w:val="0"/>
        <w:ind w:right="-720"/>
      </w:pPr>
      <w:r w:rsidRPr="00B7163B">
        <w:t xml:space="preserve">Aarts &amp; Lenstra, </w:t>
      </w:r>
      <w:r w:rsidRPr="00B7163B">
        <w:rPr>
          <w:i/>
          <w:iCs/>
        </w:rPr>
        <w:t>Local Search in Combinational Optimization</w:t>
      </w:r>
      <w:r w:rsidRPr="00B7163B">
        <w:t>, Princeton University</w:t>
      </w:r>
      <w:r>
        <w:t xml:space="preserve">   </w:t>
      </w:r>
    </w:p>
    <w:p w:rsidR="005C22EE" w:rsidRPr="00B7163B" w:rsidRDefault="00B7141C" w:rsidP="005C22EE">
      <w:pPr>
        <w:autoSpaceDE w:val="0"/>
        <w:autoSpaceDN w:val="0"/>
        <w:adjustRightInd w:val="0"/>
        <w:ind w:left="360" w:right="-720"/>
      </w:pPr>
      <w:r>
        <w:t xml:space="preserve"> </w:t>
      </w:r>
      <w:r>
        <w:tab/>
        <w:t xml:space="preserve"> </w:t>
      </w:r>
      <w:r w:rsidR="005C22EE">
        <w:t>Press, 2003 (Hard</w:t>
      </w:r>
      <w:r w:rsidR="005C22EE" w:rsidRPr="00B7163B">
        <w:t>cover by Wiley, 1997)</w:t>
      </w:r>
    </w:p>
    <w:p w:rsidR="005C22EE" w:rsidRDefault="00B7163B" w:rsidP="005C22EE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 w:rsidRPr="00B7163B">
        <w:t xml:space="preserve">Christofides, </w:t>
      </w:r>
      <w:r w:rsidRPr="00B222E9">
        <w:rPr>
          <w:b/>
          <w:i/>
          <w:iCs/>
        </w:rPr>
        <w:t>Graph Theory, An Algorithmic Approach</w:t>
      </w:r>
      <w:r w:rsidRPr="00B7163B">
        <w:t>, Academic Press, 1975.</w:t>
      </w:r>
    </w:p>
    <w:p w:rsidR="00DE4020" w:rsidRDefault="00DE4020" w:rsidP="001602C7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 w:rsidRPr="00BF3516">
        <w:t>de Castro, Leandro Nunes</w:t>
      </w:r>
      <w:r w:rsidRPr="00BF3516">
        <w:rPr>
          <w:b/>
        </w:rPr>
        <w:t xml:space="preserve">, </w:t>
      </w:r>
      <w:r w:rsidRPr="00A138E1">
        <w:rPr>
          <w:i/>
        </w:rPr>
        <w:t>Fundamentals of Natural Computing</w:t>
      </w:r>
      <w:r>
        <w:t>, Chapman &amp; Hall, ‘</w:t>
      </w:r>
      <w:r w:rsidRPr="00BF3516">
        <w:t>06</w:t>
      </w:r>
    </w:p>
    <w:p w:rsidR="00307053" w:rsidRDefault="00307053" w:rsidP="00307053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>
        <w:t xml:space="preserve">Dreo, Petrowski, Siarry, Taillard, </w:t>
      </w:r>
      <w:r w:rsidRPr="00BF3516">
        <w:rPr>
          <w:i/>
        </w:rPr>
        <w:t>Metaheuristics for Hard Optimization</w:t>
      </w:r>
      <w:r>
        <w:t>, Springer, ‘06</w:t>
      </w:r>
    </w:p>
    <w:p w:rsidR="00FE5ADC" w:rsidRPr="00FE5ADC" w:rsidRDefault="00FE5ADC" w:rsidP="001602C7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>
        <w:rPr>
          <w:bCs/>
          <w:color w:val="000000"/>
        </w:rPr>
        <w:t xml:space="preserve">Floreaqno and Mattiussi, </w:t>
      </w:r>
      <w:r w:rsidRPr="00FE5ADC">
        <w:rPr>
          <w:bCs/>
          <w:i/>
          <w:color w:val="000000"/>
        </w:rPr>
        <w:t>Bio-Inspired Artificial Intelligence: Theories, Methods, and Technologies</w:t>
      </w:r>
      <w:r>
        <w:rPr>
          <w:bCs/>
          <w:color w:val="000000"/>
        </w:rPr>
        <w:t>, MIT press, 2008</w:t>
      </w:r>
    </w:p>
    <w:p w:rsidR="0053664F" w:rsidRDefault="0053664F" w:rsidP="001602C7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>
        <w:t xml:space="preserve">Kleinberg and Tardos, </w:t>
      </w:r>
      <w:r w:rsidRPr="0053664F">
        <w:rPr>
          <w:i/>
        </w:rPr>
        <w:t>Algorithm Design</w:t>
      </w:r>
      <w:r>
        <w:t>, Addison Wesley, 2005 (CSCE586 text)</w:t>
      </w:r>
    </w:p>
    <w:p w:rsidR="00B7141C" w:rsidRPr="00B7163B" w:rsidRDefault="00B7141C" w:rsidP="001602C7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 w:rsidRPr="00B7163B">
        <w:lastRenderedPageBreak/>
        <w:t xml:space="preserve">Michaelewicz and Fogel, </w:t>
      </w:r>
      <w:r w:rsidRPr="00B222E9">
        <w:rPr>
          <w:bCs/>
          <w:i/>
        </w:rPr>
        <w:t>How to Solve it: Modern Heuristics</w:t>
      </w:r>
      <w:r w:rsidRPr="00B7163B">
        <w:t xml:space="preserve">, </w:t>
      </w:r>
      <w:r>
        <w:t>2</w:t>
      </w:r>
      <w:proofErr w:type="gramStart"/>
      <w:r>
        <w:t>ed,Springer</w:t>
      </w:r>
      <w:proofErr w:type="gramEnd"/>
      <w:r>
        <w:t>, 04’</w:t>
      </w:r>
    </w:p>
    <w:p w:rsidR="005C22EE" w:rsidRDefault="00B7163B" w:rsidP="00B7163B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 w:rsidRPr="00B7163B">
        <w:t xml:space="preserve">Pearl, </w:t>
      </w:r>
      <w:r w:rsidRPr="00B222E9">
        <w:rPr>
          <w:b/>
          <w:i/>
          <w:iCs/>
        </w:rPr>
        <w:t>Intelligent Search Strategies for Computer Problem Solving</w:t>
      </w:r>
      <w:r w:rsidRPr="00B7163B">
        <w:t>, AW, 1984.</w:t>
      </w:r>
    </w:p>
    <w:p w:rsidR="008A3929" w:rsidRDefault="008A3929" w:rsidP="00B7163B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>
        <w:t xml:space="preserve">Vazirani, </w:t>
      </w:r>
      <w:r w:rsidRPr="008A3929">
        <w:rPr>
          <w:i/>
        </w:rPr>
        <w:t>Approximation algorithms</w:t>
      </w:r>
      <w:r>
        <w:t>, Springer, 2003</w:t>
      </w:r>
    </w:p>
    <w:p w:rsidR="00307053" w:rsidRDefault="00307053" w:rsidP="00B7163B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>
        <w:t xml:space="preserve">Yang, X., </w:t>
      </w:r>
      <w:r w:rsidRPr="00307053">
        <w:rPr>
          <w:i/>
        </w:rPr>
        <w:t>Nature-Inspired Optimization Algorithms</w:t>
      </w:r>
      <w:r>
        <w:t>, Elsevier, 2014</w:t>
      </w:r>
    </w:p>
    <w:p w:rsidR="00B7141C" w:rsidRDefault="00B7141C" w:rsidP="008521F6">
      <w:pPr>
        <w:numPr>
          <w:ilvl w:val="0"/>
          <w:numId w:val="5"/>
        </w:numPr>
        <w:autoSpaceDE w:val="0"/>
        <w:autoSpaceDN w:val="0"/>
        <w:adjustRightInd w:val="0"/>
        <w:ind w:right="-720"/>
      </w:pPr>
      <w:r w:rsidRPr="00DD0A3A">
        <w:t xml:space="preserve">Xin- She </w:t>
      </w:r>
      <w:proofErr w:type="gramStart"/>
      <w:r w:rsidRPr="00DD0A3A">
        <w:t>Yang ,</w:t>
      </w:r>
      <w:proofErr w:type="gramEnd"/>
      <w:r w:rsidRPr="00DD0A3A">
        <w:t xml:space="preserve"> </w:t>
      </w:r>
      <w:r w:rsidRPr="00B7141C">
        <w:rPr>
          <w:i/>
        </w:rPr>
        <w:t>Engineering Optimization: An Introduction with Metaheueristic Applications,</w:t>
      </w:r>
      <w:r w:rsidRPr="00DD0A3A">
        <w:t xml:space="preserve">  Wiley, 2010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</w:p>
    <w:p w:rsidR="003A15E3" w:rsidRDefault="003A15E3" w:rsidP="003A15E3">
      <w:pPr>
        <w:autoSpaceDE w:val="0"/>
        <w:autoSpaceDN w:val="0"/>
        <w:adjustRightInd w:val="0"/>
        <w:ind w:right="-720"/>
        <w:rPr>
          <w:b/>
          <w:bCs/>
        </w:rPr>
      </w:pPr>
    </w:p>
    <w:p w:rsidR="003A15E3" w:rsidRDefault="003A15E3" w:rsidP="003A15E3">
      <w:pPr>
        <w:autoSpaceDE w:val="0"/>
        <w:autoSpaceDN w:val="0"/>
        <w:adjustRightInd w:val="0"/>
        <w:ind w:right="-720"/>
      </w:pPr>
      <w:r w:rsidRPr="00B7163B">
        <w:rPr>
          <w:b/>
          <w:bCs/>
        </w:rPr>
        <w:t xml:space="preserve">Educational Goals: </w:t>
      </w:r>
      <w:r w:rsidRPr="00B7163B">
        <w:t>Specific course educational goals are</w:t>
      </w:r>
      <w:r>
        <w:t xml:space="preserve"> reveled as topics are studied</w:t>
      </w:r>
      <w:r w:rsidRPr="00B7163B">
        <w:t>: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</w:rPr>
        <w:t>understanding</w:t>
      </w:r>
      <w:r>
        <w:t xml:space="preserve"> of NP-complete (NPC) and PSpace problem domains, concepts, classifications and their design integration (LP, ILP, NP-Strong, NP-</w:t>
      </w:r>
      <w:proofErr w:type="gramStart"/>
      <w:r>
        <w:t>weak,…</w:t>
      </w:r>
      <w:proofErr w:type="gramEnd"/>
      <w:r>
        <w:t>)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</w:rPr>
        <w:t>ability</w:t>
      </w:r>
      <w:r>
        <w:t xml:space="preserve"> to describe and use the variety of deterministic algorithmic search techniques (DFS, DFS/BT, BFS, Z*, A*, Divide and Conquer, Dynamic Programming, Tabu search, min/Max, symmetry reduction-jump point, …)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</w:rPr>
        <w:t>ability</w:t>
      </w:r>
      <w:r>
        <w:t xml:space="preserve"> to describe and use variety of nature-inspired/bio-inspired stochastic algorithmic search techniques (SA, EAs, GAs, PSO, DE, EDA, Ants, Bees, AIS, Swarm Intelligence)</w:t>
      </w:r>
    </w:p>
    <w:p w:rsidR="003A15E3" w:rsidRPr="00956345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  <w:rPr>
          <w:i/>
        </w:rPr>
      </w:pPr>
      <w:r w:rsidRPr="00956345">
        <w:rPr>
          <w:i/>
        </w:rPr>
        <w:t>ability</w:t>
      </w:r>
      <w:r>
        <w:t xml:space="preserve"> to use heuristic/metaheuristic global and local search (neighborhood) methods  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  <w:iCs/>
        </w:rPr>
        <w:t xml:space="preserve">ability </w:t>
      </w:r>
      <w:r>
        <w:rPr>
          <w:iCs/>
        </w:rPr>
        <w:t>to select and employ appropriate approximation algorithms for LP and ILP models with and without constraints possibly resulting in a PTAS or a FPTAS model.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</w:rPr>
        <w:t>ability</w:t>
      </w:r>
      <w:r>
        <w:t xml:space="preserve"> to formalize </w:t>
      </w:r>
      <w:proofErr w:type="gramStart"/>
      <w:r>
        <w:t>the  NPC</w:t>
      </w:r>
      <w:proofErr w:type="gramEnd"/>
      <w:r>
        <w:t xml:space="preserve"> domain representation and algorithm domain representation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  <w:iCs/>
        </w:rPr>
        <w:t xml:space="preserve"> </w:t>
      </w:r>
      <w:r>
        <w:rPr>
          <w:i/>
        </w:rPr>
        <w:t>understanding and ability</w:t>
      </w:r>
      <w:r>
        <w:t xml:space="preserve"> to use a variety of general search algorithm design-templates with application to constrained NPC combinatoric problem domains for problem solving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</w:rPr>
        <w:t>understandin</w:t>
      </w:r>
      <w:r>
        <w:t xml:space="preserve">g of various taxonomies </w:t>
      </w:r>
      <w:proofErr w:type="gramStart"/>
      <w:r>
        <w:t>for  search</w:t>
      </w:r>
      <w:proofErr w:type="gramEnd"/>
      <w:r>
        <w:t xml:space="preserve"> algorithm domains 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 w:rsidRPr="00956345">
        <w:rPr>
          <w:i/>
        </w:rPr>
        <w:t>abilit</w:t>
      </w:r>
      <w:r>
        <w:rPr>
          <w:i/>
        </w:rPr>
        <w:t>y</w:t>
      </w:r>
      <w:r>
        <w:t xml:space="preserve"> to </w:t>
      </w:r>
      <w:proofErr w:type="gramStart"/>
      <w:r>
        <w:t>refine  (</w:t>
      </w:r>
      <w:proofErr w:type="gramEnd"/>
      <w:r>
        <w:t xml:space="preserve">transformation, instantiate) general search algorithms to solve specific problem types integrating  proper data structures along with appropriate metaheuristics and heuristics 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  <w:ind w:right="-720"/>
      </w:pPr>
      <w:r>
        <w:rPr>
          <w:i/>
          <w:iCs/>
        </w:rPr>
        <w:t xml:space="preserve">understanding </w:t>
      </w:r>
      <w:r w:rsidRPr="007649C3">
        <w:rPr>
          <w:iCs/>
        </w:rPr>
        <w:t xml:space="preserve">of </w:t>
      </w:r>
      <w:proofErr w:type="gramStart"/>
      <w:r w:rsidRPr="007649C3">
        <w:rPr>
          <w:iCs/>
        </w:rPr>
        <w:t>the</w:t>
      </w:r>
      <w:r>
        <w:rPr>
          <w:i/>
          <w:iCs/>
        </w:rPr>
        <w:t xml:space="preserve"> </w:t>
      </w:r>
      <w:r>
        <w:t xml:space="preserve"> design</w:t>
      </w:r>
      <w:proofErr w:type="gramEnd"/>
      <w:r>
        <w:t xml:space="preserve"> of distributed/parallel search using ”agent” structures</w:t>
      </w:r>
    </w:p>
    <w:p w:rsidR="003A15E3" w:rsidRDefault="003A15E3" w:rsidP="003A15E3">
      <w:pPr>
        <w:numPr>
          <w:ilvl w:val="0"/>
          <w:numId w:val="34"/>
        </w:numPr>
        <w:autoSpaceDE w:val="0"/>
        <w:autoSpaceDN w:val="0"/>
        <w:adjustRightInd w:val="0"/>
      </w:pPr>
      <w:r>
        <w:rPr>
          <w:i/>
        </w:rPr>
        <w:t>continued ability</w:t>
      </w:r>
      <w:r>
        <w:t xml:space="preserve"> to show that a problem type is NPC or of greater complexity</w:t>
      </w:r>
    </w:p>
    <w:p w:rsidR="003A15E3" w:rsidRDefault="003A15E3" w:rsidP="006E775D">
      <w:pPr>
        <w:autoSpaceDE w:val="0"/>
        <w:autoSpaceDN w:val="0"/>
        <w:adjustRightInd w:val="0"/>
        <w:ind w:right="-720"/>
        <w:rPr>
          <w:b/>
          <w:bCs/>
        </w:rPr>
      </w:pPr>
    </w:p>
    <w:p w:rsidR="006E775D" w:rsidRDefault="00B7163B" w:rsidP="006E775D">
      <w:pPr>
        <w:autoSpaceDE w:val="0"/>
        <w:autoSpaceDN w:val="0"/>
        <w:adjustRightInd w:val="0"/>
        <w:ind w:right="-720"/>
        <w:rPr>
          <w:bCs/>
          <w:i/>
        </w:rPr>
      </w:pPr>
      <w:r w:rsidRPr="00B7163B">
        <w:rPr>
          <w:b/>
          <w:bCs/>
        </w:rPr>
        <w:t>Topical Outline:</w:t>
      </w:r>
      <w:r w:rsidR="0053664F">
        <w:rPr>
          <w:b/>
          <w:bCs/>
        </w:rPr>
        <w:t xml:space="preserve"> </w:t>
      </w:r>
      <w:r w:rsidR="0053664F" w:rsidRPr="0053664F">
        <w:rPr>
          <w:bCs/>
          <w:i/>
        </w:rPr>
        <w:t xml:space="preserve">(advanced </w:t>
      </w:r>
      <w:r w:rsidR="00224EC1">
        <w:rPr>
          <w:bCs/>
          <w:i/>
        </w:rPr>
        <w:t>heuristic and metaheuristic algorithm development</w:t>
      </w:r>
      <w:r w:rsidR="0053664F" w:rsidRPr="0053664F">
        <w:rPr>
          <w:bCs/>
          <w:i/>
        </w:rPr>
        <w:t>)</w:t>
      </w:r>
    </w:p>
    <w:p w:rsidR="00F857CF" w:rsidRPr="00F857CF" w:rsidRDefault="00F857CF" w:rsidP="006E775D">
      <w:pPr>
        <w:numPr>
          <w:ilvl w:val="0"/>
          <w:numId w:val="32"/>
        </w:numPr>
        <w:autoSpaceDE w:val="0"/>
        <w:autoSpaceDN w:val="0"/>
        <w:adjustRightInd w:val="0"/>
        <w:ind w:left="180" w:right="-720" w:hanging="180"/>
        <w:rPr>
          <w:bCs/>
        </w:rPr>
      </w:pPr>
      <w:r>
        <w:rPr>
          <w:iCs/>
        </w:rPr>
        <w:t xml:space="preserve">Heuristics/Metaheuristics Concepts (models, optimization techniques, representations,    </w:t>
      </w:r>
    </w:p>
    <w:p w:rsidR="00F857CF" w:rsidRPr="00F857CF" w:rsidRDefault="00F857CF" w:rsidP="00F857CF">
      <w:pPr>
        <w:autoSpaceDE w:val="0"/>
        <w:autoSpaceDN w:val="0"/>
        <w:adjustRightInd w:val="0"/>
        <w:ind w:left="180" w:right="-720"/>
        <w:rPr>
          <w:bCs/>
        </w:rPr>
      </w:pPr>
      <w:r>
        <w:rPr>
          <w:iCs/>
        </w:rPr>
        <w:t xml:space="preserve">       constraints, parameter tuning, performance analysis, …)</w:t>
      </w:r>
    </w:p>
    <w:p w:rsidR="006E775D" w:rsidRPr="006E775D" w:rsidRDefault="006E775D" w:rsidP="006E775D">
      <w:pPr>
        <w:numPr>
          <w:ilvl w:val="0"/>
          <w:numId w:val="32"/>
        </w:numPr>
        <w:autoSpaceDE w:val="0"/>
        <w:autoSpaceDN w:val="0"/>
        <w:adjustRightInd w:val="0"/>
        <w:ind w:left="180" w:right="-720" w:hanging="180"/>
        <w:rPr>
          <w:bCs/>
        </w:rPr>
      </w:pPr>
      <w:r w:rsidRPr="006E775D">
        <w:rPr>
          <w:iCs/>
        </w:rPr>
        <w:t>Solvable and Unsolv</w:t>
      </w:r>
      <w:r>
        <w:rPr>
          <w:iCs/>
        </w:rPr>
        <w:t>able P</w:t>
      </w:r>
      <w:r w:rsidRPr="006E775D">
        <w:rPr>
          <w:iCs/>
        </w:rPr>
        <w:t>roblems and Intractable Problems</w:t>
      </w:r>
    </w:p>
    <w:p w:rsidR="00B7163B" w:rsidRPr="00173E6B" w:rsidRDefault="00B7163B" w:rsidP="006E775D">
      <w:pPr>
        <w:numPr>
          <w:ilvl w:val="0"/>
          <w:numId w:val="32"/>
        </w:numPr>
        <w:autoSpaceDE w:val="0"/>
        <w:autoSpaceDN w:val="0"/>
        <w:adjustRightInd w:val="0"/>
        <w:ind w:left="180" w:right="-720" w:hanging="180"/>
        <w:rPr>
          <w:bCs/>
          <w:i/>
        </w:rPr>
      </w:pPr>
      <w:r w:rsidRPr="00B7163B">
        <w:t>Problem Domain Model and Algorithm Domain Concepts and classifications</w:t>
      </w:r>
    </w:p>
    <w:p w:rsidR="00173E6B" w:rsidRPr="00173E6B" w:rsidRDefault="00173E6B" w:rsidP="009E17AC">
      <w:pPr>
        <w:numPr>
          <w:ilvl w:val="0"/>
          <w:numId w:val="32"/>
        </w:numPr>
        <w:tabs>
          <w:tab w:val="left" w:pos="180"/>
        </w:tabs>
        <w:autoSpaceDE w:val="0"/>
        <w:autoSpaceDN w:val="0"/>
        <w:adjustRightInd w:val="0"/>
        <w:ind w:left="0" w:right="-720" w:firstLine="0"/>
      </w:pPr>
      <w:r w:rsidRPr="00B7163B">
        <w:t xml:space="preserve">Search Heuristics and their Formal properties (Matroids, </w:t>
      </w:r>
      <w:r>
        <w:t xml:space="preserve">POMDP, </w:t>
      </w:r>
      <w:r w:rsidRPr="00B7163B">
        <w:t>...)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>•</w:t>
      </w:r>
      <w:r w:rsidR="006E775D">
        <w:rPr>
          <w:i/>
          <w:iCs/>
        </w:rPr>
        <w:t xml:space="preserve"> </w:t>
      </w:r>
      <w:r w:rsidRPr="00B7163B">
        <w:rPr>
          <w:i/>
          <w:iCs/>
        </w:rPr>
        <w:t xml:space="preserve"> </w:t>
      </w:r>
      <w:r w:rsidRPr="00B7163B">
        <w:t xml:space="preserve">Problem Descriptions (formal, informal, graphical models, </w:t>
      </w:r>
      <w:r w:rsidR="00DE4020">
        <w:t xml:space="preserve">linear vs. non-linear, </w:t>
      </w:r>
      <w:r w:rsidRPr="00B7163B">
        <w:t>...)</w:t>
      </w:r>
    </w:p>
    <w:p w:rsid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>•</w:t>
      </w:r>
      <w:r w:rsidR="006E775D">
        <w:rPr>
          <w:i/>
          <w:iCs/>
        </w:rPr>
        <w:t xml:space="preserve"> </w:t>
      </w:r>
      <w:r w:rsidR="0018514B" w:rsidRPr="0018514B">
        <w:rPr>
          <w:iCs/>
        </w:rPr>
        <w:t xml:space="preserve"> </w:t>
      </w:r>
      <w:r w:rsidR="00F14496">
        <w:t>NP-complete Problem Modeling</w:t>
      </w:r>
      <w:r w:rsidR="00B50E18">
        <w:t xml:space="preserve"> and</w:t>
      </w:r>
      <w:r w:rsidR="00BD54FC">
        <w:t xml:space="preserve"> Algorithm integration</w:t>
      </w:r>
      <w:r w:rsidRPr="00B7163B">
        <w:t xml:space="preserve"> (satisfiability, knapsack, TSP, </w:t>
      </w:r>
      <w:r w:rsidR="00FE22AA" w:rsidRPr="00B7163B">
        <w:t>set cover</w:t>
      </w:r>
      <w:r w:rsidR="0018514B">
        <w:t>,</w:t>
      </w:r>
      <w:r w:rsidR="00BD54FC">
        <w:t xml:space="preserve"> </w:t>
      </w:r>
      <w:r w:rsidRPr="00B7163B">
        <w:t xml:space="preserve">coloring, </w:t>
      </w:r>
      <w:r w:rsidR="001602C7">
        <w:t xml:space="preserve">network flow, </w:t>
      </w:r>
      <w:r w:rsidR="0018514B">
        <w:t xml:space="preserve">scheduling, </w:t>
      </w:r>
      <w:r w:rsidR="00BD54FC">
        <w:t>cliques, independent sets</w:t>
      </w:r>
      <w:r w:rsidR="00F138EF">
        <w:t xml:space="preserve">, </w:t>
      </w:r>
      <w:r w:rsidRPr="00B7163B">
        <w:t>...)</w:t>
      </w:r>
      <w:r w:rsidR="00F857CF">
        <w:t xml:space="preserve"> – PSPACE, …</w:t>
      </w:r>
    </w:p>
    <w:p w:rsidR="00173E6B" w:rsidRPr="00B7163B" w:rsidRDefault="00173E6B" w:rsidP="00B7163B">
      <w:pPr>
        <w:numPr>
          <w:ilvl w:val="0"/>
          <w:numId w:val="15"/>
        </w:numPr>
        <w:tabs>
          <w:tab w:val="clear" w:pos="720"/>
          <w:tab w:val="num" w:pos="180"/>
        </w:tabs>
        <w:autoSpaceDE w:val="0"/>
        <w:autoSpaceDN w:val="0"/>
        <w:adjustRightInd w:val="0"/>
        <w:ind w:right="-720" w:hanging="720"/>
      </w:pPr>
      <w:r>
        <w:t>Approximation Techniques (NPC problems, relaxation of constraints/dim., local search, …)</w:t>
      </w:r>
    </w:p>
    <w:p w:rsid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>•</w:t>
      </w:r>
      <w:r w:rsidR="006E775D">
        <w:rPr>
          <w:i/>
          <w:iCs/>
        </w:rPr>
        <w:t xml:space="preserve"> </w:t>
      </w:r>
      <w:r w:rsidRPr="00B7163B">
        <w:rPr>
          <w:i/>
          <w:iCs/>
        </w:rPr>
        <w:t xml:space="preserve"> </w:t>
      </w:r>
      <w:r w:rsidRPr="00B7163B">
        <w:t xml:space="preserve">Algorithmic Search Techniques </w:t>
      </w:r>
      <w:r w:rsidR="00D9767B">
        <w:t xml:space="preserve">Integration for </w:t>
      </w:r>
      <w:r w:rsidRPr="00B7163B">
        <w:t xml:space="preserve">Problem Solving, Applications and </w:t>
      </w:r>
      <w:proofErr w:type="gramStart"/>
      <w:r w:rsidRPr="00B7163B">
        <w:t>their</w:t>
      </w:r>
      <w:proofErr w:type="gramEnd"/>
      <w:r w:rsidRPr="00B7163B">
        <w:t xml:space="preserve"> 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>
        <w:t xml:space="preserve">   </w:t>
      </w:r>
      <w:r w:rsidRPr="00B7163B">
        <w:t>Classification</w:t>
      </w:r>
      <w:r>
        <w:t xml:space="preserve"> in</w:t>
      </w:r>
      <w:r w:rsidRPr="00B7163B">
        <w:t>cluding heur</w:t>
      </w:r>
      <w:r w:rsidR="00EE21CF">
        <w:t>istics</w:t>
      </w:r>
      <w:r w:rsidR="00B40B7E">
        <w:t>/metaheuristics</w:t>
      </w:r>
      <w:r w:rsidR="00EE21CF">
        <w:t xml:space="preserve"> </w:t>
      </w:r>
      <w:proofErr w:type="gramStart"/>
      <w:r w:rsidR="00EE21CF">
        <w:t xml:space="preserve">and </w:t>
      </w:r>
      <w:r w:rsidR="00BD54FC">
        <w:t>”agent</w:t>
      </w:r>
      <w:proofErr w:type="gramEnd"/>
      <w:r w:rsidR="00BD54FC">
        <w:t>” structures; examples included</w:t>
      </w:r>
      <w:r w:rsidR="00DE4020">
        <w:t>:</w:t>
      </w:r>
    </w:p>
    <w:p w:rsidR="00B7141C" w:rsidRDefault="00224EC1" w:rsidP="006826DE">
      <w:pPr>
        <w:numPr>
          <w:ilvl w:val="0"/>
          <w:numId w:val="26"/>
        </w:numPr>
        <w:autoSpaceDE w:val="0"/>
        <w:autoSpaceDN w:val="0"/>
        <w:adjustRightInd w:val="0"/>
        <w:ind w:right="-1080"/>
      </w:pPr>
      <w:r>
        <w:t>Linear Problem Domain Models (</w:t>
      </w:r>
      <w:r w:rsidR="00DE4020">
        <w:t>Linear</w:t>
      </w:r>
      <w:r>
        <w:t xml:space="preserve">/Integer Programming; </w:t>
      </w:r>
      <w:r w:rsidR="00B7141C">
        <w:t xml:space="preserve">dual, </w:t>
      </w:r>
      <w:r>
        <w:t>s</w:t>
      </w:r>
      <w:r w:rsidR="00DE4020">
        <w:t>implex</w:t>
      </w:r>
      <w:r w:rsidR="00B7141C">
        <w:t>,</w:t>
      </w:r>
      <w:r>
        <w:t xml:space="preserve"> …)</w:t>
      </w:r>
      <w:r w:rsidR="00DE4020">
        <w:t xml:space="preserve"> </w:t>
      </w:r>
      <w:r w:rsidR="006826DE">
        <w:t xml:space="preserve"> </w:t>
      </w:r>
    </w:p>
    <w:p w:rsidR="006826DE" w:rsidRDefault="00B7141C" w:rsidP="00B7141C">
      <w:pPr>
        <w:numPr>
          <w:ilvl w:val="0"/>
          <w:numId w:val="26"/>
        </w:numPr>
        <w:autoSpaceDE w:val="0"/>
        <w:autoSpaceDN w:val="0"/>
        <w:adjustRightInd w:val="0"/>
        <w:ind w:right="-1080"/>
      </w:pPr>
      <w:r w:rsidRPr="00B7163B">
        <w:t>Greedy</w:t>
      </w:r>
      <w:r>
        <w:t xml:space="preserve"> Algorithms (depth first search; hill climbing, simulated annealing, Tabu search) </w:t>
      </w:r>
      <w:r w:rsidR="006826DE">
        <w:t xml:space="preserve">    </w:t>
      </w:r>
    </w:p>
    <w:p w:rsidR="00DF762D" w:rsidRDefault="00224EC1" w:rsidP="006826DE">
      <w:pPr>
        <w:numPr>
          <w:ilvl w:val="0"/>
          <w:numId w:val="26"/>
        </w:numPr>
        <w:autoSpaceDE w:val="0"/>
        <w:autoSpaceDN w:val="0"/>
        <w:adjustRightInd w:val="0"/>
        <w:ind w:right="-1080"/>
      </w:pPr>
      <w:r>
        <w:t xml:space="preserve">Global </w:t>
      </w:r>
      <w:r w:rsidR="00B7163B" w:rsidRPr="00B7163B">
        <w:t xml:space="preserve">Search </w:t>
      </w:r>
      <w:r w:rsidR="00FE22AA" w:rsidRPr="00B7163B">
        <w:t>vs.</w:t>
      </w:r>
      <w:r w:rsidR="00B7163B" w:rsidRPr="00B7163B">
        <w:t xml:space="preserve"> Local Search</w:t>
      </w:r>
      <w:r w:rsidR="00A3236D">
        <w:t xml:space="preserve"> (memetic algorithm combinations)</w:t>
      </w:r>
    </w:p>
    <w:p w:rsidR="00B7141C" w:rsidRDefault="00B7141C" w:rsidP="006826DE">
      <w:pPr>
        <w:numPr>
          <w:ilvl w:val="0"/>
          <w:numId w:val="26"/>
        </w:numPr>
        <w:autoSpaceDE w:val="0"/>
        <w:autoSpaceDN w:val="0"/>
        <w:adjustRightInd w:val="0"/>
        <w:ind w:right="-1080"/>
      </w:pPr>
      <w:r>
        <w:t>Rounding data (deterministic, random)</w:t>
      </w:r>
      <w:r w:rsidR="00F857CF">
        <w:t xml:space="preserve"> – Cuts and Metrics</w:t>
      </w:r>
    </w:p>
    <w:p w:rsidR="00B7141C" w:rsidRDefault="00B7141C" w:rsidP="00B7141C">
      <w:pPr>
        <w:numPr>
          <w:ilvl w:val="0"/>
          <w:numId w:val="26"/>
        </w:numPr>
        <w:autoSpaceDE w:val="0"/>
        <w:autoSpaceDN w:val="0"/>
        <w:adjustRightInd w:val="0"/>
        <w:ind w:right="-720"/>
      </w:pPr>
      <w:r>
        <w:t xml:space="preserve">Dynamic </w:t>
      </w:r>
      <w:r w:rsidRPr="00B7163B">
        <w:t xml:space="preserve">Programming Algorithm (scheduling, imaging, </w:t>
      </w:r>
      <w:r>
        <w:t xml:space="preserve">best-first </w:t>
      </w:r>
      <w:proofErr w:type="gramStart"/>
      <w:r>
        <w:t>comparison,</w:t>
      </w:r>
      <w:r w:rsidRPr="00B7163B">
        <w:t>...</w:t>
      </w:r>
      <w:proofErr w:type="gramEnd"/>
      <w:r w:rsidRPr="00B7163B">
        <w:t>)</w:t>
      </w:r>
    </w:p>
    <w:p w:rsidR="00F138EF" w:rsidRDefault="00B7163B" w:rsidP="00DF762D">
      <w:pPr>
        <w:numPr>
          <w:ilvl w:val="0"/>
          <w:numId w:val="26"/>
        </w:numPr>
        <w:autoSpaceDE w:val="0"/>
        <w:autoSpaceDN w:val="0"/>
        <w:adjustRightInd w:val="0"/>
        <w:ind w:right="-720"/>
      </w:pPr>
      <w:r w:rsidRPr="00B7163B">
        <w:t>Divide and Conquer -</w:t>
      </w:r>
      <w:r w:rsidR="00F138EF">
        <w:t xml:space="preserve"> Branch and Bound </w:t>
      </w:r>
      <w:r w:rsidR="000A6FE3">
        <w:t>(cryptography, matrix multiply</w:t>
      </w:r>
      <w:r w:rsidRPr="00B7163B">
        <w:t>)</w:t>
      </w:r>
    </w:p>
    <w:p w:rsidR="00F138EF" w:rsidRDefault="00B7163B" w:rsidP="00DF762D">
      <w:pPr>
        <w:numPr>
          <w:ilvl w:val="0"/>
          <w:numId w:val="26"/>
        </w:numPr>
        <w:autoSpaceDE w:val="0"/>
        <w:autoSpaceDN w:val="0"/>
        <w:adjustRightInd w:val="0"/>
        <w:ind w:right="-1260"/>
      </w:pPr>
      <w:r w:rsidRPr="00B7163B">
        <w:t>Graph Search (depth-first, breath-first, best-first, g</w:t>
      </w:r>
      <w:r w:rsidR="00DF762D">
        <w:t xml:space="preserve">eneral best-first: A*, AO*, Z*, </w:t>
      </w:r>
      <w:proofErr w:type="gramStart"/>
      <w:r w:rsidR="00BD7237">
        <w:t>ID,</w:t>
      </w:r>
      <w:r w:rsidRPr="00B7163B">
        <w:t>...</w:t>
      </w:r>
      <w:proofErr w:type="gramEnd"/>
      <w:r w:rsidRPr="00B7163B">
        <w:t>)</w:t>
      </w:r>
    </w:p>
    <w:p w:rsidR="00F138EF" w:rsidRDefault="00F138EF" w:rsidP="00DF762D">
      <w:pPr>
        <w:numPr>
          <w:ilvl w:val="0"/>
          <w:numId w:val="26"/>
        </w:numPr>
        <w:autoSpaceDE w:val="0"/>
        <w:autoSpaceDN w:val="0"/>
        <w:adjustRightInd w:val="0"/>
        <w:ind w:right="-720"/>
      </w:pPr>
      <w:r w:rsidRPr="00B7163B">
        <w:t>Stochastic/Heuristic Algorit</w:t>
      </w:r>
      <w:r w:rsidR="00173E6B">
        <w:t xml:space="preserve">hms (simulated </w:t>
      </w:r>
      <w:proofErr w:type="gramStart"/>
      <w:r w:rsidR="00DF762D">
        <w:t xml:space="preserve">annealing,  </w:t>
      </w:r>
      <w:r>
        <w:t>T</w:t>
      </w:r>
      <w:r w:rsidR="00956345">
        <w:t>abu</w:t>
      </w:r>
      <w:proofErr w:type="gramEnd"/>
      <w:r w:rsidR="00956345">
        <w:t xml:space="preserve"> search</w:t>
      </w:r>
      <w:r w:rsidR="00173E6B">
        <w:t xml:space="preserve">, </w:t>
      </w:r>
      <w:r w:rsidR="00B96EA8">
        <w:t xml:space="preserve">min/Max, </w:t>
      </w:r>
      <w:r w:rsidR="00173E6B">
        <w:t>..</w:t>
      </w:r>
      <w:r w:rsidR="00DF762D">
        <w:t>)</w:t>
      </w:r>
    </w:p>
    <w:p w:rsidR="00FE5ADC" w:rsidRPr="00B7163B" w:rsidRDefault="00FE5ADC" w:rsidP="00DF762D">
      <w:pPr>
        <w:numPr>
          <w:ilvl w:val="0"/>
          <w:numId w:val="26"/>
        </w:numPr>
        <w:autoSpaceDE w:val="0"/>
        <w:autoSpaceDN w:val="0"/>
        <w:adjustRightInd w:val="0"/>
        <w:ind w:right="-720"/>
      </w:pPr>
      <w:r>
        <w:lastRenderedPageBreak/>
        <w:t>Bio-inspired metaheuristics (</w:t>
      </w:r>
      <w:r w:rsidR="00173E6B">
        <w:t xml:space="preserve">genetic algorithms, </w:t>
      </w:r>
      <w:r>
        <w:t>ant colony, particle swarm</w:t>
      </w:r>
      <w:r w:rsidR="00173E6B">
        <w:t xml:space="preserve">, </w:t>
      </w:r>
      <w:proofErr w:type="gramStart"/>
      <w:r w:rsidR="00956345">
        <w:t>bee,</w:t>
      </w:r>
      <w:r w:rsidR="00173E6B">
        <w:t>…</w:t>
      </w:r>
      <w:proofErr w:type="gramEnd"/>
      <w:r w:rsidR="00173E6B">
        <w:t>)</w:t>
      </w:r>
    </w:p>
    <w:p w:rsidR="00D53C6D" w:rsidRPr="00B7163B" w:rsidRDefault="00BD54FC" w:rsidP="00D53C6D">
      <w:pPr>
        <w:numPr>
          <w:ilvl w:val="0"/>
          <w:numId w:val="15"/>
        </w:numPr>
        <w:tabs>
          <w:tab w:val="clear" w:pos="720"/>
          <w:tab w:val="num" w:pos="180"/>
        </w:tabs>
        <w:autoSpaceDE w:val="0"/>
        <w:autoSpaceDN w:val="0"/>
        <w:adjustRightInd w:val="0"/>
        <w:ind w:right="-720" w:hanging="720"/>
      </w:pPr>
      <w:r>
        <w:t>Solving D</w:t>
      </w:r>
      <w:r w:rsidR="0058762C">
        <w:t>ynamic NP-C problem</w:t>
      </w:r>
      <w:r w:rsidR="00D53C6D">
        <w:t>s</w:t>
      </w:r>
      <w:r w:rsidR="0058762C">
        <w:t>; changing model parameters</w:t>
      </w:r>
    </w:p>
    <w:p w:rsidR="00224EC1" w:rsidRDefault="00224EC1" w:rsidP="00F138EF">
      <w:pPr>
        <w:numPr>
          <w:ilvl w:val="0"/>
          <w:numId w:val="15"/>
        </w:numPr>
        <w:tabs>
          <w:tab w:val="clear" w:pos="720"/>
          <w:tab w:val="num" w:pos="180"/>
        </w:tabs>
        <w:autoSpaceDE w:val="0"/>
        <w:autoSpaceDN w:val="0"/>
        <w:adjustRightInd w:val="0"/>
        <w:ind w:right="-720" w:hanging="720"/>
      </w:pPr>
      <w:r>
        <w:t>Constraint Satisfaction and Handling (standard, hybrid techniques, data mining, …)</w:t>
      </w:r>
    </w:p>
    <w:p w:rsidR="00B7163B" w:rsidRPr="00B7163B" w:rsidRDefault="00BD7237" w:rsidP="00F138EF">
      <w:pPr>
        <w:numPr>
          <w:ilvl w:val="0"/>
          <w:numId w:val="15"/>
        </w:numPr>
        <w:tabs>
          <w:tab w:val="clear" w:pos="720"/>
          <w:tab w:val="num" w:pos="180"/>
        </w:tabs>
        <w:autoSpaceDE w:val="0"/>
        <w:autoSpaceDN w:val="0"/>
        <w:adjustRightInd w:val="0"/>
        <w:ind w:right="-720" w:hanging="720"/>
      </w:pPr>
      <w:r>
        <w:t>Algorithm Complexity Mode</w:t>
      </w:r>
      <w:r w:rsidR="00D9767B">
        <w:t xml:space="preserve">ling (NP-C, PSpace, </w:t>
      </w:r>
      <w:proofErr w:type="gramStart"/>
      <w:r w:rsidR="00D9767B">
        <w:t>EXPTIME,</w:t>
      </w:r>
      <w:r w:rsidR="00B7163B" w:rsidRPr="00B7163B">
        <w:t>,</w:t>
      </w:r>
      <w:proofErr w:type="gramEnd"/>
      <w:r w:rsidR="00B7163B" w:rsidRPr="00B7163B">
        <w:t xml:space="preserve"> mappings, solvability</w:t>
      </w:r>
      <w:r w:rsidR="00FC60FC">
        <w:t>, …</w:t>
      </w:r>
      <w:r w:rsidR="00B7163B" w:rsidRPr="00B7163B">
        <w:t>)</w:t>
      </w:r>
    </w:p>
    <w:p w:rsidR="00B7163B" w:rsidRDefault="00A138E1" w:rsidP="00F138EF">
      <w:pPr>
        <w:numPr>
          <w:ilvl w:val="0"/>
          <w:numId w:val="15"/>
        </w:numPr>
        <w:tabs>
          <w:tab w:val="clear" w:pos="720"/>
          <w:tab w:val="num" w:pos="180"/>
        </w:tabs>
        <w:autoSpaceDE w:val="0"/>
        <w:autoSpaceDN w:val="0"/>
        <w:adjustRightInd w:val="0"/>
        <w:ind w:right="-720" w:hanging="720"/>
      </w:pPr>
      <w:r>
        <w:t>Algorithm Educational and Visualization E</w:t>
      </w:r>
      <w:r w:rsidR="00B7163B" w:rsidRPr="00B7163B">
        <w:t>nvironments</w:t>
      </w:r>
    </w:p>
    <w:p w:rsidR="00B7163B" w:rsidRPr="00CA61C3" w:rsidRDefault="000A6FE3" w:rsidP="00CA61C3">
      <w:pPr>
        <w:numPr>
          <w:ilvl w:val="0"/>
          <w:numId w:val="15"/>
        </w:numPr>
        <w:tabs>
          <w:tab w:val="clear" w:pos="720"/>
          <w:tab w:val="num" w:pos="180"/>
        </w:tabs>
        <w:autoSpaceDE w:val="0"/>
        <w:autoSpaceDN w:val="0"/>
        <w:adjustRightInd w:val="0"/>
        <w:ind w:right="-720" w:hanging="720"/>
      </w:pPr>
      <w:r>
        <w:t>Performance evaluation – design of computational experiments, statistical analysis, …</w:t>
      </w:r>
    </w:p>
    <w:p w:rsidR="00BF3516" w:rsidRDefault="00BF3516" w:rsidP="00B7163B">
      <w:pPr>
        <w:autoSpaceDE w:val="0"/>
        <w:autoSpaceDN w:val="0"/>
        <w:adjustRightInd w:val="0"/>
        <w:ind w:right="-720"/>
        <w:rPr>
          <w:b/>
          <w:bCs/>
        </w:rPr>
      </w:pPr>
    </w:p>
    <w:p w:rsidR="00B40B7E" w:rsidRDefault="00D05B90" w:rsidP="00B7163B">
      <w:pPr>
        <w:autoSpaceDE w:val="0"/>
        <w:autoSpaceDN w:val="0"/>
        <w:adjustRightInd w:val="0"/>
        <w:ind w:right="-720"/>
      </w:pPr>
      <w:r>
        <w:rPr>
          <w:b/>
          <w:bCs/>
        </w:rPr>
        <w:t>Evaluation</w:t>
      </w:r>
      <w:r w:rsidR="00B7163B" w:rsidRPr="00B7163B">
        <w:rPr>
          <w:b/>
          <w:bCs/>
        </w:rPr>
        <w:t xml:space="preserve">: </w:t>
      </w:r>
      <w:r w:rsidR="00B40B7E" w:rsidRPr="008D759F">
        <w:rPr>
          <w:bCs/>
          <w:u w:val="single"/>
        </w:rPr>
        <w:t>Homework</w:t>
      </w:r>
      <w:r w:rsidR="00B40B7E" w:rsidRPr="00B40B7E">
        <w:rPr>
          <w:bCs/>
        </w:rPr>
        <w:t xml:space="preserve">; </w:t>
      </w:r>
      <w:r w:rsidR="00B40B7E" w:rsidRPr="008D759F">
        <w:rPr>
          <w:bCs/>
          <w:u w:val="single"/>
        </w:rPr>
        <w:t>Evaluations</w:t>
      </w:r>
      <w:r w:rsidR="00B40B7E">
        <w:rPr>
          <w:bCs/>
        </w:rPr>
        <w:t xml:space="preserve"> of NPC software; </w:t>
      </w:r>
      <w:r w:rsidR="00B40B7E" w:rsidRPr="008D759F">
        <w:rPr>
          <w:bCs/>
          <w:u w:val="single"/>
        </w:rPr>
        <w:t>Final exam</w:t>
      </w:r>
      <w:r w:rsidR="00B40B7E">
        <w:rPr>
          <w:bCs/>
        </w:rPr>
        <w:t xml:space="preserve">; an </w:t>
      </w:r>
      <w:proofErr w:type="gramStart"/>
      <w:r w:rsidR="00B40B7E">
        <w:rPr>
          <w:bCs/>
        </w:rPr>
        <w:t xml:space="preserve">individual  </w:t>
      </w:r>
      <w:r w:rsidR="00B40B7E">
        <w:t>project</w:t>
      </w:r>
      <w:proofErr w:type="gramEnd"/>
      <w:r w:rsidR="00B40B7E">
        <w:t xml:space="preserve"> that emphasizes the software development, u</w:t>
      </w:r>
      <w:r w:rsidR="00B7163B" w:rsidRPr="00B7163B">
        <w:t xml:space="preserve">se and analysis of </w:t>
      </w:r>
      <w:r w:rsidR="00F14496">
        <w:t xml:space="preserve"> </w:t>
      </w:r>
      <w:r w:rsidR="00B40B7E">
        <w:t>specific NPC</w:t>
      </w:r>
      <w:r w:rsidR="00B7163B" w:rsidRPr="00B7163B">
        <w:t xml:space="preserve"> </w:t>
      </w:r>
      <w:r w:rsidR="008D759F">
        <w:t xml:space="preserve">or greater </w:t>
      </w:r>
      <w:r w:rsidR="008B117E">
        <w:t xml:space="preserve">complexity </w:t>
      </w:r>
      <w:r w:rsidR="00B40B7E">
        <w:t>problem</w:t>
      </w:r>
      <w:r w:rsidR="008D759F">
        <w:t>s</w:t>
      </w:r>
      <w:r w:rsidR="00B40B7E">
        <w:t>.</w:t>
      </w:r>
    </w:p>
    <w:p w:rsidR="00F65ED1" w:rsidRDefault="00B40B7E" w:rsidP="00B7163B">
      <w:pPr>
        <w:autoSpaceDE w:val="0"/>
        <w:autoSpaceDN w:val="0"/>
        <w:adjustRightInd w:val="0"/>
        <w:ind w:right="-720"/>
      </w:pPr>
      <w:r>
        <w:t xml:space="preserve"> </w:t>
      </w:r>
    </w:p>
    <w:p w:rsidR="00F65ED1" w:rsidRPr="00F65ED1" w:rsidRDefault="00F65ED1" w:rsidP="00B7163B">
      <w:pPr>
        <w:autoSpaceDE w:val="0"/>
        <w:autoSpaceDN w:val="0"/>
        <w:adjustRightInd w:val="0"/>
        <w:ind w:right="-720"/>
        <w:rPr>
          <w:b/>
        </w:rPr>
      </w:pPr>
      <w:r w:rsidRPr="00F65ED1">
        <w:rPr>
          <w:b/>
        </w:rPr>
        <w:t>Project:</w:t>
      </w:r>
    </w:p>
    <w:p w:rsidR="00B7163B" w:rsidRDefault="00B7163B" w:rsidP="00F65ED1">
      <w:pPr>
        <w:numPr>
          <w:ilvl w:val="0"/>
          <w:numId w:val="11"/>
        </w:numPr>
        <w:autoSpaceDE w:val="0"/>
        <w:autoSpaceDN w:val="0"/>
        <w:adjustRightInd w:val="0"/>
        <w:ind w:right="-720"/>
      </w:pPr>
      <w:r w:rsidRPr="00B7163B">
        <w:t>Developme</w:t>
      </w:r>
      <w:r w:rsidR="004A033C">
        <w:t xml:space="preserve">nt, </w:t>
      </w:r>
      <w:r w:rsidR="008B117E">
        <w:t xml:space="preserve">AF </w:t>
      </w:r>
      <w:r w:rsidR="007A43F5">
        <w:t>use</w:t>
      </w:r>
      <w:r w:rsidR="008B117E">
        <w:t>,</w:t>
      </w:r>
      <w:r w:rsidR="007A43F5">
        <w:t xml:space="preserve"> and analysis of </w:t>
      </w:r>
      <w:r w:rsidR="008D759F">
        <w:t xml:space="preserve">at least 2 </w:t>
      </w:r>
      <w:r w:rsidR="007A43F5" w:rsidRPr="008B117E">
        <w:rPr>
          <w:i/>
        </w:rPr>
        <w:t>combined</w:t>
      </w:r>
      <w:r w:rsidR="007A43F5">
        <w:t xml:space="preserve"> </w:t>
      </w:r>
      <w:r w:rsidRPr="00B7163B">
        <w:t>NP complete problem</w:t>
      </w:r>
      <w:r w:rsidR="007A43F5">
        <w:t>s</w:t>
      </w:r>
      <w:r w:rsidR="004A033C">
        <w:t xml:space="preserve"> </w:t>
      </w:r>
      <w:r w:rsidR="00BD54FC">
        <w:t xml:space="preserve">(or greater) </w:t>
      </w:r>
      <w:r w:rsidR="004A033C">
        <w:t>as defined by the instructor</w:t>
      </w:r>
      <w:r w:rsidR="008B117E">
        <w:t>. U</w:t>
      </w:r>
      <w:r w:rsidR="00F65ED1">
        <w:t>se/development of</w:t>
      </w:r>
      <w:r w:rsidRPr="00B7163B">
        <w:t xml:space="preserve"> software</w:t>
      </w:r>
      <w:r w:rsidR="008B117E">
        <w:t xml:space="preserve"> and </w:t>
      </w:r>
      <w:r w:rsidR="004A033C">
        <w:t xml:space="preserve">selection based on </w:t>
      </w:r>
      <w:r w:rsidR="00F65ED1">
        <w:t>mutual a</w:t>
      </w:r>
      <w:r w:rsidR="008B117E">
        <w:t xml:space="preserve">greement of optimization domain. </w:t>
      </w:r>
      <w:r w:rsidR="00F65ED1">
        <w:t xml:space="preserve">Algorithm development should focus both on a deterministic </w:t>
      </w:r>
      <w:r w:rsidR="00F138EF">
        <w:t xml:space="preserve">search </w:t>
      </w:r>
      <w:r w:rsidR="008B117E">
        <w:t>algorithm,</w:t>
      </w:r>
      <w:r w:rsidR="00F65ED1">
        <w:t xml:space="preserve"> a stochastic </w:t>
      </w:r>
      <w:r w:rsidR="00F138EF">
        <w:t xml:space="preserve">search </w:t>
      </w:r>
      <w:r w:rsidR="004A033C">
        <w:t>algorithm</w:t>
      </w:r>
      <w:r w:rsidR="008B117E">
        <w:t>, and local search</w:t>
      </w:r>
      <w:r w:rsidR="004A033C">
        <w:t xml:space="preserve">. Emphasis on </w:t>
      </w:r>
      <w:r w:rsidR="00BD54FC">
        <w:t>integrated a</w:t>
      </w:r>
      <w:r w:rsidR="004A033C">
        <w:t xml:space="preserve">lgorithm </w:t>
      </w:r>
      <w:r w:rsidR="008B117E">
        <w:t xml:space="preserve">high level/low level </w:t>
      </w:r>
      <w:r w:rsidR="004A033C">
        <w:t>design and implementation, d</w:t>
      </w:r>
      <w:r w:rsidR="000A6FE3">
        <w:t xml:space="preserve">esign of experiments and </w:t>
      </w:r>
      <w:r w:rsidR="004A033C">
        <w:t>statistical analysis</w:t>
      </w:r>
      <w:r w:rsidR="00BD7237">
        <w:t xml:space="preserve"> </w:t>
      </w:r>
      <w:r w:rsidR="004A033C">
        <w:t xml:space="preserve">of results. A </w:t>
      </w:r>
      <w:r w:rsidRPr="00B7163B">
        <w:t>formal report</w:t>
      </w:r>
      <w:r w:rsidR="004A033C">
        <w:t xml:space="preserve"> is required </w:t>
      </w:r>
      <w:r w:rsidRPr="00B7163B">
        <w:t xml:space="preserve">per </w:t>
      </w:r>
      <w:r w:rsidR="00B40B7E">
        <w:t xml:space="preserve">a </w:t>
      </w:r>
      <w:r w:rsidRPr="00B7163B">
        <w:t xml:space="preserve">given </w:t>
      </w:r>
      <w:r w:rsidR="00F65ED1">
        <w:t>conference</w:t>
      </w:r>
      <w:r w:rsidR="00BD54FC">
        <w:t>/journal</w:t>
      </w:r>
      <w:r w:rsidR="00F65ED1">
        <w:t xml:space="preserve"> paper </w:t>
      </w:r>
      <w:r w:rsidRPr="00B7163B">
        <w:t>outline</w:t>
      </w:r>
      <w:r w:rsidR="00BD54FC">
        <w:t xml:space="preserve"> (</w:t>
      </w:r>
      <w:r w:rsidR="006E5B42">
        <w:t>ACM or IEEE</w:t>
      </w:r>
      <w:r w:rsidR="00BD54FC">
        <w:t>)</w:t>
      </w:r>
      <w:r w:rsidR="00F65ED1">
        <w:t>.</w:t>
      </w:r>
      <w:r w:rsidR="008B117E">
        <w:t xml:space="preserve"> Project can be an aspect of MS thesis research (if needed, a list will be provided). </w:t>
      </w:r>
      <w:r w:rsidR="00B40B7E">
        <w:t xml:space="preserve"> </w:t>
      </w:r>
      <w:r w:rsidR="008B117E">
        <w:t>More details in third week of quarter.</w:t>
      </w:r>
    </w:p>
    <w:p w:rsidR="005C22EE" w:rsidRPr="00B7163B" w:rsidRDefault="005C22EE" w:rsidP="00B7163B">
      <w:pPr>
        <w:autoSpaceDE w:val="0"/>
        <w:autoSpaceDN w:val="0"/>
        <w:adjustRightInd w:val="0"/>
        <w:ind w:right="-720"/>
      </w:pP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b/>
          <w:bCs/>
        </w:rPr>
        <w:t xml:space="preserve">Grading: </w:t>
      </w:r>
      <w:r w:rsidRPr="00B7163B">
        <w:t>Grades will be based upon homework assignments, evaluations</w:t>
      </w:r>
      <w:r w:rsidR="00F65ED1">
        <w:t xml:space="preserve">, project, </w:t>
      </w:r>
      <w:r w:rsidR="00FE22AA">
        <w:t xml:space="preserve">and </w:t>
      </w:r>
      <w:r w:rsidR="000A6FE3">
        <w:t xml:space="preserve">the </w:t>
      </w:r>
      <w:r w:rsidR="00FE22AA">
        <w:t>final</w:t>
      </w:r>
      <w:r w:rsidRPr="00B7163B">
        <w:t xml:space="preserve"> exam as follows:</w:t>
      </w:r>
    </w:p>
    <w:p w:rsidR="00F65ED1" w:rsidRPr="00F65ED1" w:rsidRDefault="004A033C" w:rsidP="00F65ED1">
      <w:pPr>
        <w:numPr>
          <w:ilvl w:val="0"/>
          <w:numId w:val="10"/>
        </w:numPr>
        <w:autoSpaceDE w:val="0"/>
        <w:autoSpaceDN w:val="0"/>
        <w:adjustRightInd w:val="0"/>
        <w:ind w:right="-720"/>
      </w:pPr>
      <w:r>
        <w:t>Homework - 25</w:t>
      </w:r>
      <w:r w:rsidR="00B7163B" w:rsidRPr="00B7163B">
        <w:t>%</w:t>
      </w:r>
    </w:p>
    <w:p w:rsidR="00F65ED1" w:rsidRDefault="00171ECB" w:rsidP="00F65ED1">
      <w:pPr>
        <w:numPr>
          <w:ilvl w:val="0"/>
          <w:numId w:val="10"/>
        </w:numPr>
        <w:autoSpaceDE w:val="0"/>
        <w:autoSpaceDN w:val="0"/>
        <w:adjustRightInd w:val="0"/>
        <w:ind w:right="-720"/>
      </w:pPr>
      <w:r>
        <w:t xml:space="preserve">Software </w:t>
      </w:r>
      <w:r w:rsidR="002015C9">
        <w:t>Evaluation</w:t>
      </w:r>
      <w:r w:rsidR="00E97E0D">
        <w:t>s – 10</w:t>
      </w:r>
      <w:r w:rsidR="00F65ED1">
        <w:t>%</w:t>
      </w:r>
    </w:p>
    <w:p w:rsidR="00F65ED1" w:rsidRDefault="00B40B7E" w:rsidP="00F65ED1">
      <w:pPr>
        <w:numPr>
          <w:ilvl w:val="0"/>
          <w:numId w:val="10"/>
        </w:numPr>
        <w:autoSpaceDE w:val="0"/>
        <w:autoSpaceDN w:val="0"/>
        <w:adjustRightInd w:val="0"/>
        <w:ind w:right="-720"/>
      </w:pPr>
      <w:r>
        <w:t>Project – 35</w:t>
      </w:r>
      <w:r w:rsidR="00F65ED1">
        <w:t>%</w:t>
      </w:r>
      <w:r w:rsidR="00CA61C3">
        <w:t xml:space="preserve"> (p</w:t>
      </w:r>
      <w:r w:rsidR="00D05B90">
        <w:t xml:space="preserve">roject determined </w:t>
      </w:r>
      <w:proofErr w:type="gramStart"/>
      <w:r w:rsidR="00D05B90">
        <w:t xml:space="preserve">by </w:t>
      </w:r>
      <w:r w:rsidR="00CA61C3">
        <w:t xml:space="preserve"> instructor</w:t>
      </w:r>
      <w:proofErr w:type="gramEnd"/>
      <w:r w:rsidR="008D759F">
        <w:t xml:space="preserve"> and student</w:t>
      </w:r>
      <w:r w:rsidR="00CA61C3">
        <w:t>)</w:t>
      </w:r>
    </w:p>
    <w:p w:rsidR="008521F6" w:rsidRDefault="00E97E0D" w:rsidP="008521F6">
      <w:pPr>
        <w:numPr>
          <w:ilvl w:val="0"/>
          <w:numId w:val="10"/>
        </w:numPr>
        <w:autoSpaceDE w:val="0"/>
        <w:autoSpaceDN w:val="0"/>
        <w:adjustRightInd w:val="0"/>
        <w:ind w:right="-720"/>
      </w:pPr>
      <w:r>
        <w:t>Final - 30</w:t>
      </w:r>
      <w:r w:rsidR="00B7163B" w:rsidRPr="00B7163B">
        <w:t>%</w:t>
      </w:r>
      <w:r w:rsidR="007359DC">
        <w:t xml:space="preserve">,  </w:t>
      </w:r>
    </w:p>
    <w:p w:rsidR="00B7163B" w:rsidRDefault="007359DC" w:rsidP="008521F6">
      <w:pPr>
        <w:numPr>
          <w:ilvl w:val="0"/>
          <w:numId w:val="10"/>
        </w:numPr>
        <w:autoSpaceDE w:val="0"/>
        <w:autoSpaceDN w:val="0"/>
        <w:adjustRightInd w:val="0"/>
        <w:ind w:right="-720"/>
      </w:pPr>
      <w:r>
        <w:t xml:space="preserve">Quick Quizzes </w:t>
      </w:r>
      <w:proofErr w:type="gramStart"/>
      <w:r>
        <w:t>- ??</w:t>
      </w:r>
      <w:proofErr w:type="gramEnd"/>
      <w:r w:rsidR="008D759F">
        <w:t xml:space="preserve"> </w:t>
      </w:r>
    </w:p>
    <w:p w:rsidR="00BD54FC" w:rsidRDefault="00BD54FC" w:rsidP="00B7163B">
      <w:pPr>
        <w:autoSpaceDE w:val="0"/>
        <w:autoSpaceDN w:val="0"/>
        <w:adjustRightInd w:val="0"/>
        <w:ind w:right="-720"/>
        <w:rPr>
          <w:b/>
          <w:bCs/>
        </w:rPr>
      </w:pPr>
    </w:p>
    <w:p w:rsid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b/>
          <w:bCs/>
        </w:rPr>
        <w:t xml:space="preserve">Workshop: </w:t>
      </w:r>
      <w:r w:rsidRPr="00B7163B">
        <w:t xml:space="preserve">Sometimes a weekly workshop/seminar will be scheduled in order to discuss </w:t>
      </w:r>
      <w:r w:rsidR="000A4E9F">
        <w:tab/>
      </w:r>
      <w:r w:rsidRPr="00B7163B">
        <w:t>homework and</w:t>
      </w:r>
      <w:r w:rsidR="000A4E9F">
        <w:t xml:space="preserve"> </w:t>
      </w:r>
      <w:r w:rsidRPr="00B7163B">
        <w:t>evaluations.</w:t>
      </w:r>
      <w:r w:rsidR="00FE22AA">
        <w:t xml:space="preserve"> *class, groups, individual</w:t>
      </w:r>
    </w:p>
    <w:p w:rsidR="000A4E9F" w:rsidRPr="00B7163B" w:rsidRDefault="000A4E9F" w:rsidP="00B7163B">
      <w:pPr>
        <w:autoSpaceDE w:val="0"/>
        <w:autoSpaceDN w:val="0"/>
        <w:adjustRightInd w:val="0"/>
        <w:ind w:right="-720"/>
      </w:pPr>
    </w:p>
    <w:p w:rsidR="00B7163B" w:rsidRPr="00B40B7E" w:rsidRDefault="008C5389" w:rsidP="00B7163B">
      <w:pPr>
        <w:autoSpaceDE w:val="0"/>
        <w:autoSpaceDN w:val="0"/>
        <w:adjustRightInd w:val="0"/>
        <w:ind w:right="-720"/>
        <w:rPr>
          <w:bCs/>
          <w:i/>
        </w:rPr>
      </w:pPr>
      <w:r>
        <w:rPr>
          <w:b/>
          <w:bCs/>
        </w:rPr>
        <w:t xml:space="preserve">Other </w:t>
      </w:r>
      <w:r w:rsidR="00B7163B" w:rsidRPr="00B7163B">
        <w:rPr>
          <w:b/>
          <w:bCs/>
        </w:rPr>
        <w:t>References: (incomplete)</w:t>
      </w:r>
      <w:r w:rsidR="00B40B7E">
        <w:rPr>
          <w:b/>
          <w:bCs/>
        </w:rPr>
        <w:t xml:space="preserve"> </w:t>
      </w:r>
      <w:r w:rsidR="00B40B7E" w:rsidRPr="00B40B7E">
        <w:rPr>
          <w:bCs/>
          <w:i/>
        </w:rPr>
        <w:t>“Different ways of presenting lecture material”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A3236D">
        <w:rPr>
          <w:i/>
          <w:iCs/>
        </w:rPr>
        <w:t xml:space="preserve">   </w:t>
      </w:r>
      <w:r w:rsidRPr="00B7163B">
        <w:t xml:space="preserve">Aho, Hopcraft &amp; Ullman, </w:t>
      </w:r>
      <w:r w:rsidRPr="00B7163B">
        <w:rPr>
          <w:b/>
          <w:bCs/>
        </w:rPr>
        <w:t>The Design and Analysis of Computer Algorithms</w:t>
      </w:r>
      <w:r w:rsidRPr="00B7163B">
        <w:t>, AW, 1974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A3236D">
        <w:rPr>
          <w:i/>
          <w:iCs/>
        </w:rPr>
        <w:t xml:space="preserve">   </w:t>
      </w:r>
      <w:r w:rsidRPr="00B7163B">
        <w:t xml:space="preserve">Aho, Hopcraft &amp; Ullman, </w:t>
      </w:r>
      <w:r w:rsidRPr="00B7163B">
        <w:rPr>
          <w:b/>
          <w:bCs/>
        </w:rPr>
        <w:t>Data Structures and Algorithms</w:t>
      </w:r>
      <w:r w:rsidRPr="00B7163B">
        <w:t>, AW, 1987</w:t>
      </w:r>
    </w:p>
    <w:p w:rsidR="00A3236D" w:rsidRDefault="00B7163B" w:rsidP="00A3236D">
      <w:pPr>
        <w:numPr>
          <w:ilvl w:val="0"/>
          <w:numId w:val="20"/>
        </w:numPr>
        <w:autoSpaceDE w:val="0"/>
        <w:autoSpaceDN w:val="0"/>
        <w:adjustRightInd w:val="0"/>
        <w:ind w:right="-1440"/>
      </w:pPr>
      <w:r w:rsidRPr="00B7163B">
        <w:t xml:space="preserve">Banachowski, Kreczmar and Rytter, </w:t>
      </w:r>
      <w:r w:rsidRPr="00B7163B">
        <w:rPr>
          <w:b/>
          <w:bCs/>
        </w:rPr>
        <w:t>Analysis of Algorithms and Data Structures</w:t>
      </w:r>
      <w:r w:rsidR="00A3236D">
        <w:t xml:space="preserve">, </w:t>
      </w:r>
      <w:r w:rsidRPr="00B7163B">
        <w:t>A</w:t>
      </w:r>
      <w:r w:rsidR="00B50E18">
        <w:t>W,</w:t>
      </w:r>
      <w:r w:rsidRPr="00B7163B">
        <w:t>1991</w:t>
      </w:r>
      <w:r w:rsidR="00A3236D">
        <w:t xml:space="preserve"> </w:t>
      </w:r>
    </w:p>
    <w:p w:rsidR="009C2AA4" w:rsidRPr="00A3236D" w:rsidRDefault="00A3236D" w:rsidP="00A3236D">
      <w:pPr>
        <w:numPr>
          <w:ilvl w:val="0"/>
          <w:numId w:val="20"/>
        </w:numPr>
        <w:autoSpaceDE w:val="0"/>
        <w:autoSpaceDN w:val="0"/>
        <w:adjustRightInd w:val="0"/>
        <w:ind w:right="-720"/>
        <w:rPr>
          <w:i/>
        </w:rPr>
      </w:pPr>
      <w:r w:rsidRPr="00A3236D">
        <w:rPr>
          <w:bCs/>
          <w:color w:val="000000"/>
        </w:rPr>
        <w:t>Bertsekas</w:t>
      </w:r>
      <w:r>
        <w:rPr>
          <w:bCs/>
          <w:color w:val="000000"/>
        </w:rPr>
        <w:t xml:space="preserve">, D. P., </w:t>
      </w:r>
      <w:r w:rsidR="009C2AA4" w:rsidRPr="009C2AA4">
        <w:rPr>
          <w:b/>
          <w:bCs/>
          <w:color w:val="000000"/>
        </w:rPr>
        <w:t>Network Optimization: Continuous and Discrete Models (Optimization, Computation, and Control</w:t>
      </w:r>
      <w:proofErr w:type="gramStart"/>
      <w:r w:rsidR="009C2AA4" w:rsidRPr="009C2AA4"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,  </w:t>
      </w:r>
      <w:r w:rsidRPr="00A3236D">
        <w:rPr>
          <w:bCs/>
          <w:color w:val="000000"/>
        </w:rPr>
        <w:t>MIT</w:t>
      </w:r>
      <w:proofErr w:type="gramEnd"/>
      <w:r w:rsidRPr="00A3236D">
        <w:rPr>
          <w:bCs/>
          <w:color w:val="000000"/>
        </w:rPr>
        <w:t>, 1998</w:t>
      </w:r>
    </w:p>
    <w:p w:rsidR="00BF3516" w:rsidRPr="00BF3516" w:rsidRDefault="00A3236D" w:rsidP="00BF3516">
      <w:pPr>
        <w:numPr>
          <w:ilvl w:val="0"/>
          <w:numId w:val="20"/>
        </w:numPr>
        <w:autoSpaceDE w:val="0"/>
        <w:autoSpaceDN w:val="0"/>
        <w:adjustRightInd w:val="0"/>
        <w:ind w:left="180" w:right="-720" w:hanging="180"/>
      </w:pPr>
      <w:r>
        <w:t xml:space="preserve">   </w:t>
      </w:r>
      <w:r w:rsidR="00BF3516" w:rsidRPr="00BF3516">
        <w:t xml:space="preserve">Bonabeau, Dorigo, Theraulaz, </w:t>
      </w:r>
      <w:r w:rsidR="00BF3516" w:rsidRPr="00FE5ADC">
        <w:rPr>
          <w:b/>
        </w:rPr>
        <w:t>Swarm Intelligence,</w:t>
      </w:r>
      <w:r w:rsidR="00BF3516" w:rsidRPr="00BF3516">
        <w:t xml:space="preserve"> Oxford Press, 1999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A3236D">
        <w:rPr>
          <w:i/>
          <w:iCs/>
        </w:rPr>
        <w:t xml:space="preserve">   </w:t>
      </w:r>
      <w:r w:rsidRPr="00B7163B">
        <w:t xml:space="preserve">Booch &amp; Bryan </w:t>
      </w:r>
      <w:r w:rsidRPr="00B7163B">
        <w:rPr>
          <w:b/>
          <w:bCs/>
        </w:rPr>
        <w:t>Software Engineering with Ada</w:t>
      </w:r>
      <w:r w:rsidRPr="00B7163B">
        <w:t>, Benjamin Cummings, 1994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A3236D">
        <w:rPr>
          <w:i/>
          <w:iCs/>
        </w:rPr>
        <w:t xml:space="preserve">   </w:t>
      </w:r>
      <w:r w:rsidRPr="00B7163B">
        <w:t xml:space="preserve">Brassard &amp; Bratley, </w:t>
      </w:r>
      <w:r w:rsidRPr="00B7163B">
        <w:rPr>
          <w:b/>
          <w:bCs/>
        </w:rPr>
        <w:t>Algorithmics, Theory and Practice</w:t>
      </w:r>
      <w:r w:rsidRPr="00B7163B">
        <w:t>, Prentice Hall, 1988. (out of print)</w:t>
      </w:r>
    </w:p>
    <w:p w:rsidR="00BF3516" w:rsidRDefault="00B7163B" w:rsidP="00BF3516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A3236D">
        <w:rPr>
          <w:i/>
          <w:iCs/>
        </w:rPr>
        <w:t xml:space="preserve">   </w:t>
      </w:r>
      <w:r w:rsidRPr="00B7163B">
        <w:t xml:space="preserve">Brassard &amp; Bratley, </w:t>
      </w:r>
      <w:r w:rsidRPr="00B7163B">
        <w:rPr>
          <w:b/>
          <w:bCs/>
        </w:rPr>
        <w:t>Fundamentals of Algorithmics</w:t>
      </w:r>
      <w:r w:rsidRPr="00B7163B">
        <w:t>, Prentice Hall, 199</w:t>
      </w:r>
      <w:r w:rsidR="00BF3516">
        <w:t>6</w:t>
      </w:r>
    </w:p>
    <w:p w:rsidR="00A3236D" w:rsidRPr="00A3236D" w:rsidRDefault="00A3236D" w:rsidP="00BF3516">
      <w:pPr>
        <w:numPr>
          <w:ilvl w:val="0"/>
          <w:numId w:val="19"/>
        </w:numPr>
        <w:autoSpaceDE w:val="0"/>
        <w:autoSpaceDN w:val="0"/>
        <w:adjustRightInd w:val="0"/>
        <w:ind w:left="180" w:right="-720" w:hanging="180"/>
      </w:pPr>
      <w:r>
        <w:t xml:space="preserve">  </w:t>
      </w:r>
      <w:r w:rsidR="00BF3516" w:rsidRPr="00BF3516">
        <w:t xml:space="preserve">Coello, Lamont and Van </w:t>
      </w:r>
      <w:proofErr w:type="gramStart"/>
      <w:r w:rsidR="00BF3516" w:rsidRPr="00BF3516">
        <w:t xml:space="preserve">veldhuizen,  </w:t>
      </w:r>
      <w:r w:rsidR="00BF3516" w:rsidRPr="00BF3516">
        <w:rPr>
          <w:b/>
          <w:i/>
        </w:rPr>
        <w:t>Evolutionary</w:t>
      </w:r>
      <w:proofErr w:type="gramEnd"/>
      <w:r w:rsidR="00BF3516" w:rsidRPr="00BF3516">
        <w:rPr>
          <w:b/>
          <w:i/>
        </w:rPr>
        <w:t xml:space="preserve"> Algorithms for</w:t>
      </w:r>
      <w:r w:rsidR="00BF3516" w:rsidRPr="00BF3516">
        <w:t xml:space="preserve"> </w:t>
      </w:r>
      <w:r w:rsidR="00BF3516" w:rsidRPr="00BF3516">
        <w:rPr>
          <w:b/>
          <w:i/>
        </w:rPr>
        <w:t xml:space="preserve">Solving </w:t>
      </w:r>
      <w:r w:rsidR="00BF3516">
        <w:rPr>
          <w:b/>
          <w:i/>
        </w:rPr>
        <w:t xml:space="preserve">Multiobjective </w:t>
      </w:r>
      <w:r>
        <w:rPr>
          <w:b/>
          <w:i/>
        </w:rPr>
        <w:t xml:space="preserve">   </w:t>
      </w:r>
    </w:p>
    <w:p w:rsidR="00BF3516" w:rsidRDefault="00A3236D" w:rsidP="00A3236D">
      <w:pPr>
        <w:autoSpaceDE w:val="0"/>
        <w:autoSpaceDN w:val="0"/>
        <w:adjustRightInd w:val="0"/>
        <w:ind w:left="180" w:right="-720"/>
      </w:pPr>
      <w:r>
        <w:rPr>
          <w:b/>
          <w:i/>
        </w:rPr>
        <w:t xml:space="preserve">  </w:t>
      </w:r>
      <w:r w:rsidR="00BF3516" w:rsidRPr="00BF3516">
        <w:rPr>
          <w:b/>
          <w:i/>
        </w:rPr>
        <w:t>Problems</w:t>
      </w:r>
      <w:r w:rsidR="00BF3516" w:rsidRPr="00BF3516">
        <w:t>, 2002, Kluwer</w:t>
      </w:r>
      <w:r w:rsidR="00224EC1">
        <w:t xml:space="preserve">/Springer, 2nd edition 2007 </w:t>
      </w:r>
    </w:p>
    <w:p w:rsidR="0053664F" w:rsidRDefault="00A3236D" w:rsidP="00A138E1">
      <w:pPr>
        <w:numPr>
          <w:ilvl w:val="0"/>
          <w:numId w:val="19"/>
        </w:numPr>
        <w:autoSpaceDE w:val="0"/>
        <w:autoSpaceDN w:val="0"/>
        <w:adjustRightInd w:val="0"/>
        <w:ind w:left="180" w:right="-720" w:hanging="180"/>
      </w:pPr>
      <w:r>
        <w:t xml:space="preserve">  </w:t>
      </w:r>
      <w:r w:rsidR="00BF3516" w:rsidRPr="00BF3516">
        <w:t xml:space="preserve">Coello and Lamont, </w:t>
      </w:r>
      <w:r w:rsidR="00BF3516" w:rsidRPr="00BF3516">
        <w:rPr>
          <w:b/>
        </w:rPr>
        <w:t>Applications of Multi-Objective Evolutionary Algorithms,</w:t>
      </w:r>
      <w:r w:rsidR="00BF3516">
        <w:t xml:space="preserve"> World </w:t>
      </w:r>
      <w:r w:rsidR="0053664F">
        <w:t xml:space="preserve"> </w:t>
      </w:r>
    </w:p>
    <w:p w:rsidR="00A138E1" w:rsidRDefault="0053664F" w:rsidP="0053664F">
      <w:pPr>
        <w:autoSpaceDE w:val="0"/>
        <w:autoSpaceDN w:val="0"/>
        <w:adjustRightInd w:val="0"/>
        <w:ind w:left="180" w:right="-720"/>
      </w:pPr>
      <w:r>
        <w:t xml:space="preserve">  </w:t>
      </w:r>
      <w:r w:rsidR="00BF3516" w:rsidRPr="00BF3516">
        <w:t>Scientific, 2004</w:t>
      </w:r>
    </w:p>
    <w:p w:rsidR="008D759F" w:rsidRDefault="00B7163B" w:rsidP="008D759F">
      <w:pPr>
        <w:autoSpaceDE w:val="0"/>
        <w:autoSpaceDN w:val="0"/>
        <w:adjustRightInd w:val="0"/>
        <w:ind w:right="-720"/>
      </w:pPr>
      <w:r w:rsidRPr="00A138E1">
        <w:rPr>
          <w:i/>
          <w:iCs/>
        </w:rPr>
        <w:t xml:space="preserve">• </w:t>
      </w:r>
      <w:r w:rsidR="00A3236D" w:rsidRPr="00A138E1">
        <w:rPr>
          <w:i/>
          <w:iCs/>
        </w:rPr>
        <w:t xml:space="preserve">  </w:t>
      </w:r>
      <w:r w:rsidR="00A138E1" w:rsidRPr="00B7163B">
        <w:t xml:space="preserve">Cook, Cunningham, Polleyblank, Schrijver, </w:t>
      </w:r>
      <w:r w:rsidR="00A138E1" w:rsidRPr="00FE5ADC">
        <w:rPr>
          <w:b/>
          <w:iCs/>
        </w:rPr>
        <w:t>Combinatorial Optimization</w:t>
      </w:r>
      <w:r w:rsidR="00A138E1" w:rsidRPr="00B7163B">
        <w:t>, Wiley, 199</w:t>
      </w:r>
      <w:r w:rsidR="008C5389">
        <w:t>2</w:t>
      </w:r>
    </w:p>
    <w:p w:rsidR="008C5389" w:rsidRDefault="008C5389" w:rsidP="00663F82">
      <w:pPr>
        <w:numPr>
          <w:ilvl w:val="0"/>
          <w:numId w:val="19"/>
        </w:numPr>
        <w:tabs>
          <w:tab w:val="left" w:pos="270"/>
        </w:tabs>
        <w:autoSpaceDE w:val="0"/>
        <w:autoSpaceDN w:val="0"/>
        <w:adjustRightInd w:val="0"/>
        <w:ind w:left="0" w:right="-720" w:firstLine="0"/>
      </w:pPr>
      <w:r w:rsidRPr="00B7163B">
        <w:t xml:space="preserve">Cormen, Leiserson &amp; Rivest, </w:t>
      </w:r>
      <w:r w:rsidRPr="00B7163B">
        <w:rPr>
          <w:b/>
          <w:bCs/>
        </w:rPr>
        <w:t>Introduction to Algorithms</w:t>
      </w:r>
      <w:r w:rsidRPr="00B7163B">
        <w:t xml:space="preserve">, McGraw-Hill, 1991 </w:t>
      </w:r>
    </w:p>
    <w:p w:rsidR="001602C7" w:rsidRDefault="001602C7" w:rsidP="00663F82">
      <w:pPr>
        <w:numPr>
          <w:ilvl w:val="0"/>
          <w:numId w:val="19"/>
        </w:numPr>
        <w:tabs>
          <w:tab w:val="left" w:pos="270"/>
        </w:tabs>
        <w:autoSpaceDE w:val="0"/>
        <w:autoSpaceDN w:val="0"/>
        <w:adjustRightInd w:val="0"/>
        <w:ind w:left="0" w:right="-720" w:firstLine="0"/>
      </w:pPr>
      <w:r w:rsidRPr="00B7163B">
        <w:t xml:space="preserve">Corne, Dorigo &amp;Glover, </w:t>
      </w:r>
      <w:r w:rsidRPr="00FE5ADC">
        <w:rPr>
          <w:b/>
          <w:iCs/>
        </w:rPr>
        <w:t>New Ideas in Optimization</w:t>
      </w:r>
      <w:r w:rsidRPr="00B7163B">
        <w:t>, McGraw-Hill, 1999</w:t>
      </w:r>
    </w:p>
    <w:p w:rsidR="00A3236D" w:rsidRDefault="000A4E9F" w:rsidP="00694D45">
      <w:pPr>
        <w:numPr>
          <w:ilvl w:val="0"/>
          <w:numId w:val="5"/>
        </w:numPr>
        <w:tabs>
          <w:tab w:val="clear" w:pos="720"/>
          <w:tab w:val="left" w:pos="270"/>
        </w:tabs>
        <w:autoSpaceDE w:val="0"/>
        <w:autoSpaceDN w:val="0"/>
        <w:adjustRightInd w:val="0"/>
        <w:ind w:left="0" w:right="-720" w:firstLine="0"/>
      </w:pPr>
      <w:r w:rsidRPr="00B7163B">
        <w:lastRenderedPageBreak/>
        <w:t xml:space="preserve">Garey, M. R. and Johnson, D. S., </w:t>
      </w:r>
      <w:r w:rsidRPr="00B7163B">
        <w:rPr>
          <w:b/>
          <w:bCs/>
        </w:rPr>
        <w:t xml:space="preserve">Computers and Intractability - A Guide to the theory </w:t>
      </w:r>
      <w:r w:rsidR="00694D45">
        <w:rPr>
          <w:b/>
          <w:bCs/>
        </w:rPr>
        <w:br/>
        <w:t xml:space="preserve">      </w:t>
      </w:r>
      <w:r w:rsidRPr="00B7163B">
        <w:rPr>
          <w:b/>
          <w:bCs/>
        </w:rPr>
        <w:t>of</w:t>
      </w:r>
      <w:r w:rsidR="001602C7">
        <w:t xml:space="preserve"> </w:t>
      </w:r>
      <w:r w:rsidR="00663F82">
        <w:t xml:space="preserve">  </w:t>
      </w:r>
      <w:r w:rsidRPr="001602C7">
        <w:rPr>
          <w:b/>
          <w:bCs/>
        </w:rPr>
        <w:t>NP-Completeness</w:t>
      </w:r>
      <w:r>
        <w:t>, Freeman, 1979.</w:t>
      </w:r>
    </w:p>
    <w:p w:rsidR="00B7163B" w:rsidRPr="00B7163B" w:rsidRDefault="00B7163B" w:rsidP="00694D45">
      <w:pPr>
        <w:numPr>
          <w:ilvl w:val="0"/>
          <w:numId w:val="19"/>
        </w:numPr>
        <w:tabs>
          <w:tab w:val="left" w:pos="270"/>
        </w:tabs>
        <w:autoSpaceDE w:val="0"/>
        <w:autoSpaceDN w:val="0"/>
        <w:adjustRightInd w:val="0"/>
        <w:ind w:left="0" w:right="-720" w:firstLine="0"/>
      </w:pPr>
      <w:r w:rsidRPr="00B7163B">
        <w:t xml:space="preserve">Goldberg, </w:t>
      </w:r>
      <w:r w:rsidRPr="00B7163B">
        <w:rPr>
          <w:b/>
          <w:bCs/>
        </w:rPr>
        <w:t>Genetic Algorithms in Search, Optimization and Learning</w:t>
      </w:r>
      <w:r w:rsidRPr="00B7163B">
        <w:t>, AW, 1989</w:t>
      </w:r>
    </w:p>
    <w:p w:rsidR="00B7163B" w:rsidRPr="00B7163B" w:rsidRDefault="00B7163B" w:rsidP="00694D45">
      <w:pPr>
        <w:tabs>
          <w:tab w:val="left" w:pos="270"/>
        </w:tabs>
        <w:autoSpaceDE w:val="0"/>
        <w:autoSpaceDN w:val="0"/>
        <w:adjustRightInd w:val="0"/>
        <w:ind w:right="-720"/>
      </w:pPr>
      <w:r w:rsidRPr="00B7163B">
        <w:rPr>
          <w:i/>
          <w:iCs/>
        </w:rPr>
        <w:t>•</w:t>
      </w:r>
      <w:r w:rsidR="00224EC1">
        <w:rPr>
          <w:i/>
          <w:iCs/>
        </w:rPr>
        <w:t xml:space="preserve"> </w:t>
      </w:r>
      <w:r w:rsidRPr="00B7163B">
        <w:rPr>
          <w:i/>
          <w:iCs/>
        </w:rPr>
        <w:t xml:space="preserve"> </w:t>
      </w:r>
      <w:r w:rsidRPr="00B7163B">
        <w:t xml:space="preserve">Harel, </w:t>
      </w:r>
      <w:r w:rsidRPr="00B7163B">
        <w:rPr>
          <w:b/>
          <w:bCs/>
        </w:rPr>
        <w:t>Algorithmics, The spirit of computing</w:t>
      </w:r>
      <w:r w:rsidRPr="00B7163B">
        <w:t>, Addison-Wesley, 1987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>•</w:t>
      </w:r>
      <w:r w:rsidR="00224EC1">
        <w:rPr>
          <w:i/>
          <w:iCs/>
        </w:rPr>
        <w:t xml:space="preserve"> </w:t>
      </w:r>
      <w:r w:rsidRPr="00B7163B">
        <w:rPr>
          <w:i/>
          <w:iCs/>
        </w:rPr>
        <w:t xml:space="preserve"> </w:t>
      </w:r>
      <w:r w:rsidRPr="00B7163B">
        <w:t xml:space="preserve">Horowitz &amp; Sahni, </w:t>
      </w:r>
      <w:r w:rsidRPr="00B7163B">
        <w:rPr>
          <w:b/>
          <w:bCs/>
        </w:rPr>
        <w:t>Fundamentals of Computer Algorithms</w:t>
      </w:r>
      <w:r w:rsidRPr="00B7163B">
        <w:t>, Computer Science, 1982</w:t>
      </w:r>
    </w:p>
    <w:p w:rsidR="00486831" w:rsidRDefault="00B7163B" w:rsidP="00486831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B7163B">
        <w:t xml:space="preserve">Jennings and Wooldridge, eds., </w:t>
      </w:r>
      <w:r w:rsidRPr="00B7163B">
        <w:rPr>
          <w:b/>
          <w:bCs/>
        </w:rPr>
        <w:t>Agent Technology</w:t>
      </w:r>
      <w:r w:rsidRPr="00B7163B">
        <w:t>, Springer, 1998</w:t>
      </w:r>
    </w:p>
    <w:p w:rsidR="008C5389" w:rsidRDefault="00B7163B" w:rsidP="00694D45">
      <w:pPr>
        <w:numPr>
          <w:ilvl w:val="0"/>
          <w:numId w:val="19"/>
        </w:numPr>
        <w:tabs>
          <w:tab w:val="left" w:pos="270"/>
        </w:tabs>
        <w:autoSpaceDE w:val="0"/>
        <w:autoSpaceDN w:val="0"/>
        <w:adjustRightInd w:val="0"/>
        <w:ind w:left="0" w:right="-720" w:firstLine="0"/>
      </w:pPr>
      <w:r w:rsidRPr="00B7163B">
        <w:t xml:space="preserve">Korsh, </w:t>
      </w:r>
      <w:r w:rsidRPr="00B7163B">
        <w:rPr>
          <w:b/>
          <w:bCs/>
        </w:rPr>
        <w:t>Data Structures, Algorithms, and Program Style</w:t>
      </w:r>
      <w:r w:rsidR="00663F82">
        <w:t>, PWS Computer Science, ‘</w:t>
      </w:r>
      <w:r w:rsidRPr="00B7163B">
        <w:t>86</w:t>
      </w:r>
    </w:p>
    <w:p w:rsidR="00486831" w:rsidRPr="00B7163B" w:rsidRDefault="00486831" w:rsidP="00694D45">
      <w:pPr>
        <w:numPr>
          <w:ilvl w:val="0"/>
          <w:numId w:val="19"/>
        </w:numPr>
        <w:tabs>
          <w:tab w:val="left" w:pos="270"/>
        </w:tabs>
        <w:autoSpaceDE w:val="0"/>
        <w:autoSpaceDN w:val="0"/>
        <w:adjustRightInd w:val="0"/>
        <w:ind w:left="0" w:right="-720" w:firstLine="0"/>
      </w:pPr>
      <w:r>
        <w:t xml:space="preserve">LaValle, Steven, </w:t>
      </w:r>
      <w:r w:rsidRPr="00486831">
        <w:rPr>
          <w:b/>
        </w:rPr>
        <w:t>Planning Algorithms</w:t>
      </w:r>
      <w:r>
        <w:t>, Cambridge University Press, 2006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>•</w:t>
      </w:r>
      <w:r w:rsidR="00224EC1">
        <w:rPr>
          <w:i/>
          <w:iCs/>
        </w:rPr>
        <w:t xml:space="preserve"> </w:t>
      </w:r>
      <w:r w:rsidRPr="00B7163B">
        <w:rPr>
          <w:i/>
          <w:iCs/>
        </w:rPr>
        <w:t xml:space="preserve"> </w:t>
      </w:r>
      <w:r w:rsidRPr="00B7163B">
        <w:t xml:space="preserve">Manber, </w:t>
      </w:r>
      <w:r w:rsidRPr="00B7163B">
        <w:rPr>
          <w:b/>
          <w:bCs/>
        </w:rPr>
        <w:t>Introduction to Algorithms, A Creative Approach</w:t>
      </w:r>
      <w:r w:rsidRPr="00B7163B">
        <w:t>, Addison Wesley, 1989</w:t>
      </w:r>
    </w:p>
    <w:p w:rsidR="008C5389" w:rsidRDefault="00B7163B" w:rsidP="008C5389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B7163B">
        <w:t xml:space="preserve">Michalewicz, </w:t>
      </w:r>
      <w:r w:rsidRPr="00B7163B">
        <w:rPr>
          <w:b/>
          <w:bCs/>
        </w:rPr>
        <w:t>Genetic Algorithms + Data Structures = Evolution Programs</w:t>
      </w:r>
      <w:r w:rsidRPr="00B7163B">
        <w:t>, Springer</w:t>
      </w:r>
      <w:r w:rsidR="00B50E18">
        <w:t xml:space="preserve"> </w:t>
      </w:r>
      <w:r w:rsidRPr="00B7163B">
        <w:t>199</w:t>
      </w:r>
      <w:r w:rsidR="00FE5ADC">
        <w:t>9</w:t>
      </w:r>
    </w:p>
    <w:p w:rsidR="00FE5ADC" w:rsidRPr="00B7163B" w:rsidRDefault="00FE5ADC" w:rsidP="00694D45">
      <w:pPr>
        <w:numPr>
          <w:ilvl w:val="0"/>
          <w:numId w:val="37"/>
        </w:numPr>
        <w:tabs>
          <w:tab w:val="left" w:pos="270"/>
        </w:tabs>
        <w:autoSpaceDE w:val="0"/>
        <w:autoSpaceDN w:val="0"/>
        <w:adjustRightInd w:val="0"/>
        <w:ind w:left="0" w:right="-720" w:firstLine="0"/>
      </w:pPr>
      <w:r w:rsidRPr="00B7163B">
        <w:t xml:space="preserve">Neapolitan &amp; Naimipour, </w:t>
      </w:r>
      <w:r w:rsidRPr="00B7163B">
        <w:rPr>
          <w:i/>
          <w:iCs/>
        </w:rPr>
        <w:t>Foundations of Algorithms</w:t>
      </w:r>
      <w:r w:rsidRPr="00B7163B">
        <w:t>, Jones &amp; Bartlett, 1997</w:t>
      </w:r>
    </w:p>
    <w:p w:rsidR="00B7163B" w:rsidRPr="00B7163B" w:rsidRDefault="00B7163B" w:rsidP="00224EC1">
      <w:pPr>
        <w:autoSpaceDE w:val="0"/>
        <w:autoSpaceDN w:val="0"/>
        <w:adjustRightInd w:val="0"/>
        <w:ind w:right="-900"/>
      </w:pPr>
      <w:r w:rsidRPr="00B7163B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B7163B">
        <w:t xml:space="preserve">Reingold, Nievergelt &amp; Deo, </w:t>
      </w:r>
      <w:r w:rsidRPr="00B7163B">
        <w:rPr>
          <w:b/>
          <w:bCs/>
        </w:rPr>
        <w:t>Comb</w:t>
      </w:r>
      <w:r w:rsidR="00B50E18">
        <w:rPr>
          <w:b/>
          <w:bCs/>
        </w:rPr>
        <w:t>inatorial Algorithms, theory/</w:t>
      </w:r>
      <w:r w:rsidRPr="00B7163B">
        <w:rPr>
          <w:b/>
          <w:bCs/>
        </w:rPr>
        <w:t>practice</w:t>
      </w:r>
      <w:r w:rsidRPr="00B7163B">
        <w:t>, Prentice-Hall</w:t>
      </w:r>
      <w:r w:rsidR="00B50E18">
        <w:t xml:space="preserve"> 19</w:t>
      </w:r>
      <w:r w:rsidRPr="00B7163B">
        <w:t>77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B7163B">
        <w:t xml:space="preserve">Rawlins, </w:t>
      </w:r>
      <w:r w:rsidRPr="00B7163B">
        <w:rPr>
          <w:b/>
          <w:bCs/>
        </w:rPr>
        <w:t>Compared to What? an introduction to the analysis of algorithms</w:t>
      </w:r>
      <w:r w:rsidRPr="00B7163B">
        <w:t>, Computer</w:t>
      </w:r>
    </w:p>
    <w:p w:rsidR="00F14496" w:rsidRDefault="00BF3516" w:rsidP="00F14496">
      <w:pPr>
        <w:autoSpaceDE w:val="0"/>
        <w:autoSpaceDN w:val="0"/>
        <w:adjustRightInd w:val="0"/>
        <w:ind w:right="-720"/>
      </w:pPr>
      <w:r>
        <w:t xml:space="preserve">   </w:t>
      </w:r>
      <w:r w:rsidR="00B7163B" w:rsidRPr="00B7163B">
        <w:t>Science Press, 1992</w:t>
      </w:r>
    </w:p>
    <w:p w:rsidR="008A3929" w:rsidRDefault="008A3929" w:rsidP="00694D45">
      <w:pPr>
        <w:numPr>
          <w:ilvl w:val="0"/>
          <w:numId w:val="19"/>
        </w:numPr>
        <w:tabs>
          <w:tab w:val="left" w:pos="180"/>
        </w:tabs>
        <w:autoSpaceDE w:val="0"/>
        <w:autoSpaceDN w:val="0"/>
        <w:adjustRightInd w:val="0"/>
        <w:ind w:left="0" w:right="-720" w:firstLine="0"/>
      </w:pPr>
      <w:r w:rsidRPr="00B7163B">
        <w:t xml:space="preserve">Skiena, </w:t>
      </w:r>
      <w:r w:rsidRPr="00CA61C3">
        <w:rPr>
          <w:b/>
          <w:iCs/>
        </w:rPr>
        <w:t>The Algorithm Design Manual</w:t>
      </w:r>
      <w:r w:rsidRPr="00B7163B">
        <w:t>, Springer, 1997</w:t>
      </w:r>
      <w:r w:rsidR="00CE3848">
        <w:t xml:space="preserve"> (see author’s web site)</w:t>
      </w:r>
    </w:p>
    <w:p w:rsidR="00B7163B" w:rsidRPr="00B7163B" w:rsidRDefault="00B7163B" w:rsidP="00B7163B">
      <w:pPr>
        <w:autoSpaceDE w:val="0"/>
        <w:autoSpaceDN w:val="0"/>
        <w:adjustRightInd w:val="0"/>
        <w:ind w:right="-720"/>
      </w:pPr>
      <w:r w:rsidRPr="00B7163B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B7163B">
        <w:t xml:space="preserve">Williamson, </w:t>
      </w:r>
      <w:r w:rsidRPr="00B7163B">
        <w:rPr>
          <w:b/>
          <w:bCs/>
        </w:rPr>
        <w:t>Combinatorics for Computer Science</w:t>
      </w:r>
      <w:r w:rsidRPr="00B7163B">
        <w:t>, Computer Science Press, 1985</w:t>
      </w:r>
    </w:p>
    <w:p w:rsidR="000A4E9F" w:rsidRPr="000A4E9F" w:rsidRDefault="000A4E9F" w:rsidP="000A4E9F">
      <w:pPr>
        <w:autoSpaceDE w:val="0"/>
        <w:autoSpaceDN w:val="0"/>
        <w:adjustRightInd w:val="0"/>
      </w:pPr>
      <w:r w:rsidRPr="000A4E9F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0A4E9F">
        <w:t xml:space="preserve">Wilson &amp; Watkins, </w:t>
      </w:r>
      <w:r w:rsidRPr="000A4E9F">
        <w:rPr>
          <w:b/>
          <w:bCs/>
        </w:rPr>
        <w:t>Graphs - An Introductory Approach</w:t>
      </w:r>
      <w:r w:rsidRPr="000A4E9F">
        <w:t>, Wiley, 1990</w:t>
      </w:r>
    </w:p>
    <w:p w:rsidR="000A4E9F" w:rsidRDefault="000A4E9F" w:rsidP="00224EC1">
      <w:pPr>
        <w:autoSpaceDE w:val="0"/>
        <w:autoSpaceDN w:val="0"/>
        <w:adjustRightInd w:val="0"/>
        <w:ind w:right="-630"/>
      </w:pPr>
      <w:r w:rsidRPr="000A4E9F">
        <w:rPr>
          <w:i/>
          <w:iCs/>
        </w:rPr>
        <w:t xml:space="preserve">• </w:t>
      </w:r>
      <w:r w:rsidR="00224EC1">
        <w:rPr>
          <w:i/>
          <w:iCs/>
        </w:rPr>
        <w:t xml:space="preserve"> </w:t>
      </w:r>
      <w:r w:rsidRPr="000A4E9F">
        <w:t xml:space="preserve">Weiss, </w:t>
      </w:r>
      <w:r w:rsidRPr="000A4E9F">
        <w:rPr>
          <w:b/>
          <w:bCs/>
        </w:rPr>
        <w:t>Data Structures and Algorithm Analysis</w:t>
      </w:r>
      <w:r w:rsidRPr="000A4E9F">
        <w:t>, Benjamin/Cummings, 1992</w:t>
      </w:r>
    </w:p>
    <w:p w:rsidR="00BF3516" w:rsidRDefault="00BF3516" w:rsidP="000A4E9F">
      <w:pPr>
        <w:autoSpaceDE w:val="0"/>
        <w:autoSpaceDN w:val="0"/>
        <w:adjustRightInd w:val="0"/>
      </w:pPr>
    </w:p>
    <w:p w:rsidR="000A4E9F" w:rsidRPr="000A4E9F" w:rsidRDefault="000A4E9F" w:rsidP="000A4E9F">
      <w:pPr>
        <w:autoSpaceDE w:val="0"/>
        <w:autoSpaceDN w:val="0"/>
        <w:adjustRightInd w:val="0"/>
      </w:pPr>
    </w:p>
    <w:p w:rsidR="000A4E9F" w:rsidRPr="000A4E9F" w:rsidRDefault="000A4E9F" w:rsidP="000A4E9F">
      <w:pPr>
        <w:autoSpaceDE w:val="0"/>
        <w:autoSpaceDN w:val="0"/>
        <w:adjustRightInd w:val="0"/>
      </w:pPr>
      <w:r w:rsidRPr="000A4E9F">
        <w:rPr>
          <w:b/>
          <w:bCs/>
        </w:rPr>
        <w:t xml:space="preserve">Estimated ABET Category Content: </w:t>
      </w:r>
      <w:r w:rsidR="006826DE">
        <w:t xml:space="preserve">Engineering </w:t>
      </w:r>
      <w:proofErr w:type="gramStart"/>
      <w:r w:rsidR="006826DE">
        <w:t>Science(</w:t>
      </w:r>
      <w:proofErr w:type="gramEnd"/>
      <w:r w:rsidR="006826DE">
        <w:t>40%), Math(20</w:t>
      </w:r>
      <w:r w:rsidRPr="000A4E9F">
        <w:t>%),</w:t>
      </w:r>
    </w:p>
    <w:p w:rsidR="000A4E9F" w:rsidRDefault="000A4E9F" w:rsidP="000A4E9F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826DE">
        <w:t xml:space="preserve">Engineering </w:t>
      </w:r>
      <w:proofErr w:type="gramStart"/>
      <w:r w:rsidR="006826DE">
        <w:t>Design(</w:t>
      </w:r>
      <w:proofErr w:type="gramEnd"/>
      <w:r w:rsidR="006826DE">
        <w:t>40</w:t>
      </w:r>
      <w:r w:rsidRPr="000A4E9F">
        <w:t>%)</w:t>
      </w:r>
    </w:p>
    <w:p w:rsidR="006E5B42" w:rsidRDefault="006E5B42" w:rsidP="000A4E9F">
      <w:pPr>
        <w:autoSpaceDE w:val="0"/>
        <w:autoSpaceDN w:val="0"/>
        <w:adjustRightInd w:val="0"/>
      </w:pPr>
    </w:p>
    <w:p w:rsidR="006E5B42" w:rsidRDefault="006E5B42" w:rsidP="00A138E1">
      <w:pPr>
        <w:autoSpaceDE w:val="0"/>
        <w:autoSpaceDN w:val="0"/>
        <w:adjustRightInd w:val="0"/>
        <w:ind w:right="-720"/>
      </w:pPr>
      <w:r>
        <w:rPr>
          <w:b/>
          <w:bCs/>
        </w:rPr>
        <w:t xml:space="preserve">CSCE686 Course </w:t>
      </w:r>
      <w:r w:rsidRPr="000A4E9F">
        <w:rPr>
          <w:b/>
          <w:bCs/>
        </w:rPr>
        <w:t xml:space="preserve">Director: </w:t>
      </w:r>
      <w:r w:rsidRPr="000A4E9F">
        <w:t>Pr</w:t>
      </w:r>
      <w:r w:rsidR="00E412F1">
        <w:t>ofessor Gary B. Lamont, room 311</w:t>
      </w:r>
      <w:r>
        <w:t>B</w:t>
      </w:r>
      <w:r w:rsidRPr="000A4E9F">
        <w:t>, bldg 640, AFIT/ENG</w:t>
      </w:r>
    </w:p>
    <w:p w:rsidR="006E5B42" w:rsidRDefault="006E5B42" w:rsidP="000A4E9F">
      <w:pPr>
        <w:autoSpaceDE w:val="0"/>
        <w:autoSpaceDN w:val="0"/>
        <w:adjustRightInd w:val="0"/>
      </w:pPr>
    </w:p>
    <w:p w:rsidR="000A4E9F" w:rsidRPr="000A4E9F" w:rsidRDefault="000A4E9F" w:rsidP="000A4E9F">
      <w:pPr>
        <w:autoSpaceDE w:val="0"/>
        <w:autoSpaceDN w:val="0"/>
        <w:adjustRightInd w:val="0"/>
      </w:pPr>
    </w:p>
    <w:p w:rsidR="000A4E9F" w:rsidRPr="000A4E9F" w:rsidRDefault="000A4E9F" w:rsidP="000A4E9F">
      <w:pPr>
        <w:autoSpaceDE w:val="0"/>
        <w:autoSpaceDN w:val="0"/>
        <w:adjustRightInd w:val="0"/>
        <w:rPr>
          <w:b/>
          <w:bCs/>
        </w:rPr>
      </w:pPr>
      <w:r w:rsidRPr="000A4E9F">
        <w:rPr>
          <w:b/>
          <w:bCs/>
        </w:rPr>
        <w:t>Suggested Future or Concurrent Classes:</w:t>
      </w:r>
    </w:p>
    <w:p w:rsidR="000A4E9F" w:rsidRPr="000A4E9F" w:rsidRDefault="000A4E9F" w:rsidP="000A4E9F">
      <w:pPr>
        <w:autoSpaceDE w:val="0"/>
        <w:autoSpaceDN w:val="0"/>
        <w:adjustRightInd w:val="0"/>
      </w:pPr>
      <w:r w:rsidRPr="000A4E9F">
        <w:rPr>
          <w:i/>
          <w:iCs/>
        </w:rPr>
        <w:t xml:space="preserve">• </w:t>
      </w:r>
      <w:r w:rsidRPr="000A4E9F">
        <w:t>CSCE631 Machines, Logic, and Langua</w:t>
      </w:r>
      <w:r w:rsidR="005C22EE">
        <w:t>ges (a capstone course for CS/CE</w:t>
      </w:r>
      <w:r w:rsidRPr="000A4E9F">
        <w:t xml:space="preserve"> students)</w:t>
      </w:r>
    </w:p>
    <w:p w:rsidR="000A4E9F" w:rsidRPr="000A4E9F" w:rsidRDefault="000A4E9F" w:rsidP="000A4E9F">
      <w:pPr>
        <w:autoSpaceDE w:val="0"/>
        <w:autoSpaceDN w:val="0"/>
        <w:adjustRightInd w:val="0"/>
      </w:pPr>
      <w:r w:rsidRPr="000A4E9F">
        <w:rPr>
          <w:i/>
          <w:iCs/>
        </w:rPr>
        <w:t xml:space="preserve">• </w:t>
      </w:r>
      <w:r w:rsidRPr="000A4E9F">
        <w:t>CSCE656</w:t>
      </w:r>
      <w:r w:rsidR="006826DE">
        <w:t>/790</w:t>
      </w:r>
      <w:r w:rsidRPr="000A4E9F">
        <w:t xml:space="preserve"> Parallel and Distributed Algorithms</w:t>
      </w:r>
    </w:p>
    <w:p w:rsidR="000A4E9F" w:rsidRPr="000A4E9F" w:rsidRDefault="000A4E9F" w:rsidP="000A4E9F">
      <w:pPr>
        <w:autoSpaceDE w:val="0"/>
        <w:autoSpaceDN w:val="0"/>
        <w:adjustRightInd w:val="0"/>
      </w:pPr>
      <w:r w:rsidRPr="000A4E9F">
        <w:rPr>
          <w:i/>
          <w:iCs/>
        </w:rPr>
        <w:t xml:space="preserve">• </w:t>
      </w:r>
      <w:r w:rsidRPr="000A4E9F">
        <w:t>CSCE786 Reactive Concurrent Systems (temporal logic)</w:t>
      </w:r>
    </w:p>
    <w:p w:rsidR="00BD7237" w:rsidRPr="007649C3" w:rsidRDefault="000A4E9F" w:rsidP="006826DE">
      <w:pPr>
        <w:autoSpaceDE w:val="0"/>
        <w:autoSpaceDN w:val="0"/>
        <w:adjustRightInd w:val="0"/>
        <w:ind w:right="-720"/>
      </w:pPr>
      <w:r w:rsidRPr="007649C3">
        <w:rPr>
          <w:i/>
          <w:iCs/>
        </w:rPr>
        <w:t xml:space="preserve">• </w:t>
      </w:r>
      <w:r w:rsidRPr="007649C3">
        <w:t>CSCE886 Evo</w:t>
      </w:r>
      <w:r w:rsidR="006826DE" w:rsidRPr="007649C3">
        <w:t>lutionary Computation</w:t>
      </w:r>
      <w:r w:rsidR="00956345" w:rsidRPr="007649C3">
        <w:t xml:space="preserve">/Multi-Objective </w:t>
      </w:r>
      <w:r w:rsidR="00BD54FC" w:rsidRPr="007649C3">
        <w:t>Optimization</w:t>
      </w:r>
      <w:r w:rsidR="006826DE" w:rsidRPr="007649C3">
        <w:t xml:space="preserve"> (</w:t>
      </w:r>
      <w:r w:rsidR="00BD54FC" w:rsidRPr="007649C3">
        <w:t>Pareto</w:t>
      </w:r>
      <w:r w:rsidR="008B117E">
        <w:t xml:space="preserve"> front</w:t>
      </w:r>
      <w:r w:rsidR="00BD54FC" w:rsidRPr="007649C3">
        <w:t>,</w:t>
      </w:r>
      <w:r w:rsidRPr="007649C3">
        <w:t xml:space="preserve"> </w:t>
      </w:r>
      <w:r w:rsidR="00956345" w:rsidRPr="007649C3">
        <w:t>…)</w:t>
      </w:r>
    </w:p>
    <w:p w:rsidR="00BD7237" w:rsidRDefault="00BD7237" w:rsidP="000A4E9F">
      <w:pPr>
        <w:autoSpaceDE w:val="0"/>
        <w:autoSpaceDN w:val="0"/>
        <w:adjustRightInd w:val="0"/>
      </w:pPr>
    </w:p>
    <w:p w:rsidR="00BD54FC" w:rsidRDefault="00BD54FC" w:rsidP="00B6244C">
      <w:pPr>
        <w:autoSpaceDE w:val="0"/>
        <w:autoSpaceDN w:val="0"/>
        <w:adjustRightInd w:val="0"/>
        <w:ind w:right="-900"/>
        <w:rPr>
          <w:b/>
        </w:rPr>
      </w:pPr>
    </w:p>
    <w:p w:rsidR="00BD7237" w:rsidRPr="00BD7237" w:rsidRDefault="000A6FE3" w:rsidP="00B6244C">
      <w:pPr>
        <w:autoSpaceDE w:val="0"/>
        <w:autoSpaceDN w:val="0"/>
        <w:adjustRightInd w:val="0"/>
        <w:ind w:right="-900"/>
        <w:rPr>
          <w:b/>
        </w:rPr>
      </w:pPr>
      <w:r>
        <w:rPr>
          <w:b/>
        </w:rPr>
        <w:t xml:space="preserve">Associated </w:t>
      </w:r>
      <w:r w:rsidR="00BD7237" w:rsidRPr="00BD7237">
        <w:rPr>
          <w:b/>
        </w:rPr>
        <w:t>Special Studies Available:</w:t>
      </w:r>
      <w:r w:rsidR="00B6244C">
        <w:t xml:space="preserve"> (considerable experience in various</w:t>
      </w:r>
      <w:r w:rsidR="00FE22AA" w:rsidRPr="00FE22AA">
        <w:t xml:space="preserve"> algorithmic domains)</w:t>
      </w:r>
    </w:p>
    <w:p w:rsidR="00BD7237" w:rsidRDefault="00BD7237" w:rsidP="000A4E9F">
      <w:pPr>
        <w:autoSpaceDE w:val="0"/>
        <w:autoSpaceDN w:val="0"/>
        <w:adjustRightInd w:val="0"/>
      </w:pPr>
    </w:p>
    <w:p w:rsidR="00BD7237" w:rsidRDefault="00BD7237" w:rsidP="000A4E9F">
      <w:pPr>
        <w:autoSpaceDE w:val="0"/>
        <w:autoSpaceDN w:val="0"/>
        <w:adjustRightInd w:val="0"/>
      </w:pPr>
      <w:r>
        <w:tab/>
        <w:t xml:space="preserve">-- </w:t>
      </w:r>
      <w:r w:rsidR="00FE22AA" w:rsidRPr="000A4E9F">
        <w:t>CSCE</w:t>
      </w:r>
      <w:proofErr w:type="gramStart"/>
      <w:r w:rsidR="00FE22AA" w:rsidRPr="000A4E9F">
        <w:t>699 ”Special</w:t>
      </w:r>
      <w:proofErr w:type="gramEnd"/>
      <w:r w:rsidR="00FE22AA" w:rsidRPr="000A4E9F">
        <w:t xml:space="preserve"> Study in Specific Problem Solution Optimization”</w:t>
      </w:r>
      <w:r w:rsidR="00FE22AA">
        <w:t xml:space="preserve"> </w:t>
      </w:r>
      <w:r>
        <w:t xml:space="preserve">Solving </w:t>
      </w:r>
      <w:r w:rsidR="00FE22AA">
        <w:br/>
        <w:t xml:space="preserve">                </w:t>
      </w:r>
      <w:r>
        <w:t xml:space="preserve">complex </w:t>
      </w:r>
      <w:r w:rsidR="002015C9">
        <w:t xml:space="preserve">very </w:t>
      </w:r>
      <w:r>
        <w:t xml:space="preserve">high dimensional constrained problems that are extensions of </w:t>
      </w:r>
    </w:p>
    <w:p w:rsidR="00BD7237" w:rsidRDefault="001D0F2D" w:rsidP="000A4E9F">
      <w:pPr>
        <w:autoSpaceDE w:val="0"/>
        <w:autoSpaceDN w:val="0"/>
        <w:adjustRightInd w:val="0"/>
      </w:pPr>
      <w:r>
        <w:t xml:space="preserve">                Classical </w:t>
      </w:r>
      <w:r w:rsidR="00BD7237">
        <w:t>NPC problems (single-objective and multi-objective)</w:t>
      </w:r>
    </w:p>
    <w:p w:rsidR="00BD7237" w:rsidRDefault="00BD7237" w:rsidP="000A4E9F">
      <w:pPr>
        <w:autoSpaceDE w:val="0"/>
        <w:autoSpaceDN w:val="0"/>
        <w:adjustRightInd w:val="0"/>
      </w:pPr>
    </w:p>
    <w:p w:rsidR="00BD7237" w:rsidRDefault="00BD7237" w:rsidP="000A4E9F">
      <w:pPr>
        <w:autoSpaceDE w:val="0"/>
        <w:autoSpaceDN w:val="0"/>
        <w:adjustRightInd w:val="0"/>
      </w:pPr>
      <w:r>
        <w:t xml:space="preserve">             -- Population based stochastic optimization search models</w:t>
      </w:r>
      <w:r w:rsidR="00FE22AA">
        <w:t xml:space="preserve"> (detailed analysis)</w:t>
      </w:r>
    </w:p>
    <w:p w:rsidR="00BD7237" w:rsidRDefault="00BD7237" w:rsidP="000A4E9F">
      <w:pPr>
        <w:autoSpaceDE w:val="0"/>
        <w:autoSpaceDN w:val="0"/>
        <w:adjustRightInd w:val="0"/>
      </w:pPr>
    </w:p>
    <w:p w:rsidR="00483168" w:rsidRDefault="00483168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>Cognitive Sy</w:t>
      </w:r>
      <w:r w:rsidR="00A15F3A">
        <w:t>s</w:t>
      </w:r>
      <w:r>
        <w:t>tems</w:t>
      </w:r>
    </w:p>
    <w:p w:rsidR="00442C3E" w:rsidRDefault="00BD7237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>Ant colony optimization</w:t>
      </w:r>
      <w:r w:rsidR="00FE22AA">
        <w:t>, wasps, bees, …</w:t>
      </w:r>
      <w:r>
        <w:t xml:space="preserve"> </w:t>
      </w:r>
    </w:p>
    <w:p w:rsidR="00BD7237" w:rsidRDefault="00BD7237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 xml:space="preserve">Genetic algorithm </w:t>
      </w:r>
      <w:r w:rsidR="006826DE">
        <w:t xml:space="preserve">and parameter </w:t>
      </w:r>
      <w:r>
        <w:t>optimization</w:t>
      </w:r>
      <w:r w:rsidR="006826DE">
        <w:t>s</w:t>
      </w:r>
    </w:p>
    <w:p w:rsidR="00F14496" w:rsidRDefault="00F14496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>Artificial Immune Systems</w:t>
      </w:r>
      <w:r w:rsidR="00483168">
        <w:t xml:space="preserve"> (Intrusion and anomaly detection)</w:t>
      </w:r>
    </w:p>
    <w:p w:rsidR="00BD7237" w:rsidRDefault="00BD7237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>Particle swarm</w:t>
      </w:r>
      <w:r w:rsidR="006826DE">
        <w:t>- differential algorithm</w:t>
      </w:r>
      <w:r>
        <w:t xml:space="preserve"> optimization</w:t>
      </w:r>
      <w:r w:rsidR="006826DE">
        <w:t>s</w:t>
      </w:r>
    </w:p>
    <w:p w:rsidR="002015C9" w:rsidRDefault="006826DE" w:rsidP="006826DE">
      <w:pPr>
        <w:numPr>
          <w:ilvl w:val="2"/>
          <w:numId w:val="6"/>
        </w:numPr>
        <w:autoSpaceDE w:val="0"/>
        <w:autoSpaceDN w:val="0"/>
        <w:adjustRightInd w:val="0"/>
        <w:ind w:right="-720"/>
      </w:pPr>
      <w:r>
        <w:t>POMDP, I-POMDP, DEC-POMDP understanding and application</w:t>
      </w:r>
    </w:p>
    <w:p w:rsidR="00BD7237" w:rsidRDefault="00BD7237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>Multi-O</w:t>
      </w:r>
      <w:r w:rsidR="006826DE">
        <w:t>bjective evolutionary algorithm</w:t>
      </w:r>
      <w:r w:rsidR="00FE22AA">
        <w:t xml:space="preserve"> (MOEAs)</w:t>
      </w:r>
      <w:r w:rsidR="006826DE">
        <w:t xml:space="preserve"> design</w:t>
      </w:r>
    </w:p>
    <w:p w:rsidR="00B6244C" w:rsidRDefault="00B6244C" w:rsidP="00BD7237">
      <w:pPr>
        <w:numPr>
          <w:ilvl w:val="2"/>
          <w:numId w:val="6"/>
        </w:numPr>
        <w:autoSpaceDE w:val="0"/>
        <w:autoSpaceDN w:val="0"/>
        <w:adjustRightInd w:val="0"/>
      </w:pPr>
      <w:r>
        <w:t>Game theory and optimization</w:t>
      </w:r>
      <w:r w:rsidR="000F1832">
        <w:t xml:space="preserve"> playing</w:t>
      </w:r>
    </w:p>
    <w:p w:rsidR="00CC3333" w:rsidRDefault="00EE21CF" w:rsidP="003A15E3">
      <w:pPr>
        <w:autoSpaceDE w:val="0"/>
        <w:autoSpaceDN w:val="0"/>
        <w:adjustRightInd w:val="0"/>
        <w:spacing w:before="240"/>
        <w:rPr>
          <w:b/>
        </w:rPr>
      </w:pPr>
      <w:r>
        <w:lastRenderedPageBreak/>
        <w:t xml:space="preserve">             -- </w:t>
      </w:r>
      <w:r w:rsidR="00BD7237">
        <w:t>Parallel and Distributed optimization algorithms for NPC problems</w:t>
      </w:r>
      <w:r w:rsidR="00FE22AA">
        <w:t xml:space="preserve"> (extending            </w:t>
      </w:r>
      <w:r w:rsidR="00FE22AA">
        <w:br/>
        <w:t xml:space="preserve">                 CSCE656</w:t>
      </w:r>
      <w:r w:rsidR="002B0A76">
        <w:t>, CSCE790</w:t>
      </w:r>
      <w:r w:rsidR="00FE22AA">
        <w:t>)</w:t>
      </w:r>
      <w:r w:rsidR="00D86A00">
        <w:t xml:space="preserve"> </w:t>
      </w:r>
      <w:r w:rsidR="00D86A00" w:rsidRPr="00D86A00">
        <w:rPr>
          <w:b/>
        </w:rPr>
        <w:t>“</w:t>
      </w:r>
      <w:r w:rsidR="00D86A00" w:rsidRPr="00CA61C3">
        <w:rPr>
          <w:b/>
        </w:rPr>
        <w:t xml:space="preserve">Efficiency </w:t>
      </w:r>
      <w:r w:rsidR="003A15E3">
        <w:rPr>
          <w:b/>
        </w:rPr>
        <w:t>vs. Effectiveness</w:t>
      </w:r>
    </w:p>
    <w:p w:rsidR="003A15E3" w:rsidRPr="00CC3333" w:rsidRDefault="003A15E3" w:rsidP="003A15E3">
      <w:pPr>
        <w:autoSpaceDE w:val="0"/>
        <w:autoSpaceDN w:val="0"/>
        <w:adjustRightInd w:val="0"/>
        <w:spacing w:before="240"/>
        <w:rPr>
          <w:b/>
        </w:rPr>
      </w:pPr>
      <w:r w:rsidRPr="003A15E3">
        <w:rPr>
          <w:rFonts w:ascii="Calibri" w:hAnsi="Calibri" w:cs="Calibri"/>
          <w:b/>
        </w:rPr>
        <w:t xml:space="preserve">Academic Integrity: </w:t>
      </w:r>
      <w:r w:rsidRPr="00CC3333">
        <w:t xml:space="preserve">(Reference: Student Handbook, ENOI 36 – 107, </w:t>
      </w:r>
      <w:proofErr w:type="gramStart"/>
      <w:r w:rsidRPr="00CC3333">
        <w:rPr>
          <w:i/>
        </w:rPr>
        <w:t>Academic</w:t>
      </w:r>
      <w:r w:rsidRPr="00CC3333">
        <w:rPr>
          <w:i/>
          <w:spacing w:val="-18"/>
        </w:rPr>
        <w:t xml:space="preserve"> </w:t>
      </w:r>
      <w:r w:rsidR="008B117E">
        <w:rPr>
          <w:i/>
          <w:spacing w:val="-18"/>
        </w:rPr>
        <w:t xml:space="preserve"> </w:t>
      </w:r>
      <w:r w:rsidRPr="00CC3333">
        <w:rPr>
          <w:i/>
        </w:rPr>
        <w:t>Integrity</w:t>
      </w:r>
      <w:proofErr w:type="gramEnd"/>
      <w:r w:rsidRPr="00CC3333">
        <w:t>)</w:t>
      </w:r>
    </w:p>
    <w:p w:rsidR="00CC3333" w:rsidRPr="00057286" w:rsidRDefault="00CC3333" w:rsidP="00CC3333">
      <w:pPr>
        <w:autoSpaceDE w:val="0"/>
        <w:autoSpaceDN w:val="0"/>
        <w:adjustRightInd w:val="0"/>
        <w:spacing w:before="240"/>
        <w:ind w:right="-360"/>
        <w:jc w:val="center"/>
        <w:rPr>
          <w:b/>
          <w:color w:val="FF0000"/>
          <w:sz w:val="32"/>
          <w:szCs w:val="32"/>
        </w:rPr>
      </w:pPr>
      <w:r w:rsidRPr="00057286">
        <w:rPr>
          <w:b/>
          <w:color w:val="FF0000"/>
          <w:sz w:val="32"/>
          <w:szCs w:val="32"/>
          <w:u w:val="single"/>
        </w:rPr>
        <w:t>NO</w:t>
      </w:r>
      <w:r w:rsidRPr="00057286">
        <w:rPr>
          <w:b/>
          <w:color w:val="FF0000"/>
          <w:sz w:val="32"/>
          <w:szCs w:val="32"/>
        </w:rPr>
        <w:t xml:space="preserve"> LAP-TOP COMPUTERS or </w:t>
      </w:r>
      <w:r w:rsidR="0081219A" w:rsidRPr="00057286">
        <w:rPr>
          <w:b/>
          <w:color w:val="FF0000"/>
          <w:sz w:val="32"/>
          <w:szCs w:val="32"/>
        </w:rPr>
        <w:t xml:space="preserve">TABLETS or </w:t>
      </w:r>
      <w:r w:rsidRPr="00057286">
        <w:rPr>
          <w:b/>
          <w:color w:val="FF0000"/>
          <w:sz w:val="32"/>
          <w:szCs w:val="32"/>
        </w:rPr>
        <w:t>CELL PHONES</w:t>
      </w:r>
      <w:r w:rsidR="00057286">
        <w:rPr>
          <w:b/>
          <w:color w:val="FF0000"/>
          <w:sz w:val="32"/>
          <w:szCs w:val="32"/>
        </w:rPr>
        <w:t xml:space="preserve"> to be used during</w:t>
      </w:r>
      <w:r w:rsidRPr="00057286">
        <w:rPr>
          <w:b/>
          <w:color w:val="FF0000"/>
          <w:sz w:val="32"/>
          <w:szCs w:val="32"/>
        </w:rPr>
        <w:t xml:space="preserve"> CLASS!!</w:t>
      </w:r>
    </w:p>
    <w:p w:rsidR="003A15E3" w:rsidRDefault="003A15E3" w:rsidP="003A15E3">
      <w:pPr>
        <w:autoSpaceDE w:val="0"/>
        <w:autoSpaceDN w:val="0"/>
        <w:adjustRightInd w:val="0"/>
        <w:spacing w:before="240"/>
        <w:ind w:left="648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3A15E3" w:rsidRPr="00171ECB" w:rsidRDefault="008B117E" w:rsidP="003A15E3">
      <w:pPr>
        <w:autoSpaceDE w:val="0"/>
        <w:autoSpaceDN w:val="0"/>
        <w:adjustRightInd w:val="0"/>
        <w:spacing w:before="240"/>
        <w:ind w:left="648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3A15E3">
        <w:rPr>
          <w:sz w:val="20"/>
          <w:szCs w:val="20"/>
        </w:rPr>
        <w:t>G</w:t>
      </w:r>
      <w:r w:rsidR="00001C1F">
        <w:rPr>
          <w:sz w:val="20"/>
          <w:szCs w:val="20"/>
        </w:rPr>
        <w:t>BL rev t</w:t>
      </w:r>
      <w:r w:rsidR="00057286">
        <w:rPr>
          <w:sz w:val="20"/>
          <w:szCs w:val="20"/>
        </w:rPr>
        <w:t xml:space="preserve"> </w:t>
      </w:r>
      <w:r w:rsidR="00001C1F">
        <w:rPr>
          <w:sz w:val="20"/>
          <w:szCs w:val="20"/>
        </w:rPr>
        <w:t>3/2019</w:t>
      </w:r>
    </w:p>
    <w:sectPr w:rsidR="003A15E3" w:rsidRPr="00171ECB" w:rsidSect="00CC3333">
      <w:footerReference w:type="default" r:id="rId8"/>
      <w:pgSz w:w="12240" w:h="15840"/>
      <w:pgMar w:top="720" w:right="1800" w:bottom="27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B8F" w:rsidRDefault="00337B8F" w:rsidP="00CC3333">
      <w:r>
        <w:separator/>
      </w:r>
    </w:p>
  </w:endnote>
  <w:endnote w:type="continuationSeparator" w:id="0">
    <w:p w:rsidR="00337B8F" w:rsidRDefault="00337B8F" w:rsidP="00CC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33" w:rsidRDefault="00CC333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0D03">
      <w:rPr>
        <w:noProof/>
      </w:rPr>
      <w:t>1</w:t>
    </w:r>
    <w:r>
      <w:rPr>
        <w:noProof/>
      </w:rPr>
      <w:fldChar w:fldCharType="end"/>
    </w:r>
  </w:p>
  <w:p w:rsidR="00CC3333" w:rsidRDefault="00CC3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B8F" w:rsidRDefault="00337B8F" w:rsidP="00CC3333">
      <w:r>
        <w:separator/>
      </w:r>
    </w:p>
  </w:footnote>
  <w:footnote w:type="continuationSeparator" w:id="0">
    <w:p w:rsidR="00337B8F" w:rsidRDefault="00337B8F" w:rsidP="00CC3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5C0"/>
    <w:multiLevelType w:val="hybridMultilevel"/>
    <w:tmpl w:val="8D3CB2D8"/>
    <w:lvl w:ilvl="0" w:tplc="8BB67128">
      <w:numFmt w:val="bullet"/>
      <w:lvlText w:val=""/>
      <w:lvlJc w:val="left"/>
      <w:pPr>
        <w:ind w:left="117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DE6B5A"/>
    <w:multiLevelType w:val="hybridMultilevel"/>
    <w:tmpl w:val="6682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C2C"/>
    <w:multiLevelType w:val="hybridMultilevel"/>
    <w:tmpl w:val="9608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8544A"/>
    <w:multiLevelType w:val="hybridMultilevel"/>
    <w:tmpl w:val="D27ED042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0F5D"/>
    <w:multiLevelType w:val="hybridMultilevel"/>
    <w:tmpl w:val="09D450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27893"/>
    <w:multiLevelType w:val="hybridMultilevel"/>
    <w:tmpl w:val="07162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4A91"/>
    <w:multiLevelType w:val="hybridMultilevel"/>
    <w:tmpl w:val="E6FC092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D2B37"/>
    <w:multiLevelType w:val="hybridMultilevel"/>
    <w:tmpl w:val="B868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4D53"/>
    <w:multiLevelType w:val="hybridMultilevel"/>
    <w:tmpl w:val="6240A2C2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F6921"/>
    <w:multiLevelType w:val="hybridMultilevel"/>
    <w:tmpl w:val="D1AA2190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6439A"/>
    <w:multiLevelType w:val="hybridMultilevel"/>
    <w:tmpl w:val="733C22BC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20746"/>
    <w:multiLevelType w:val="hybridMultilevel"/>
    <w:tmpl w:val="7D0EE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C5CC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91F"/>
    <w:multiLevelType w:val="hybridMultilevel"/>
    <w:tmpl w:val="76F03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5F69"/>
    <w:multiLevelType w:val="hybridMultilevel"/>
    <w:tmpl w:val="02E8D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23785A"/>
    <w:multiLevelType w:val="hybridMultilevel"/>
    <w:tmpl w:val="F40C02CE"/>
    <w:lvl w:ilvl="0" w:tplc="53A8C782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61304B"/>
    <w:multiLevelType w:val="hybridMultilevel"/>
    <w:tmpl w:val="DF2A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E619E6"/>
    <w:multiLevelType w:val="hybridMultilevel"/>
    <w:tmpl w:val="926CA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16A93"/>
    <w:multiLevelType w:val="hybridMultilevel"/>
    <w:tmpl w:val="A2F05240"/>
    <w:lvl w:ilvl="0" w:tplc="53A8C782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20802"/>
    <w:multiLevelType w:val="hybridMultilevel"/>
    <w:tmpl w:val="E370E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B62F3"/>
    <w:multiLevelType w:val="hybridMultilevel"/>
    <w:tmpl w:val="A042A82A"/>
    <w:lvl w:ilvl="0" w:tplc="53A8C782">
      <w:start w:val="3"/>
      <w:numFmt w:val="bullet"/>
      <w:lvlText w:val="–"/>
      <w:lvlJc w:val="left"/>
      <w:pPr>
        <w:ind w:left="142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33E6273"/>
    <w:multiLevelType w:val="hybridMultilevel"/>
    <w:tmpl w:val="4DA04730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D19E2"/>
    <w:multiLevelType w:val="hybridMultilevel"/>
    <w:tmpl w:val="8A22B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55D75"/>
    <w:multiLevelType w:val="hybridMultilevel"/>
    <w:tmpl w:val="3476048A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F663E"/>
    <w:multiLevelType w:val="hybridMultilevel"/>
    <w:tmpl w:val="563A479E"/>
    <w:lvl w:ilvl="0" w:tplc="53A8C782">
      <w:start w:val="3"/>
      <w:numFmt w:val="bullet"/>
      <w:lvlText w:val="–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A91B4F"/>
    <w:multiLevelType w:val="hybridMultilevel"/>
    <w:tmpl w:val="757EE648"/>
    <w:lvl w:ilvl="0" w:tplc="DA0C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41AF8"/>
    <w:multiLevelType w:val="hybridMultilevel"/>
    <w:tmpl w:val="A44A4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F240F"/>
    <w:multiLevelType w:val="hybridMultilevel"/>
    <w:tmpl w:val="10225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23AA6"/>
    <w:multiLevelType w:val="hybridMultilevel"/>
    <w:tmpl w:val="4BEACF36"/>
    <w:lvl w:ilvl="0" w:tplc="CA4E8BF0">
      <w:start w:val="200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4663A"/>
    <w:multiLevelType w:val="hybridMultilevel"/>
    <w:tmpl w:val="1B5AD66E"/>
    <w:lvl w:ilvl="0" w:tplc="DA0CBC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63623"/>
    <w:multiLevelType w:val="hybridMultilevel"/>
    <w:tmpl w:val="46E8B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A8C782">
      <w:start w:val="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AD5E6774">
      <w:start w:val="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F554D"/>
    <w:multiLevelType w:val="hybridMultilevel"/>
    <w:tmpl w:val="6ADA8D8A"/>
    <w:lvl w:ilvl="0" w:tplc="7A023070">
      <w:start w:val="1"/>
      <w:numFmt w:val="lowerLetter"/>
      <w:lvlText w:val="(%1)"/>
      <w:lvlJc w:val="left"/>
      <w:pPr>
        <w:ind w:left="100" w:hanging="322"/>
      </w:pPr>
      <w:rPr>
        <w:rFonts w:ascii="Calibri" w:eastAsia="Calibri" w:hAnsi="Calibri" w:cs="Calibri" w:hint="default"/>
        <w:i/>
        <w:spacing w:val="-2"/>
        <w:w w:val="100"/>
        <w:sz w:val="24"/>
        <w:szCs w:val="24"/>
      </w:rPr>
    </w:lvl>
    <w:lvl w:ilvl="1" w:tplc="9D66F4F2">
      <w:start w:val="1"/>
      <w:numFmt w:val="decimal"/>
      <w:lvlText w:val="%2."/>
      <w:lvlJc w:val="left"/>
      <w:pPr>
        <w:ind w:left="820" w:hanging="360"/>
      </w:pPr>
      <w:rPr>
        <w:spacing w:val="-4"/>
        <w:w w:val="100"/>
      </w:rPr>
    </w:lvl>
    <w:lvl w:ilvl="2" w:tplc="AE0A5FD0">
      <w:numFmt w:val="bullet"/>
      <w:lvlText w:val="•"/>
      <w:lvlJc w:val="left"/>
      <w:pPr>
        <w:ind w:left="1793" w:hanging="360"/>
      </w:pPr>
    </w:lvl>
    <w:lvl w:ilvl="3" w:tplc="338CCB20">
      <w:numFmt w:val="bullet"/>
      <w:lvlText w:val="•"/>
      <w:lvlJc w:val="left"/>
      <w:pPr>
        <w:ind w:left="2766" w:hanging="360"/>
      </w:pPr>
    </w:lvl>
    <w:lvl w:ilvl="4" w:tplc="41C2264E">
      <w:numFmt w:val="bullet"/>
      <w:lvlText w:val="•"/>
      <w:lvlJc w:val="left"/>
      <w:pPr>
        <w:ind w:left="3740" w:hanging="360"/>
      </w:pPr>
    </w:lvl>
    <w:lvl w:ilvl="5" w:tplc="C7161F58">
      <w:numFmt w:val="bullet"/>
      <w:lvlText w:val="•"/>
      <w:lvlJc w:val="left"/>
      <w:pPr>
        <w:ind w:left="4713" w:hanging="360"/>
      </w:pPr>
    </w:lvl>
    <w:lvl w:ilvl="6" w:tplc="B764216C">
      <w:numFmt w:val="bullet"/>
      <w:lvlText w:val="•"/>
      <w:lvlJc w:val="left"/>
      <w:pPr>
        <w:ind w:left="5686" w:hanging="360"/>
      </w:pPr>
    </w:lvl>
    <w:lvl w:ilvl="7" w:tplc="7F6AA3A6">
      <w:numFmt w:val="bullet"/>
      <w:lvlText w:val="•"/>
      <w:lvlJc w:val="left"/>
      <w:pPr>
        <w:ind w:left="6660" w:hanging="360"/>
      </w:pPr>
    </w:lvl>
    <w:lvl w:ilvl="8" w:tplc="9992EB08">
      <w:numFmt w:val="bullet"/>
      <w:lvlText w:val="•"/>
      <w:lvlJc w:val="left"/>
      <w:pPr>
        <w:ind w:left="7633" w:hanging="360"/>
      </w:pPr>
    </w:lvl>
  </w:abstractNum>
  <w:abstractNum w:abstractNumId="31" w15:restartNumberingAfterBreak="0">
    <w:nsid w:val="74053DDF"/>
    <w:multiLevelType w:val="hybridMultilevel"/>
    <w:tmpl w:val="34F877DE"/>
    <w:lvl w:ilvl="0" w:tplc="53A8C782">
      <w:start w:val="3"/>
      <w:numFmt w:val="bullet"/>
      <w:lvlText w:val="–"/>
      <w:lvlJc w:val="left"/>
      <w:pPr>
        <w:ind w:left="148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 w15:restartNumberingAfterBreak="0">
    <w:nsid w:val="760D22C7"/>
    <w:multiLevelType w:val="hybridMultilevel"/>
    <w:tmpl w:val="CE8C7EC6"/>
    <w:lvl w:ilvl="0" w:tplc="CA4E8BF0">
      <w:start w:val="200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B3528"/>
    <w:multiLevelType w:val="hybridMultilevel"/>
    <w:tmpl w:val="5DD2A662"/>
    <w:lvl w:ilvl="0" w:tplc="DA0CBC5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613920"/>
    <w:multiLevelType w:val="hybridMultilevel"/>
    <w:tmpl w:val="388E0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971ABE"/>
    <w:multiLevelType w:val="hybridMultilevel"/>
    <w:tmpl w:val="F090622A"/>
    <w:lvl w:ilvl="0" w:tplc="CA4E8BF0">
      <w:start w:val="200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7"/>
  </w:num>
  <w:num w:numId="3">
    <w:abstractNumId w:val="32"/>
  </w:num>
  <w:num w:numId="4">
    <w:abstractNumId w:val="11"/>
  </w:num>
  <w:num w:numId="5">
    <w:abstractNumId w:val="24"/>
  </w:num>
  <w:num w:numId="6">
    <w:abstractNumId w:val="29"/>
  </w:num>
  <w:num w:numId="7">
    <w:abstractNumId w:val="26"/>
  </w:num>
  <w:num w:numId="8">
    <w:abstractNumId w:val="2"/>
  </w:num>
  <w:num w:numId="9">
    <w:abstractNumId w:val="4"/>
  </w:num>
  <w:num w:numId="10">
    <w:abstractNumId w:val="18"/>
  </w:num>
  <w:num w:numId="11">
    <w:abstractNumId w:val="25"/>
  </w:num>
  <w:num w:numId="12">
    <w:abstractNumId w:val="6"/>
  </w:num>
  <w:num w:numId="13">
    <w:abstractNumId w:val="34"/>
  </w:num>
  <w:num w:numId="14">
    <w:abstractNumId w:val="5"/>
  </w:num>
  <w:num w:numId="15">
    <w:abstractNumId w:val="21"/>
  </w:num>
  <w:num w:numId="16">
    <w:abstractNumId w:val="12"/>
  </w:num>
  <w:num w:numId="17">
    <w:abstractNumId w:val="13"/>
  </w:num>
  <w:num w:numId="18">
    <w:abstractNumId w:val="16"/>
  </w:num>
  <w:num w:numId="19">
    <w:abstractNumId w:val="20"/>
  </w:num>
  <w:num w:numId="20">
    <w:abstractNumId w:val="33"/>
  </w:num>
  <w:num w:numId="21">
    <w:abstractNumId w:val="19"/>
  </w:num>
  <w:num w:numId="22">
    <w:abstractNumId w:val="17"/>
  </w:num>
  <w:num w:numId="23">
    <w:abstractNumId w:val="15"/>
  </w:num>
  <w:num w:numId="24">
    <w:abstractNumId w:val="8"/>
  </w:num>
  <w:num w:numId="25">
    <w:abstractNumId w:val="14"/>
  </w:num>
  <w:num w:numId="26">
    <w:abstractNumId w:val="23"/>
  </w:num>
  <w:num w:numId="27">
    <w:abstractNumId w:val="31"/>
  </w:num>
  <w:num w:numId="28">
    <w:abstractNumId w:val="0"/>
  </w:num>
  <w:num w:numId="29">
    <w:abstractNumId w:val="28"/>
  </w:num>
  <w:num w:numId="30">
    <w:abstractNumId w:val="1"/>
  </w:num>
  <w:num w:numId="31">
    <w:abstractNumId w:val="3"/>
  </w:num>
  <w:num w:numId="32">
    <w:abstractNumId w:val="9"/>
  </w:num>
  <w:num w:numId="33">
    <w:abstractNumId w:val="7"/>
  </w:num>
  <w:num w:numId="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3E"/>
    <w:rsid w:val="00001C1F"/>
    <w:rsid w:val="00046DA4"/>
    <w:rsid w:val="00057286"/>
    <w:rsid w:val="00076C3A"/>
    <w:rsid w:val="000A4E9F"/>
    <w:rsid w:val="000A6FE3"/>
    <w:rsid w:val="000F1832"/>
    <w:rsid w:val="001409B8"/>
    <w:rsid w:val="001602C7"/>
    <w:rsid w:val="00171ECB"/>
    <w:rsid w:val="00173E6B"/>
    <w:rsid w:val="0018514B"/>
    <w:rsid w:val="001D0F2D"/>
    <w:rsid w:val="002015C9"/>
    <w:rsid w:val="00224EC1"/>
    <w:rsid w:val="002B0A76"/>
    <w:rsid w:val="002D655D"/>
    <w:rsid w:val="00307053"/>
    <w:rsid w:val="00320C1C"/>
    <w:rsid w:val="00337B8F"/>
    <w:rsid w:val="003466D1"/>
    <w:rsid w:val="00380E07"/>
    <w:rsid w:val="003A0AC5"/>
    <w:rsid w:val="003A15E3"/>
    <w:rsid w:val="00442C3E"/>
    <w:rsid w:val="00483168"/>
    <w:rsid w:val="00486831"/>
    <w:rsid w:val="004A033C"/>
    <w:rsid w:val="004D5B5C"/>
    <w:rsid w:val="0053664F"/>
    <w:rsid w:val="00552FD4"/>
    <w:rsid w:val="0058762C"/>
    <w:rsid w:val="005A453F"/>
    <w:rsid w:val="005C22EE"/>
    <w:rsid w:val="00607823"/>
    <w:rsid w:val="00644F49"/>
    <w:rsid w:val="00663F82"/>
    <w:rsid w:val="006826DE"/>
    <w:rsid w:val="00694D45"/>
    <w:rsid w:val="006A0731"/>
    <w:rsid w:val="006A087E"/>
    <w:rsid w:val="006B5B13"/>
    <w:rsid w:val="006C0D03"/>
    <w:rsid w:val="006E5B42"/>
    <w:rsid w:val="006E775D"/>
    <w:rsid w:val="006F1746"/>
    <w:rsid w:val="007359DC"/>
    <w:rsid w:val="00757A7B"/>
    <w:rsid w:val="0076376F"/>
    <w:rsid w:val="007649C3"/>
    <w:rsid w:val="007A43F5"/>
    <w:rsid w:val="008061BB"/>
    <w:rsid w:val="0081219A"/>
    <w:rsid w:val="00826F8A"/>
    <w:rsid w:val="008521F6"/>
    <w:rsid w:val="00896658"/>
    <w:rsid w:val="008A3929"/>
    <w:rsid w:val="008B117E"/>
    <w:rsid w:val="008B12D4"/>
    <w:rsid w:val="008C5389"/>
    <w:rsid w:val="008C6168"/>
    <w:rsid w:val="008D759F"/>
    <w:rsid w:val="0090404F"/>
    <w:rsid w:val="00956345"/>
    <w:rsid w:val="00956D5A"/>
    <w:rsid w:val="00956E75"/>
    <w:rsid w:val="009B7450"/>
    <w:rsid w:val="009C2AA4"/>
    <w:rsid w:val="009E17AC"/>
    <w:rsid w:val="00A138E1"/>
    <w:rsid w:val="00A15F3A"/>
    <w:rsid w:val="00A3236D"/>
    <w:rsid w:val="00AD0372"/>
    <w:rsid w:val="00B222E9"/>
    <w:rsid w:val="00B40B7E"/>
    <w:rsid w:val="00B50E18"/>
    <w:rsid w:val="00B6244C"/>
    <w:rsid w:val="00B7141C"/>
    <w:rsid w:val="00B7163B"/>
    <w:rsid w:val="00B96EA8"/>
    <w:rsid w:val="00BD54FC"/>
    <w:rsid w:val="00BD7237"/>
    <w:rsid w:val="00BE08A7"/>
    <w:rsid w:val="00BE755C"/>
    <w:rsid w:val="00BF333E"/>
    <w:rsid w:val="00BF3516"/>
    <w:rsid w:val="00BF5F97"/>
    <w:rsid w:val="00C27073"/>
    <w:rsid w:val="00CA61C3"/>
    <w:rsid w:val="00CC3333"/>
    <w:rsid w:val="00CE3848"/>
    <w:rsid w:val="00D05B90"/>
    <w:rsid w:val="00D479A5"/>
    <w:rsid w:val="00D53C6D"/>
    <w:rsid w:val="00D807C0"/>
    <w:rsid w:val="00D86A00"/>
    <w:rsid w:val="00D9767B"/>
    <w:rsid w:val="00DD0A3A"/>
    <w:rsid w:val="00DD29E8"/>
    <w:rsid w:val="00DE3C6E"/>
    <w:rsid w:val="00DE4020"/>
    <w:rsid w:val="00DF762D"/>
    <w:rsid w:val="00E412F1"/>
    <w:rsid w:val="00E540F2"/>
    <w:rsid w:val="00E54C00"/>
    <w:rsid w:val="00E55B83"/>
    <w:rsid w:val="00E97E0D"/>
    <w:rsid w:val="00EC454E"/>
    <w:rsid w:val="00EE21CF"/>
    <w:rsid w:val="00F138EF"/>
    <w:rsid w:val="00F14496"/>
    <w:rsid w:val="00F65ED1"/>
    <w:rsid w:val="00F857CF"/>
    <w:rsid w:val="00FB5D63"/>
    <w:rsid w:val="00FC60FC"/>
    <w:rsid w:val="00FE22AA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2DB7-186D-AF4D-AE9F-C9E9E4A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unhideWhenUsed/>
    <w:rsid w:val="003A15E3"/>
    <w:rPr>
      <w:szCs w:val="20"/>
    </w:rPr>
  </w:style>
  <w:style w:type="character" w:customStyle="1" w:styleId="BodyTextChar">
    <w:name w:val="Body Text Char"/>
    <w:link w:val="BodyText"/>
    <w:rsid w:val="003A15E3"/>
    <w:rPr>
      <w:sz w:val="24"/>
    </w:rPr>
  </w:style>
  <w:style w:type="paragraph" w:styleId="ListParagraph">
    <w:name w:val="List Paragraph"/>
    <w:basedOn w:val="Normal"/>
    <w:uiPriority w:val="1"/>
    <w:qFormat/>
    <w:rsid w:val="003A15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CC33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C333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C33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3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58AF3-63BF-0446-AEAF-0813C784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Institute of Technology</vt:lpstr>
    </vt:vector>
  </TitlesOfParts>
  <Company>USAF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Institute of Technology</dc:title>
  <dc:subject/>
  <dc:creator>lamont</dc:creator>
  <cp:keywords/>
  <cp:lastModifiedBy>Crow, David R. (Student)</cp:lastModifiedBy>
  <cp:revision>2</cp:revision>
  <cp:lastPrinted>2013-03-26T14:45:00Z</cp:lastPrinted>
  <dcterms:created xsi:type="dcterms:W3CDTF">2019-03-25T15:37:00Z</dcterms:created>
  <dcterms:modified xsi:type="dcterms:W3CDTF">2019-03-25T15:37:00Z</dcterms:modified>
</cp:coreProperties>
</file>