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0B4" w:rsidRDefault="007810B4" w:rsidP="004E22AA">
      <w:pPr>
        <w:jc w:val="both"/>
        <w:rPr>
          <w:rFonts w:ascii="Times New Roman" w:hAnsi="Times New Roman" w:cs="Times New Roman"/>
        </w:rPr>
      </w:pPr>
    </w:p>
    <w:p w:rsidR="004E22AA" w:rsidRPr="00E4361E" w:rsidRDefault="004E22AA" w:rsidP="004E22AA">
      <w:pPr>
        <w:jc w:val="both"/>
        <w:rPr>
          <w:rFonts w:ascii="Times New Roman" w:hAnsi="Times New Roman" w:cs="Times New Roman"/>
          <w:sz w:val="24"/>
          <w:szCs w:val="24"/>
        </w:rPr>
      </w:pPr>
      <w:r w:rsidRPr="00E4361E">
        <w:rPr>
          <w:rFonts w:ascii="Times New Roman" w:hAnsi="Times New Roman" w:cs="Times New Roman"/>
          <w:sz w:val="24"/>
          <w:szCs w:val="24"/>
        </w:rPr>
        <w:t>Th</w:t>
      </w:r>
      <w:r w:rsidR="009E620C" w:rsidRPr="00E4361E">
        <w:rPr>
          <w:rFonts w:ascii="Times New Roman" w:hAnsi="Times New Roman" w:cs="Times New Roman"/>
          <w:sz w:val="24"/>
          <w:szCs w:val="24"/>
        </w:rPr>
        <w:t>e</w:t>
      </w:r>
      <w:r w:rsidRPr="00E4361E">
        <w:rPr>
          <w:rFonts w:ascii="Times New Roman" w:hAnsi="Times New Roman" w:cs="Times New Roman"/>
          <w:sz w:val="24"/>
          <w:szCs w:val="24"/>
        </w:rPr>
        <w:t xml:space="preserve"> intent of this instruction is to guide the research inves</w:t>
      </w:r>
      <w:r w:rsidR="002C0111">
        <w:rPr>
          <w:rFonts w:ascii="Times New Roman" w:hAnsi="Times New Roman" w:cs="Times New Roman"/>
          <w:sz w:val="24"/>
          <w:szCs w:val="24"/>
        </w:rPr>
        <w:t xml:space="preserve">tigator when developing his/her </w:t>
      </w:r>
      <w:r w:rsidRPr="00E4361E">
        <w:rPr>
          <w:rFonts w:ascii="Times New Roman" w:hAnsi="Times New Roman" w:cs="Times New Roman"/>
          <w:sz w:val="24"/>
          <w:szCs w:val="24"/>
        </w:rPr>
        <w:t xml:space="preserve">study specific protocol.   </w:t>
      </w:r>
    </w:p>
    <w:p w:rsidR="004E22AA" w:rsidRPr="00E4361E" w:rsidRDefault="004E22AA" w:rsidP="004E22AA">
      <w:pPr>
        <w:pStyle w:val="ListParagraph"/>
        <w:numPr>
          <w:ilvl w:val="0"/>
          <w:numId w:val="1"/>
        </w:numPr>
        <w:rPr>
          <w:rFonts w:ascii="Times New Roman" w:hAnsi="Times New Roman" w:cs="Times New Roman"/>
          <w:sz w:val="24"/>
          <w:szCs w:val="24"/>
        </w:rPr>
      </w:pPr>
      <w:r w:rsidRPr="00E4361E">
        <w:rPr>
          <w:rFonts w:ascii="Times New Roman" w:hAnsi="Times New Roman" w:cs="Times New Roman"/>
          <w:sz w:val="24"/>
          <w:szCs w:val="24"/>
        </w:rPr>
        <w:t xml:space="preserve">General </w:t>
      </w:r>
      <w:r w:rsidR="000C3F8B" w:rsidRPr="00E4361E">
        <w:rPr>
          <w:rFonts w:ascii="Times New Roman" w:hAnsi="Times New Roman" w:cs="Times New Roman"/>
          <w:sz w:val="24"/>
          <w:szCs w:val="24"/>
        </w:rPr>
        <w:t>Information</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Formatting Instructions:</w:t>
      </w:r>
    </w:p>
    <w:p w:rsidR="004E22AA" w:rsidRPr="00E4361E" w:rsidRDefault="004E22AA" w:rsidP="00F07174">
      <w:pPr>
        <w:pStyle w:val="ListParagraph"/>
        <w:numPr>
          <w:ilvl w:val="2"/>
          <w:numId w:val="1"/>
        </w:numPr>
        <w:rPr>
          <w:rFonts w:ascii="Times New Roman" w:hAnsi="Times New Roman"/>
          <w:sz w:val="24"/>
          <w:szCs w:val="24"/>
        </w:rPr>
      </w:pPr>
      <w:r w:rsidRPr="00E4361E">
        <w:rPr>
          <w:rFonts w:ascii="Times New Roman" w:hAnsi="Times New Roman"/>
          <w:sz w:val="24"/>
          <w:szCs w:val="24"/>
        </w:rPr>
        <w:t xml:space="preserve">Use Times New Roman font </w:t>
      </w:r>
      <w:r w:rsidR="00502E65" w:rsidRPr="00E4361E">
        <w:rPr>
          <w:rFonts w:ascii="Times New Roman" w:hAnsi="Times New Roman"/>
          <w:sz w:val="24"/>
          <w:szCs w:val="24"/>
        </w:rPr>
        <w:t>12 pt.</w:t>
      </w:r>
    </w:p>
    <w:p w:rsidR="004E22AA" w:rsidRPr="00E4361E" w:rsidRDefault="004E22AA" w:rsidP="004E22AA">
      <w:pPr>
        <w:pStyle w:val="ListParagraph"/>
        <w:numPr>
          <w:ilvl w:val="2"/>
          <w:numId w:val="1"/>
        </w:numPr>
        <w:rPr>
          <w:rFonts w:ascii="Times New Roman" w:hAnsi="Times New Roman" w:cs="Times New Roman"/>
          <w:sz w:val="24"/>
          <w:szCs w:val="24"/>
        </w:rPr>
      </w:pPr>
      <w:r w:rsidRPr="00E4361E">
        <w:rPr>
          <w:rFonts w:ascii="Times New Roman" w:hAnsi="Times New Roman" w:cs="Times New Roman"/>
          <w:sz w:val="24"/>
          <w:szCs w:val="24"/>
        </w:rPr>
        <w:t>Allow space in the footer for the AFRL IRB approval period, version number and/or date to be included. The AFRL IR administrators will manage and insert the final version and approval period.</w:t>
      </w:r>
    </w:p>
    <w:p w:rsidR="004E22AA" w:rsidRPr="00E4361E" w:rsidRDefault="004E22AA" w:rsidP="004E22AA">
      <w:pPr>
        <w:pStyle w:val="ListParagraph"/>
        <w:ind w:left="1440" w:firstLine="0"/>
        <w:rPr>
          <w:rFonts w:ascii="Times New Roman" w:hAnsi="Times New Roman" w:cs="Times New Roman"/>
          <w:sz w:val="24"/>
          <w:szCs w:val="24"/>
        </w:rPr>
      </w:pPr>
    </w:p>
    <w:p w:rsidR="004E22AA" w:rsidRPr="00E4361E" w:rsidRDefault="004E22AA" w:rsidP="00502E65">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The </w:t>
      </w:r>
      <w:r w:rsidRPr="00E4361E">
        <w:rPr>
          <w:rFonts w:ascii="Times New Roman" w:hAnsi="Times New Roman"/>
          <w:sz w:val="24"/>
          <w:szCs w:val="24"/>
        </w:rPr>
        <w:t xml:space="preserve">protocol </w:t>
      </w:r>
      <w:r w:rsidRPr="00E4361E">
        <w:rPr>
          <w:rFonts w:ascii="Times New Roman" w:hAnsi="Times New Roman" w:cs="Times New Roman"/>
          <w:sz w:val="24"/>
          <w:szCs w:val="24"/>
        </w:rPr>
        <w:t xml:space="preserve">should include other categories that may pertain to your specific research, i.e. HIV, </w:t>
      </w:r>
      <w:r w:rsidR="00502E65" w:rsidRPr="00E4361E">
        <w:rPr>
          <w:rFonts w:ascii="Times New Roman" w:hAnsi="Times New Roman" w:cs="Times New Roman"/>
          <w:sz w:val="24"/>
          <w:szCs w:val="24"/>
        </w:rPr>
        <w:t>p</w:t>
      </w:r>
      <w:r w:rsidRPr="00E4361E">
        <w:rPr>
          <w:rFonts w:ascii="Times New Roman" w:hAnsi="Times New Roman" w:cs="Times New Roman"/>
          <w:sz w:val="24"/>
          <w:szCs w:val="24"/>
        </w:rPr>
        <w:t xml:space="preserve">regnancy, long-term storage of samples, genetic testing, </w:t>
      </w:r>
      <w:r w:rsidR="00502E65" w:rsidRPr="00E4361E">
        <w:rPr>
          <w:rFonts w:ascii="Times New Roman" w:hAnsi="Times New Roman" w:cs="Times New Roman"/>
          <w:sz w:val="24"/>
          <w:szCs w:val="24"/>
        </w:rPr>
        <w:t>and data</w:t>
      </w:r>
      <w:r w:rsidRPr="00E4361E">
        <w:rPr>
          <w:rFonts w:ascii="Times New Roman" w:hAnsi="Times New Roman" w:cs="Times New Roman"/>
          <w:sz w:val="24"/>
          <w:szCs w:val="24"/>
        </w:rPr>
        <w:t xml:space="preserve"> sharing practices</w:t>
      </w:r>
      <w:r w:rsidR="00502E65" w:rsidRPr="00E4361E">
        <w:rPr>
          <w:rFonts w:ascii="Times New Roman" w:hAnsi="Times New Roman" w:cs="Times New Roman"/>
          <w:sz w:val="24"/>
          <w:szCs w:val="24"/>
        </w:rPr>
        <w:t>.</w:t>
      </w:r>
    </w:p>
    <w:p w:rsidR="00502E65" w:rsidRPr="00E4361E" w:rsidRDefault="00502E65" w:rsidP="00502E65">
      <w:pPr>
        <w:pStyle w:val="ListParagraph"/>
        <w:ind w:left="1080" w:firstLine="0"/>
        <w:rPr>
          <w:rFonts w:ascii="Times New Roman" w:hAnsi="Times New Roman" w:cs="Times New Roman"/>
          <w:sz w:val="24"/>
          <w:szCs w:val="24"/>
        </w:rPr>
      </w:pPr>
    </w:p>
    <w:p w:rsidR="004E22AA" w:rsidRPr="00E4361E" w:rsidRDefault="004E22AA" w:rsidP="00502E65">
      <w:pPr>
        <w:pStyle w:val="ListParagraph"/>
        <w:numPr>
          <w:ilvl w:val="1"/>
          <w:numId w:val="1"/>
        </w:numPr>
        <w:shd w:val="clear" w:color="auto" w:fill="D9D9D9"/>
        <w:rPr>
          <w:rFonts w:ascii="Times New Roman" w:hAnsi="Times New Roman" w:cs="Times New Roman"/>
          <w:sz w:val="24"/>
          <w:szCs w:val="24"/>
        </w:rPr>
      </w:pPr>
      <w:r w:rsidRPr="00E4361E">
        <w:rPr>
          <w:rFonts w:ascii="Times New Roman" w:hAnsi="Times New Roman" w:cs="Times New Roman"/>
          <w:sz w:val="24"/>
          <w:szCs w:val="24"/>
        </w:rPr>
        <w:t>Shaded areas are instructional text</w:t>
      </w:r>
      <w:r w:rsidR="00502E65" w:rsidRPr="00E4361E">
        <w:rPr>
          <w:rFonts w:ascii="Times New Roman" w:hAnsi="Times New Roman" w:cs="Times New Roman"/>
          <w:sz w:val="24"/>
          <w:szCs w:val="24"/>
        </w:rPr>
        <w:t xml:space="preserve"> only, and should be deleted in the final protocol version.</w:t>
      </w:r>
    </w:p>
    <w:p w:rsidR="004E22AA" w:rsidRPr="00E4361E" w:rsidRDefault="004E22AA" w:rsidP="004E22AA">
      <w:pPr>
        <w:pStyle w:val="ListParagraph"/>
        <w:rPr>
          <w:rFonts w:ascii="Times New Roman" w:hAnsi="Times New Roman" w:cs="Times New Roman"/>
          <w:sz w:val="24"/>
          <w:szCs w:val="24"/>
        </w:rPr>
      </w:pP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A HIPAA waiver request is required if the medical records of subjects are going to be accessed without the subject</w:t>
      </w:r>
      <w:r w:rsidR="00502E65" w:rsidRPr="00E4361E">
        <w:rPr>
          <w:rFonts w:ascii="Times New Roman" w:hAnsi="Times New Roman" w:cs="Times New Roman"/>
          <w:sz w:val="24"/>
          <w:szCs w:val="24"/>
        </w:rPr>
        <w:t>’</w:t>
      </w:r>
      <w:r w:rsidRPr="00E4361E">
        <w:rPr>
          <w:rFonts w:ascii="Times New Roman" w:hAnsi="Times New Roman" w:cs="Times New Roman"/>
          <w:sz w:val="24"/>
          <w:szCs w:val="24"/>
        </w:rPr>
        <w:t>s consent. If subjects will be signing an ICD and the investigator wants to access the subject’s medical records then the subjects should</w:t>
      </w:r>
      <w:r w:rsidR="00502E65" w:rsidRPr="00E4361E">
        <w:rPr>
          <w:rFonts w:ascii="Times New Roman" w:hAnsi="Times New Roman" w:cs="Times New Roman"/>
          <w:sz w:val="24"/>
          <w:szCs w:val="24"/>
        </w:rPr>
        <w:t xml:space="preserve"> also</w:t>
      </w:r>
      <w:r w:rsidRPr="00E4361E">
        <w:rPr>
          <w:rFonts w:ascii="Times New Roman" w:hAnsi="Times New Roman" w:cs="Times New Roman"/>
          <w:sz w:val="24"/>
          <w:szCs w:val="24"/>
        </w:rPr>
        <w:t xml:space="preserve"> sign a HIPAA authorization form at the time of consent.</w:t>
      </w:r>
    </w:p>
    <w:p w:rsidR="004E22AA" w:rsidRPr="00E4361E" w:rsidRDefault="004E22AA" w:rsidP="004E22AA">
      <w:pPr>
        <w:pStyle w:val="ListParagraph"/>
        <w:ind w:left="1440" w:firstLine="0"/>
        <w:rPr>
          <w:rFonts w:ascii="Times New Roman" w:hAnsi="Times New Roman" w:cs="Times New Roman"/>
          <w:sz w:val="24"/>
          <w:szCs w:val="24"/>
        </w:rPr>
      </w:pPr>
    </w:p>
    <w:p w:rsidR="004E22AA" w:rsidRPr="00E4361E" w:rsidRDefault="004E22AA" w:rsidP="004E22AA">
      <w:pPr>
        <w:pStyle w:val="ListParagraph"/>
        <w:numPr>
          <w:ilvl w:val="0"/>
          <w:numId w:val="1"/>
        </w:numPr>
        <w:rPr>
          <w:rFonts w:ascii="Times New Roman" w:hAnsi="Times New Roman"/>
          <w:sz w:val="24"/>
          <w:szCs w:val="24"/>
        </w:rPr>
      </w:pPr>
      <w:r w:rsidRPr="00E4361E">
        <w:rPr>
          <w:rFonts w:ascii="Times New Roman" w:hAnsi="Times New Roman" w:cs="Times New Roman"/>
          <w:sz w:val="24"/>
          <w:szCs w:val="24"/>
        </w:rPr>
        <w:t xml:space="preserve">TITLE: The title on the </w:t>
      </w:r>
      <w:r w:rsidRPr="00E4361E">
        <w:rPr>
          <w:rFonts w:ascii="Times New Roman" w:hAnsi="Times New Roman"/>
          <w:sz w:val="24"/>
          <w:szCs w:val="24"/>
        </w:rPr>
        <w:t xml:space="preserve">research protocol </w:t>
      </w:r>
      <w:r w:rsidRPr="00E4361E">
        <w:rPr>
          <w:rFonts w:ascii="Times New Roman" w:hAnsi="Times New Roman" w:cs="Times New Roman"/>
          <w:sz w:val="24"/>
          <w:szCs w:val="24"/>
          <w:u w:val="single"/>
        </w:rPr>
        <w:t>must be</w:t>
      </w:r>
      <w:r w:rsidRPr="00E4361E">
        <w:rPr>
          <w:rFonts w:ascii="Times New Roman" w:hAnsi="Times New Roman" w:cs="Times New Roman"/>
          <w:sz w:val="24"/>
          <w:szCs w:val="24"/>
        </w:rPr>
        <w:t xml:space="preserve"> identical to the title on the </w:t>
      </w:r>
      <w:r w:rsidRPr="00E4361E">
        <w:rPr>
          <w:rFonts w:ascii="Times New Roman" w:hAnsi="Times New Roman"/>
          <w:sz w:val="24"/>
          <w:szCs w:val="24"/>
        </w:rPr>
        <w:t>consent form</w:t>
      </w:r>
      <w:r w:rsidRPr="00E4361E">
        <w:rPr>
          <w:rFonts w:ascii="Times New Roman" w:hAnsi="Times New Roman" w:cs="Times New Roman"/>
          <w:sz w:val="24"/>
          <w:szCs w:val="24"/>
        </w:rPr>
        <w:t>, unless a specific justification (e.g. confidentiality issue, planned deception) for a different title is addressed in the research protocol.</w:t>
      </w:r>
    </w:p>
    <w:p w:rsidR="004E22AA" w:rsidRPr="00E4361E" w:rsidRDefault="004E22AA" w:rsidP="004E22AA">
      <w:pPr>
        <w:pStyle w:val="ListParagraph"/>
        <w:ind w:left="360" w:firstLine="0"/>
        <w:rPr>
          <w:rFonts w:ascii="Times New Roman" w:hAnsi="Times New Roman"/>
          <w:sz w:val="24"/>
          <w:szCs w:val="24"/>
        </w:rPr>
      </w:pPr>
    </w:p>
    <w:p w:rsidR="004E22AA" w:rsidRPr="00E4361E" w:rsidRDefault="004E22AA" w:rsidP="004E22AA">
      <w:pPr>
        <w:pStyle w:val="ListParagraph"/>
        <w:numPr>
          <w:ilvl w:val="0"/>
          <w:numId w:val="1"/>
        </w:numPr>
        <w:rPr>
          <w:rFonts w:ascii="Times New Roman" w:hAnsi="Times New Roman" w:cs="Times New Roman"/>
          <w:sz w:val="24"/>
          <w:szCs w:val="24"/>
        </w:rPr>
      </w:pPr>
      <w:r w:rsidRPr="00E4361E">
        <w:rPr>
          <w:rFonts w:ascii="Times New Roman" w:hAnsi="Times New Roman" w:cs="Times New Roman"/>
          <w:sz w:val="24"/>
          <w:szCs w:val="24"/>
        </w:rPr>
        <w:t>INVESTIGATORS:</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A list of all investigators with their contact information must be included on the title page.  </w:t>
      </w:r>
    </w:p>
    <w:p w:rsidR="004E22AA" w:rsidRPr="00E4361E" w:rsidRDefault="00502E65"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 xml:space="preserve">Rank/Name, DSN 000-0000 and COMM, </w:t>
      </w:r>
      <w:r w:rsidR="009E620C" w:rsidRPr="00E4361E">
        <w:rPr>
          <w:rFonts w:ascii="Times New Roman" w:hAnsi="Times New Roman" w:cs="Times New Roman"/>
          <w:sz w:val="24"/>
          <w:szCs w:val="24"/>
        </w:rPr>
        <w:t xml:space="preserve">Organization/Office </w:t>
      </w:r>
      <w:r w:rsidR="004E22AA" w:rsidRPr="00E4361E">
        <w:rPr>
          <w:rFonts w:ascii="Times New Roman" w:hAnsi="Times New Roman" w:cs="Times New Roman"/>
          <w:sz w:val="24"/>
          <w:szCs w:val="24"/>
        </w:rPr>
        <w:t xml:space="preserve">Symbol and </w:t>
      </w:r>
      <w:r w:rsidRPr="00E4361E">
        <w:rPr>
          <w:rFonts w:ascii="Times New Roman" w:hAnsi="Times New Roman" w:cs="Times New Roman"/>
          <w:sz w:val="24"/>
          <w:szCs w:val="24"/>
        </w:rPr>
        <w:t xml:space="preserve">Official </w:t>
      </w:r>
      <w:r w:rsidR="004E22AA" w:rsidRPr="00E4361E">
        <w:rPr>
          <w:rFonts w:ascii="Times New Roman" w:hAnsi="Times New Roman" w:cs="Times New Roman"/>
          <w:sz w:val="24"/>
          <w:szCs w:val="24"/>
        </w:rPr>
        <w:t>Email address</w:t>
      </w:r>
      <w:r w:rsidRPr="00E4361E">
        <w:rPr>
          <w:rFonts w:ascii="Times New Roman" w:hAnsi="Times New Roman" w:cs="Times New Roman"/>
          <w:sz w:val="24"/>
          <w:szCs w:val="24"/>
        </w:rPr>
        <w:t xml:space="preserve"> (no personal email accounts</w:t>
      </w:r>
      <w:r w:rsidR="009E620C" w:rsidRPr="00E4361E">
        <w:rPr>
          <w:rFonts w:ascii="Times New Roman" w:hAnsi="Times New Roman" w:cs="Times New Roman"/>
          <w:sz w:val="24"/>
          <w:szCs w:val="24"/>
        </w:rPr>
        <w:t xml:space="preserve"> are permitted</w:t>
      </w:r>
      <w:r w:rsidRPr="00E4361E">
        <w:rPr>
          <w:rFonts w:ascii="Times New Roman" w:hAnsi="Times New Roman" w:cs="Times New Roman"/>
          <w:sz w:val="24"/>
          <w:szCs w:val="24"/>
        </w:rPr>
        <w:t>)</w:t>
      </w:r>
      <w:r w:rsidR="009E620C" w:rsidRPr="00E4361E">
        <w:rPr>
          <w:rFonts w:ascii="Times New Roman" w:hAnsi="Times New Roman" w:cs="Times New Roman"/>
          <w:sz w:val="24"/>
          <w:szCs w:val="24"/>
        </w:rPr>
        <w:t>.</w:t>
      </w:r>
      <w:r w:rsidRPr="00E4361E">
        <w:rPr>
          <w:rFonts w:ascii="Times New Roman" w:hAnsi="Times New Roman" w:cs="Times New Roman"/>
          <w:sz w:val="24"/>
          <w:szCs w:val="24"/>
        </w:rPr>
        <w:t xml:space="preserve"> </w:t>
      </w:r>
    </w:p>
    <w:p w:rsidR="004E22AA" w:rsidRPr="00E4361E" w:rsidRDefault="004E22AA" w:rsidP="004E22AA">
      <w:pPr>
        <w:pStyle w:val="ListParagraph"/>
        <w:numPr>
          <w:ilvl w:val="1"/>
          <w:numId w:val="1"/>
        </w:numPr>
        <w:rPr>
          <w:rFonts w:ascii="Times New Roman" w:hAnsi="Times New Roman" w:cs="Times New Roman"/>
          <w:sz w:val="24"/>
          <w:szCs w:val="24"/>
        </w:rPr>
      </w:pPr>
      <w:r w:rsidRPr="00E4361E">
        <w:rPr>
          <w:rFonts w:ascii="Times New Roman" w:hAnsi="Times New Roman" w:cs="Times New Roman"/>
          <w:sz w:val="24"/>
          <w:szCs w:val="24"/>
        </w:rPr>
        <w:t>Ensure email addresses and phone numbers are current</w:t>
      </w:r>
      <w:r w:rsidR="009E620C" w:rsidRPr="00E4361E">
        <w:rPr>
          <w:rFonts w:ascii="Times New Roman" w:hAnsi="Times New Roman" w:cs="Times New Roman"/>
          <w:sz w:val="24"/>
          <w:szCs w:val="24"/>
        </w:rPr>
        <w:t>.</w:t>
      </w:r>
    </w:p>
    <w:p w:rsidR="004E22AA" w:rsidRPr="00E4361E" w:rsidRDefault="004E22AA" w:rsidP="004E22AA">
      <w:pPr>
        <w:pStyle w:val="ListParagraph"/>
        <w:ind w:left="1440"/>
        <w:rPr>
          <w:rFonts w:ascii="Times New Roman" w:hAnsi="Times New Roman"/>
          <w:sz w:val="24"/>
          <w:szCs w:val="24"/>
        </w:rPr>
      </w:pPr>
    </w:p>
    <w:p w:rsidR="004E22AA" w:rsidRPr="00E4361E" w:rsidRDefault="004E22AA"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F07174" w:rsidRPr="00E4361E" w:rsidRDefault="00F07174" w:rsidP="004E22AA">
      <w:pPr>
        <w:pStyle w:val="ListParagraph"/>
        <w:ind w:left="1440" w:firstLine="0"/>
        <w:rPr>
          <w:rFonts w:ascii="Times New Roman" w:hAnsi="Times New Roman" w:cs="Times New Roman"/>
          <w:sz w:val="24"/>
          <w:szCs w:val="24"/>
        </w:rPr>
      </w:pPr>
    </w:p>
    <w:p w:rsidR="004E22AA" w:rsidRPr="00E4361E" w:rsidRDefault="004E22AA" w:rsidP="004E22AA">
      <w:pPr>
        <w:jc w:val="center"/>
        <w:rPr>
          <w:sz w:val="24"/>
          <w:szCs w:val="24"/>
        </w:rPr>
      </w:pPr>
      <w:r w:rsidRPr="00E4361E">
        <w:rPr>
          <w:rFonts w:ascii="Times New Roman" w:hAnsi="Times New Roman" w:cs="Times New Roman"/>
          <w:b/>
          <w:sz w:val="24"/>
          <w:szCs w:val="24"/>
        </w:rPr>
        <w:t>DELETE THIS FIRST PAGE OF INFORMATION AND ALL INSTRUCTIONAL TEXT OR NON-APPLICABLE TEXT PRIOR TO FINALIZING YOUR PROTOCOL</w:t>
      </w:r>
    </w:p>
    <w:p w:rsidR="0020731E" w:rsidRDefault="0020731E">
      <w:pPr>
        <w:rPr>
          <w:rFonts w:ascii="Times New Roman" w:hAnsi="Times New Roman" w:cs="Times New Roman"/>
          <w:sz w:val="24"/>
          <w:szCs w:val="24"/>
        </w:rPr>
      </w:pPr>
    </w:p>
    <w:p w:rsidR="00F00369" w:rsidRPr="008774BE" w:rsidRDefault="00F00369">
      <w:pPr>
        <w:rPr>
          <w:rFonts w:ascii="Times New Roman" w:hAnsi="Times New Roman" w:cs="Times New Roman"/>
          <w:sz w:val="24"/>
          <w:szCs w:val="24"/>
        </w:rPr>
      </w:pPr>
    </w:p>
    <w:p w:rsidR="00E55B81" w:rsidRPr="00E42336" w:rsidRDefault="004E22AA" w:rsidP="00E55B81">
      <w:pPr>
        <w:pStyle w:val="ListParagraph"/>
        <w:numPr>
          <w:ilvl w:val="0"/>
          <w:numId w:val="6"/>
        </w:numPr>
        <w:rPr>
          <w:rFonts w:ascii="Times New Roman" w:hAnsi="Times New Roman" w:cs="Times New Roman"/>
          <w:sz w:val="24"/>
          <w:szCs w:val="24"/>
        </w:rPr>
      </w:pPr>
      <w:r w:rsidRPr="008774BE">
        <w:rPr>
          <w:rFonts w:ascii="Times New Roman" w:eastAsia="Times New Roman" w:hAnsi="Times New Roman" w:cs="Times New Roman"/>
          <w:b/>
          <w:sz w:val="24"/>
          <w:szCs w:val="24"/>
        </w:rPr>
        <w:lastRenderedPageBreak/>
        <w:t>Principal Investigator</w:t>
      </w:r>
    </w:p>
    <w:p w:rsidR="00E42336" w:rsidRPr="00E55B81" w:rsidRDefault="00E42336" w:rsidP="00E42336">
      <w:pPr>
        <w:pStyle w:val="ListParagraph"/>
        <w:ind w:left="360" w:firstLine="0"/>
        <w:rPr>
          <w:rFonts w:ascii="Times New Roman" w:hAnsi="Times New Roman" w:cs="Times New Roman"/>
          <w:sz w:val="24"/>
          <w:szCs w:val="24"/>
        </w:rPr>
      </w:pPr>
    </w:p>
    <w:p w:rsidR="00E55B81" w:rsidRPr="00E55B81" w:rsidRDefault="00E55B81" w:rsidP="004E6DDE">
      <w:pPr>
        <w:pStyle w:val="ListParagraph"/>
        <w:ind w:left="360" w:firstLine="0"/>
        <w:rPr>
          <w:rFonts w:ascii="Times New Roman" w:hAnsi="Times New Roman" w:cs="Times New Roman"/>
          <w:sz w:val="24"/>
          <w:szCs w:val="24"/>
        </w:rPr>
      </w:pPr>
      <w:r w:rsidRPr="00E55B81">
        <w:rPr>
          <w:rFonts w:eastAsia="Times New Roman" w:cstheme="minorHAnsi"/>
          <w:sz w:val="24"/>
          <w:szCs w:val="24"/>
        </w:rPr>
        <w:t>Dr. Scott Graham, Assistant Professor, Air Force Institute of Technology Department of Electrical and Computer Engineering (AFIT/ENG), (937) 255-3636 ext. 4581, scott.graham@afit.edu.</w:t>
      </w:r>
    </w:p>
    <w:p w:rsidR="004E22AA" w:rsidRPr="008774BE" w:rsidRDefault="004E22AA" w:rsidP="004E22AA">
      <w:pPr>
        <w:pStyle w:val="ListParagraph"/>
        <w:ind w:firstLine="0"/>
        <w:rPr>
          <w:rFonts w:ascii="Times New Roman" w:hAnsi="Times New Roman" w:cs="Times New Roman"/>
          <w:b/>
          <w:sz w:val="24"/>
          <w:szCs w:val="24"/>
        </w:rPr>
      </w:pPr>
    </w:p>
    <w:p w:rsidR="004E22AA" w:rsidRDefault="004E22AA" w:rsidP="004E22AA">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Associate Investigators</w:t>
      </w:r>
    </w:p>
    <w:p w:rsidR="00E42336" w:rsidRPr="008774BE" w:rsidRDefault="00E42336" w:rsidP="00E42336">
      <w:pPr>
        <w:pStyle w:val="ListParagraph"/>
        <w:ind w:left="360" w:firstLine="0"/>
        <w:rPr>
          <w:rFonts w:ascii="Times New Roman" w:hAnsi="Times New Roman" w:cs="Times New Roman"/>
          <w:b/>
          <w:sz w:val="24"/>
          <w:szCs w:val="24"/>
        </w:rPr>
      </w:pPr>
    </w:p>
    <w:p w:rsidR="00E55B81" w:rsidRPr="009D68A4" w:rsidRDefault="00E55B81" w:rsidP="004E6DDE">
      <w:pPr>
        <w:pStyle w:val="ListParagraph"/>
        <w:ind w:left="360" w:firstLine="0"/>
        <w:rPr>
          <w:rFonts w:cstheme="minorHAnsi"/>
          <w:sz w:val="24"/>
          <w:szCs w:val="24"/>
        </w:rPr>
      </w:pPr>
      <w:r>
        <w:rPr>
          <w:rFonts w:cstheme="minorHAnsi"/>
          <w:sz w:val="24"/>
          <w:szCs w:val="24"/>
        </w:rPr>
        <w:t>Second Lieutenant</w:t>
      </w:r>
      <w:r w:rsidRPr="009D68A4">
        <w:rPr>
          <w:rFonts w:cstheme="minorHAnsi"/>
          <w:sz w:val="24"/>
          <w:szCs w:val="24"/>
        </w:rPr>
        <w:t xml:space="preserve"> (</w:t>
      </w:r>
      <w:r>
        <w:rPr>
          <w:rFonts w:cstheme="minorHAnsi"/>
          <w:sz w:val="24"/>
          <w:szCs w:val="24"/>
        </w:rPr>
        <w:t>2LT</w:t>
      </w:r>
      <w:r w:rsidRPr="009D68A4">
        <w:rPr>
          <w:rFonts w:cstheme="minorHAnsi"/>
          <w:sz w:val="24"/>
          <w:szCs w:val="24"/>
        </w:rPr>
        <w:t xml:space="preserve">) </w:t>
      </w:r>
      <w:r>
        <w:rPr>
          <w:rFonts w:cstheme="minorHAnsi"/>
          <w:sz w:val="24"/>
          <w:szCs w:val="24"/>
        </w:rPr>
        <w:t>David</w:t>
      </w:r>
      <w:r w:rsidRPr="009D68A4">
        <w:rPr>
          <w:rFonts w:cstheme="minorHAnsi"/>
          <w:sz w:val="24"/>
          <w:szCs w:val="24"/>
        </w:rPr>
        <w:t xml:space="preserve"> </w:t>
      </w:r>
      <w:r>
        <w:rPr>
          <w:rFonts w:cstheme="minorHAnsi"/>
          <w:sz w:val="24"/>
          <w:szCs w:val="24"/>
        </w:rPr>
        <w:t>Crow</w:t>
      </w:r>
      <w:r w:rsidRPr="009D68A4">
        <w:rPr>
          <w:rFonts w:cstheme="minorHAnsi"/>
          <w:sz w:val="24"/>
          <w:szCs w:val="24"/>
        </w:rPr>
        <w:t xml:space="preserve">, </w:t>
      </w:r>
      <w:r>
        <w:rPr>
          <w:rFonts w:cstheme="minorHAnsi"/>
          <w:sz w:val="24"/>
          <w:szCs w:val="24"/>
        </w:rPr>
        <w:t>Masters</w:t>
      </w:r>
      <w:r w:rsidRPr="009D68A4">
        <w:rPr>
          <w:rFonts w:cstheme="minorHAnsi"/>
          <w:sz w:val="24"/>
          <w:szCs w:val="24"/>
        </w:rPr>
        <w:t xml:space="preserve"> Student, </w:t>
      </w:r>
      <w:r w:rsidRPr="009D68A4">
        <w:rPr>
          <w:rFonts w:eastAsia="Times New Roman" w:cstheme="minorHAnsi"/>
          <w:color w:val="auto"/>
          <w:sz w:val="24"/>
          <w:szCs w:val="24"/>
        </w:rPr>
        <w:t>Air Force Institute of Technology Department of Electrical and Computer Engineering (AFIT/ENG),</w:t>
      </w:r>
      <w:r>
        <w:rPr>
          <w:rFonts w:eastAsia="Times New Roman" w:cstheme="minorHAnsi"/>
          <w:color w:val="auto"/>
          <w:sz w:val="24"/>
          <w:szCs w:val="24"/>
        </w:rPr>
        <w:t xml:space="preserve"> </w:t>
      </w:r>
      <w:r>
        <w:rPr>
          <w:rFonts w:cstheme="minorHAnsi"/>
          <w:color w:val="auto"/>
          <w:sz w:val="24"/>
          <w:szCs w:val="24"/>
        </w:rPr>
        <w:t>david</w:t>
      </w:r>
      <w:r w:rsidRPr="009D68A4">
        <w:rPr>
          <w:rFonts w:cstheme="minorHAnsi"/>
          <w:color w:val="auto"/>
          <w:sz w:val="24"/>
          <w:szCs w:val="24"/>
        </w:rPr>
        <w:t>.</w:t>
      </w:r>
      <w:r>
        <w:rPr>
          <w:rFonts w:cstheme="minorHAnsi"/>
          <w:color w:val="auto"/>
          <w:sz w:val="24"/>
          <w:szCs w:val="24"/>
        </w:rPr>
        <w:t>crow</w:t>
      </w:r>
      <w:r w:rsidRPr="009D68A4">
        <w:rPr>
          <w:rFonts w:cstheme="minorHAnsi"/>
          <w:color w:val="auto"/>
          <w:sz w:val="24"/>
          <w:szCs w:val="24"/>
        </w:rPr>
        <w:t>@afit.edu</w:t>
      </w:r>
      <w:r w:rsidRPr="009D68A4">
        <w:rPr>
          <w:rFonts w:cstheme="minorHAnsi"/>
          <w:sz w:val="24"/>
          <w:szCs w:val="24"/>
        </w:rPr>
        <w:t>.</w:t>
      </w:r>
    </w:p>
    <w:p w:rsidR="004E22AA" w:rsidRDefault="004E22AA" w:rsidP="004E6DDE">
      <w:pPr>
        <w:pStyle w:val="ListParagraph"/>
        <w:ind w:left="360" w:firstLine="0"/>
        <w:rPr>
          <w:rFonts w:ascii="Times New Roman" w:hAnsi="Times New Roman" w:cs="Times New Roman"/>
          <w:sz w:val="24"/>
          <w:szCs w:val="24"/>
        </w:rPr>
      </w:pPr>
    </w:p>
    <w:p w:rsidR="00473B59" w:rsidRPr="008774BE" w:rsidRDefault="00473B59" w:rsidP="004E6DDE">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r w:rsidR="006D3D61">
        <w:rPr>
          <w:rFonts w:ascii="Times New Roman" w:hAnsi="Times New Roman" w:cs="Times New Roman"/>
          <w:sz w:val="24"/>
          <w:szCs w:val="24"/>
        </w:rPr>
        <w:t xml:space="preserve"> Dr. </w:t>
      </w:r>
      <w:proofErr w:type="spellStart"/>
      <w:r w:rsidR="006D3D61">
        <w:rPr>
          <w:rFonts w:ascii="Times New Roman" w:hAnsi="Times New Roman" w:cs="Times New Roman"/>
          <w:sz w:val="24"/>
          <w:szCs w:val="24"/>
        </w:rPr>
        <w:t>Borghetti</w:t>
      </w:r>
      <w:proofErr w:type="spellEnd"/>
      <w:r w:rsidR="006D3D61">
        <w:rPr>
          <w:rFonts w:ascii="Times New Roman" w:hAnsi="Times New Roman" w:cs="Times New Roman"/>
          <w:sz w:val="24"/>
          <w:szCs w:val="24"/>
        </w:rPr>
        <w:t>?</w:t>
      </w:r>
    </w:p>
    <w:p w:rsidR="00473B59" w:rsidRDefault="004E22AA" w:rsidP="00473B59">
      <w:pPr>
        <w:pStyle w:val="ListParagraph"/>
        <w:ind w:left="360"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73B59" w:rsidRDefault="00473B59" w:rsidP="00473B59">
      <w:pPr>
        <w:pStyle w:val="ListParagraph"/>
        <w:ind w:left="360" w:firstLine="0"/>
        <w:rPr>
          <w:rFonts w:ascii="Times New Roman" w:hAnsi="Times New Roman" w:cs="Times New Roman"/>
          <w:sz w:val="24"/>
          <w:szCs w:val="24"/>
        </w:rPr>
      </w:pPr>
    </w:p>
    <w:p w:rsidR="00473B59" w:rsidRDefault="00473B59" w:rsidP="00473B59">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r w:rsidR="006D3D61">
        <w:rPr>
          <w:rFonts w:ascii="Times New Roman" w:hAnsi="Times New Roman" w:cs="Times New Roman"/>
          <w:sz w:val="24"/>
          <w:szCs w:val="24"/>
        </w:rPr>
        <w:t xml:space="preserve"> Dr. Mullins?</w:t>
      </w:r>
    </w:p>
    <w:p w:rsidR="004E22AA" w:rsidRDefault="004E22AA" w:rsidP="00473B59">
      <w:pPr>
        <w:pStyle w:val="ListParagraph"/>
        <w:ind w:left="360"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73B59" w:rsidRPr="008774BE" w:rsidRDefault="00473B59" w:rsidP="00473B59">
      <w:pPr>
        <w:pStyle w:val="ListParagraph"/>
        <w:ind w:left="360" w:firstLine="0"/>
        <w:rPr>
          <w:rFonts w:ascii="Times New Roman" w:hAnsi="Times New Roman" w:cs="Times New Roman"/>
          <w:sz w:val="24"/>
          <w:szCs w:val="24"/>
        </w:rPr>
      </w:pPr>
    </w:p>
    <w:p w:rsidR="004E22AA" w:rsidRDefault="004E22AA" w:rsidP="004E22AA">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Research Monitor</w:t>
      </w:r>
    </w:p>
    <w:p w:rsidR="00E42336" w:rsidRDefault="00E42336" w:rsidP="00E42336">
      <w:pPr>
        <w:pStyle w:val="ListParagraph"/>
        <w:ind w:left="360" w:firstLine="0"/>
        <w:rPr>
          <w:rFonts w:ascii="Times New Roman" w:hAnsi="Times New Roman" w:cs="Times New Roman"/>
          <w:b/>
          <w:sz w:val="24"/>
          <w:szCs w:val="24"/>
        </w:rPr>
      </w:pPr>
    </w:p>
    <w:p w:rsidR="00666A06" w:rsidRPr="00666A06" w:rsidRDefault="00666A06" w:rsidP="00E42336">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r w:rsidR="004701DE">
        <w:rPr>
          <w:rFonts w:ascii="Times New Roman" w:hAnsi="Times New Roman" w:cs="Times New Roman"/>
          <w:sz w:val="24"/>
          <w:szCs w:val="24"/>
        </w:rPr>
        <w:t xml:space="preserve"> Dr. Ries?</w:t>
      </w:r>
      <w:bookmarkStart w:id="0" w:name="_GoBack"/>
      <w:bookmarkEnd w:id="0"/>
    </w:p>
    <w:p w:rsidR="004E22AA" w:rsidRPr="008774BE" w:rsidRDefault="004E22AA" w:rsidP="004E6DDE">
      <w:pPr>
        <w:pStyle w:val="ListParagraph"/>
        <w:ind w:left="360" w:firstLine="0"/>
        <w:rPr>
          <w:rFonts w:ascii="Times New Roman" w:hAnsi="Times New Roman" w:cs="Times New Roman"/>
          <w:sz w:val="24"/>
          <w:szCs w:val="24"/>
        </w:rPr>
      </w:pPr>
      <w:r w:rsidRPr="008774BE">
        <w:rPr>
          <w:rFonts w:ascii="Times New Roman" w:hAnsi="Times New Roman" w:cs="Times New Roman"/>
          <w:sz w:val="24"/>
          <w:szCs w:val="24"/>
        </w:rPr>
        <w:t>Name/Rank/Title, Organization/Office Symbol, Phone Number, Email address, contractor affiliation if applicable.</w:t>
      </w:r>
    </w:p>
    <w:p w:rsidR="004E22AA" w:rsidRPr="008774BE" w:rsidRDefault="004E22AA" w:rsidP="004E22AA">
      <w:pPr>
        <w:pStyle w:val="ListParagraph"/>
        <w:ind w:firstLine="0"/>
        <w:rPr>
          <w:rFonts w:ascii="Times New Roman" w:hAnsi="Times New Roman" w:cs="Times New Roman"/>
          <w:b/>
          <w:sz w:val="24"/>
          <w:szCs w:val="24"/>
        </w:rPr>
      </w:pPr>
    </w:p>
    <w:p w:rsidR="008774BE" w:rsidRDefault="004E22AA" w:rsidP="008774BE">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Facility/Contractor</w:t>
      </w:r>
    </w:p>
    <w:p w:rsidR="0070619F" w:rsidRDefault="0070619F" w:rsidP="0070619F">
      <w:pPr>
        <w:pStyle w:val="ListParagraph"/>
        <w:ind w:left="360" w:firstLine="0"/>
        <w:rPr>
          <w:rFonts w:ascii="Times New Roman" w:hAnsi="Times New Roman" w:cs="Times New Roman"/>
          <w:b/>
          <w:sz w:val="24"/>
          <w:szCs w:val="24"/>
        </w:rPr>
      </w:pPr>
    </w:p>
    <w:p w:rsidR="006774A1" w:rsidRDefault="008774BE" w:rsidP="006774A1">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Sponsor:</w:t>
      </w:r>
    </w:p>
    <w:p w:rsidR="00DF53A1" w:rsidRDefault="00DF53A1" w:rsidP="00DF53A1">
      <w:pPr>
        <w:pStyle w:val="ListParagraph"/>
        <w:ind w:left="792" w:firstLine="0"/>
        <w:rPr>
          <w:rFonts w:ascii="Times New Roman" w:hAnsi="Times New Roman" w:cs="Times New Roman"/>
          <w:b/>
          <w:sz w:val="24"/>
          <w:szCs w:val="24"/>
        </w:rPr>
      </w:pPr>
    </w:p>
    <w:p w:rsidR="006774A1" w:rsidRPr="006774A1" w:rsidRDefault="006774A1" w:rsidP="004E6DDE">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sidR="008D32F1">
        <w:rPr>
          <w:rFonts w:ascii="Times New Roman" w:hAnsi="Times New Roman" w:cs="Times New Roman"/>
          <w:sz w:val="24"/>
          <w:szCs w:val="24"/>
        </w:rPr>
        <w:t>: Col Sweeney?</w:t>
      </w:r>
    </w:p>
    <w:p w:rsidR="006774A1" w:rsidRPr="006774A1" w:rsidRDefault="006774A1" w:rsidP="006774A1">
      <w:pPr>
        <w:pStyle w:val="ListParagraph"/>
        <w:ind w:left="1224" w:firstLine="0"/>
        <w:rPr>
          <w:rFonts w:ascii="Times New Roman" w:hAnsi="Times New Roman" w:cs="Times New Roman"/>
          <w:b/>
          <w:sz w:val="24"/>
          <w:szCs w:val="24"/>
        </w:rPr>
      </w:pPr>
    </w:p>
    <w:p w:rsidR="00096971" w:rsidRDefault="008774BE" w:rsidP="00096971">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Funding </w:t>
      </w:r>
      <w:r w:rsidR="00FF2B91" w:rsidRPr="008774BE">
        <w:rPr>
          <w:rFonts w:ascii="Times New Roman" w:hAnsi="Times New Roman" w:cs="Times New Roman"/>
          <w:b/>
          <w:sz w:val="24"/>
          <w:szCs w:val="24"/>
        </w:rPr>
        <w:t>Source and Funding Amount</w:t>
      </w:r>
      <w:r>
        <w:rPr>
          <w:rFonts w:ascii="Times New Roman" w:hAnsi="Times New Roman" w:cs="Times New Roman"/>
          <w:b/>
          <w:sz w:val="24"/>
          <w:szCs w:val="24"/>
        </w:rPr>
        <w:t>:</w:t>
      </w:r>
    </w:p>
    <w:p w:rsidR="00096971" w:rsidRDefault="00096971" w:rsidP="00096971">
      <w:pPr>
        <w:pStyle w:val="ListParagraph"/>
        <w:ind w:left="1224" w:firstLine="0"/>
        <w:rPr>
          <w:rFonts w:ascii="Times New Roman" w:hAnsi="Times New Roman" w:cs="Times New Roman"/>
          <w:b/>
          <w:sz w:val="24"/>
          <w:szCs w:val="24"/>
        </w:rPr>
      </w:pPr>
    </w:p>
    <w:p w:rsidR="00096971" w:rsidRPr="00096971" w:rsidRDefault="00524F85" w:rsidP="004E6DDE">
      <w:pPr>
        <w:pStyle w:val="ListParagraph"/>
        <w:ind w:left="792" w:firstLine="0"/>
        <w:rPr>
          <w:rFonts w:ascii="Times New Roman" w:hAnsi="Times New Roman" w:cs="Times New Roman"/>
          <w:sz w:val="24"/>
          <w:szCs w:val="24"/>
        </w:rPr>
      </w:pPr>
      <w:r>
        <w:rPr>
          <w:rFonts w:ascii="Times New Roman" w:hAnsi="Times New Roman" w:cs="Times New Roman"/>
          <w:sz w:val="24"/>
          <w:szCs w:val="24"/>
        </w:rPr>
        <w:t>This experiment is unfunded. All necessary equipment has already been obtained.</w:t>
      </w:r>
    </w:p>
    <w:p w:rsidR="00096971" w:rsidRPr="00096971" w:rsidRDefault="00096971" w:rsidP="00096971">
      <w:pPr>
        <w:pStyle w:val="ListParagraph"/>
        <w:ind w:left="1224" w:firstLine="0"/>
        <w:rPr>
          <w:rFonts w:ascii="Times New Roman" w:hAnsi="Times New Roman" w:cs="Times New Roman"/>
          <w:b/>
          <w:sz w:val="24"/>
          <w:szCs w:val="24"/>
        </w:rPr>
      </w:pPr>
    </w:p>
    <w:p w:rsidR="008774BE" w:rsidRDefault="00FF2B91" w:rsidP="008774BE">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Contract #/CRADA #/Cooperative Agreement #</w:t>
      </w:r>
      <w:r w:rsidR="008774BE">
        <w:rPr>
          <w:rFonts w:ascii="Times New Roman" w:hAnsi="Times New Roman" w:cs="Times New Roman"/>
          <w:b/>
          <w:sz w:val="24"/>
          <w:szCs w:val="24"/>
        </w:rPr>
        <w:t>:</w:t>
      </w:r>
    </w:p>
    <w:p w:rsidR="005964E6" w:rsidRDefault="005964E6" w:rsidP="005964E6">
      <w:pPr>
        <w:pStyle w:val="ListParagraph"/>
        <w:ind w:left="1224" w:firstLine="0"/>
        <w:rPr>
          <w:rFonts w:ascii="Times New Roman" w:hAnsi="Times New Roman" w:cs="Times New Roman"/>
          <w:b/>
          <w:sz w:val="24"/>
          <w:szCs w:val="24"/>
        </w:rPr>
      </w:pPr>
    </w:p>
    <w:p w:rsidR="005964E6" w:rsidRPr="005964E6" w:rsidRDefault="005964E6" w:rsidP="004E6DDE">
      <w:pPr>
        <w:pStyle w:val="ListParagraph"/>
        <w:ind w:left="792" w:firstLine="0"/>
        <w:rPr>
          <w:rFonts w:ascii="Times New Roman" w:hAnsi="Times New Roman" w:cs="Times New Roman"/>
          <w:sz w:val="24"/>
          <w:szCs w:val="24"/>
        </w:rPr>
      </w:pPr>
      <w:r>
        <w:rPr>
          <w:rFonts w:ascii="Times New Roman" w:hAnsi="Times New Roman" w:cs="Times New Roman"/>
          <w:sz w:val="24"/>
          <w:szCs w:val="24"/>
        </w:rPr>
        <w:t>Not applicable</w:t>
      </w:r>
    </w:p>
    <w:p w:rsidR="005964E6" w:rsidRPr="008774BE" w:rsidRDefault="005964E6" w:rsidP="005964E6">
      <w:pPr>
        <w:pStyle w:val="ListParagraph"/>
        <w:ind w:left="1224" w:firstLine="0"/>
        <w:rPr>
          <w:rFonts w:ascii="Times New Roman" w:hAnsi="Times New Roman" w:cs="Times New Roman"/>
          <w:b/>
          <w:sz w:val="24"/>
          <w:szCs w:val="24"/>
        </w:rPr>
      </w:pPr>
    </w:p>
    <w:p w:rsidR="00FF2B91" w:rsidRDefault="008774BE" w:rsidP="008774BE">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Activity l</w:t>
      </w:r>
      <w:r w:rsidR="00FF2B91" w:rsidRPr="008774BE">
        <w:rPr>
          <w:rFonts w:ascii="Times New Roman" w:hAnsi="Times New Roman" w:cs="Times New Roman"/>
          <w:b/>
          <w:sz w:val="24"/>
          <w:szCs w:val="24"/>
        </w:rPr>
        <w:t xml:space="preserve">ocation(s) </w:t>
      </w:r>
      <w:r>
        <w:rPr>
          <w:rFonts w:ascii="Times New Roman" w:hAnsi="Times New Roman" w:cs="Times New Roman"/>
          <w:b/>
          <w:sz w:val="24"/>
          <w:szCs w:val="24"/>
        </w:rPr>
        <w:t>(</w:t>
      </w:r>
      <w:r w:rsidR="00FF2B91" w:rsidRPr="008774BE">
        <w:rPr>
          <w:rFonts w:ascii="Times New Roman" w:hAnsi="Times New Roman" w:cs="Times New Roman"/>
          <w:b/>
          <w:sz w:val="24"/>
          <w:szCs w:val="24"/>
        </w:rPr>
        <w:t>where activity will be conducted</w:t>
      </w:r>
      <w:r>
        <w:rPr>
          <w:rFonts w:ascii="Times New Roman" w:hAnsi="Times New Roman" w:cs="Times New Roman"/>
          <w:b/>
          <w:sz w:val="24"/>
          <w:szCs w:val="24"/>
        </w:rPr>
        <w:t>):</w:t>
      </w:r>
    </w:p>
    <w:p w:rsidR="005964E6" w:rsidRDefault="005964E6" w:rsidP="005964E6">
      <w:pPr>
        <w:pStyle w:val="ListParagraph"/>
        <w:ind w:left="1224" w:firstLine="0"/>
        <w:rPr>
          <w:rFonts w:ascii="Times New Roman" w:hAnsi="Times New Roman" w:cs="Times New Roman"/>
          <w:b/>
          <w:sz w:val="24"/>
          <w:szCs w:val="24"/>
        </w:rPr>
      </w:pPr>
    </w:p>
    <w:p w:rsidR="005964E6" w:rsidRPr="005964E6" w:rsidRDefault="005964E6" w:rsidP="004E6DDE">
      <w:pPr>
        <w:pStyle w:val="ListParagraph"/>
        <w:ind w:left="792" w:firstLine="0"/>
        <w:rPr>
          <w:rFonts w:ascii="Times New Roman" w:hAnsi="Times New Roman" w:cs="Times New Roman"/>
          <w:sz w:val="24"/>
          <w:szCs w:val="24"/>
        </w:rPr>
      </w:pPr>
      <w:r>
        <w:rPr>
          <w:rFonts w:ascii="Times New Roman" w:hAnsi="Times New Roman" w:cs="Times New Roman"/>
          <w:sz w:val="24"/>
          <w:szCs w:val="24"/>
        </w:rPr>
        <w:t>Air Force Institute of Technology, Wright-Patterson Air Force Base, Ohio</w:t>
      </w:r>
    </w:p>
    <w:p w:rsidR="00FF2B91" w:rsidRPr="008774BE" w:rsidRDefault="00FF2B91" w:rsidP="00FF2B91">
      <w:pPr>
        <w:pStyle w:val="ListParagraph"/>
        <w:ind w:left="360" w:firstLine="0"/>
        <w:rPr>
          <w:rFonts w:ascii="Times New Roman" w:hAnsi="Times New Roman" w:cs="Times New Roman"/>
          <w:b/>
          <w:sz w:val="24"/>
          <w:szCs w:val="24"/>
        </w:rPr>
      </w:pPr>
    </w:p>
    <w:p w:rsidR="004E22AA" w:rsidRDefault="004E22AA" w:rsidP="002D005F">
      <w:pPr>
        <w:pStyle w:val="ListParagraph"/>
        <w:numPr>
          <w:ilvl w:val="0"/>
          <w:numId w:val="6"/>
        </w:numPr>
        <w:spacing w:after="0"/>
        <w:rPr>
          <w:rFonts w:ascii="Times New Roman" w:hAnsi="Times New Roman" w:cs="Times New Roman"/>
          <w:b/>
          <w:sz w:val="24"/>
          <w:szCs w:val="24"/>
        </w:rPr>
      </w:pPr>
      <w:r w:rsidRPr="008774BE">
        <w:rPr>
          <w:rFonts w:ascii="Times New Roman" w:hAnsi="Times New Roman" w:cs="Times New Roman"/>
          <w:b/>
          <w:sz w:val="24"/>
          <w:szCs w:val="24"/>
        </w:rPr>
        <w:t>Conflicts of Interest</w:t>
      </w:r>
    </w:p>
    <w:p w:rsidR="00E42336" w:rsidRPr="008774BE" w:rsidRDefault="00E42336" w:rsidP="00E42336">
      <w:pPr>
        <w:pStyle w:val="ListParagraph"/>
        <w:spacing w:after="0"/>
        <w:ind w:left="360" w:firstLine="0"/>
        <w:rPr>
          <w:rFonts w:ascii="Times New Roman" w:hAnsi="Times New Roman" w:cs="Times New Roman"/>
          <w:b/>
          <w:sz w:val="24"/>
          <w:szCs w:val="24"/>
        </w:rPr>
      </w:pPr>
    </w:p>
    <w:p w:rsidR="004E22AA" w:rsidRPr="008774BE" w:rsidRDefault="0081579C" w:rsidP="004E6DDE">
      <w:pPr>
        <w:pStyle w:val="ListParagraph"/>
        <w:spacing w:after="0"/>
        <w:ind w:left="0" w:firstLine="360"/>
        <w:rPr>
          <w:rFonts w:ascii="Times New Roman" w:hAnsi="Times New Roman" w:cs="Times New Roman"/>
          <w:sz w:val="24"/>
          <w:szCs w:val="24"/>
        </w:rPr>
      </w:pPr>
      <w:r>
        <w:rPr>
          <w:rFonts w:ascii="Times New Roman" w:hAnsi="Times New Roman" w:cs="Times New Roman"/>
          <w:sz w:val="24"/>
          <w:szCs w:val="24"/>
        </w:rPr>
        <w:t>None.</w:t>
      </w:r>
    </w:p>
    <w:p w:rsidR="00AE41DD" w:rsidRPr="00EF7A0F" w:rsidRDefault="00AE41DD" w:rsidP="00EF7A0F">
      <w:pPr>
        <w:spacing w:after="0"/>
        <w:rPr>
          <w:rFonts w:ascii="Times New Roman" w:hAnsi="Times New Roman" w:cs="Times New Roman"/>
          <w:sz w:val="24"/>
          <w:szCs w:val="24"/>
        </w:rPr>
      </w:pPr>
    </w:p>
    <w:p w:rsidR="00B65BDE" w:rsidRDefault="002D005F" w:rsidP="00B65BDE">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lastRenderedPageBreak/>
        <w:t>Background Information and Scientific Rationale</w:t>
      </w:r>
    </w:p>
    <w:p w:rsidR="00B65BDE" w:rsidRDefault="00B65BDE" w:rsidP="00B65BDE">
      <w:pPr>
        <w:pStyle w:val="ListParagraph"/>
        <w:ind w:left="360" w:firstLine="0"/>
        <w:rPr>
          <w:rFonts w:ascii="Times New Roman" w:hAnsi="Times New Roman" w:cs="Times New Roman"/>
          <w:sz w:val="24"/>
          <w:szCs w:val="24"/>
        </w:rPr>
      </w:pPr>
    </w:p>
    <w:p w:rsidR="00B65BDE" w:rsidRDefault="00B65BDE" w:rsidP="00B65BDE">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
    <w:p w:rsidR="002D005F" w:rsidRPr="00B65BDE" w:rsidRDefault="002D005F" w:rsidP="00B65BDE">
      <w:pPr>
        <w:pStyle w:val="ListParagraph"/>
        <w:ind w:left="360" w:firstLine="0"/>
        <w:rPr>
          <w:rFonts w:ascii="Times New Roman" w:hAnsi="Times New Roman" w:cs="Times New Roman"/>
          <w:b/>
          <w:sz w:val="24"/>
          <w:szCs w:val="24"/>
        </w:rPr>
      </w:pPr>
      <w:r w:rsidRPr="000970A2">
        <w:rPr>
          <w:rFonts w:ascii="Times New Roman" w:hAnsi="Times New Roman" w:cs="Times New Roman"/>
          <w:sz w:val="24"/>
          <w:szCs w:val="24"/>
          <w:highlight w:val="lightGray"/>
        </w:rPr>
        <w:t xml:space="preserve">Briefly describe pre-trial data, current experience with procedures and any other relevant information to justify and support the research. Include detailed literature review </w:t>
      </w:r>
      <w:r w:rsidR="00B57C1C" w:rsidRPr="000970A2">
        <w:rPr>
          <w:rFonts w:ascii="Times New Roman" w:hAnsi="Times New Roman" w:cs="Times New Roman"/>
          <w:sz w:val="24"/>
          <w:szCs w:val="24"/>
          <w:highlight w:val="lightGray"/>
        </w:rPr>
        <w:t xml:space="preserve">with </w:t>
      </w:r>
      <w:r w:rsidR="00B57C1C" w:rsidRPr="000970A2">
        <w:rPr>
          <w:rFonts w:ascii="Times New Roman" w:hAnsi="Times New Roman" w:cs="Times New Roman"/>
          <w:sz w:val="24"/>
          <w:szCs w:val="24"/>
          <w:highlight w:val="lightGray"/>
          <w:u w:val="single"/>
        </w:rPr>
        <w:t>most current</w:t>
      </w:r>
      <w:r w:rsidR="00B57C1C" w:rsidRPr="000970A2">
        <w:rPr>
          <w:rFonts w:ascii="Times New Roman" w:hAnsi="Times New Roman" w:cs="Times New Roman"/>
          <w:sz w:val="24"/>
          <w:szCs w:val="24"/>
          <w:highlight w:val="lightGray"/>
        </w:rPr>
        <w:t xml:space="preserve"> citations </w:t>
      </w:r>
      <w:r w:rsidRPr="000970A2">
        <w:rPr>
          <w:rFonts w:ascii="Times New Roman" w:hAnsi="Times New Roman" w:cs="Times New Roman"/>
          <w:sz w:val="24"/>
          <w:szCs w:val="24"/>
          <w:highlight w:val="lightGray"/>
        </w:rPr>
        <w:t>that serves as the foundation for your research.</w:t>
      </w:r>
    </w:p>
    <w:p w:rsidR="00CA140B" w:rsidRDefault="00CA140B" w:rsidP="00CA140B">
      <w:pPr>
        <w:pStyle w:val="ListParagraph"/>
        <w:ind w:left="360" w:firstLine="0"/>
        <w:rPr>
          <w:rFonts w:ascii="Times New Roman" w:hAnsi="Times New Roman" w:cs="Times New Roman"/>
          <w:b/>
          <w:sz w:val="24"/>
          <w:szCs w:val="24"/>
        </w:rPr>
      </w:pPr>
    </w:p>
    <w:p w:rsidR="008D32F1" w:rsidRDefault="008D32F1" w:rsidP="008D32F1">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Investigative Question 1</w:t>
      </w:r>
    </w:p>
    <w:p w:rsidR="008D32F1" w:rsidRPr="008D32F1" w:rsidRDefault="008D32F1" w:rsidP="008D32F1">
      <w:pPr>
        <w:pStyle w:val="ListParagraph"/>
        <w:ind w:left="792" w:firstLine="0"/>
        <w:rPr>
          <w:rFonts w:ascii="Times New Roman" w:hAnsi="Times New Roman" w:cs="Times New Roman"/>
          <w:sz w:val="24"/>
          <w:szCs w:val="24"/>
        </w:rPr>
      </w:pPr>
    </w:p>
    <w:p w:rsidR="008D32F1" w:rsidRDefault="00D846B1" w:rsidP="008D32F1">
      <w:pPr>
        <w:pStyle w:val="ListParagraph"/>
        <w:ind w:left="792" w:firstLine="0"/>
        <w:rPr>
          <w:rFonts w:ascii="Times New Roman" w:hAnsi="Times New Roman" w:cs="Times New Roman"/>
          <w:i/>
          <w:sz w:val="24"/>
          <w:szCs w:val="24"/>
        </w:rPr>
      </w:pPr>
      <w:r>
        <w:rPr>
          <w:rFonts w:ascii="Times New Roman" w:hAnsi="Times New Roman" w:cs="Times New Roman"/>
          <w:i/>
          <w:sz w:val="24"/>
          <w:szCs w:val="24"/>
        </w:rPr>
        <w:t xml:space="preserve">Hypothesis: </w:t>
      </w:r>
      <w:proofErr w:type="spellStart"/>
      <w:r>
        <w:rPr>
          <w:rFonts w:ascii="Times New Roman" w:hAnsi="Times New Roman" w:cs="Times New Roman"/>
          <w:i/>
          <w:sz w:val="24"/>
          <w:szCs w:val="24"/>
        </w:rPr>
        <w:t>Todo</w:t>
      </w:r>
      <w:proofErr w:type="spellEnd"/>
    </w:p>
    <w:p w:rsidR="00D846B1" w:rsidRDefault="00D846B1" w:rsidP="008D32F1">
      <w:pPr>
        <w:pStyle w:val="ListParagraph"/>
        <w:ind w:left="792" w:firstLine="0"/>
        <w:rPr>
          <w:rFonts w:ascii="Times New Roman" w:hAnsi="Times New Roman" w:cs="Times New Roman"/>
          <w:sz w:val="24"/>
          <w:szCs w:val="24"/>
        </w:rPr>
      </w:pPr>
    </w:p>
    <w:p w:rsidR="00D846B1" w:rsidRPr="00D846B1" w:rsidRDefault="00D846B1" w:rsidP="008D32F1">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description</w:t>
      </w:r>
    </w:p>
    <w:p w:rsidR="008D32F1" w:rsidRPr="008D32F1" w:rsidRDefault="008D32F1" w:rsidP="008D32F1">
      <w:pPr>
        <w:pStyle w:val="ListParagraph"/>
        <w:ind w:left="792" w:firstLine="0"/>
        <w:rPr>
          <w:rFonts w:ascii="Times New Roman" w:hAnsi="Times New Roman" w:cs="Times New Roman"/>
          <w:sz w:val="24"/>
          <w:szCs w:val="24"/>
        </w:rPr>
      </w:pPr>
    </w:p>
    <w:p w:rsidR="008D32F1" w:rsidRDefault="008D32F1" w:rsidP="008D32F1">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Investigative Question 2</w:t>
      </w:r>
    </w:p>
    <w:p w:rsidR="008D32F1" w:rsidRPr="008D32F1" w:rsidRDefault="008D32F1" w:rsidP="008D32F1">
      <w:pPr>
        <w:pStyle w:val="ListParagraph"/>
        <w:ind w:left="792" w:firstLine="0"/>
        <w:rPr>
          <w:rFonts w:ascii="Times New Roman" w:hAnsi="Times New Roman" w:cs="Times New Roman"/>
          <w:sz w:val="24"/>
          <w:szCs w:val="24"/>
        </w:rPr>
      </w:pPr>
    </w:p>
    <w:p w:rsidR="00D846B1" w:rsidRDefault="00D846B1" w:rsidP="00D846B1">
      <w:pPr>
        <w:pStyle w:val="ListParagraph"/>
        <w:ind w:left="792" w:firstLine="0"/>
        <w:rPr>
          <w:rFonts w:ascii="Times New Roman" w:hAnsi="Times New Roman" w:cs="Times New Roman"/>
          <w:i/>
          <w:sz w:val="24"/>
          <w:szCs w:val="24"/>
        </w:rPr>
      </w:pPr>
      <w:r>
        <w:rPr>
          <w:rFonts w:ascii="Times New Roman" w:hAnsi="Times New Roman" w:cs="Times New Roman"/>
          <w:i/>
          <w:sz w:val="24"/>
          <w:szCs w:val="24"/>
        </w:rPr>
        <w:t xml:space="preserve">Hypothesis: </w:t>
      </w:r>
      <w:proofErr w:type="spellStart"/>
      <w:r>
        <w:rPr>
          <w:rFonts w:ascii="Times New Roman" w:hAnsi="Times New Roman" w:cs="Times New Roman"/>
          <w:i/>
          <w:sz w:val="24"/>
          <w:szCs w:val="24"/>
        </w:rPr>
        <w:t>Todo</w:t>
      </w:r>
      <w:proofErr w:type="spellEnd"/>
    </w:p>
    <w:p w:rsidR="00D846B1" w:rsidRDefault="00D846B1" w:rsidP="00D846B1">
      <w:pPr>
        <w:pStyle w:val="ListParagraph"/>
        <w:ind w:left="792" w:firstLine="0"/>
        <w:rPr>
          <w:rFonts w:ascii="Times New Roman" w:hAnsi="Times New Roman" w:cs="Times New Roman"/>
          <w:sz w:val="24"/>
          <w:szCs w:val="24"/>
        </w:rPr>
      </w:pPr>
    </w:p>
    <w:p w:rsidR="00D846B1" w:rsidRPr="00D846B1" w:rsidRDefault="00D846B1" w:rsidP="00D846B1">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description</w:t>
      </w:r>
    </w:p>
    <w:p w:rsidR="008D32F1" w:rsidRPr="008D32F1" w:rsidRDefault="008D32F1" w:rsidP="008D32F1">
      <w:pPr>
        <w:pStyle w:val="ListParagraph"/>
        <w:ind w:left="792" w:firstLine="0"/>
        <w:rPr>
          <w:rFonts w:ascii="Times New Roman" w:hAnsi="Times New Roman" w:cs="Times New Roman"/>
          <w:sz w:val="24"/>
          <w:szCs w:val="24"/>
        </w:rPr>
      </w:pPr>
    </w:p>
    <w:p w:rsidR="008D32F1" w:rsidRDefault="008D32F1" w:rsidP="008D32F1">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Investigative Question 3</w:t>
      </w:r>
    </w:p>
    <w:p w:rsidR="008D32F1" w:rsidRPr="008D32F1" w:rsidRDefault="008D32F1" w:rsidP="008D32F1">
      <w:pPr>
        <w:pStyle w:val="ListParagraph"/>
        <w:ind w:left="792" w:firstLine="0"/>
        <w:rPr>
          <w:rFonts w:ascii="Times New Roman" w:hAnsi="Times New Roman" w:cs="Times New Roman"/>
          <w:sz w:val="24"/>
          <w:szCs w:val="24"/>
        </w:rPr>
      </w:pPr>
    </w:p>
    <w:p w:rsidR="00D846B1" w:rsidRDefault="00D846B1" w:rsidP="00D846B1">
      <w:pPr>
        <w:pStyle w:val="ListParagraph"/>
        <w:ind w:left="792" w:firstLine="0"/>
        <w:rPr>
          <w:rFonts w:ascii="Times New Roman" w:hAnsi="Times New Roman" w:cs="Times New Roman"/>
          <w:i/>
          <w:sz w:val="24"/>
          <w:szCs w:val="24"/>
        </w:rPr>
      </w:pPr>
      <w:r>
        <w:rPr>
          <w:rFonts w:ascii="Times New Roman" w:hAnsi="Times New Roman" w:cs="Times New Roman"/>
          <w:i/>
          <w:sz w:val="24"/>
          <w:szCs w:val="24"/>
        </w:rPr>
        <w:t xml:space="preserve">Hypothesis: </w:t>
      </w:r>
      <w:proofErr w:type="spellStart"/>
      <w:r>
        <w:rPr>
          <w:rFonts w:ascii="Times New Roman" w:hAnsi="Times New Roman" w:cs="Times New Roman"/>
          <w:i/>
          <w:sz w:val="24"/>
          <w:szCs w:val="24"/>
        </w:rPr>
        <w:t>Todo</w:t>
      </w:r>
      <w:proofErr w:type="spellEnd"/>
    </w:p>
    <w:p w:rsidR="00D846B1" w:rsidRDefault="00D846B1" w:rsidP="00D846B1">
      <w:pPr>
        <w:pStyle w:val="ListParagraph"/>
        <w:ind w:left="792" w:firstLine="0"/>
        <w:rPr>
          <w:rFonts w:ascii="Times New Roman" w:hAnsi="Times New Roman" w:cs="Times New Roman"/>
          <w:sz w:val="24"/>
          <w:szCs w:val="24"/>
        </w:rPr>
      </w:pPr>
    </w:p>
    <w:p w:rsidR="00D846B1" w:rsidRPr="00D846B1" w:rsidRDefault="00D846B1" w:rsidP="00D846B1">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description</w:t>
      </w:r>
    </w:p>
    <w:p w:rsidR="008D32F1" w:rsidRPr="008D32F1" w:rsidRDefault="008D32F1" w:rsidP="00CA140B">
      <w:pPr>
        <w:pStyle w:val="ListParagraph"/>
        <w:ind w:left="360" w:firstLine="0"/>
        <w:rPr>
          <w:rFonts w:ascii="Times New Roman" w:hAnsi="Times New Roman" w:cs="Times New Roman"/>
          <w:sz w:val="24"/>
          <w:szCs w:val="24"/>
        </w:rPr>
      </w:pPr>
    </w:p>
    <w:p w:rsidR="002D005F" w:rsidRDefault="002D005F"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 xml:space="preserve">Study Objective(s) and Purpose </w:t>
      </w:r>
    </w:p>
    <w:p w:rsidR="004E6DDE" w:rsidRPr="008774BE" w:rsidRDefault="004E6DDE" w:rsidP="004E6DDE">
      <w:pPr>
        <w:pStyle w:val="ListParagraph"/>
        <w:ind w:left="360" w:firstLine="0"/>
        <w:rPr>
          <w:rFonts w:ascii="Times New Roman" w:hAnsi="Times New Roman" w:cs="Times New Roman"/>
          <w:b/>
          <w:sz w:val="24"/>
          <w:szCs w:val="24"/>
        </w:rPr>
      </w:pPr>
    </w:p>
    <w:p w:rsidR="00B57C1C" w:rsidRDefault="00B57C1C"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Purpose</w:t>
      </w:r>
      <w:r w:rsidR="008774BE">
        <w:rPr>
          <w:rFonts w:ascii="Times New Roman" w:hAnsi="Times New Roman" w:cs="Times New Roman"/>
          <w:b/>
          <w:sz w:val="24"/>
          <w:szCs w:val="24"/>
        </w:rPr>
        <w:t>:</w:t>
      </w:r>
    </w:p>
    <w:p w:rsidR="004E6DDE" w:rsidRDefault="004E6DDE" w:rsidP="004E6DDE">
      <w:pPr>
        <w:pStyle w:val="ListParagraph"/>
        <w:ind w:left="792" w:firstLine="0"/>
        <w:rPr>
          <w:rFonts w:ascii="Times New Roman" w:hAnsi="Times New Roman" w:cs="Times New Roman"/>
          <w:b/>
          <w:sz w:val="24"/>
          <w:szCs w:val="24"/>
        </w:rPr>
      </w:pPr>
    </w:p>
    <w:p w:rsidR="004E6DDE" w:rsidRPr="007658D7" w:rsidRDefault="007658D7" w:rsidP="004E6DDE">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p>
    <w:p w:rsidR="004E6DDE" w:rsidRPr="008774BE" w:rsidRDefault="004E6DDE" w:rsidP="004E6DDE">
      <w:pPr>
        <w:pStyle w:val="ListParagraph"/>
        <w:ind w:left="792" w:firstLine="0"/>
        <w:rPr>
          <w:rFonts w:ascii="Times New Roman" w:hAnsi="Times New Roman" w:cs="Times New Roman"/>
          <w:b/>
          <w:sz w:val="24"/>
          <w:szCs w:val="24"/>
        </w:rPr>
      </w:pPr>
    </w:p>
    <w:p w:rsidR="002D005F" w:rsidRDefault="002D005F"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Primary Objective</w:t>
      </w:r>
      <w:r w:rsidR="008774BE">
        <w:rPr>
          <w:rFonts w:ascii="Times New Roman" w:hAnsi="Times New Roman" w:cs="Times New Roman"/>
          <w:b/>
          <w:sz w:val="24"/>
          <w:szCs w:val="24"/>
        </w:rPr>
        <w:t>:</w:t>
      </w:r>
    </w:p>
    <w:p w:rsidR="007658D7" w:rsidRDefault="007658D7" w:rsidP="007658D7">
      <w:pPr>
        <w:pStyle w:val="ListParagraph"/>
        <w:ind w:left="792" w:firstLine="0"/>
        <w:rPr>
          <w:rFonts w:ascii="Times New Roman" w:hAnsi="Times New Roman" w:cs="Times New Roman"/>
          <w:b/>
          <w:sz w:val="24"/>
          <w:szCs w:val="24"/>
        </w:rPr>
      </w:pPr>
    </w:p>
    <w:p w:rsidR="007658D7" w:rsidRPr="007658D7" w:rsidRDefault="007658D7" w:rsidP="007658D7">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p>
    <w:p w:rsidR="007658D7" w:rsidRPr="008774BE" w:rsidRDefault="007658D7" w:rsidP="007658D7">
      <w:pPr>
        <w:pStyle w:val="ListParagraph"/>
        <w:ind w:left="792" w:firstLine="0"/>
        <w:rPr>
          <w:rFonts w:ascii="Times New Roman" w:hAnsi="Times New Roman" w:cs="Times New Roman"/>
          <w:b/>
          <w:sz w:val="24"/>
          <w:szCs w:val="24"/>
        </w:rPr>
      </w:pPr>
    </w:p>
    <w:p w:rsidR="002D005F" w:rsidRDefault="002D005F" w:rsidP="002D005F">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Secondary Objective(s)</w:t>
      </w:r>
      <w:r w:rsidR="008774BE">
        <w:rPr>
          <w:rFonts w:ascii="Times New Roman" w:hAnsi="Times New Roman" w:cs="Times New Roman"/>
          <w:b/>
          <w:sz w:val="24"/>
          <w:szCs w:val="24"/>
        </w:rPr>
        <w:t>:</w:t>
      </w:r>
    </w:p>
    <w:p w:rsidR="007658D7" w:rsidRDefault="007658D7" w:rsidP="007658D7">
      <w:pPr>
        <w:pStyle w:val="ListParagraph"/>
        <w:ind w:left="792" w:firstLine="0"/>
        <w:rPr>
          <w:rFonts w:ascii="Times New Roman" w:hAnsi="Times New Roman" w:cs="Times New Roman"/>
          <w:b/>
          <w:sz w:val="24"/>
          <w:szCs w:val="24"/>
        </w:rPr>
      </w:pPr>
    </w:p>
    <w:p w:rsidR="007658D7" w:rsidRPr="007658D7" w:rsidRDefault="007658D7" w:rsidP="007658D7">
      <w:pPr>
        <w:pStyle w:val="ListParagraph"/>
        <w:ind w:left="792"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p>
    <w:p w:rsidR="002D005F" w:rsidRPr="008774BE" w:rsidRDefault="002D005F" w:rsidP="002D005F">
      <w:pPr>
        <w:pStyle w:val="ListParagraph"/>
        <w:ind w:left="360" w:firstLine="0"/>
        <w:rPr>
          <w:rFonts w:ascii="Times New Roman" w:hAnsi="Times New Roman" w:cs="Times New Roman"/>
          <w:b/>
          <w:sz w:val="24"/>
          <w:szCs w:val="24"/>
        </w:rPr>
      </w:pPr>
    </w:p>
    <w:p w:rsidR="002D005F" w:rsidRDefault="002D005F"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Study Design</w:t>
      </w:r>
    </w:p>
    <w:p w:rsidR="00AD0206" w:rsidRPr="008774BE" w:rsidRDefault="00AD0206" w:rsidP="00AD0206">
      <w:pPr>
        <w:pStyle w:val="ListParagraph"/>
        <w:ind w:left="360" w:firstLine="0"/>
        <w:rPr>
          <w:rFonts w:ascii="Times New Roman" w:hAnsi="Times New Roman" w:cs="Times New Roman"/>
          <w:b/>
          <w:sz w:val="24"/>
          <w:szCs w:val="24"/>
        </w:rPr>
      </w:pPr>
    </w:p>
    <w:p w:rsidR="002D005F" w:rsidRPr="00B67BC8" w:rsidRDefault="002D005F" w:rsidP="002D005F">
      <w:pPr>
        <w:pStyle w:val="ListParagraph"/>
        <w:numPr>
          <w:ilvl w:val="1"/>
          <w:numId w:val="6"/>
        </w:numPr>
        <w:rPr>
          <w:rFonts w:ascii="Times New Roman" w:hAnsi="Times New Roman" w:cs="Times New Roman"/>
          <w:sz w:val="24"/>
          <w:szCs w:val="24"/>
        </w:rPr>
      </w:pPr>
      <w:r w:rsidRPr="008774BE">
        <w:rPr>
          <w:rFonts w:ascii="Times New Roman" w:hAnsi="Times New Roman" w:cs="Times New Roman"/>
          <w:b/>
          <w:sz w:val="24"/>
          <w:szCs w:val="24"/>
        </w:rPr>
        <w:t>Description of Study Design</w:t>
      </w:r>
      <w:r w:rsidR="008774BE">
        <w:rPr>
          <w:rFonts w:ascii="Times New Roman" w:hAnsi="Times New Roman" w:cs="Times New Roman"/>
          <w:b/>
          <w:sz w:val="24"/>
          <w:szCs w:val="24"/>
        </w:rPr>
        <w:t>:</w:t>
      </w:r>
    </w:p>
    <w:p w:rsidR="00B67BC8" w:rsidRDefault="00B67BC8" w:rsidP="00B67BC8">
      <w:pPr>
        <w:pStyle w:val="ListParagraph"/>
        <w:ind w:left="792" w:firstLine="0"/>
        <w:rPr>
          <w:rFonts w:ascii="Times New Roman" w:hAnsi="Times New Roman" w:cs="Times New Roman"/>
          <w:sz w:val="24"/>
          <w:szCs w:val="24"/>
        </w:rPr>
      </w:pPr>
    </w:p>
    <w:p w:rsidR="000970A2" w:rsidRPr="008774BE" w:rsidRDefault="000970A2" w:rsidP="00F351F5">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Include the sequence and timing of study procedures.</w:t>
      </w:r>
    </w:p>
    <w:p w:rsidR="00D968E2" w:rsidRPr="008774BE" w:rsidRDefault="00D968E2"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Consider including schemas of the study visit schedule/timetables</w:t>
      </w:r>
      <w:r w:rsidR="00447685" w:rsidRPr="008774BE">
        <w:rPr>
          <w:rFonts w:ascii="Times New Roman" w:hAnsi="Times New Roman" w:cs="Times New Roman"/>
          <w:sz w:val="24"/>
          <w:szCs w:val="24"/>
        </w:rPr>
        <w:t>.</w:t>
      </w:r>
      <w:r w:rsidRPr="008774BE">
        <w:rPr>
          <w:rFonts w:ascii="Times New Roman" w:hAnsi="Times New Roman" w:cs="Times New Roman"/>
          <w:sz w:val="24"/>
          <w:szCs w:val="24"/>
        </w:rPr>
        <w:t xml:space="preserve"> </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lastRenderedPageBreak/>
        <w:t xml:space="preserve">Distinguish research procedures from those that are </w:t>
      </w:r>
      <w:r w:rsidR="00D968E2" w:rsidRPr="008774BE">
        <w:rPr>
          <w:rFonts w:ascii="Times New Roman" w:hAnsi="Times New Roman" w:cs="Times New Roman"/>
          <w:sz w:val="24"/>
          <w:szCs w:val="24"/>
        </w:rPr>
        <w:t xml:space="preserve">clinical </w:t>
      </w:r>
      <w:r w:rsidRPr="008774BE">
        <w:rPr>
          <w:rFonts w:ascii="Times New Roman" w:hAnsi="Times New Roman" w:cs="Times New Roman"/>
          <w:sz w:val="24"/>
          <w:szCs w:val="24"/>
        </w:rPr>
        <w:t>standard of care if applicable.</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Study duration and number of study visits</w:t>
      </w:r>
      <w:r w:rsidR="009E620C">
        <w:rPr>
          <w:rFonts w:ascii="Times New Roman" w:hAnsi="Times New Roman" w:cs="Times New Roman"/>
          <w:sz w:val="24"/>
          <w:szCs w:val="24"/>
        </w:rPr>
        <w:t xml:space="preserve">, total </w:t>
      </w:r>
      <w:r w:rsidRPr="008774BE">
        <w:rPr>
          <w:rFonts w:ascii="Times New Roman" w:hAnsi="Times New Roman" w:cs="Times New Roman"/>
          <w:sz w:val="24"/>
          <w:szCs w:val="24"/>
        </w:rPr>
        <w:t xml:space="preserve">time </w:t>
      </w:r>
      <w:r w:rsidR="009E620C" w:rsidRPr="008774BE">
        <w:rPr>
          <w:rFonts w:ascii="Times New Roman" w:hAnsi="Times New Roman" w:cs="Times New Roman"/>
          <w:sz w:val="24"/>
          <w:szCs w:val="24"/>
        </w:rPr>
        <w:t>commitment</w:t>
      </w:r>
      <w:r w:rsidR="009E620C">
        <w:rPr>
          <w:rFonts w:ascii="Times New Roman" w:hAnsi="Times New Roman" w:cs="Times New Roman"/>
          <w:sz w:val="24"/>
          <w:szCs w:val="24"/>
        </w:rPr>
        <w:t xml:space="preserve"> for each visit and for the study overall that is </w:t>
      </w:r>
      <w:r w:rsidRPr="008774BE">
        <w:rPr>
          <w:rFonts w:ascii="Times New Roman" w:hAnsi="Times New Roman" w:cs="Times New Roman"/>
          <w:sz w:val="24"/>
          <w:szCs w:val="24"/>
        </w:rPr>
        <w:t xml:space="preserve">required of </w:t>
      </w:r>
      <w:r w:rsidR="00893B33">
        <w:rPr>
          <w:rFonts w:ascii="Times New Roman" w:hAnsi="Times New Roman" w:cs="Times New Roman"/>
          <w:sz w:val="24"/>
          <w:szCs w:val="24"/>
        </w:rPr>
        <w:t xml:space="preserve">the </w:t>
      </w:r>
      <w:r w:rsidRPr="008774BE">
        <w:rPr>
          <w:rFonts w:ascii="Times New Roman" w:hAnsi="Times New Roman" w:cs="Times New Roman"/>
          <w:sz w:val="24"/>
          <w:szCs w:val="24"/>
        </w:rPr>
        <w:t>research participant</w:t>
      </w:r>
      <w:r w:rsidR="00893B33">
        <w:rPr>
          <w:rFonts w:ascii="Times New Roman" w:hAnsi="Times New Roman" w:cs="Times New Roman"/>
          <w:sz w:val="24"/>
          <w:szCs w:val="24"/>
        </w:rPr>
        <w:t>s</w:t>
      </w:r>
      <w:r w:rsidRPr="008774BE">
        <w:rPr>
          <w:rFonts w:ascii="Times New Roman" w:hAnsi="Times New Roman" w:cs="Times New Roman"/>
          <w:sz w:val="24"/>
          <w:szCs w:val="24"/>
        </w:rPr>
        <w:t>.</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Blinding, randomization including justification or decision for not blinding and justification if applicable.</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Justification of placebo or non-treatment/control group.</w:t>
      </w:r>
    </w:p>
    <w:p w:rsidR="002D005F" w:rsidRPr="008774BE" w:rsidRDefault="002D005F" w:rsidP="00CA140B">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Definition of participant removal criteria.</w:t>
      </w:r>
    </w:p>
    <w:p w:rsidR="009F43FE" w:rsidRPr="008774BE" w:rsidRDefault="002D005F" w:rsidP="00D968E2">
      <w:pPr>
        <w:pStyle w:val="ListParagraph"/>
        <w:numPr>
          <w:ilvl w:val="0"/>
          <w:numId w:val="9"/>
        </w:numPr>
        <w:shd w:val="clear" w:color="auto" w:fill="D9D9D9" w:themeFill="background1" w:themeFillShade="D9"/>
        <w:rPr>
          <w:rFonts w:ascii="Times New Roman" w:hAnsi="Times New Roman" w:cs="Times New Roman"/>
          <w:sz w:val="24"/>
          <w:szCs w:val="24"/>
        </w:rPr>
      </w:pPr>
      <w:r w:rsidRPr="008774BE">
        <w:rPr>
          <w:rFonts w:ascii="Times New Roman" w:hAnsi="Times New Roman" w:cs="Times New Roman"/>
          <w:sz w:val="24"/>
          <w:szCs w:val="24"/>
        </w:rPr>
        <w:t>Description of what happens if study ends or participant’s participation ends prematurely (either participant choice or PI choice).</w:t>
      </w:r>
    </w:p>
    <w:p w:rsidR="00447685" w:rsidRPr="008774BE" w:rsidRDefault="00447685" w:rsidP="00447685">
      <w:pPr>
        <w:pStyle w:val="ListParagraph"/>
        <w:ind w:left="360" w:firstLine="0"/>
        <w:rPr>
          <w:rFonts w:ascii="Times New Roman" w:hAnsi="Times New Roman" w:cs="Times New Roman"/>
          <w:b/>
          <w:sz w:val="24"/>
          <w:szCs w:val="24"/>
        </w:rPr>
      </w:pPr>
    </w:p>
    <w:p w:rsidR="002D005F" w:rsidRDefault="00CA140B"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Subject Selection</w:t>
      </w:r>
    </w:p>
    <w:p w:rsidR="003458DB" w:rsidRPr="008774BE" w:rsidRDefault="003458DB" w:rsidP="003458DB">
      <w:pPr>
        <w:pStyle w:val="ListParagraph"/>
        <w:ind w:left="360" w:firstLine="0"/>
        <w:rPr>
          <w:rFonts w:ascii="Times New Roman" w:hAnsi="Times New Roman" w:cs="Times New Roman"/>
          <w:b/>
          <w:sz w:val="24"/>
          <w:szCs w:val="24"/>
        </w:rPr>
      </w:pPr>
    </w:p>
    <w:p w:rsidR="003458DB" w:rsidRDefault="00652E90" w:rsidP="003458DB">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Inclusion Criteria</w:t>
      </w:r>
      <w:r w:rsidR="009E620C">
        <w:rPr>
          <w:rFonts w:ascii="Times New Roman" w:hAnsi="Times New Roman" w:cs="Times New Roman"/>
          <w:b/>
          <w:sz w:val="24"/>
          <w:szCs w:val="24"/>
        </w:rPr>
        <w:t>:</w:t>
      </w:r>
    </w:p>
    <w:p w:rsidR="003458DB" w:rsidRDefault="003458DB" w:rsidP="003458DB">
      <w:pPr>
        <w:pStyle w:val="ListParagraph"/>
        <w:ind w:left="792" w:firstLine="0"/>
        <w:rPr>
          <w:rFonts w:ascii="Times New Roman" w:hAnsi="Times New Roman" w:cs="Times New Roman"/>
          <w:sz w:val="24"/>
          <w:szCs w:val="24"/>
        </w:rPr>
      </w:pPr>
    </w:p>
    <w:p w:rsidR="00296ADF" w:rsidRDefault="00652E90" w:rsidP="003458DB">
      <w:pPr>
        <w:pStyle w:val="ListParagraph"/>
        <w:ind w:left="792" w:firstLine="0"/>
        <w:rPr>
          <w:rFonts w:ascii="Times New Roman" w:hAnsi="Times New Roman" w:cs="Times New Roman"/>
          <w:sz w:val="24"/>
          <w:szCs w:val="24"/>
        </w:rPr>
      </w:pPr>
      <w:r w:rsidRPr="003458DB">
        <w:rPr>
          <w:rFonts w:ascii="Times New Roman" w:hAnsi="Times New Roman" w:cs="Times New Roman"/>
          <w:sz w:val="24"/>
          <w:szCs w:val="24"/>
        </w:rPr>
        <w:t>A subject who me</w:t>
      </w:r>
      <w:r w:rsidR="0047063F">
        <w:rPr>
          <w:rFonts w:ascii="Times New Roman" w:hAnsi="Times New Roman" w:cs="Times New Roman"/>
          <w:sz w:val="24"/>
          <w:szCs w:val="24"/>
        </w:rPr>
        <w:t>e</w:t>
      </w:r>
      <w:r w:rsidRPr="003458DB">
        <w:rPr>
          <w:rFonts w:ascii="Times New Roman" w:hAnsi="Times New Roman" w:cs="Times New Roman"/>
          <w:sz w:val="24"/>
          <w:szCs w:val="24"/>
        </w:rPr>
        <w:t>t</w:t>
      </w:r>
      <w:r w:rsidR="0047063F">
        <w:rPr>
          <w:rFonts w:ascii="Times New Roman" w:hAnsi="Times New Roman" w:cs="Times New Roman"/>
          <w:sz w:val="24"/>
          <w:szCs w:val="24"/>
        </w:rPr>
        <w:t>s</w:t>
      </w:r>
      <w:r w:rsidRPr="003458DB">
        <w:rPr>
          <w:rFonts w:ascii="Times New Roman" w:hAnsi="Times New Roman" w:cs="Times New Roman"/>
          <w:sz w:val="24"/>
          <w:szCs w:val="24"/>
        </w:rPr>
        <w:t xml:space="preserve"> all of the following criteria is eligible for participation in the study:</w:t>
      </w:r>
    </w:p>
    <w:p w:rsidR="003458DB" w:rsidRPr="0047063F" w:rsidRDefault="00C03981" w:rsidP="003458DB">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Own</w:t>
      </w:r>
      <w:r w:rsidR="0047063F">
        <w:rPr>
          <w:rFonts w:ascii="Times New Roman" w:hAnsi="Times New Roman" w:cs="Times New Roman"/>
          <w:sz w:val="24"/>
          <w:szCs w:val="24"/>
        </w:rPr>
        <w:t>s</w:t>
      </w:r>
      <w:r>
        <w:rPr>
          <w:rFonts w:ascii="Times New Roman" w:hAnsi="Times New Roman" w:cs="Times New Roman"/>
          <w:sz w:val="24"/>
          <w:szCs w:val="24"/>
        </w:rPr>
        <w:t xml:space="preserve"> or </w:t>
      </w:r>
      <w:r w:rsidRPr="009D68A4">
        <w:rPr>
          <w:rFonts w:cstheme="minorHAnsi"/>
          <w:sz w:val="24"/>
          <w:szCs w:val="24"/>
        </w:rPr>
        <w:t>ha</w:t>
      </w:r>
      <w:r w:rsidR="0047063F">
        <w:rPr>
          <w:rFonts w:cstheme="minorHAnsi"/>
          <w:sz w:val="24"/>
          <w:szCs w:val="24"/>
        </w:rPr>
        <w:t>s</w:t>
      </w:r>
      <w:r w:rsidRPr="009D68A4">
        <w:rPr>
          <w:rFonts w:cstheme="minorHAnsi"/>
          <w:sz w:val="24"/>
          <w:szCs w:val="24"/>
        </w:rPr>
        <w:t xml:space="preserve"> authorization to operate the motor vehicle</w:t>
      </w:r>
    </w:p>
    <w:p w:rsidR="0047063F" w:rsidRPr="0047063F" w:rsidRDefault="0047063F" w:rsidP="003458DB">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Possesses a valid driver’s license</w:t>
      </w:r>
    </w:p>
    <w:p w:rsidR="0047063F" w:rsidRPr="003458DB" w:rsidRDefault="0047063F" w:rsidP="003458DB">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Appears to be mentally and physically able and prepared for the driving task (e.g. not under the influence of substances; not experiencing undue emotional stress or physical limitations)</w:t>
      </w:r>
    </w:p>
    <w:p w:rsidR="003458DB" w:rsidRPr="009E620C" w:rsidRDefault="003458DB" w:rsidP="009E620C">
      <w:pPr>
        <w:pStyle w:val="ListParagraph"/>
        <w:ind w:left="360" w:firstLine="0"/>
        <w:rPr>
          <w:rFonts w:ascii="Times New Roman" w:hAnsi="Times New Roman" w:cs="Times New Roman"/>
          <w:sz w:val="24"/>
          <w:szCs w:val="24"/>
        </w:rPr>
      </w:pPr>
    </w:p>
    <w:p w:rsidR="00CB3857" w:rsidRDefault="00652E90" w:rsidP="00CB3857">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Exclusion Criteri</w:t>
      </w:r>
      <w:r w:rsidR="009E620C">
        <w:rPr>
          <w:rFonts w:ascii="Times New Roman" w:hAnsi="Times New Roman" w:cs="Times New Roman"/>
          <w:b/>
          <w:sz w:val="24"/>
          <w:szCs w:val="24"/>
        </w:rPr>
        <w:t>a:</w:t>
      </w:r>
    </w:p>
    <w:p w:rsidR="00CB3857" w:rsidRDefault="00CB3857" w:rsidP="00CB3857">
      <w:pPr>
        <w:pStyle w:val="ListParagraph"/>
        <w:ind w:left="792" w:firstLine="0"/>
        <w:rPr>
          <w:rFonts w:ascii="Times New Roman" w:hAnsi="Times New Roman" w:cs="Times New Roman"/>
          <w:sz w:val="24"/>
          <w:szCs w:val="24"/>
        </w:rPr>
      </w:pPr>
    </w:p>
    <w:p w:rsidR="00296ADF" w:rsidRDefault="00296ADF" w:rsidP="00CB3857">
      <w:pPr>
        <w:pStyle w:val="ListParagraph"/>
        <w:ind w:left="792" w:firstLine="0"/>
        <w:rPr>
          <w:rFonts w:ascii="Times New Roman" w:hAnsi="Times New Roman" w:cs="Times New Roman"/>
          <w:sz w:val="24"/>
          <w:szCs w:val="24"/>
        </w:rPr>
      </w:pPr>
      <w:r w:rsidRPr="00CB3857">
        <w:rPr>
          <w:rFonts w:ascii="Times New Roman" w:hAnsi="Times New Roman" w:cs="Times New Roman"/>
          <w:sz w:val="24"/>
          <w:szCs w:val="24"/>
        </w:rPr>
        <w:t>A subject who meets any of the following criteria is disqualified from participation in the study:</w:t>
      </w:r>
    </w:p>
    <w:p w:rsidR="00445514" w:rsidRDefault="00445514" w:rsidP="00CB385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Is pregnant or believes to be pregnant</w:t>
      </w:r>
    </w:p>
    <w:p w:rsidR="00445514" w:rsidRDefault="00445514" w:rsidP="00CB385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Is under the age of 18 years old</w:t>
      </w:r>
    </w:p>
    <w:p w:rsidR="00445514" w:rsidRDefault="00445514" w:rsidP="00CB385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Is not a United States citizen</w:t>
      </w:r>
    </w:p>
    <w:p w:rsidR="00445514" w:rsidRDefault="00445514" w:rsidP="00CB385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Is unable to maintain clear verbal communication with the researcher</w:t>
      </w:r>
    </w:p>
    <w:p w:rsidR="00CB3857" w:rsidRPr="00CB3857" w:rsidRDefault="00CB3857" w:rsidP="00CB3857">
      <w:pPr>
        <w:pStyle w:val="ListParagraph"/>
        <w:ind w:left="792" w:firstLine="0"/>
        <w:rPr>
          <w:rFonts w:ascii="Times New Roman" w:hAnsi="Times New Roman" w:cs="Times New Roman"/>
          <w:b/>
          <w:sz w:val="24"/>
          <w:szCs w:val="24"/>
        </w:rPr>
      </w:pPr>
    </w:p>
    <w:p w:rsidR="001B4F7C" w:rsidRDefault="00551D52" w:rsidP="001B4F7C">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Recruitment Plan</w:t>
      </w:r>
    </w:p>
    <w:p w:rsidR="001B4F7C" w:rsidRDefault="001B4F7C" w:rsidP="001B4F7C">
      <w:pPr>
        <w:pStyle w:val="ListParagraph"/>
        <w:ind w:left="792" w:firstLine="0"/>
        <w:rPr>
          <w:rFonts w:ascii="Times New Roman" w:hAnsi="Times New Roman" w:cs="Times New Roman"/>
          <w:sz w:val="24"/>
          <w:szCs w:val="24"/>
        </w:rPr>
      </w:pPr>
    </w:p>
    <w:p w:rsidR="008E4E0F" w:rsidRDefault="008E4E0F" w:rsidP="001B4F7C">
      <w:pPr>
        <w:pStyle w:val="ListParagraph"/>
        <w:ind w:left="792" w:firstLine="0"/>
        <w:rPr>
          <w:rFonts w:ascii="Times New Roman" w:hAnsi="Times New Roman" w:cs="Times New Roman"/>
          <w:sz w:val="24"/>
          <w:szCs w:val="24"/>
        </w:rPr>
      </w:pPr>
      <w:r>
        <w:rPr>
          <w:rFonts w:ascii="Times New Roman" w:hAnsi="Times New Roman" w:cs="Times New Roman"/>
          <w:sz w:val="24"/>
          <w:szCs w:val="24"/>
          <w:u w:val="single"/>
        </w:rPr>
        <w:t>Recruitment method:</w:t>
      </w:r>
    </w:p>
    <w:p w:rsidR="008E4E0F" w:rsidRDefault="008E4E0F" w:rsidP="001B4F7C">
      <w:pPr>
        <w:pStyle w:val="ListParagraph"/>
        <w:ind w:left="792" w:firstLine="0"/>
        <w:rPr>
          <w:rFonts w:ascii="Times New Roman" w:hAnsi="Times New Roman" w:cs="Times New Roman"/>
          <w:sz w:val="24"/>
          <w:szCs w:val="24"/>
        </w:rPr>
      </w:pPr>
    </w:p>
    <w:p w:rsidR="008E4E0F" w:rsidRPr="008E4E0F" w:rsidRDefault="008E4E0F" w:rsidP="001B4F7C">
      <w:pPr>
        <w:pStyle w:val="ListParagraph"/>
        <w:ind w:left="792" w:firstLine="0"/>
        <w:rPr>
          <w:rFonts w:ascii="Times New Roman" w:hAnsi="Times New Roman" w:cs="Times New Roman"/>
          <w:sz w:val="24"/>
          <w:szCs w:val="24"/>
        </w:rPr>
      </w:pPr>
      <w:r w:rsidRPr="009D68A4">
        <w:rPr>
          <w:rFonts w:cstheme="minorHAnsi"/>
          <w:sz w:val="24"/>
          <w:szCs w:val="24"/>
        </w:rPr>
        <w:t xml:space="preserve">For the purpose of this study, recruitment will be accomplished within the Air Force Institute of Technology, the Air Force Research Laboratory, and other major Air Force organizations located at Wright-Patterson Air Force Base (WPAFB). All participants will be service members, employees of the Department of Defense, or contractors working on WPAFB.  An email will be sent to the group distribution mailing address by a person not directly in the chain of command (e.g. </w:t>
      </w:r>
      <w:r w:rsidR="0098141B">
        <w:rPr>
          <w:rFonts w:cstheme="minorHAnsi"/>
          <w:sz w:val="24"/>
          <w:szCs w:val="24"/>
        </w:rPr>
        <w:t xml:space="preserve">a </w:t>
      </w:r>
      <w:r w:rsidRPr="009D68A4">
        <w:rPr>
          <w:rFonts w:cstheme="minorHAnsi"/>
          <w:sz w:val="24"/>
          <w:szCs w:val="24"/>
        </w:rPr>
        <w:t>secretary).  Additionally, the recruiting advertisement will be posted on the electronic</w:t>
      </w:r>
      <w:r>
        <w:rPr>
          <w:rFonts w:cstheme="minorHAnsi"/>
          <w:sz w:val="24"/>
          <w:szCs w:val="24"/>
        </w:rPr>
        <w:t xml:space="preserve"> AFIT announcement board on the intranet.</w:t>
      </w:r>
    </w:p>
    <w:p w:rsidR="008E4E0F" w:rsidRDefault="008E4E0F" w:rsidP="001B4F7C">
      <w:pPr>
        <w:pStyle w:val="ListParagraph"/>
        <w:ind w:left="792" w:firstLine="0"/>
        <w:rPr>
          <w:rFonts w:ascii="Times New Roman" w:hAnsi="Times New Roman" w:cs="Times New Roman"/>
          <w:sz w:val="24"/>
          <w:szCs w:val="24"/>
        </w:rPr>
      </w:pPr>
    </w:p>
    <w:p w:rsidR="0098141B" w:rsidRDefault="0098141B" w:rsidP="0098141B">
      <w:pPr>
        <w:pStyle w:val="ListParagraph"/>
        <w:ind w:left="792" w:firstLine="0"/>
        <w:rPr>
          <w:rFonts w:ascii="Times New Roman" w:hAnsi="Times New Roman" w:cs="Times New Roman"/>
          <w:sz w:val="24"/>
          <w:szCs w:val="24"/>
          <w:u w:val="single"/>
        </w:rPr>
      </w:pPr>
      <w:r>
        <w:rPr>
          <w:rFonts w:ascii="Times New Roman" w:hAnsi="Times New Roman" w:cs="Times New Roman"/>
          <w:sz w:val="24"/>
          <w:szCs w:val="24"/>
          <w:u w:val="single"/>
        </w:rPr>
        <w:t>Subject recruitment message:</w:t>
      </w:r>
    </w:p>
    <w:p w:rsidR="00EA1EA3" w:rsidRDefault="00EA1EA3" w:rsidP="0098141B">
      <w:pPr>
        <w:pStyle w:val="ListParagraph"/>
        <w:ind w:left="792" w:firstLine="0"/>
        <w:rPr>
          <w:rFonts w:cstheme="minorHAnsi"/>
          <w:sz w:val="24"/>
          <w:szCs w:val="24"/>
        </w:rPr>
      </w:pPr>
    </w:p>
    <w:p w:rsidR="00EA1EA3" w:rsidRDefault="00945095" w:rsidP="0098141B">
      <w:pPr>
        <w:pStyle w:val="ListParagraph"/>
        <w:ind w:left="792" w:firstLine="0"/>
        <w:rPr>
          <w:rFonts w:cstheme="minorHAnsi"/>
          <w:sz w:val="24"/>
          <w:szCs w:val="24"/>
        </w:rPr>
      </w:pPr>
      <w:r w:rsidRPr="009D68A4">
        <w:rPr>
          <w:rFonts w:cstheme="minorHAnsi"/>
          <w:sz w:val="24"/>
          <w:szCs w:val="24"/>
        </w:rPr>
        <w:lastRenderedPageBreak/>
        <w:t xml:space="preserve">“The Air Force Institute of Technology (AFIT) is conducting a study in which participants will operate </w:t>
      </w:r>
      <w:r>
        <w:rPr>
          <w:rFonts w:cstheme="minorHAnsi"/>
          <w:sz w:val="24"/>
          <w:szCs w:val="24"/>
        </w:rPr>
        <w:t>a researcher’s</w:t>
      </w:r>
      <w:r w:rsidRPr="009D68A4">
        <w:rPr>
          <w:rFonts w:cstheme="minorHAnsi"/>
          <w:sz w:val="24"/>
          <w:szCs w:val="24"/>
        </w:rPr>
        <w:t xml:space="preserve"> personally</w:t>
      </w:r>
      <w:r>
        <w:rPr>
          <w:rFonts w:cstheme="minorHAnsi"/>
          <w:sz w:val="24"/>
          <w:szCs w:val="24"/>
        </w:rPr>
        <w:t>-</w:t>
      </w:r>
      <w:r w:rsidRPr="009D68A4">
        <w:rPr>
          <w:rFonts w:cstheme="minorHAnsi"/>
          <w:sz w:val="24"/>
          <w:szCs w:val="24"/>
        </w:rPr>
        <w:t xml:space="preserve">owned vehicle for brief periods of time. Data will be collected from the vehicle’s Controller Area Network (CAN) via its On-Board Diagnostics (OBD-II) port located under the steering column. No data will be transmitted to the vehicle and no electronic modifications of any kind will be made. </w:t>
      </w:r>
      <w:r w:rsidR="00EA1EA3">
        <w:rPr>
          <w:rFonts w:cstheme="minorHAnsi"/>
          <w:sz w:val="24"/>
          <w:szCs w:val="24"/>
        </w:rPr>
        <w:t>Additionally, participants will operate a vehicle simulator on the AFIT campus. Data will also be collected from the simulator.</w:t>
      </w:r>
    </w:p>
    <w:p w:rsidR="00EA1EA3" w:rsidRDefault="00EA1EA3" w:rsidP="0098141B">
      <w:pPr>
        <w:pStyle w:val="ListParagraph"/>
        <w:ind w:left="792" w:firstLine="0"/>
        <w:rPr>
          <w:rFonts w:cstheme="minorHAnsi"/>
          <w:sz w:val="24"/>
          <w:szCs w:val="24"/>
        </w:rPr>
      </w:pPr>
    </w:p>
    <w:p w:rsidR="00EA1EA3" w:rsidRDefault="00945095" w:rsidP="0098141B">
      <w:pPr>
        <w:pStyle w:val="ListParagraph"/>
        <w:ind w:left="792" w:firstLine="0"/>
        <w:rPr>
          <w:rFonts w:cstheme="minorHAnsi"/>
          <w:sz w:val="24"/>
          <w:szCs w:val="24"/>
        </w:rPr>
      </w:pPr>
      <w:r w:rsidRPr="009D68A4">
        <w:rPr>
          <w:rFonts w:cstheme="minorHAnsi"/>
          <w:sz w:val="24"/>
          <w:szCs w:val="24"/>
        </w:rPr>
        <w:t xml:space="preserve">The main goal of this study is to </w:t>
      </w:r>
      <w:r w:rsidR="00EA1EA3">
        <w:rPr>
          <w:rFonts w:cstheme="minorHAnsi"/>
          <w:sz w:val="24"/>
          <w:szCs w:val="24"/>
        </w:rPr>
        <w:t>compare a driver’s real-world driving fingerprint with their simulated-world driving fingerprint</w:t>
      </w:r>
      <w:r w:rsidRPr="009D68A4">
        <w:rPr>
          <w:rFonts w:cstheme="minorHAnsi"/>
          <w:sz w:val="24"/>
          <w:szCs w:val="24"/>
        </w:rPr>
        <w:t xml:space="preserve">. Participation in this study is voluntary and </w:t>
      </w:r>
      <w:r w:rsidR="00EA1EA3">
        <w:rPr>
          <w:rFonts w:cstheme="minorHAnsi"/>
          <w:sz w:val="24"/>
          <w:szCs w:val="24"/>
        </w:rPr>
        <w:t>compensation will not be provided</w:t>
      </w:r>
      <w:r w:rsidRPr="009D68A4">
        <w:rPr>
          <w:rFonts w:cstheme="minorHAnsi"/>
          <w:sz w:val="24"/>
          <w:szCs w:val="24"/>
        </w:rPr>
        <w:t xml:space="preserve">. However, participation in this study will allow you to </w:t>
      </w:r>
      <w:r w:rsidR="00EA1EA3">
        <w:rPr>
          <w:rFonts w:cstheme="minorHAnsi"/>
          <w:sz w:val="24"/>
          <w:szCs w:val="24"/>
        </w:rPr>
        <w:t xml:space="preserve">participate </w:t>
      </w:r>
      <w:r w:rsidRPr="009D68A4">
        <w:rPr>
          <w:rFonts w:cstheme="minorHAnsi"/>
          <w:sz w:val="24"/>
          <w:szCs w:val="24"/>
        </w:rPr>
        <w:t xml:space="preserve">in important research about vehicle network defense and help the investigators develop meaningful suggestions for the automotive industry and legislators. Volunteers will be asked to operate </w:t>
      </w:r>
      <w:r w:rsidR="00EA1EA3">
        <w:rPr>
          <w:rFonts w:cstheme="minorHAnsi"/>
          <w:sz w:val="24"/>
          <w:szCs w:val="24"/>
        </w:rPr>
        <w:t>the researcher’s</w:t>
      </w:r>
      <w:r w:rsidRPr="009D68A4">
        <w:rPr>
          <w:rFonts w:cstheme="minorHAnsi"/>
          <w:sz w:val="24"/>
          <w:szCs w:val="24"/>
        </w:rPr>
        <w:t xml:space="preserve"> motor vehicle in a parking lot and along a</w:t>
      </w:r>
      <w:r w:rsidR="00EA1EA3">
        <w:rPr>
          <w:rFonts w:cstheme="minorHAnsi"/>
          <w:sz w:val="24"/>
          <w:szCs w:val="24"/>
        </w:rPr>
        <w:t xml:space="preserve"> </w:t>
      </w:r>
      <w:r w:rsidR="00EA1EA3" w:rsidRPr="009D68A4">
        <w:rPr>
          <w:rFonts w:cstheme="minorHAnsi"/>
          <w:sz w:val="24"/>
          <w:szCs w:val="24"/>
        </w:rPr>
        <w:t>two-mile</w:t>
      </w:r>
      <w:r w:rsidRPr="009D68A4">
        <w:rPr>
          <w:rFonts w:cstheme="minorHAnsi"/>
          <w:sz w:val="24"/>
          <w:szCs w:val="24"/>
        </w:rPr>
        <w:t xml:space="preserve"> course. Participants will be asked to follow </w:t>
      </w:r>
      <w:r w:rsidRPr="00EA1EA3">
        <w:rPr>
          <w:rFonts w:cstheme="minorHAnsi"/>
          <w:sz w:val="24"/>
          <w:szCs w:val="24"/>
          <w:highlight w:val="yellow"/>
        </w:rPr>
        <w:t>three</w:t>
      </w:r>
      <w:r w:rsidRPr="009D68A4">
        <w:rPr>
          <w:rFonts w:cstheme="minorHAnsi"/>
          <w:sz w:val="24"/>
          <w:szCs w:val="24"/>
        </w:rPr>
        <w:t xml:space="preserve"> scripted scenarios for up to 30 minutes. </w:t>
      </w:r>
      <w:r w:rsidR="00EA1EA3">
        <w:rPr>
          <w:rFonts w:cstheme="minorHAnsi"/>
          <w:sz w:val="24"/>
          <w:szCs w:val="24"/>
        </w:rPr>
        <w:t>Participants will be asked to do the same in a vehicle simulator.</w:t>
      </w:r>
    </w:p>
    <w:p w:rsidR="00EA1EA3" w:rsidRDefault="00EA1EA3" w:rsidP="0098141B">
      <w:pPr>
        <w:pStyle w:val="ListParagraph"/>
        <w:ind w:left="792" w:firstLine="0"/>
        <w:rPr>
          <w:rFonts w:cstheme="minorHAnsi"/>
          <w:sz w:val="24"/>
          <w:szCs w:val="24"/>
        </w:rPr>
      </w:pPr>
    </w:p>
    <w:p w:rsidR="00945095" w:rsidRDefault="00945095" w:rsidP="0098141B">
      <w:pPr>
        <w:pStyle w:val="ListParagraph"/>
        <w:ind w:left="792" w:firstLine="0"/>
        <w:rPr>
          <w:rFonts w:ascii="Times New Roman" w:hAnsi="Times New Roman" w:cs="Times New Roman"/>
          <w:sz w:val="24"/>
          <w:szCs w:val="24"/>
        </w:rPr>
      </w:pPr>
      <w:r w:rsidRPr="009D68A4">
        <w:rPr>
          <w:rFonts w:cstheme="minorHAnsi"/>
          <w:sz w:val="24"/>
          <w:szCs w:val="24"/>
        </w:rPr>
        <w:t>This research project has been approved for the use of human subjects by the Air Force Research</w:t>
      </w:r>
      <w:r>
        <w:rPr>
          <w:rFonts w:cstheme="minorHAnsi"/>
          <w:sz w:val="24"/>
          <w:szCs w:val="24"/>
        </w:rPr>
        <w:t xml:space="preserve"> Laboratory’s Institutional Review Board in accordance with AFI 40-402 and AFRLI 40-402.</w:t>
      </w:r>
      <w:r w:rsidR="00EA1EA3">
        <w:rPr>
          <w:rFonts w:cstheme="minorHAnsi"/>
          <w:sz w:val="24"/>
          <w:szCs w:val="24"/>
        </w:rPr>
        <w:t>”</w:t>
      </w:r>
    </w:p>
    <w:p w:rsidR="001B4F7C" w:rsidRPr="001B4F7C" w:rsidRDefault="001B4F7C" w:rsidP="001B4F7C">
      <w:pPr>
        <w:pStyle w:val="ListParagraph"/>
        <w:ind w:left="792" w:firstLine="0"/>
        <w:rPr>
          <w:rFonts w:ascii="Times New Roman" w:hAnsi="Times New Roman" w:cs="Times New Roman"/>
          <w:b/>
          <w:sz w:val="24"/>
          <w:szCs w:val="24"/>
        </w:rPr>
      </w:pPr>
    </w:p>
    <w:p w:rsidR="001B2EED" w:rsidRDefault="00551D52" w:rsidP="001B2EED">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Consent</w:t>
      </w:r>
      <w:r w:rsidR="00126252" w:rsidRPr="008774BE">
        <w:rPr>
          <w:rFonts w:ascii="Times New Roman" w:hAnsi="Times New Roman" w:cs="Times New Roman"/>
          <w:b/>
          <w:sz w:val="24"/>
          <w:szCs w:val="24"/>
        </w:rPr>
        <w:t xml:space="preserve"> Plan</w:t>
      </w:r>
    </w:p>
    <w:p w:rsidR="001B2EED" w:rsidRDefault="001B2EED" w:rsidP="001B2EED">
      <w:pPr>
        <w:pStyle w:val="ListParagraph"/>
        <w:ind w:left="792" w:firstLine="0"/>
        <w:rPr>
          <w:rFonts w:ascii="Times New Roman" w:hAnsi="Times New Roman" w:cs="Times New Roman"/>
          <w:sz w:val="24"/>
          <w:szCs w:val="24"/>
        </w:rPr>
      </w:pPr>
    </w:p>
    <w:p w:rsidR="001B2EED" w:rsidRDefault="00EA1EA3" w:rsidP="00EA1EA3">
      <w:pPr>
        <w:pStyle w:val="ListParagraph"/>
        <w:ind w:left="792" w:firstLine="0"/>
        <w:rPr>
          <w:rFonts w:ascii="Times New Roman" w:hAnsi="Times New Roman" w:cs="Times New Roman"/>
          <w:sz w:val="24"/>
          <w:szCs w:val="24"/>
        </w:rPr>
      </w:pPr>
      <w:r>
        <w:rPr>
          <w:rFonts w:ascii="Times New Roman" w:hAnsi="Times New Roman" w:cs="Times New Roman"/>
          <w:sz w:val="24"/>
          <w:szCs w:val="24"/>
        </w:rPr>
        <w:t>Information concerning the informed consent document will be presented by the primary investigator or one of the associate investigators. Consent will be obtained from the participant before any data is collected.</w:t>
      </w:r>
    </w:p>
    <w:p w:rsidR="00EA1EA3" w:rsidRPr="00EA1EA3" w:rsidRDefault="00EA1EA3" w:rsidP="00EA1EA3">
      <w:pPr>
        <w:pStyle w:val="ListParagraph"/>
        <w:ind w:left="792" w:firstLine="0"/>
        <w:rPr>
          <w:rFonts w:ascii="Times New Roman" w:hAnsi="Times New Roman" w:cs="Times New Roman"/>
          <w:sz w:val="24"/>
          <w:szCs w:val="24"/>
        </w:rPr>
      </w:pPr>
    </w:p>
    <w:p w:rsidR="001B2EED" w:rsidRDefault="001326F0" w:rsidP="001B2EED">
      <w:pPr>
        <w:pStyle w:val="ListParagraph"/>
        <w:numPr>
          <w:ilvl w:val="1"/>
          <w:numId w:val="6"/>
        </w:numPr>
        <w:rPr>
          <w:rFonts w:ascii="Times New Roman" w:hAnsi="Times New Roman" w:cs="Times New Roman"/>
          <w:b/>
          <w:sz w:val="24"/>
          <w:szCs w:val="24"/>
        </w:rPr>
      </w:pPr>
      <w:r w:rsidRPr="008774BE">
        <w:rPr>
          <w:rFonts w:ascii="Times New Roman" w:hAnsi="Times New Roman" w:cs="Times New Roman"/>
          <w:b/>
          <w:sz w:val="24"/>
          <w:szCs w:val="24"/>
        </w:rPr>
        <w:t>Compensation</w:t>
      </w:r>
    </w:p>
    <w:p w:rsidR="001B2EED" w:rsidRDefault="001B2EED" w:rsidP="001B2EED">
      <w:pPr>
        <w:pStyle w:val="ListParagraph"/>
        <w:ind w:left="792" w:firstLine="0"/>
        <w:rPr>
          <w:rFonts w:ascii="Times New Roman" w:hAnsi="Times New Roman" w:cs="Times New Roman"/>
          <w:sz w:val="24"/>
          <w:szCs w:val="24"/>
        </w:rPr>
      </w:pPr>
    </w:p>
    <w:p w:rsidR="001C5E48" w:rsidRDefault="001C5E48" w:rsidP="001B2EED">
      <w:pPr>
        <w:pStyle w:val="ListParagraph"/>
        <w:ind w:left="792" w:firstLine="0"/>
        <w:rPr>
          <w:rFonts w:ascii="Times New Roman" w:hAnsi="Times New Roman" w:cs="Times New Roman"/>
          <w:sz w:val="24"/>
          <w:szCs w:val="24"/>
        </w:rPr>
      </w:pPr>
      <w:r>
        <w:rPr>
          <w:rFonts w:ascii="Times New Roman" w:hAnsi="Times New Roman" w:cs="Times New Roman"/>
          <w:sz w:val="24"/>
          <w:szCs w:val="24"/>
        </w:rPr>
        <w:t>T</w:t>
      </w:r>
      <w:r w:rsidR="003D10C0">
        <w:rPr>
          <w:rFonts w:ascii="Times New Roman" w:hAnsi="Times New Roman" w:cs="Times New Roman"/>
          <w:sz w:val="24"/>
          <w:szCs w:val="24"/>
        </w:rPr>
        <w:t>here are no plans to provide compensation for participation in the research.</w:t>
      </w:r>
    </w:p>
    <w:p w:rsidR="001326F0" w:rsidRPr="008774BE" w:rsidRDefault="001326F0" w:rsidP="001326F0">
      <w:pPr>
        <w:pStyle w:val="ListParagraph"/>
        <w:ind w:left="792" w:firstLine="0"/>
        <w:rPr>
          <w:rFonts w:ascii="Times New Roman" w:hAnsi="Times New Roman" w:cs="Times New Roman"/>
          <w:b/>
          <w:sz w:val="24"/>
          <w:szCs w:val="24"/>
        </w:rPr>
      </w:pPr>
    </w:p>
    <w:p w:rsidR="009E620C" w:rsidRDefault="00CA140B" w:rsidP="009E620C">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Experimental Plan</w:t>
      </w:r>
    </w:p>
    <w:p w:rsidR="00324BE4" w:rsidRDefault="00324BE4" w:rsidP="00324BE4">
      <w:pPr>
        <w:pStyle w:val="ListParagraph"/>
        <w:ind w:left="360" w:firstLine="0"/>
        <w:rPr>
          <w:rFonts w:ascii="Times New Roman" w:hAnsi="Times New Roman" w:cs="Times New Roman"/>
          <w:b/>
          <w:sz w:val="24"/>
          <w:szCs w:val="24"/>
        </w:rPr>
      </w:pPr>
    </w:p>
    <w:p w:rsidR="00E442F4" w:rsidRDefault="00126252" w:rsidP="000F013E">
      <w:pPr>
        <w:pStyle w:val="ListParagraph"/>
        <w:numPr>
          <w:ilvl w:val="1"/>
          <w:numId w:val="6"/>
        </w:numPr>
        <w:tabs>
          <w:tab w:val="left" w:pos="900"/>
        </w:tabs>
        <w:rPr>
          <w:rFonts w:ascii="Times New Roman" w:hAnsi="Times New Roman" w:cs="Times New Roman"/>
          <w:b/>
          <w:sz w:val="24"/>
          <w:szCs w:val="24"/>
        </w:rPr>
      </w:pPr>
      <w:r w:rsidRPr="009E620C">
        <w:rPr>
          <w:rFonts w:ascii="Times New Roman" w:hAnsi="Times New Roman" w:cs="Times New Roman"/>
          <w:b/>
          <w:sz w:val="24"/>
          <w:szCs w:val="24"/>
        </w:rPr>
        <w:t>Equipment</w:t>
      </w:r>
      <w:r w:rsidR="00893B33">
        <w:rPr>
          <w:rFonts w:ascii="Times New Roman" w:hAnsi="Times New Roman" w:cs="Times New Roman"/>
          <w:b/>
          <w:sz w:val="24"/>
          <w:szCs w:val="24"/>
        </w:rPr>
        <w:t>:</w:t>
      </w:r>
    </w:p>
    <w:p w:rsidR="000F013E" w:rsidRDefault="000F013E" w:rsidP="000F013E">
      <w:pPr>
        <w:pStyle w:val="ListParagraph"/>
        <w:tabs>
          <w:tab w:val="left" w:pos="900"/>
        </w:tabs>
        <w:ind w:left="792" w:firstLine="0"/>
        <w:rPr>
          <w:rFonts w:ascii="Times New Roman" w:hAnsi="Times New Roman" w:cs="Times New Roman"/>
          <w:b/>
          <w:sz w:val="24"/>
          <w:szCs w:val="24"/>
        </w:rPr>
      </w:pPr>
    </w:p>
    <w:p w:rsidR="000F013E" w:rsidRPr="000F013E" w:rsidRDefault="000F013E" w:rsidP="000F013E">
      <w:pPr>
        <w:pStyle w:val="ListParagraph"/>
        <w:tabs>
          <w:tab w:val="left" w:pos="900"/>
        </w:tabs>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
    <w:p w:rsidR="00447685" w:rsidRDefault="00126252" w:rsidP="00893B33">
      <w:pPr>
        <w:pStyle w:val="ListParagraph"/>
        <w:numPr>
          <w:ilvl w:val="0"/>
          <w:numId w:val="15"/>
        </w:numPr>
        <w:shd w:val="clear" w:color="auto" w:fill="D9D9D9" w:themeFill="background1" w:themeFillShade="D9"/>
        <w:tabs>
          <w:tab w:val="left" w:pos="810"/>
        </w:tabs>
        <w:rPr>
          <w:rFonts w:ascii="Times New Roman" w:hAnsi="Times New Roman" w:cs="Times New Roman"/>
          <w:sz w:val="24"/>
          <w:szCs w:val="24"/>
        </w:rPr>
      </w:pPr>
      <w:r w:rsidRPr="00893B33">
        <w:rPr>
          <w:rFonts w:ascii="Times New Roman" w:hAnsi="Times New Roman" w:cs="Times New Roman"/>
          <w:sz w:val="24"/>
          <w:szCs w:val="24"/>
        </w:rPr>
        <w:t>If you are using a device</w:t>
      </w:r>
      <w:r w:rsidR="004E4B87" w:rsidRPr="00893B33">
        <w:rPr>
          <w:rFonts w:ascii="Times New Roman" w:hAnsi="Times New Roman" w:cs="Times New Roman"/>
          <w:sz w:val="24"/>
          <w:szCs w:val="24"/>
        </w:rPr>
        <w:t xml:space="preserve"> or drug</w:t>
      </w:r>
      <w:r w:rsidRPr="00893B33">
        <w:rPr>
          <w:rFonts w:ascii="Times New Roman" w:hAnsi="Times New Roman" w:cs="Times New Roman"/>
          <w:sz w:val="24"/>
          <w:szCs w:val="24"/>
        </w:rPr>
        <w:t xml:space="preserve"> that could fall under FDA device</w:t>
      </w:r>
      <w:r w:rsidR="004E4B87" w:rsidRPr="00893B33">
        <w:rPr>
          <w:rFonts w:ascii="Times New Roman" w:hAnsi="Times New Roman" w:cs="Times New Roman"/>
          <w:sz w:val="24"/>
          <w:szCs w:val="24"/>
        </w:rPr>
        <w:t>/drug</w:t>
      </w:r>
      <w:r w:rsidRPr="00893B33">
        <w:rPr>
          <w:rFonts w:ascii="Times New Roman" w:hAnsi="Times New Roman" w:cs="Times New Roman"/>
          <w:sz w:val="24"/>
          <w:szCs w:val="24"/>
        </w:rPr>
        <w:t xml:space="preserve"> regulations, supply discussion of FDA status and supporting FDA documentation. Also include the manufacturer’s specifications as an attachment. Discuss whether the device</w:t>
      </w:r>
      <w:r w:rsidR="004E4B87" w:rsidRPr="00893B33">
        <w:rPr>
          <w:rFonts w:ascii="Times New Roman" w:hAnsi="Times New Roman" w:cs="Times New Roman"/>
          <w:sz w:val="24"/>
          <w:szCs w:val="24"/>
        </w:rPr>
        <w:t>/drug</w:t>
      </w:r>
      <w:r w:rsidRPr="00893B33">
        <w:rPr>
          <w:rFonts w:ascii="Times New Roman" w:hAnsi="Times New Roman" w:cs="Times New Roman"/>
          <w:sz w:val="24"/>
          <w:szCs w:val="24"/>
        </w:rPr>
        <w:t xml:space="preserve"> is being used within the manufacturer’s specifications.</w:t>
      </w:r>
      <w:r w:rsidR="00447685" w:rsidRPr="00893B33">
        <w:rPr>
          <w:rFonts w:ascii="Times New Roman" w:hAnsi="Times New Roman" w:cs="Times New Roman"/>
          <w:sz w:val="24"/>
          <w:szCs w:val="24"/>
        </w:rPr>
        <w:t xml:space="preserve"> Include</w:t>
      </w:r>
      <w:r w:rsidR="00FC2B44" w:rsidRPr="00893B33">
        <w:rPr>
          <w:rFonts w:ascii="Times New Roman" w:hAnsi="Times New Roman" w:cs="Times New Roman"/>
          <w:sz w:val="24"/>
          <w:szCs w:val="24"/>
        </w:rPr>
        <w:t xml:space="preserve"> </w:t>
      </w:r>
      <w:r w:rsidR="00447685" w:rsidRPr="00893B33">
        <w:rPr>
          <w:rFonts w:ascii="Times New Roman" w:hAnsi="Times New Roman" w:cs="Times New Roman"/>
          <w:sz w:val="24"/>
          <w:szCs w:val="24"/>
        </w:rPr>
        <w:t xml:space="preserve">as an attachment </w:t>
      </w:r>
      <w:r w:rsidR="00FC2B44" w:rsidRPr="00893B33">
        <w:rPr>
          <w:rFonts w:ascii="Times New Roman" w:hAnsi="Times New Roman" w:cs="Times New Roman"/>
          <w:sz w:val="24"/>
          <w:szCs w:val="24"/>
        </w:rPr>
        <w:t>the manufacturer’s u</w:t>
      </w:r>
      <w:r w:rsidR="00447685" w:rsidRPr="00893B33">
        <w:rPr>
          <w:rFonts w:ascii="Times New Roman" w:hAnsi="Times New Roman" w:cs="Times New Roman"/>
          <w:sz w:val="24"/>
          <w:szCs w:val="24"/>
        </w:rPr>
        <w:t>ser guide or package insert of product</w:t>
      </w:r>
      <w:r w:rsidR="00FC2B44" w:rsidRPr="00893B33">
        <w:rPr>
          <w:rFonts w:ascii="Times New Roman" w:hAnsi="Times New Roman" w:cs="Times New Roman"/>
          <w:sz w:val="24"/>
          <w:szCs w:val="24"/>
        </w:rPr>
        <w:t xml:space="preserve"> or device.</w:t>
      </w:r>
    </w:p>
    <w:p w:rsidR="00893B33" w:rsidRPr="00893B33" w:rsidRDefault="00893B33" w:rsidP="00893B33">
      <w:pPr>
        <w:pStyle w:val="ListParagraph"/>
        <w:numPr>
          <w:ilvl w:val="0"/>
          <w:numId w:val="15"/>
        </w:numPr>
        <w:shd w:val="clear" w:color="auto" w:fill="D9D9D9" w:themeFill="background1" w:themeFillShade="D9"/>
        <w:rPr>
          <w:rFonts w:ascii="Times New Roman" w:hAnsi="Times New Roman" w:cs="Times New Roman"/>
          <w:sz w:val="24"/>
          <w:szCs w:val="24"/>
        </w:rPr>
      </w:pPr>
      <w:r w:rsidRPr="00893B33">
        <w:rPr>
          <w:rFonts w:ascii="Times New Roman" w:hAnsi="Times New Roman" w:cs="Times New Roman"/>
          <w:sz w:val="24"/>
          <w:szCs w:val="24"/>
        </w:rPr>
        <w:t>Consider attaching a photo of any equipment that will be used.</w:t>
      </w:r>
    </w:p>
    <w:p w:rsidR="00551D52" w:rsidRPr="008774BE" w:rsidRDefault="00551D52" w:rsidP="00126252">
      <w:pPr>
        <w:pStyle w:val="ListParagraph"/>
        <w:numPr>
          <w:ilvl w:val="0"/>
          <w:numId w:val="15"/>
        </w:numPr>
        <w:shd w:val="clear" w:color="auto" w:fill="D9D9D9" w:themeFill="background1" w:themeFillShade="D9"/>
        <w:tabs>
          <w:tab w:val="left" w:pos="810"/>
        </w:tabs>
        <w:rPr>
          <w:rFonts w:ascii="Times New Roman" w:hAnsi="Times New Roman" w:cs="Times New Roman"/>
          <w:sz w:val="24"/>
          <w:szCs w:val="24"/>
        </w:rPr>
      </w:pPr>
      <w:r w:rsidRPr="008774BE">
        <w:rPr>
          <w:rFonts w:ascii="Times New Roman" w:hAnsi="Times New Roman" w:cs="Times New Roman"/>
          <w:sz w:val="24"/>
          <w:szCs w:val="24"/>
        </w:rPr>
        <w:t>If multiple sub-experiments, discuss in detail each experiment</w:t>
      </w:r>
      <w:r w:rsidR="00126252" w:rsidRPr="008774BE">
        <w:rPr>
          <w:rFonts w:ascii="Times New Roman" w:hAnsi="Times New Roman" w:cs="Times New Roman"/>
          <w:sz w:val="24"/>
          <w:szCs w:val="24"/>
        </w:rPr>
        <w:t xml:space="preserve"> (i.e., number of MRI visits, number and volume of blood draws, number of days/hours, etc</w:t>
      </w:r>
      <w:r w:rsidR="001326F0" w:rsidRPr="008774BE">
        <w:rPr>
          <w:rFonts w:ascii="Times New Roman" w:hAnsi="Times New Roman" w:cs="Times New Roman"/>
          <w:sz w:val="24"/>
          <w:szCs w:val="24"/>
        </w:rPr>
        <w:t>.</w:t>
      </w:r>
      <w:r w:rsidR="00126252" w:rsidRPr="008774BE">
        <w:rPr>
          <w:rFonts w:ascii="Times New Roman" w:hAnsi="Times New Roman" w:cs="Times New Roman"/>
          <w:sz w:val="24"/>
          <w:szCs w:val="24"/>
        </w:rPr>
        <w:t>)</w:t>
      </w:r>
      <w:r w:rsidRPr="008774BE">
        <w:rPr>
          <w:rFonts w:ascii="Times New Roman" w:hAnsi="Times New Roman" w:cs="Times New Roman"/>
          <w:sz w:val="24"/>
          <w:szCs w:val="24"/>
        </w:rPr>
        <w:t xml:space="preserve">.  If conducting </w:t>
      </w:r>
      <w:r w:rsidRPr="008774BE">
        <w:rPr>
          <w:rFonts w:ascii="Times New Roman" w:hAnsi="Times New Roman" w:cs="Times New Roman"/>
          <w:sz w:val="24"/>
          <w:szCs w:val="24"/>
        </w:rPr>
        <w:lastRenderedPageBreak/>
        <w:t xml:space="preserve">surveys, questionnaires, interviews, reference AFI 38-501, Air Force Survey Program. If applicable AF survey office documentation must be submitted. </w:t>
      </w:r>
      <w:r w:rsidR="00126252" w:rsidRPr="008774BE">
        <w:rPr>
          <w:rFonts w:ascii="Times New Roman" w:hAnsi="Times New Roman" w:cs="Times New Roman"/>
          <w:sz w:val="24"/>
          <w:szCs w:val="24"/>
        </w:rPr>
        <w:t xml:space="preserve"> </w:t>
      </w:r>
    </w:p>
    <w:p w:rsidR="00551D52" w:rsidRPr="00E442F4" w:rsidRDefault="00D079BA" w:rsidP="00E442F4">
      <w:pPr>
        <w:pStyle w:val="ListParagraph"/>
        <w:numPr>
          <w:ilvl w:val="0"/>
          <w:numId w:val="15"/>
        </w:numPr>
        <w:shd w:val="clear" w:color="auto" w:fill="D9D9D9" w:themeFill="background1" w:themeFillShade="D9"/>
        <w:tabs>
          <w:tab w:val="left" w:pos="810"/>
        </w:tabs>
        <w:rPr>
          <w:rFonts w:ascii="Times New Roman" w:hAnsi="Times New Roman" w:cs="Times New Roman"/>
          <w:b/>
          <w:sz w:val="24"/>
          <w:szCs w:val="24"/>
        </w:rPr>
      </w:pPr>
      <w:r w:rsidRPr="008774BE">
        <w:rPr>
          <w:rFonts w:ascii="Times New Roman" w:hAnsi="Times New Roman" w:cs="Times New Roman"/>
          <w:sz w:val="24"/>
          <w:szCs w:val="24"/>
        </w:rPr>
        <w:t xml:space="preserve">Incidental Findings: </w:t>
      </w:r>
      <w:r w:rsidR="00FC2B44" w:rsidRPr="008774BE">
        <w:rPr>
          <w:rFonts w:ascii="Times New Roman" w:hAnsi="Times New Roman" w:cs="Times New Roman"/>
          <w:sz w:val="24"/>
          <w:szCs w:val="24"/>
        </w:rPr>
        <w:t xml:space="preserve">for activities that could result in the discovery of an incidental finding that may have </w:t>
      </w:r>
      <w:r w:rsidR="007810B4" w:rsidRPr="008774BE">
        <w:rPr>
          <w:rFonts w:ascii="Times New Roman" w:hAnsi="Times New Roman" w:cs="Times New Roman"/>
          <w:sz w:val="24"/>
          <w:szCs w:val="24"/>
        </w:rPr>
        <w:t>substantive or clinical</w:t>
      </w:r>
      <w:r w:rsidR="00FC2B44" w:rsidRPr="008774BE">
        <w:rPr>
          <w:rFonts w:ascii="Times New Roman" w:hAnsi="Times New Roman" w:cs="Times New Roman"/>
          <w:sz w:val="24"/>
          <w:szCs w:val="24"/>
        </w:rPr>
        <w:t xml:space="preserve"> importance; for example</w:t>
      </w:r>
      <w:r w:rsidR="007810B4" w:rsidRPr="008774BE">
        <w:rPr>
          <w:rFonts w:ascii="Times New Roman" w:hAnsi="Times New Roman" w:cs="Times New Roman"/>
          <w:sz w:val="24"/>
          <w:szCs w:val="24"/>
        </w:rPr>
        <w:t xml:space="preserve"> findings from </w:t>
      </w:r>
      <w:r w:rsidR="00FC2B44" w:rsidRPr="00E442F4">
        <w:rPr>
          <w:rFonts w:ascii="Times New Roman" w:hAnsi="Times New Roman" w:cs="Times New Roman"/>
          <w:sz w:val="24"/>
          <w:szCs w:val="24"/>
        </w:rPr>
        <w:t>(1)</w:t>
      </w:r>
      <w:r w:rsidR="007810B4" w:rsidRPr="00E442F4">
        <w:rPr>
          <w:rFonts w:ascii="Times New Roman" w:hAnsi="Times New Roman" w:cs="Times New Roman"/>
          <w:sz w:val="24"/>
          <w:szCs w:val="24"/>
        </w:rPr>
        <w:t xml:space="preserve"> </w:t>
      </w:r>
      <w:r w:rsidR="00893B33" w:rsidRPr="00E442F4">
        <w:rPr>
          <w:rFonts w:ascii="Times New Roman" w:hAnsi="Times New Roman" w:cs="Times New Roman"/>
          <w:sz w:val="24"/>
          <w:szCs w:val="24"/>
        </w:rPr>
        <w:t>Imaging</w:t>
      </w:r>
      <w:r w:rsidR="00FC2B44" w:rsidRPr="00E442F4">
        <w:rPr>
          <w:rFonts w:ascii="Times New Roman" w:hAnsi="Times New Roman" w:cs="Times New Roman"/>
          <w:sz w:val="24"/>
          <w:szCs w:val="24"/>
        </w:rPr>
        <w:t xml:space="preserve"> procedures such as MRI, (2) records review, (3) EEG, (4) genetics, (5) </w:t>
      </w:r>
      <w:r w:rsidR="007810B4" w:rsidRPr="00E442F4">
        <w:rPr>
          <w:rFonts w:ascii="Times New Roman" w:hAnsi="Times New Roman" w:cs="Times New Roman"/>
          <w:sz w:val="24"/>
          <w:szCs w:val="24"/>
        </w:rPr>
        <w:t>surveys, questionnaires</w:t>
      </w:r>
      <w:r w:rsidR="00893B33" w:rsidRPr="00E442F4">
        <w:rPr>
          <w:rFonts w:ascii="Times New Roman" w:hAnsi="Times New Roman" w:cs="Times New Roman"/>
          <w:sz w:val="24"/>
          <w:szCs w:val="24"/>
        </w:rPr>
        <w:t xml:space="preserve"> that may ask about illegal activity, </w:t>
      </w:r>
      <w:r w:rsidR="008F1D3D" w:rsidRPr="00E442F4">
        <w:rPr>
          <w:rFonts w:ascii="Times New Roman" w:hAnsi="Times New Roman" w:cs="Times New Roman"/>
          <w:sz w:val="24"/>
          <w:szCs w:val="24"/>
        </w:rPr>
        <w:t>describe</w:t>
      </w:r>
      <w:r w:rsidR="00893B33" w:rsidRPr="00E442F4">
        <w:rPr>
          <w:rFonts w:ascii="Times New Roman" w:hAnsi="Times New Roman" w:cs="Times New Roman"/>
          <w:sz w:val="24"/>
          <w:szCs w:val="24"/>
        </w:rPr>
        <w:t xml:space="preserve"> the</w:t>
      </w:r>
      <w:r w:rsidR="00FC2B44" w:rsidRPr="00E442F4">
        <w:rPr>
          <w:rFonts w:ascii="Times New Roman" w:hAnsi="Times New Roman" w:cs="Times New Roman"/>
          <w:sz w:val="24"/>
          <w:szCs w:val="24"/>
        </w:rPr>
        <w:t xml:space="preserve"> plan</w:t>
      </w:r>
      <w:r w:rsidR="008F1D3D" w:rsidRPr="00E442F4">
        <w:rPr>
          <w:rFonts w:ascii="Times New Roman" w:hAnsi="Times New Roman" w:cs="Times New Roman"/>
          <w:sz w:val="24"/>
          <w:szCs w:val="24"/>
        </w:rPr>
        <w:t xml:space="preserve"> </w:t>
      </w:r>
      <w:r w:rsidR="00DF47A1" w:rsidRPr="00E442F4">
        <w:rPr>
          <w:rFonts w:ascii="Times New Roman" w:hAnsi="Times New Roman" w:cs="Times New Roman"/>
          <w:sz w:val="24"/>
          <w:szCs w:val="24"/>
        </w:rPr>
        <w:t>that will be followed if an incidental finding is detected.</w:t>
      </w:r>
      <w:r w:rsidRPr="00E442F4">
        <w:rPr>
          <w:rFonts w:ascii="Times New Roman" w:hAnsi="Times New Roman" w:cs="Times New Roman"/>
          <w:sz w:val="24"/>
          <w:szCs w:val="24"/>
        </w:rPr>
        <w:t xml:space="preserve"> </w:t>
      </w:r>
      <w:r w:rsidR="008F1D3D" w:rsidRPr="00E442F4">
        <w:rPr>
          <w:rFonts w:ascii="Times New Roman" w:hAnsi="Times New Roman" w:cs="Times New Roman"/>
          <w:sz w:val="24"/>
          <w:szCs w:val="24"/>
        </w:rPr>
        <w:t xml:space="preserve"> </w:t>
      </w:r>
      <w:r w:rsidR="00DF47A1" w:rsidRPr="00E442F4">
        <w:rPr>
          <w:rFonts w:ascii="Times New Roman" w:hAnsi="Times New Roman" w:cs="Times New Roman"/>
          <w:sz w:val="24"/>
          <w:szCs w:val="24"/>
        </w:rPr>
        <w:t xml:space="preserve">Plans should include </w:t>
      </w:r>
      <w:r w:rsidR="00893B33" w:rsidRPr="00E442F4">
        <w:rPr>
          <w:rFonts w:ascii="Times New Roman" w:hAnsi="Times New Roman" w:cs="Times New Roman"/>
          <w:sz w:val="24"/>
          <w:szCs w:val="24"/>
        </w:rPr>
        <w:t xml:space="preserve">sufficient detail such as </w:t>
      </w:r>
      <w:r w:rsidR="00DF47A1" w:rsidRPr="00E442F4">
        <w:rPr>
          <w:rFonts w:ascii="Times New Roman" w:hAnsi="Times New Roman" w:cs="Times New Roman"/>
          <w:sz w:val="24"/>
          <w:szCs w:val="24"/>
        </w:rPr>
        <w:t xml:space="preserve">the specific time frame for </w:t>
      </w:r>
      <w:r w:rsidR="008F1D3D" w:rsidRPr="00E442F4">
        <w:rPr>
          <w:rFonts w:ascii="Times New Roman" w:hAnsi="Times New Roman" w:cs="Times New Roman"/>
          <w:sz w:val="24"/>
          <w:szCs w:val="24"/>
        </w:rPr>
        <w:t>follow up of any clinical readings, reporting to the subject and/or the primary medical provider as applicable</w:t>
      </w:r>
      <w:r w:rsidR="00DF47A1" w:rsidRPr="00E442F4">
        <w:rPr>
          <w:rFonts w:ascii="Times New Roman" w:hAnsi="Times New Roman" w:cs="Times New Roman"/>
          <w:sz w:val="24"/>
          <w:szCs w:val="24"/>
        </w:rPr>
        <w:t>. The proposed time frame should be justified.</w:t>
      </w:r>
    </w:p>
    <w:p w:rsidR="007810B4" w:rsidRPr="008774BE" w:rsidRDefault="007810B4" w:rsidP="00DF47A1">
      <w:pPr>
        <w:pStyle w:val="ListParagraph"/>
        <w:ind w:left="360" w:firstLine="0"/>
        <w:rPr>
          <w:rFonts w:ascii="Times New Roman" w:hAnsi="Times New Roman" w:cs="Times New Roman"/>
          <w:b/>
          <w:sz w:val="24"/>
          <w:szCs w:val="24"/>
        </w:rPr>
      </w:pPr>
    </w:p>
    <w:p w:rsidR="00E442F4" w:rsidRDefault="00CA140B" w:rsidP="001D358E">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Risk/Benefit Analysis</w:t>
      </w:r>
    </w:p>
    <w:p w:rsidR="001D358E" w:rsidRPr="001D358E" w:rsidRDefault="001D358E" w:rsidP="00DF5F98">
      <w:pPr>
        <w:pStyle w:val="ListParagraph"/>
        <w:ind w:hanging="360"/>
        <w:rPr>
          <w:rFonts w:ascii="Times New Roman" w:hAnsi="Times New Roman" w:cs="Times New Roman"/>
          <w:b/>
          <w:sz w:val="24"/>
          <w:szCs w:val="24"/>
        </w:rPr>
      </w:pPr>
    </w:p>
    <w:p w:rsidR="00E442F4" w:rsidRDefault="00CA140B" w:rsidP="00CF32AC">
      <w:pPr>
        <w:pStyle w:val="ListParagraph"/>
        <w:numPr>
          <w:ilvl w:val="1"/>
          <w:numId w:val="6"/>
        </w:numPr>
        <w:tabs>
          <w:tab w:val="left" w:pos="990"/>
        </w:tabs>
        <w:rPr>
          <w:rFonts w:ascii="Times New Roman" w:hAnsi="Times New Roman" w:cs="Times New Roman"/>
          <w:b/>
          <w:sz w:val="24"/>
          <w:szCs w:val="24"/>
        </w:rPr>
      </w:pPr>
      <w:r w:rsidRPr="008774BE">
        <w:rPr>
          <w:rFonts w:ascii="Times New Roman" w:hAnsi="Times New Roman" w:cs="Times New Roman"/>
          <w:b/>
          <w:sz w:val="24"/>
          <w:szCs w:val="24"/>
        </w:rPr>
        <w:t>Benefits</w:t>
      </w:r>
      <w:r w:rsidR="009E620C">
        <w:rPr>
          <w:rFonts w:ascii="Times New Roman" w:hAnsi="Times New Roman" w:cs="Times New Roman"/>
          <w:b/>
          <w:sz w:val="24"/>
          <w:szCs w:val="24"/>
        </w:rPr>
        <w:t>:</w:t>
      </w:r>
    </w:p>
    <w:p w:rsidR="00CF32AC" w:rsidRDefault="00CF32AC" w:rsidP="00CF32AC">
      <w:pPr>
        <w:pStyle w:val="ListParagraph"/>
        <w:tabs>
          <w:tab w:val="left" w:pos="990"/>
        </w:tabs>
        <w:ind w:left="792" w:firstLine="0"/>
        <w:rPr>
          <w:rFonts w:ascii="Times New Roman" w:hAnsi="Times New Roman" w:cs="Times New Roman"/>
          <w:b/>
          <w:sz w:val="24"/>
          <w:szCs w:val="24"/>
        </w:rPr>
      </w:pPr>
    </w:p>
    <w:p w:rsidR="00CF32AC" w:rsidRPr="00CF32AC" w:rsidRDefault="00CF32AC" w:rsidP="001A42BE">
      <w:pPr>
        <w:pStyle w:val="ListParagraph"/>
        <w:tabs>
          <w:tab w:val="left" w:pos="990"/>
        </w:tabs>
        <w:ind w:left="990" w:firstLine="0"/>
        <w:rPr>
          <w:rFonts w:ascii="Times New Roman" w:hAnsi="Times New Roman" w:cs="Times New Roman"/>
          <w:sz w:val="24"/>
          <w:szCs w:val="24"/>
        </w:rPr>
      </w:pPr>
      <w:r>
        <w:rPr>
          <w:rFonts w:ascii="Times New Roman" w:hAnsi="Times New Roman" w:cs="Times New Roman"/>
          <w:sz w:val="24"/>
          <w:szCs w:val="24"/>
        </w:rPr>
        <w:t>There is no benefit to the subjects.</w:t>
      </w:r>
    </w:p>
    <w:p w:rsidR="00CF32AC" w:rsidRPr="00CF32AC" w:rsidRDefault="00CF32AC" w:rsidP="00CF32AC">
      <w:pPr>
        <w:pStyle w:val="ListParagraph"/>
        <w:tabs>
          <w:tab w:val="left" w:pos="990"/>
        </w:tabs>
        <w:ind w:left="792" w:firstLine="0"/>
        <w:rPr>
          <w:rFonts w:ascii="Times New Roman" w:hAnsi="Times New Roman" w:cs="Times New Roman"/>
          <w:b/>
          <w:sz w:val="24"/>
          <w:szCs w:val="24"/>
        </w:rPr>
      </w:pPr>
    </w:p>
    <w:p w:rsidR="00CA140B" w:rsidRDefault="00CA140B" w:rsidP="00CA140B">
      <w:pPr>
        <w:pStyle w:val="ListParagraph"/>
        <w:numPr>
          <w:ilvl w:val="1"/>
          <w:numId w:val="6"/>
        </w:numPr>
        <w:tabs>
          <w:tab w:val="left" w:pos="990"/>
        </w:tabs>
        <w:rPr>
          <w:rFonts w:ascii="Times New Roman" w:hAnsi="Times New Roman" w:cs="Times New Roman"/>
          <w:b/>
          <w:sz w:val="24"/>
          <w:szCs w:val="24"/>
        </w:rPr>
      </w:pPr>
      <w:r w:rsidRPr="008774BE">
        <w:rPr>
          <w:rFonts w:ascii="Times New Roman" w:hAnsi="Times New Roman" w:cs="Times New Roman"/>
          <w:b/>
          <w:sz w:val="24"/>
          <w:szCs w:val="24"/>
        </w:rPr>
        <w:t>Risks</w:t>
      </w:r>
      <w:r w:rsidR="009E620C">
        <w:rPr>
          <w:rFonts w:ascii="Times New Roman" w:hAnsi="Times New Roman" w:cs="Times New Roman"/>
          <w:b/>
          <w:sz w:val="24"/>
          <w:szCs w:val="24"/>
        </w:rPr>
        <w:t>:</w:t>
      </w:r>
    </w:p>
    <w:p w:rsidR="00E442F4" w:rsidRDefault="00E442F4" w:rsidP="00E442F4">
      <w:pPr>
        <w:pStyle w:val="ListParagraph"/>
        <w:tabs>
          <w:tab w:val="left" w:pos="990"/>
        </w:tabs>
        <w:ind w:left="792" w:firstLine="0"/>
        <w:rPr>
          <w:rFonts w:ascii="Times New Roman" w:hAnsi="Times New Roman" w:cs="Times New Roman"/>
          <w:b/>
          <w:sz w:val="24"/>
          <w:szCs w:val="24"/>
        </w:rPr>
      </w:pPr>
    </w:p>
    <w:p w:rsidR="009D63B6" w:rsidRPr="009D63B6" w:rsidRDefault="009D63B6" w:rsidP="009D63B6">
      <w:pPr>
        <w:pStyle w:val="ListParagraph"/>
        <w:tabs>
          <w:tab w:val="left" w:pos="990"/>
        </w:tabs>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
    <w:p w:rsidR="00CA140B" w:rsidRPr="008774BE" w:rsidRDefault="00CA140B" w:rsidP="00CA140B">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List all research procedures, their major and minor risks and expected frequency</w:t>
      </w:r>
      <w:r w:rsidR="009E620C">
        <w:rPr>
          <w:rFonts w:ascii="Times New Roman" w:hAnsi="Times New Roman" w:cs="Times New Roman"/>
          <w:sz w:val="24"/>
          <w:szCs w:val="24"/>
        </w:rPr>
        <w:t>.</w:t>
      </w:r>
    </w:p>
    <w:p w:rsidR="00CA140B" w:rsidRPr="008774BE" w:rsidRDefault="00CA140B" w:rsidP="00F07174">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Include all foreseeable risks or discomforts to the participant (physical, emotional, social, and financial, loss of employability, reputation and breach of confidentiality)</w:t>
      </w:r>
      <w:r w:rsidR="004E4B87" w:rsidRPr="008774BE">
        <w:rPr>
          <w:rFonts w:ascii="Times New Roman" w:hAnsi="Times New Roman" w:cs="Times New Roman"/>
          <w:sz w:val="24"/>
          <w:szCs w:val="24"/>
        </w:rPr>
        <w:t xml:space="preserve"> as applicable.</w:t>
      </w:r>
      <w:r w:rsidRPr="008774BE">
        <w:rPr>
          <w:rFonts w:ascii="Times New Roman" w:hAnsi="Times New Roman" w:cs="Times New Roman"/>
          <w:sz w:val="24"/>
          <w:szCs w:val="24"/>
        </w:rPr>
        <w:t xml:space="preserve"> </w:t>
      </w:r>
    </w:p>
    <w:p w:rsidR="00CA140B" w:rsidRPr="008774BE" w:rsidRDefault="00CA140B" w:rsidP="000B0EA4">
      <w:pPr>
        <w:pStyle w:val="ListParagraph"/>
        <w:numPr>
          <w:ilvl w:val="0"/>
          <w:numId w:val="10"/>
        </w:numPr>
        <w:shd w:val="clear" w:color="auto" w:fill="D9D9D9" w:themeFill="background1" w:themeFillShade="D9"/>
        <w:tabs>
          <w:tab w:val="left" w:pos="990"/>
        </w:tabs>
        <w:rPr>
          <w:rFonts w:ascii="Times New Roman" w:hAnsi="Times New Roman" w:cs="Times New Roman"/>
          <w:sz w:val="24"/>
          <w:szCs w:val="24"/>
        </w:rPr>
      </w:pPr>
      <w:r w:rsidRPr="008774BE">
        <w:rPr>
          <w:rFonts w:ascii="Times New Roman" w:hAnsi="Times New Roman" w:cs="Times New Roman"/>
          <w:sz w:val="24"/>
          <w:szCs w:val="24"/>
        </w:rPr>
        <w:t>Include steps that will be taken to minimize risks.</w:t>
      </w:r>
    </w:p>
    <w:p w:rsidR="001C0F41" w:rsidRPr="008774BE" w:rsidRDefault="001C0F41" w:rsidP="001C0F41">
      <w:pPr>
        <w:pStyle w:val="ListParagraph"/>
        <w:ind w:left="360" w:firstLine="0"/>
        <w:rPr>
          <w:rFonts w:ascii="Times New Roman" w:hAnsi="Times New Roman" w:cs="Times New Roman"/>
          <w:b/>
          <w:sz w:val="24"/>
          <w:szCs w:val="24"/>
        </w:rPr>
      </w:pPr>
    </w:p>
    <w:p w:rsidR="00DF5F98" w:rsidRDefault="00551D52" w:rsidP="00DF5F98">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Statistical Consideration and Plan</w:t>
      </w:r>
    </w:p>
    <w:p w:rsidR="00DF5F98" w:rsidRDefault="00DF5F98" w:rsidP="00DF5F98">
      <w:pPr>
        <w:pStyle w:val="ListParagraph"/>
        <w:ind w:left="360" w:firstLine="0"/>
        <w:rPr>
          <w:rFonts w:ascii="Times New Roman" w:hAnsi="Times New Roman" w:cs="Times New Roman"/>
          <w:b/>
          <w:sz w:val="24"/>
          <w:szCs w:val="24"/>
        </w:rPr>
      </w:pPr>
    </w:p>
    <w:p w:rsidR="009D63B6" w:rsidRPr="00DF5F98" w:rsidRDefault="00DF5F98" w:rsidP="00DF5F98">
      <w:pPr>
        <w:pStyle w:val="ListParagraph"/>
        <w:ind w:left="360" w:firstLine="0"/>
        <w:rPr>
          <w:rFonts w:ascii="Times New Roman" w:hAnsi="Times New Roman" w:cs="Times New Roman"/>
          <w:sz w:val="24"/>
          <w:szCs w:val="24"/>
        </w:rPr>
      </w:pPr>
      <w:proofErr w:type="spellStart"/>
      <w:r w:rsidRPr="00DF5F98">
        <w:rPr>
          <w:rFonts w:ascii="Times New Roman" w:hAnsi="Times New Roman" w:cs="Times New Roman"/>
          <w:sz w:val="24"/>
          <w:szCs w:val="24"/>
        </w:rPr>
        <w:t>Todo</w:t>
      </w:r>
      <w:proofErr w:type="spellEnd"/>
      <w:r w:rsidRPr="00DF5F98">
        <w:rPr>
          <w:rFonts w:ascii="Times New Roman" w:hAnsi="Times New Roman" w:cs="Times New Roman"/>
          <w:sz w:val="24"/>
          <w:szCs w:val="24"/>
        </w:rPr>
        <w:t>:</w:t>
      </w:r>
    </w:p>
    <w:p w:rsidR="00BF1DC2" w:rsidRPr="00135640" w:rsidRDefault="00BF1DC2" w:rsidP="00DF5F98">
      <w:pPr>
        <w:pStyle w:val="ListParagraph"/>
        <w:tabs>
          <w:tab w:val="left" w:pos="990"/>
        </w:tabs>
        <w:ind w:left="360" w:firstLine="0"/>
        <w:rPr>
          <w:rFonts w:ascii="Times New Roman" w:hAnsi="Times New Roman" w:cs="Times New Roman"/>
          <w:b/>
          <w:sz w:val="24"/>
          <w:szCs w:val="24"/>
        </w:rPr>
      </w:pPr>
      <w:r w:rsidRPr="00135640">
        <w:rPr>
          <w:rFonts w:ascii="Times New Roman" w:hAnsi="Times New Roman" w:cs="Times New Roman"/>
          <w:sz w:val="24"/>
          <w:szCs w:val="24"/>
          <w:shd w:val="clear" w:color="auto" w:fill="D9D9D9" w:themeFill="background1" w:themeFillShade="D9"/>
        </w:rPr>
        <w:t>Use the minimum number of subjects needed to meet the research objective or answer the research question</w:t>
      </w:r>
      <w:r w:rsidRPr="00135640">
        <w:rPr>
          <w:rFonts w:ascii="Times New Roman" w:hAnsi="Times New Roman" w:cs="Times New Roman"/>
          <w:b/>
          <w:sz w:val="24"/>
          <w:szCs w:val="24"/>
          <w:shd w:val="clear" w:color="auto" w:fill="D9D9D9" w:themeFill="background1" w:themeFillShade="D9"/>
        </w:rPr>
        <w:t>.</w:t>
      </w:r>
    </w:p>
    <w:p w:rsidR="00551D52" w:rsidRPr="008774BE" w:rsidRDefault="00551D52" w:rsidP="00551D52">
      <w:pPr>
        <w:pStyle w:val="ListParagraph"/>
        <w:ind w:left="360" w:firstLine="0"/>
        <w:rPr>
          <w:rFonts w:ascii="Times New Roman" w:hAnsi="Times New Roman" w:cs="Times New Roman"/>
          <w:b/>
          <w:sz w:val="24"/>
          <w:szCs w:val="24"/>
        </w:rPr>
      </w:pPr>
    </w:p>
    <w:p w:rsidR="00CA140B" w:rsidRDefault="00CA140B" w:rsidP="002D005F">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Safety</w:t>
      </w:r>
      <w:r w:rsidR="00551D52" w:rsidRPr="008774BE">
        <w:rPr>
          <w:rFonts w:ascii="Times New Roman" w:hAnsi="Times New Roman" w:cs="Times New Roman"/>
          <w:b/>
          <w:sz w:val="24"/>
          <w:szCs w:val="24"/>
        </w:rPr>
        <w:t xml:space="preserve"> Monitoring and Reporting</w:t>
      </w:r>
    </w:p>
    <w:p w:rsidR="00506B01" w:rsidRDefault="00506B01" w:rsidP="00506B01">
      <w:pPr>
        <w:pStyle w:val="ListParagraph"/>
        <w:ind w:left="360" w:firstLine="0"/>
        <w:rPr>
          <w:rFonts w:ascii="Times New Roman" w:hAnsi="Times New Roman" w:cs="Times New Roman"/>
          <w:b/>
          <w:sz w:val="24"/>
          <w:szCs w:val="24"/>
        </w:rPr>
      </w:pPr>
    </w:p>
    <w:p w:rsidR="00706273" w:rsidRDefault="00DA724F" w:rsidP="00DA724F">
      <w:pPr>
        <w:pStyle w:val="ListParagraph"/>
        <w:ind w:hanging="360"/>
        <w:rPr>
          <w:rFonts w:ascii="Times New Roman" w:hAnsi="Times New Roman" w:cs="Times New Roman"/>
          <w:sz w:val="24"/>
          <w:szCs w:val="24"/>
        </w:rPr>
      </w:pPr>
      <w:r w:rsidRPr="009D68A4">
        <w:rPr>
          <w:rFonts w:eastAsia="Times New Roman" w:cstheme="minorHAnsi"/>
          <w:sz w:val="24"/>
          <w:szCs w:val="24"/>
        </w:rPr>
        <w:t xml:space="preserve">The participants will be monitored by research personnel throughout the entire test session. Participants will be told (verbally by the experimenter, as well as in the informed consent form) that they are free to terminate their participation at any time. Participants will be informed of </w:t>
      </w:r>
      <w:r>
        <w:rPr>
          <w:rFonts w:eastAsia="Times New Roman" w:cstheme="minorHAnsi"/>
          <w:sz w:val="24"/>
          <w:szCs w:val="24"/>
        </w:rPr>
        <w:t xml:space="preserve">the study’s procedure and the </w:t>
      </w:r>
      <w:r w:rsidRPr="009D68A4">
        <w:rPr>
          <w:rFonts w:eastAsia="Times New Roman" w:cstheme="minorHAnsi"/>
          <w:sz w:val="24"/>
          <w:szCs w:val="24"/>
        </w:rPr>
        <w:t>requirement</w:t>
      </w:r>
      <w:r>
        <w:rPr>
          <w:rFonts w:eastAsia="Times New Roman" w:cstheme="minorHAnsi"/>
          <w:sz w:val="24"/>
          <w:szCs w:val="24"/>
        </w:rPr>
        <w:t>s</w:t>
      </w:r>
      <w:r w:rsidRPr="009D68A4">
        <w:rPr>
          <w:rFonts w:eastAsia="Times New Roman" w:cstheme="minorHAnsi"/>
          <w:sz w:val="24"/>
          <w:szCs w:val="24"/>
        </w:rPr>
        <w:t xml:space="preserve"> to employ standard vehicle safety features. The </w:t>
      </w:r>
      <w:r>
        <w:rPr>
          <w:rFonts w:eastAsia="Times New Roman" w:cstheme="minorHAnsi"/>
          <w:sz w:val="24"/>
          <w:szCs w:val="24"/>
        </w:rPr>
        <w:t>primary investigator</w:t>
      </w:r>
      <w:r w:rsidRPr="009D68A4">
        <w:rPr>
          <w:rFonts w:eastAsia="Times New Roman" w:cstheme="minorHAnsi"/>
          <w:sz w:val="24"/>
          <w:szCs w:val="24"/>
        </w:rPr>
        <w:t xml:space="preserve"> or </w:t>
      </w:r>
      <w:r>
        <w:rPr>
          <w:rFonts w:eastAsia="Times New Roman" w:cstheme="minorHAnsi"/>
          <w:sz w:val="24"/>
          <w:szCs w:val="24"/>
        </w:rPr>
        <w:t xml:space="preserve">one of the </w:t>
      </w:r>
      <w:r w:rsidRPr="009D68A4">
        <w:rPr>
          <w:rFonts w:eastAsia="Times New Roman" w:cstheme="minorHAnsi"/>
          <w:sz w:val="24"/>
          <w:szCs w:val="24"/>
        </w:rPr>
        <w:t xml:space="preserve">associate investigators will act as the on-site monitor and will notify participants in person in the case of emergency. For example, participant notification is necessary if they became unconscious, </w:t>
      </w:r>
      <w:r>
        <w:rPr>
          <w:rFonts w:eastAsia="Times New Roman" w:cstheme="minorHAnsi"/>
          <w:sz w:val="24"/>
          <w:szCs w:val="24"/>
        </w:rPr>
        <w:t xml:space="preserve">if </w:t>
      </w:r>
      <w:r w:rsidRPr="009D68A4">
        <w:rPr>
          <w:rFonts w:eastAsia="Times New Roman" w:cstheme="minorHAnsi"/>
          <w:sz w:val="24"/>
          <w:szCs w:val="24"/>
        </w:rPr>
        <w:t xml:space="preserve">there are dangerous driving conditions they don’t notice, or </w:t>
      </w:r>
      <w:r>
        <w:rPr>
          <w:rFonts w:eastAsia="Times New Roman" w:cstheme="minorHAnsi"/>
          <w:sz w:val="24"/>
          <w:szCs w:val="24"/>
        </w:rPr>
        <w:t xml:space="preserve">if </w:t>
      </w:r>
      <w:r w:rsidRPr="009D68A4">
        <w:rPr>
          <w:rFonts w:eastAsia="Times New Roman" w:cstheme="minorHAnsi"/>
          <w:sz w:val="24"/>
          <w:szCs w:val="24"/>
        </w:rPr>
        <w:t>they are driving dangerously</w:t>
      </w:r>
      <w:r>
        <w:rPr>
          <w:rFonts w:eastAsia="Times New Roman" w:cstheme="minorHAnsi"/>
          <w:sz w:val="24"/>
          <w:szCs w:val="24"/>
        </w:rPr>
        <w:t xml:space="preserve"> or illegally</w:t>
      </w:r>
      <w:r w:rsidRPr="009D68A4">
        <w:rPr>
          <w:rFonts w:eastAsia="Times New Roman" w:cstheme="minorHAnsi"/>
          <w:sz w:val="24"/>
          <w:szCs w:val="24"/>
        </w:rPr>
        <w:t xml:space="preserve">. In the case of an adverse incident, WPAFB emergency services will be notified immediately. </w:t>
      </w:r>
      <w:r w:rsidRPr="009D68A4">
        <w:rPr>
          <w:rFonts w:cstheme="minorHAnsi"/>
          <w:sz w:val="24"/>
          <w:szCs w:val="24"/>
        </w:rPr>
        <w:t>The PI will ensure that mishaps or injuries sustained during research will be</w:t>
      </w:r>
      <w:r>
        <w:rPr>
          <w:rFonts w:cstheme="minorHAnsi"/>
          <w:sz w:val="24"/>
          <w:szCs w:val="24"/>
        </w:rPr>
        <w:t xml:space="preserve"> </w:t>
      </w:r>
      <w:r w:rsidR="00706273" w:rsidRPr="00706273">
        <w:rPr>
          <w:rFonts w:ascii="Times New Roman" w:hAnsi="Times New Roman" w:cs="Times New Roman"/>
          <w:sz w:val="24"/>
          <w:szCs w:val="24"/>
        </w:rPr>
        <w:t>reported as required pursuant to AFI 91-204.</w:t>
      </w:r>
    </w:p>
    <w:p w:rsidR="00506B01" w:rsidRPr="008774BE" w:rsidRDefault="00506B01" w:rsidP="001C0F41">
      <w:pPr>
        <w:pStyle w:val="ListParagraph"/>
        <w:ind w:left="360" w:firstLine="0"/>
        <w:rPr>
          <w:rFonts w:ascii="Times New Roman" w:hAnsi="Times New Roman" w:cs="Times New Roman"/>
          <w:b/>
          <w:sz w:val="24"/>
          <w:szCs w:val="24"/>
        </w:rPr>
      </w:pPr>
    </w:p>
    <w:p w:rsidR="00506B01" w:rsidRDefault="00CA140B" w:rsidP="00506B0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Confidentiality</w:t>
      </w:r>
    </w:p>
    <w:p w:rsidR="00506B01" w:rsidRDefault="00506B01" w:rsidP="00506B01">
      <w:pPr>
        <w:pStyle w:val="ListParagraph"/>
        <w:ind w:left="360" w:firstLine="0"/>
        <w:rPr>
          <w:rFonts w:ascii="Times New Roman" w:hAnsi="Times New Roman" w:cs="Times New Roman"/>
          <w:sz w:val="24"/>
          <w:szCs w:val="24"/>
          <w:shd w:val="clear" w:color="auto" w:fill="D9D9D9" w:themeFill="background1" w:themeFillShade="D9"/>
        </w:rPr>
      </w:pPr>
    </w:p>
    <w:p w:rsidR="00977C56" w:rsidRDefault="00977C56" w:rsidP="00506B01">
      <w:pPr>
        <w:pStyle w:val="ListParagraph"/>
        <w:ind w:left="360" w:firstLine="0"/>
        <w:rPr>
          <w:rFonts w:ascii="Times New Roman" w:hAnsi="Times New Roman" w:cs="Times New Roman"/>
          <w:sz w:val="24"/>
          <w:szCs w:val="24"/>
          <w:shd w:val="clear" w:color="auto" w:fill="D9D9D9" w:themeFill="background1" w:themeFillShade="D9"/>
        </w:rPr>
      </w:pPr>
      <w:r w:rsidRPr="009D68A4">
        <w:rPr>
          <w:rFonts w:cstheme="minorHAnsi"/>
          <w:sz w:val="24"/>
          <w:szCs w:val="24"/>
        </w:rPr>
        <w:t xml:space="preserve">No data regarding the participants will be collected or maintained. No contact will be made with participants after their participation in the study. </w:t>
      </w:r>
      <w:r w:rsidR="009D63B6">
        <w:rPr>
          <w:rFonts w:cstheme="minorHAnsi"/>
          <w:sz w:val="24"/>
          <w:szCs w:val="24"/>
        </w:rPr>
        <w:t>With the exception of the potential presence of vehicle identification numbers (VIN), v</w:t>
      </w:r>
      <w:r w:rsidRPr="009D68A4">
        <w:rPr>
          <w:rFonts w:cstheme="minorHAnsi"/>
          <w:sz w:val="24"/>
          <w:szCs w:val="24"/>
        </w:rPr>
        <w:t>ehicle data is generic</w:t>
      </w:r>
      <w:r w:rsidR="009D63B6">
        <w:rPr>
          <w:rFonts w:cstheme="minorHAnsi"/>
          <w:sz w:val="24"/>
          <w:szCs w:val="24"/>
        </w:rPr>
        <w:t>.</w:t>
      </w:r>
      <w:r w:rsidRPr="009D68A4">
        <w:rPr>
          <w:rFonts w:cstheme="minorHAnsi"/>
          <w:sz w:val="24"/>
          <w:szCs w:val="24"/>
        </w:rPr>
        <w:t xml:space="preserve"> All vehicle network data collected will be scanned for</w:t>
      </w:r>
      <w:r w:rsidR="009D63B6">
        <w:rPr>
          <w:rFonts w:cstheme="minorHAnsi"/>
          <w:sz w:val="24"/>
          <w:szCs w:val="24"/>
        </w:rPr>
        <w:t xml:space="preserve"> VINs</w:t>
      </w:r>
      <w:r w:rsidRPr="009D68A4">
        <w:rPr>
          <w:rFonts w:cstheme="minorHAnsi"/>
          <w:sz w:val="24"/>
          <w:szCs w:val="24"/>
        </w:rPr>
        <w:t>.</w:t>
      </w:r>
      <w:r>
        <w:rPr>
          <w:rFonts w:cstheme="minorHAnsi"/>
          <w:sz w:val="24"/>
          <w:szCs w:val="24"/>
        </w:rPr>
        <w:t xml:space="preserve"> </w:t>
      </w:r>
      <w:r w:rsidRPr="009D68A4">
        <w:rPr>
          <w:rFonts w:cstheme="minorHAnsi"/>
          <w:sz w:val="24"/>
          <w:szCs w:val="24"/>
        </w:rPr>
        <w:t xml:space="preserve">If whole or partial </w:t>
      </w:r>
      <w:r w:rsidR="009D63B6">
        <w:rPr>
          <w:rFonts w:cstheme="minorHAnsi"/>
          <w:sz w:val="24"/>
          <w:szCs w:val="24"/>
        </w:rPr>
        <w:t xml:space="preserve">VINs </w:t>
      </w:r>
      <w:r w:rsidRPr="009D68A4">
        <w:rPr>
          <w:rFonts w:cstheme="minorHAnsi"/>
          <w:sz w:val="24"/>
          <w:szCs w:val="24"/>
        </w:rPr>
        <w:t>are found, they will be replaced by a generic VIN of all zeros</w:t>
      </w:r>
      <w:r>
        <w:rPr>
          <w:rFonts w:cstheme="minorHAnsi"/>
          <w:sz w:val="24"/>
          <w:szCs w:val="24"/>
        </w:rPr>
        <w:t>.</w:t>
      </w:r>
    </w:p>
    <w:p w:rsidR="00977C56" w:rsidRDefault="00977C56" w:rsidP="00506B01">
      <w:pPr>
        <w:pStyle w:val="ListParagraph"/>
        <w:ind w:left="360" w:firstLine="0"/>
        <w:rPr>
          <w:rFonts w:ascii="Times New Roman" w:hAnsi="Times New Roman" w:cs="Times New Roman"/>
          <w:sz w:val="24"/>
          <w:szCs w:val="24"/>
          <w:shd w:val="clear" w:color="auto" w:fill="D9D9D9" w:themeFill="background1" w:themeFillShade="D9"/>
        </w:rPr>
      </w:pPr>
    </w:p>
    <w:p w:rsidR="002F4072" w:rsidRDefault="001C0F41" w:rsidP="001C0F4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Data Management</w:t>
      </w:r>
      <w:r w:rsidR="00F0588F">
        <w:rPr>
          <w:rFonts w:ascii="Times New Roman" w:hAnsi="Times New Roman" w:cs="Times New Roman"/>
          <w:b/>
          <w:sz w:val="24"/>
          <w:szCs w:val="24"/>
        </w:rPr>
        <w:t xml:space="preserve"> </w:t>
      </w:r>
      <w:r w:rsidR="002F4072" w:rsidRPr="008774BE">
        <w:rPr>
          <w:rFonts w:ascii="Times New Roman" w:hAnsi="Times New Roman" w:cs="Times New Roman"/>
          <w:b/>
          <w:sz w:val="24"/>
          <w:szCs w:val="24"/>
        </w:rPr>
        <w:t xml:space="preserve">/ Data Sharing </w:t>
      </w:r>
      <w:r w:rsidRPr="008774BE">
        <w:rPr>
          <w:rFonts w:ascii="Times New Roman" w:hAnsi="Times New Roman" w:cs="Times New Roman"/>
          <w:b/>
          <w:sz w:val="24"/>
          <w:szCs w:val="24"/>
        </w:rPr>
        <w:t>Plan</w:t>
      </w:r>
    </w:p>
    <w:p w:rsidR="00F0588F" w:rsidRDefault="00F0588F" w:rsidP="00F0588F">
      <w:pPr>
        <w:pStyle w:val="ListParagraph"/>
        <w:ind w:left="360" w:firstLine="0"/>
        <w:rPr>
          <w:rFonts w:ascii="Times New Roman" w:hAnsi="Times New Roman" w:cs="Times New Roman"/>
          <w:b/>
          <w:sz w:val="24"/>
          <w:szCs w:val="24"/>
        </w:rPr>
      </w:pPr>
    </w:p>
    <w:p w:rsidR="00A123D9" w:rsidRDefault="00DA724F" w:rsidP="00F0588F">
      <w:pPr>
        <w:pStyle w:val="ListParagraph"/>
        <w:ind w:left="360" w:firstLine="0"/>
        <w:rPr>
          <w:rFonts w:cstheme="minorHAnsi"/>
          <w:sz w:val="24"/>
          <w:szCs w:val="24"/>
        </w:rPr>
      </w:pPr>
      <w:r w:rsidRPr="009D68A4">
        <w:rPr>
          <w:rFonts w:cstheme="minorHAnsi"/>
          <w:sz w:val="24"/>
          <w:szCs w:val="24"/>
        </w:rPr>
        <w:t>Vehicle network data will be sorted by make, model, and observation state. The data will be copied to and stored securely on an access-controlled folder on AFIT’s internal network, and access will be managed by the principal investigator and enforced by AFIT/SC via network policy. Dual protection for this folder requires CAC</w:t>
      </w:r>
      <w:r>
        <w:rPr>
          <w:rFonts w:cstheme="minorHAnsi"/>
          <w:sz w:val="24"/>
          <w:szCs w:val="24"/>
        </w:rPr>
        <w:t>-and-PIN</w:t>
      </w:r>
      <w:r w:rsidRPr="009D68A4">
        <w:rPr>
          <w:rFonts w:cstheme="minorHAnsi"/>
          <w:sz w:val="24"/>
          <w:szCs w:val="24"/>
        </w:rPr>
        <w:t xml:space="preserve"> network login plus account-based</w:t>
      </w:r>
      <w:r>
        <w:rPr>
          <w:rFonts w:cstheme="minorHAnsi"/>
          <w:sz w:val="24"/>
          <w:szCs w:val="24"/>
        </w:rPr>
        <w:t xml:space="preserve"> access to the folder. Only researchers listed on this document will have access to the folder.</w:t>
      </w:r>
    </w:p>
    <w:p w:rsidR="00DA724F" w:rsidRDefault="00DA724F" w:rsidP="00F0588F">
      <w:pPr>
        <w:pStyle w:val="ListParagraph"/>
        <w:ind w:left="360" w:firstLine="0"/>
        <w:rPr>
          <w:rFonts w:ascii="Times New Roman" w:hAnsi="Times New Roman" w:cs="Times New Roman"/>
          <w:sz w:val="24"/>
          <w:szCs w:val="24"/>
        </w:rPr>
      </w:pPr>
    </w:p>
    <w:p w:rsidR="00DA724F" w:rsidRPr="00A123D9" w:rsidRDefault="00DA724F" w:rsidP="00F0588F">
      <w:pPr>
        <w:pStyle w:val="ListParagraph"/>
        <w:ind w:left="360" w:firstLine="0"/>
        <w:rPr>
          <w:rFonts w:ascii="Times New Roman" w:hAnsi="Times New Roman" w:cs="Times New Roman"/>
          <w:sz w:val="24"/>
          <w:szCs w:val="24"/>
        </w:rPr>
      </w:pPr>
      <w:r w:rsidRPr="009D68A4">
        <w:rPr>
          <w:rFonts w:cstheme="minorHAnsi"/>
          <w:sz w:val="24"/>
          <w:szCs w:val="24"/>
        </w:rPr>
        <w:t>All data will be maintained beyond the completion of this study in order to support related work in the future. Vehicle data will also be analyzed, and the results will be used for publication via conference and journal papers as well as theses and dissertations. No published results will</w:t>
      </w:r>
      <w:r>
        <w:rPr>
          <w:rFonts w:cstheme="minorHAnsi"/>
          <w:sz w:val="24"/>
          <w:szCs w:val="24"/>
        </w:rPr>
        <w:t xml:space="preserve"> identify participants or the vehicle, and no published results will associate the participants or </w:t>
      </w:r>
      <w:r w:rsidR="000665AF">
        <w:rPr>
          <w:rFonts w:cstheme="minorHAnsi"/>
          <w:sz w:val="24"/>
          <w:szCs w:val="24"/>
        </w:rPr>
        <w:t xml:space="preserve">the </w:t>
      </w:r>
      <w:r>
        <w:rPr>
          <w:rFonts w:cstheme="minorHAnsi"/>
          <w:sz w:val="24"/>
          <w:szCs w:val="24"/>
        </w:rPr>
        <w:t xml:space="preserve">vehicle with </w:t>
      </w:r>
      <w:r w:rsidR="000665AF">
        <w:rPr>
          <w:rFonts w:cstheme="minorHAnsi"/>
          <w:sz w:val="24"/>
          <w:szCs w:val="24"/>
        </w:rPr>
        <w:t>any findings.</w:t>
      </w:r>
    </w:p>
    <w:p w:rsidR="001C0F41" w:rsidRPr="008774BE" w:rsidRDefault="001C0F41" w:rsidP="001C0F41">
      <w:pPr>
        <w:pStyle w:val="ListParagraph"/>
        <w:ind w:left="360" w:firstLine="0"/>
        <w:rPr>
          <w:rFonts w:ascii="Times New Roman" w:hAnsi="Times New Roman" w:cs="Times New Roman"/>
          <w:b/>
          <w:sz w:val="24"/>
          <w:szCs w:val="24"/>
        </w:rPr>
      </w:pPr>
    </w:p>
    <w:p w:rsidR="00E4361E" w:rsidRDefault="00CA140B" w:rsidP="00E4361E">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References</w:t>
      </w:r>
    </w:p>
    <w:p w:rsidR="000226FF" w:rsidRDefault="000226FF" w:rsidP="000226FF">
      <w:pPr>
        <w:pStyle w:val="ListParagraph"/>
        <w:ind w:left="360" w:firstLine="0"/>
        <w:rPr>
          <w:rFonts w:ascii="Times New Roman" w:hAnsi="Times New Roman" w:cs="Times New Roman"/>
          <w:b/>
          <w:sz w:val="24"/>
          <w:szCs w:val="24"/>
        </w:rPr>
      </w:pPr>
    </w:p>
    <w:p w:rsidR="000226FF" w:rsidRPr="000226FF" w:rsidRDefault="000226FF" w:rsidP="000226FF">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p>
    <w:p w:rsidR="001C0F41" w:rsidRPr="008774BE" w:rsidRDefault="001C0F41" w:rsidP="001C0F41">
      <w:pPr>
        <w:pStyle w:val="ListParagraph"/>
        <w:ind w:left="360" w:firstLine="0"/>
        <w:rPr>
          <w:rFonts w:ascii="Times New Roman" w:hAnsi="Times New Roman" w:cs="Times New Roman"/>
          <w:b/>
          <w:sz w:val="24"/>
          <w:szCs w:val="24"/>
        </w:rPr>
      </w:pPr>
    </w:p>
    <w:p w:rsidR="00CA140B" w:rsidRPr="000226FF" w:rsidRDefault="00CA140B" w:rsidP="001C0F41">
      <w:pPr>
        <w:pStyle w:val="ListParagraph"/>
        <w:numPr>
          <w:ilvl w:val="0"/>
          <w:numId w:val="6"/>
        </w:numPr>
        <w:rPr>
          <w:rFonts w:ascii="Times New Roman" w:hAnsi="Times New Roman" w:cs="Times New Roman"/>
          <w:b/>
          <w:sz w:val="24"/>
          <w:szCs w:val="24"/>
        </w:rPr>
      </w:pPr>
      <w:r w:rsidRPr="008774BE">
        <w:rPr>
          <w:rFonts w:ascii="Times New Roman" w:hAnsi="Times New Roman" w:cs="Times New Roman"/>
          <w:b/>
          <w:sz w:val="24"/>
          <w:szCs w:val="24"/>
        </w:rPr>
        <w:t>Attachments</w:t>
      </w:r>
    </w:p>
    <w:p w:rsidR="000226FF" w:rsidRDefault="000226FF" w:rsidP="000226FF">
      <w:pPr>
        <w:pStyle w:val="ListParagraph"/>
        <w:ind w:left="360" w:firstLine="0"/>
        <w:rPr>
          <w:rFonts w:ascii="Times New Roman" w:hAnsi="Times New Roman" w:cs="Times New Roman"/>
          <w:b/>
          <w:sz w:val="24"/>
          <w:szCs w:val="24"/>
        </w:rPr>
      </w:pPr>
    </w:p>
    <w:p w:rsidR="00A123D9" w:rsidRPr="00A123D9" w:rsidRDefault="00A123D9" w:rsidP="000226FF">
      <w:pPr>
        <w:pStyle w:val="ListParagraph"/>
        <w:ind w:left="360" w:firstLine="0"/>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Informed Consent Document</w:t>
      </w:r>
      <w:r w:rsidR="00BF1DC2" w:rsidRPr="008774BE">
        <w:rPr>
          <w:rFonts w:ascii="Times New Roman" w:hAnsi="Times New Roman" w:cs="Times New Roman"/>
          <w:sz w:val="24"/>
          <w:szCs w:val="24"/>
          <w:shd w:val="clear" w:color="auto" w:fill="D9D9D9" w:themeFill="background1" w:themeFillShade="D9"/>
        </w:rPr>
        <w:t xml:space="preserve"> (required unless waiver granted)</w:t>
      </w:r>
      <w:r w:rsidR="001D5AFE">
        <w:rPr>
          <w:rFonts w:ascii="Times New Roman" w:hAnsi="Times New Roman" w:cs="Times New Roman"/>
          <w:sz w:val="24"/>
          <w:szCs w:val="24"/>
          <w:shd w:val="clear" w:color="auto" w:fill="D9D9D9" w:themeFill="background1" w:themeFillShade="D9"/>
        </w:rPr>
        <w:t>.</w:t>
      </w:r>
    </w:p>
    <w:p w:rsidR="00BF1DC2" w:rsidRPr="008774BE" w:rsidRDefault="00BF1DC2"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Consent waiver request</w:t>
      </w:r>
      <w:r w:rsidR="001D5AFE">
        <w:rPr>
          <w:rFonts w:ascii="Times New Roman" w:hAnsi="Times New Roman" w:cs="Times New Roman"/>
          <w:sz w:val="24"/>
          <w:szCs w:val="24"/>
          <w:shd w:val="clear" w:color="auto" w:fill="D9D9D9" w:themeFill="background1" w:themeFillShade="D9"/>
        </w:rPr>
        <w:t>.</w:t>
      </w:r>
    </w:p>
    <w:p w:rsidR="005E27C6" w:rsidRPr="008774BE" w:rsidRDefault="005E27C6"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HIPAA waiver request</w:t>
      </w:r>
      <w:r w:rsidR="001D5AFE">
        <w:rPr>
          <w:rFonts w:ascii="Times New Roman" w:hAnsi="Times New Roman" w:cs="Times New Roman"/>
          <w:sz w:val="24"/>
          <w:szCs w:val="24"/>
          <w:shd w:val="clear" w:color="auto" w:fill="D9D9D9" w:themeFill="background1" w:themeFillShade="D9"/>
        </w:rPr>
        <w:t>.</w:t>
      </w:r>
    </w:p>
    <w:p w:rsidR="001C0F41" w:rsidRPr="008774BE" w:rsidRDefault="00BF1DC2" w:rsidP="00F07174">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 xml:space="preserve">Current </w:t>
      </w:r>
      <w:r w:rsidR="001C0F41" w:rsidRPr="008774BE">
        <w:rPr>
          <w:rFonts w:ascii="Times New Roman" w:hAnsi="Times New Roman" w:cs="Times New Roman"/>
          <w:sz w:val="24"/>
          <w:szCs w:val="24"/>
          <w:shd w:val="clear" w:color="auto" w:fill="D9D9D9" w:themeFill="background1" w:themeFillShade="D9"/>
        </w:rPr>
        <w:t>Curriculum Vitae of investigators (Appropriate to experience/education)</w:t>
      </w:r>
      <w:r w:rsidR="001D5AFE">
        <w:rPr>
          <w:rFonts w:ascii="Times New Roman" w:hAnsi="Times New Roman" w:cs="Times New Roman"/>
          <w:sz w:val="24"/>
          <w:szCs w:val="24"/>
          <w:shd w:val="clear" w:color="auto" w:fill="D9D9D9" w:themeFill="background1" w:themeFillShade="D9"/>
        </w:rPr>
        <w:t>.</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Questionnaires or surveys (if applicable)</w:t>
      </w:r>
      <w:r w:rsidR="001D5AFE">
        <w:rPr>
          <w:rFonts w:ascii="Times New Roman" w:hAnsi="Times New Roman" w:cs="Times New Roman"/>
          <w:sz w:val="24"/>
          <w:szCs w:val="24"/>
          <w:shd w:val="clear" w:color="auto" w:fill="D9D9D9" w:themeFill="background1" w:themeFillShade="D9"/>
        </w:rPr>
        <w:t>.</w:t>
      </w:r>
    </w:p>
    <w:p w:rsidR="001C0F41"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sz w:val="24"/>
          <w:szCs w:val="24"/>
          <w:shd w:val="clear" w:color="auto" w:fill="D9D9D9" w:themeFill="background1" w:themeFillShade="D9"/>
        </w:rPr>
      </w:pPr>
      <w:r w:rsidRPr="008774BE">
        <w:rPr>
          <w:rFonts w:ascii="Times New Roman" w:hAnsi="Times New Roman" w:cs="Times New Roman"/>
          <w:sz w:val="24"/>
          <w:szCs w:val="24"/>
          <w:shd w:val="clear" w:color="auto" w:fill="D9D9D9" w:themeFill="background1" w:themeFillShade="D9"/>
        </w:rPr>
        <w:t>Subject recruiting materials (if applicable)</w:t>
      </w:r>
      <w:r w:rsidR="001D5AFE">
        <w:rPr>
          <w:rFonts w:ascii="Times New Roman" w:hAnsi="Times New Roman" w:cs="Times New Roman"/>
          <w:sz w:val="24"/>
          <w:szCs w:val="24"/>
          <w:shd w:val="clear" w:color="auto" w:fill="D9D9D9" w:themeFill="background1" w:themeFillShade="D9"/>
        </w:rPr>
        <w:t>.</w:t>
      </w:r>
    </w:p>
    <w:p w:rsidR="00CA140B" w:rsidRPr="008774BE" w:rsidRDefault="001C0F41" w:rsidP="001C0F41">
      <w:pPr>
        <w:pStyle w:val="ListParagraph"/>
        <w:numPr>
          <w:ilvl w:val="0"/>
          <w:numId w:val="12"/>
        </w:numPr>
        <w:shd w:val="clear" w:color="auto" w:fill="D9D9D9" w:themeFill="background1" w:themeFillShade="D9"/>
        <w:rPr>
          <w:rFonts w:ascii="Times New Roman" w:hAnsi="Times New Roman" w:cs="Times New Roman"/>
          <w:b/>
          <w:sz w:val="24"/>
          <w:szCs w:val="24"/>
        </w:rPr>
      </w:pPr>
      <w:r w:rsidRPr="008774BE">
        <w:rPr>
          <w:rFonts w:ascii="Times New Roman" w:hAnsi="Times New Roman" w:cs="Times New Roman"/>
          <w:sz w:val="24"/>
          <w:szCs w:val="24"/>
          <w:shd w:val="clear" w:color="auto" w:fill="D9D9D9" w:themeFill="background1" w:themeFillShade="D9"/>
        </w:rPr>
        <w:t xml:space="preserve">Other attachments if applicable, such as: letters of collaborative support (data use agreements, CRADA, </w:t>
      </w:r>
      <w:r w:rsidR="007810B4" w:rsidRPr="008774BE">
        <w:rPr>
          <w:rFonts w:ascii="Times New Roman" w:hAnsi="Times New Roman" w:cs="Times New Roman"/>
          <w:sz w:val="24"/>
          <w:szCs w:val="24"/>
          <w:shd w:val="clear" w:color="auto" w:fill="D9D9D9" w:themeFill="background1" w:themeFillShade="D9"/>
        </w:rPr>
        <w:t>etc.</w:t>
      </w:r>
      <w:r w:rsidRPr="008774BE">
        <w:rPr>
          <w:rFonts w:ascii="Times New Roman" w:hAnsi="Times New Roman" w:cs="Times New Roman"/>
          <w:sz w:val="24"/>
          <w:szCs w:val="24"/>
          <w:shd w:val="clear" w:color="auto" w:fill="D9D9D9" w:themeFill="background1" w:themeFillShade="D9"/>
        </w:rPr>
        <w:t xml:space="preserve">), IND/IDE supportive documents, contractor assurances, and any other supportive documentation. </w:t>
      </w:r>
    </w:p>
    <w:p w:rsidR="005E27C6" w:rsidRPr="008774BE" w:rsidRDefault="005E27C6" w:rsidP="001C0F41">
      <w:pPr>
        <w:pStyle w:val="ListParagraph"/>
        <w:numPr>
          <w:ilvl w:val="0"/>
          <w:numId w:val="12"/>
        </w:numPr>
        <w:shd w:val="clear" w:color="auto" w:fill="D9D9D9" w:themeFill="background1" w:themeFillShade="D9"/>
        <w:rPr>
          <w:rFonts w:ascii="Times New Roman" w:hAnsi="Times New Roman" w:cs="Times New Roman"/>
          <w:b/>
          <w:sz w:val="24"/>
          <w:szCs w:val="24"/>
        </w:rPr>
      </w:pPr>
      <w:r w:rsidRPr="008774BE">
        <w:rPr>
          <w:rFonts w:ascii="Times New Roman" w:hAnsi="Times New Roman" w:cs="Times New Roman"/>
          <w:sz w:val="24"/>
          <w:szCs w:val="24"/>
          <w:shd w:val="clear" w:color="auto" w:fill="D9D9D9" w:themeFill="background1" w:themeFillShade="D9"/>
        </w:rPr>
        <w:t>Safety, Radiation, Laser, IBC Board reviews</w:t>
      </w:r>
      <w:r w:rsidR="001D5AFE">
        <w:rPr>
          <w:rFonts w:ascii="Times New Roman" w:hAnsi="Times New Roman" w:cs="Times New Roman"/>
          <w:sz w:val="24"/>
          <w:szCs w:val="24"/>
          <w:shd w:val="clear" w:color="auto" w:fill="D9D9D9" w:themeFill="background1" w:themeFillShade="D9"/>
        </w:rPr>
        <w:t xml:space="preserve"> etc.</w:t>
      </w:r>
      <w:r w:rsidRPr="008774BE">
        <w:rPr>
          <w:rFonts w:ascii="Times New Roman" w:hAnsi="Times New Roman" w:cs="Times New Roman"/>
          <w:sz w:val="24"/>
          <w:szCs w:val="24"/>
          <w:shd w:val="clear" w:color="auto" w:fill="D9D9D9" w:themeFill="background1" w:themeFillShade="D9"/>
        </w:rPr>
        <w:t xml:space="preserve"> </w:t>
      </w:r>
    </w:p>
    <w:p w:rsidR="00CA140B" w:rsidRPr="008774BE" w:rsidRDefault="00CA140B" w:rsidP="00CA140B">
      <w:pPr>
        <w:pStyle w:val="ListParagraph"/>
        <w:rPr>
          <w:rFonts w:ascii="Times New Roman" w:hAnsi="Times New Roman" w:cs="Times New Roman"/>
          <w:b/>
          <w:sz w:val="24"/>
          <w:szCs w:val="24"/>
        </w:rPr>
      </w:pPr>
    </w:p>
    <w:p w:rsidR="00CA140B" w:rsidRPr="008774BE" w:rsidRDefault="00CA140B" w:rsidP="00CA140B">
      <w:pPr>
        <w:pStyle w:val="ListParagraph"/>
        <w:ind w:left="360" w:firstLine="0"/>
        <w:rPr>
          <w:rFonts w:ascii="Times New Roman" w:hAnsi="Times New Roman" w:cs="Times New Roman"/>
          <w:b/>
          <w:sz w:val="24"/>
          <w:szCs w:val="24"/>
        </w:rPr>
      </w:pPr>
    </w:p>
    <w:p w:rsidR="000B0EA4" w:rsidRPr="008774BE" w:rsidRDefault="000B0EA4" w:rsidP="004667C3">
      <w:pPr>
        <w:spacing w:after="0"/>
        <w:rPr>
          <w:rFonts w:ascii="Times New Roman" w:eastAsia="Times New Roman" w:hAnsi="Times New Roman" w:cs="Times New Roman"/>
          <w:b/>
          <w:sz w:val="24"/>
          <w:szCs w:val="24"/>
        </w:rPr>
      </w:pPr>
    </w:p>
    <w:sectPr w:rsidR="000B0EA4" w:rsidRPr="008774BE" w:rsidSect="004E22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C0F" w:rsidRDefault="00416C0F" w:rsidP="004E22AA">
      <w:pPr>
        <w:spacing w:after="0" w:line="240" w:lineRule="auto"/>
      </w:pPr>
      <w:r>
        <w:separator/>
      </w:r>
    </w:p>
  </w:endnote>
  <w:endnote w:type="continuationSeparator" w:id="0">
    <w:p w:rsidR="00416C0F" w:rsidRDefault="00416C0F" w:rsidP="004E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59C" w:rsidRDefault="00443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E6B" w:rsidRDefault="00834C5A" w:rsidP="004667C3">
    <w:pPr>
      <w:pStyle w:val="Footer"/>
      <w:tabs>
        <w:tab w:val="left" w:pos="420"/>
        <w:tab w:val="left" w:pos="1860"/>
      </w:tabs>
      <w:rPr>
        <w:b/>
      </w:rPr>
    </w:pPr>
    <w:r>
      <w:rPr>
        <w:b/>
      </w:rPr>
      <w:t xml:space="preserve"> </w:t>
    </w:r>
  </w:p>
  <w:p w:rsidR="00834C5A" w:rsidRDefault="00834C5A" w:rsidP="00834C5A">
    <w:pPr>
      <w:pStyle w:val="Footer"/>
      <w:tabs>
        <w:tab w:val="left" w:pos="420"/>
        <w:tab w:val="left" w:pos="1860"/>
      </w:tabs>
      <w:jc w:val="center"/>
      <w:rPr>
        <w:b/>
        <w:sz w:val="20"/>
        <w:szCs w:val="20"/>
      </w:rPr>
    </w:pPr>
    <w:r>
      <w:rPr>
        <w:b/>
        <w:sz w:val="20"/>
        <w:szCs w:val="20"/>
      </w:rPr>
      <w:t>TITLE/PROTOCOL &amp; VERSION NUMBER &amp;</w:t>
    </w:r>
  </w:p>
  <w:p w:rsidR="00D968E2" w:rsidRPr="00834C5A" w:rsidRDefault="00834C5A" w:rsidP="00834C5A">
    <w:pPr>
      <w:pStyle w:val="Footer"/>
      <w:tabs>
        <w:tab w:val="left" w:pos="420"/>
        <w:tab w:val="left" w:pos="1860"/>
      </w:tabs>
      <w:jc w:val="center"/>
      <w:rPr>
        <w:b/>
      </w:rPr>
    </w:pPr>
    <w:r>
      <w:rPr>
        <w:b/>
        <w:sz w:val="20"/>
        <w:szCs w:val="20"/>
      </w:rPr>
      <w:t>APPROVAL</w:t>
    </w:r>
    <w:r>
      <w:rPr>
        <w:b/>
      </w:rPr>
      <w:t xml:space="preserve"> </w:t>
    </w:r>
    <w:r>
      <w:rPr>
        <w:b/>
        <w:sz w:val="20"/>
        <w:szCs w:val="20"/>
      </w:rPr>
      <w:t>PERIOD TO BE ADDED BY IRB</w:t>
    </w:r>
  </w:p>
  <w:p w:rsidR="00CD3B03" w:rsidRPr="00D968E2" w:rsidRDefault="00834C5A" w:rsidP="00CD3B03">
    <w:pPr>
      <w:pStyle w:val="Footer"/>
    </w:pPr>
    <w:r w:rsidRPr="004667C3">
      <w:rPr>
        <w:b/>
        <w:sz w:val="20"/>
        <w:szCs w:val="20"/>
      </w:rPr>
      <w:t>AFRL Protocol Template</w:t>
    </w:r>
  </w:p>
  <w:p w:rsidR="004667C3" w:rsidRPr="0044359C" w:rsidRDefault="00DD6CD2" w:rsidP="00CD3B03">
    <w:pPr>
      <w:pStyle w:val="Footer"/>
      <w:tabs>
        <w:tab w:val="left" w:pos="420"/>
        <w:tab w:val="left" w:pos="1860"/>
      </w:tabs>
      <w:rPr>
        <w:b/>
        <w:sz w:val="20"/>
        <w:szCs w:val="20"/>
      </w:rPr>
    </w:pPr>
    <w:r w:rsidRPr="0044359C">
      <w:rPr>
        <w:sz w:val="20"/>
        <w:szCs w:val="20"/>
      </w:rPr>
      <w:t>V</w:t>
    </w:r>
    <w:r>
      <w:rPr>
        <w:sz w:val="20"/>
        <w:szCs w:val="20"/>
      </w:rPr>
      <w:t>3.00 20</w:t>
    </w:r>
    <w:r w:rsidR="00834C5A" w:rsidRPr="0044359C">
      <w:rPr>
        <w:sz w:val="20"/>
        <w:szCs w:val="20"/>
      </w:rPr>
      <w:t>/</w:t>
    </w:r>
    <w:r>
      <w:rPr>
        <w:sz w:val="20"/>
        <w:szCs w:val="20"/>
      </w:rPr>
      <w:t>October</w:t>
    </w:r>
    <w:r w:rsidR="00834C5A" w:rsidRPr="0044359C">
      <w:rPr>
        <w:sz w:val="20"/>
        <w:szCs w:val="20"/>
      </w:rPr>
      <w:t>/2015</w:t>
    </w:r>
    <w:r w:rsidR="00834C5A" w:rsidRPr="0044359C">
      <w:rPr>
        <w:b/>
        <w:sz w:val="20"/>
        <w:szCs w:val="20"/>
      </w:rPr>
      <w:t xml:space="preserve">  </w:t>
    </w:r>
    <w:r w:rsidR="000F5105" w:rsidRPr="0044359C">
      <w:rPr>
        <w:b/>
        <w:sz w:val="20"/>
        <w:szCs w:val="20"/>
      </w:rPr>
      <w:tab/>
    </w:r>
    <w:r w:rsidR="000F5105" w:rsidRPr="0044359C">
      <w:rPr>
        <w:b/>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8E2" w:rsidRDefault="00D968E2" w:rsidP="00D968E2">
    <w:pPr>
      <w:pStyle w:val="Footer"/>
    </w:pPr>
    <w:r>
      <w:t xml:space="preserve">AFRL Protocol Template                                             </w:t>
    </w:r>
  </w:p>
  <w:p w:rsidR="00FF2B91" w:rsidRPr="00D968E2" w:rsidRDefault="00DD6CD2" w:rsidP="00D968E2">
    <w:pPr>
      <w:pStyle w:val="Footer"/>
    </w:pPr>
    <w:r>
      <w:t>v2.00 20</w:t>
    </w:r>
    <w:r w:rsidR="00CD3B03">
      <w:t>/</w:t>
    </w:r>
    <w:r>
      <w:t>October</w:t>
    </w:r>
    <w:r w:rsidR="00CD3B03">
      <w:t>/</w:t>
    </w:r>
    <w:r w:rsidR="00D968E2">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C0F" w:rsidRDefault="00416C0F" w:rsidP="004E22AA">
      <w:pPr>
        <w:spacing w:after="0" w:line="240" w:lineRule="auto"/>
      </w:pPr>
      <w:r>
        <w:separator/>
      </w:r>
    </w:p>
  </w:footnote>
  <w:footnote w:type="continuationSeparator" w:id="0">
    <w:p w:rsidR="00416C0F" w:rsidRDefault="00416C0F" w:rsidP="004E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59C" w:rsidRDefault="00443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AA" w:rsidRPr="004E5324" w:rsidRDefault="004E22AA" w:rsidP="004E22AA">
    <w:pPr>
      <w:pStyle w:val="Header"/>
      <w:jc w:val="center"/>
      <w:rPr>
        <w:b/>
        <w:sz w:val="24"/>
        <w:szCs w:val="24"/>
      </w:rPr>
    </w:pPr>
    <w:r w:rsidRPr="004E5324">
      <w:rPr>
        <w:b/>
        <w:sz w:val="24"/>
        <w:szCs w:val="24"/>
      </w:rPr>
      <w:t>Title of Investigation</w:t>
    </w:r>
  </w:p>
  <w:p w:rsidR="004E22AA" w:rsidRPr="004E5324" w:rsidRDefault="004E22AA" w:rsidP="004E22AA">
    <w:pPr>
      <w:pStyle w:val="Header"/>
      <w:jc w:val="center"/>
      <w:rPr>
        <w:b/>
        <w:sz w:val="24"/>
        <w:szCs w:val="24"/>
      </w:rPr>
    </w:pPr>
    <w:r w:rsidRPr="004E5324">
      <w:rPr>
        <w:b/>
        <w:sz w:val="24"/>
        <w:szCs w:val="24"/>
      </w:rPr>
      <w:t>FWRXXXXXXXXH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AA" w:rsidRPr="004E5324" w:rsidRDefault="004E22AA" w:rsidP="004E22AA">
    <w:pPr>
      <w:pStyle w:val="Header"/>
      <w:jc w:val="center"/>
      <w:rPr>
        <w:sz w:val="24"/>
        <w:szCs w:val="24"/>
      </w:rPr>
    </w:pPr>
    <w:r w:rsidRPr="004E5324">
      <w:rPr>
        <w:sz w:val="24"/>
        <w:szCs w:val="24"/>
      </w:rPr>
      <w:t>PROTOCOL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441A"/>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79F68CD"/>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9283B9B"/>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C10568E"/>
    <w:multiLevelType w:val="hybridMultilevel"/>
    <w:tmpl w:val="B06001AA"/>
    <w:lvl w:ilvl="0" w:tplc="E2045228">
      <w:start w:val="1"/>
      <w:numFmt w:val="decimal"/>
      <w:lvlText w:val="%1."/>
      <w:lvlJc w:val="left"/>
      <w:pPr>
        <w:tabs>
          <w:tab w:val="num" w:pos="360"/>
        </w:tabs>
        <w:ind w:left="360" w:hanging="360"/>
      </w:pPr>
      <w:rPr>
        <w:rFonts w:hint="default"/>
        <w:b/>
        <w:i w:val="0"/>
      </w:rPr>
    </w:lvl>
    <w:lvl w:ilvl="1" w:tplc="277630D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DD1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BC6220"/>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46090334"/>
    <w:multiLevelType w:val="multilevel"/>
    <w:tmpl w:val="E5A6BD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F6104"/>
    <w:multiLevelType w:val="hybridMultilevel"/>
    <w:tmpl w:val="C52017D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1375F8B"/>
    <w:multiLevelType w:val="hybridMultilevel"/>
    <w:tmpl w:val="22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32DA3"/>
    <w:multiLevelType w:val="multilevel"/>
    <w:tmpl w:val="E5A6BDB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804932"/>
    <w:multiLevelType w:val="hybridMultilevel"/>
    <w:tmpl w:val="9370A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8E65DE"/>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74966F11"/>
    <w:multiLevelType w:val="hybridMultilevel"/>
    <w:tmpl w:val="9FB80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3E1C62"/>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77001ED4"/>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7BD7442F"/>
    <w:multiLevelType w:val="hybridMultilevel"/>
    <w:tmpl w:val="F494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C1C1C"/>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0"/>
  </w:num>
  <w:num w:numId="2">
    <w:abstractNumId w:val="15"/>
  </w:num>
  <w:num w:numId="3">
    <w:abstractNumId w:val="3"/>
  </w:num>
  <w:num w:numId="4">
    <w:abstractNumId w:val="12"/>
  </w:num>
  <w:num w:numId="5">
    <w:abstractNumId w:val="4"/>
  </w:num>
  <w:num w:numId="6">
    <w:abstractNumId w:val="6"/>
  </w:num>
  <w:num w:numId="7">
    <w:abstractNumId w:val="9"/>
  </w:num>
  <w:num w:numId="8">
    <w:abstractNumId w:val="5"/>
  </w:num>
  <w:num w:numId="9">
    <w:abstractNumId w:val="13"/>
  </w:num>
  <w:num w:numId="10">
    <w:abstractNumId w:val="14"/>
  </w:num>
  <w:num w:numId="11">
    <w:abstractNumId w:val="11"/>
  </w:num>
  <w:num w:numId="12">
    <w:abstractNumId w:val="1"/>
  </w:num>
  <w:num w:numId="13">
    <w:abstractNumId w:val="16"/>
  </w:num>
  <w:num w:numId="14">
    <w:abstractNumId w:val="0"/>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92"/>
    <w:rsid w:val="00006E6B"/>
    <w:rsid w:val="000226FF"/>
    <w:rsid w:val="00063A26"/>
    <w:rsid w:val="000665AF"/>
    <w:rsid w:val="000703C5"/>
    <w:rsid w:val="00096971"/>
    <w:rsid w:val="000970A2"/>
    <w:rsid w:val="000A3737"/>
    <w:rsid w:val="000B0692"/>
    <w:rsid w:val="000B0EA4"/>
    <w:rsid w:val="000C3F8B"/>
    <w:rsid w:val="000F013E"/>
    <w:rsid w:val="000F5105"/>
    <w:rsid w:val="00126252"/>
    <w:rsid w:val="001326F0"/>
    <w:rsid w:val="00135640"/>
    <w:rsid w:val="00136186"/>
    <w:rsid w:val="00163EC5"/>
    <w:rsid w:val="001A42BE"/>
    <w:rsid w:val="001B2EED"/>
    <w:rsid w:val="001B4F7C"/>
    <w:rsid w:val="001C0F41"/>
    <w:rsid w:val="001C5E48"/>
    <w:rsid w:val="001D358E"/>
    <w:rsid w:val="001D5AFE"/>
    <w:rsid w:val="0020731E"/>
    <w:rsid w:val="00222301"/>
    <w:rsid w:val="002416DE"/>
    <w:rsid w:val="00290249"/>
    <w:rsid w:val="00296ADF"/>
    <w:rsid w:val="002C0111"/>
    <w:rsid w:val="002D005F"/>
    <w:rsid w:val="002F4072"/>
    <w:rsid w:val="00301F84"/>
    <w:rsid w:val="00324BE4"/>
    <w:rsid w:val="00334672"/>
    <w:rsid w:val="0033553B"/>
    <w:rsid w:val="00336A34"/>
    <w:rsid w:val="003458DB"/>
    <w:rsid w:val="003D10C0"/>
    <w:rsid w:val="0040224D"/>
    <w:rsid w:val="004148F4"/>
    <w:rsid w:val="00416C0F"/>
    <w:rsid w:val="0044359C"/>
    <w:rsid w:val="00445514"/>
    <w:rsid w:val="0044603A"/>
    <w:rsid w:val="00447685"/>
    <w:rsid w:val="004667C3"/>
    <w:rsid w:val="004701DE"/>
    <w:rsid w:val="0047063F"/>
    <w:rsid w:val="00473B59"/>
    <w:rsid w:val="00482C52"/>
    <w:rsid w:val="004B1577"/>
    <w:rsid w:val="004C1832"/>
    <w:rsid w:val="004E22AA"/>
    <w:rsid w:val="004E4B87"/>
    <w:rsid w:val="004E5324"/>
    <w:rsid w:val="004E6DDE"/>
    <w:rsid w:val="00502E65"/>
    <w:rsid w:val="00506B01"/>
    <w:rsid w:val="00513D74"/>
    <w:rsid w:val="005227F2"/>
    <w:rsid w:val="00523B82"/>
    <w:rsid w:val="00524F85"/>
    <w:rsid w:val="005350EC"/>
    <w:rsid w:val="00551D52"/>
    <w:rsid w:val="00561FAC"/>
    <w:rsid w:val="00565736"/>
    <w:rsid w:val="0058114F"/>
    <w:rsid w:val="005964E6"/>
    <w:rsid w:val="005C3D33"/>
    <w:rsid w:val="005E27C6"/>
    <w:rsid w:val="00631578"/>
    <w:rsid w:val="00652E90"/>
    <w:rsid w:val="0065571A"/>
    <w:rsid w:val="00666A06"/>
    <w:rsid w:val="006774A1"/>
    <w:rsid w:val="006D3D61"/>
    <w:rsid w:val="006E70C2"/>
    <w:rsid w:val="006E7325"/>
    <w:rsid w:val="006F712E"/>
    <w:rsid w:val="0070619F"/>
    <w:rsid w:val="00706273"/>
    <w:rsid w:val="00730823"/>
    <w:rsid w:val="0073526F"/>
    <w:rsid w:val="007658D7"/>
    <w:rsid w:val="007810B4"/>
    <w:rsid w:val="0078440A"/>
    <w:rsid w:val="007879E7"/>
    <w:rsid w:val="007B1FD1"/>
    <w:rsid w:val="007D734D"/>
    <w:rsid w:val="0081579C"/>
    <w:rsid w:val="00834C5A"/>
    <w:rsid w:val="008774BE"/>
    <w:rsid w:val="00893B33"/>
    <w:rsid w:val="008978B5"/>
    <w:rsid w:val="008D32F1"/>
    <w:rsid w:val="008E4E0F"/>
    <w:rsid w:val="008E57EF"/>
    <w:rsid w:val="008F1D3D"/>
    <w:rsid w:val="00910D6A"/>
    <w:rsid w:val="0091653D"/>
    <w:rsid w:val="00945095"/>
    <w:rsid w:val="00970630"/>
    <w:rsid w:val="009741C4"/>
    <w:rsid w:val="00977C56"/>
    <w:rsid w:val="0098141B"/>
    <w:rsid w:val="009B06CE"/>
    <w:rsid w:val="009C1601"/>
    <w:rsid w:val="009D63B6"/>
    <w:rsid w:val="009E620C"/>
    <w:rsid w:val="009F43FE"/>
    <w:rsid w:val="00A105A5"/>
    <w:rsid w:val="00A123D9"/>
    <w:rsid w:val="00A1691E"/>
    <w:rsid w:val="00A8040E"/>
    <w:rsid w:val="00AD0206"/>
    <w:rsid w:val="00AE41DD"/>
    <w:rsid w:val="00B57C1C"/>
    <w:rsid w:val="00B65BDE"/>
    <w:rsid w:val="00B67BC8"/>
    <w:rsid w:val="00B71C48"/>
    <w:rsid w:val="00BF1DC2"/>
    <w:rsid w:val="00C03981"/>
    <w:rsid w:val="00CA140B"/>
    <w:rsid w:val="00CB3857"/>
    <w:rsid w:val="00CC0172"/>
    <w:rsid w:val="00CD3B03"/>
    <w:rsid w:val="00CE7DDB"/>
    <w:rsid w:val="00CF32AC"/>
    <w:rsid w:val="00D079BA"/>
    <w:rsid w:val="00D21915"/>
    <w:rsid w:val="00D846B1"/>
    <w:rsid w:val="00D86936"/>
    <w:rsid w:val="00D968E2"/>
    <w:rsid w:val="00DA724F"/>
    <w:rsid w:val="00DC193D"/>
    <w:rsid w:val="00DD26AD"/>
    <w:rsid w:val="00DD6CD2"/>
    <w:rsid w:val="00DF47A1"/>
    <w:rsid w:val="00DF53A1"/>
    <w:rsid w:val="00DF5F98"/>
    <w:rsid w:val="00E2298A"/>
    <w:rsid w:val="00E42336"/>
    <w:rsid w:val="00E4361E"/>
    <w:rsid w:val="00E442F4"/>
    <w:rsid w:val="00E55B81"/>
    <w:rsid w:val="00EA1B13"/>
    <w:rsid w:val="00EA1EA3"/>
    <w:rsid w:val="00EF7A0F"/>
    <w:rsid w:val="00F00369"/>
    <w:rsid w:val="00F0588F"/>
    <w:rsid w:val="00F07174"/>
    <w:rsid w:val="00F351F5"/>
    <w:rsid w:val="00F36C55"/>
    <w:rsid w:val="00F95D33"/>
    <w:rsid w:val="00FC2B44"/>
    <w:rsid w:val="00FF2B91"/>
    <w:rsid w:val="00FF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5F56"/>
  <w15:docId w15:val="{339F0339-1DBF-AB44-83C4-DD1C0B90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2AA"/>
  </w:style>
  <w:style w:type="paragraph" w:styleId="Heading1">
    <w:name w:val="heading 1"/>
    <w:basedOn w:val="Normal"/>
    <w:next w:val="Normal"/>
    <w:link w:val="Heading1Char"/>
    <w:uiPriority w:val="9"/>
    <w:qFormat/>
    <w:rsid w:val="004148F4"/>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4148F4"/>
    <w:pPr>
      <w:keepNext/>
      <w:keepLines/>
      <w:spacing w:before="120" w:after="0" w:line="240" w:lineRule="auto"/>
      <w:outlineLvl w:val="1"/>
    </w:pPr>
    <w:rPr>
      <w:rFonts w:asciiTheme="majorHAnsi" w:eastAsiaTheme="majorEastAsia" w:hAnsiTheme="majorHAnsi" w:cstheme="majorBidi"/>
      <w:b/>
      <w:bCs/>
      <w:color w:val="FFFFFF" w:themeColor="accent3"/>
      <w:sz w:val="28"/>
      <w:szCs w:val="26"/>
    </w:rPr>
  </w:style>
  <w:style w:type="paragraph" w:styleId="Heading3">
    <w:name w:val="heading 3"/>
    <w:basedOn w:val="Normal"/>
    <w:next w:val="Normal"/>
    <w:link w:val="Heading3Char"/>
    <w:uiPriority w:val="9"/>
    <w:unhideWhenUsed/>
    <w:qFormat/>
    <w:rsid w:val="004148F4"/>
    <w:pPr>
      <w:keepNext/>
      <w:keepLines/>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4148F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48F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48F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48F4"/>
    <w:pPr>
      <w:keepNext/>
      <w:keepLines/>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148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8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4"/>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4148F4"/>
    <w:rPr>
      <w:rFonts w:asciiTheme="majorHAnsi" w:eastAsiaTheme="majorEastAsia" w:hAnsiTheme="majorHAnsi" w:cstheme="majorBidi"/>
      <w:b/>
      <w:bCs/>
      <w:color w:val="FFFFFF" w:themeColor="accent3"/>
      <w:sz w:val="28"/>
      <w:szCs w:val="26"/>
    </w:rPr>
  </w:style>
  <w:style w:type="character" w:customStyle="1" w:styleId="Heading3Char">
    <w:name w:val="Heading 3 Char"/>
    <w:basedOn w:val="DefaultParagraphFont"/>
    <w:link w:val="Heading3"/>
    <w:uiPriority w:val="9"/>
    <w:rsid w:val="004148F4"/>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4148F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48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8F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48F4"/>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148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8F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8F4"/>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4148F4"/>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48F4"/>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48F4"/>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4148F4"/>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4148F4"/>
    <w:rPr>
      <w:b/>
      <w:bCs/>
      <w:color w:val="191919" w:themeColor="text2" w:themeTint="E6"/>
    </w:rPr>
  </w:style>
  <w:style w:type="character" w:styleId="Emphasis">
    <w:name w:val="Emphasis"/>
    <w:basedOn w:val="DefaultParagraphFont"/>
    <w:uiPriority w:val="20"/>
    <w:qFormat/>
    <w:rsid w:val="004148F4"/>
    <w:rPr>
      <w:b w:val="0"/>
      <w:i/>
      <w:iCs/>
      <w:color w:val="000000" w:themeColor="text2"/>
    </w:rPr>
  </w:style>
  <w:style w:type="paragraph" w:styleId="NoSpacing">
    <w:name w:val="No Spacing"/>
    <w:link w:val="NoSpacingChar"/>
    <w:uiPriority w:val="1"/>
    <w:qFormat/>
    <w:rsid w:val="004148F4"/>
    <w:pPr>
      <w:spacing w:after="0" w:line="240" w:lineRule="auto"/>
    </w:pPr>
  </w:style>
  <w:style w:type="character" w:customStyle="1" w:styleId="NoSpacingChar">
    <w:name w:val="No Spacing Char"/>
    <w:basedOn w:val="DefaultParagraphFont"/>
    <w:link w:val="NoSpacing"/>
    <w:uiPriority w:val="1"/>
    <w:rsid w:val="004148F4"/>
  </w:style>
  <w:style w:type="paragraph" w:styleId="ListParagraph">
    <w:name w:val="List Paragraph"/>
    <w:basedOn w:val="Normal"/>
    <w:uiPriority w:val="34"/>
    <w:qFormat/>
    <w:rsid w:val="004148F4"/>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4148F4"/>
    <w:pPr>
      <w:pBdr>
        <w:left w:val="single" w:sz="48" w:space="13" w:color="E5E5E5" w:themeColor="accent1"/>
      </w:pBdr>
      <w:spacing w:after="0" w:line="360" w:lineRule="auto"/>
    </w:pPr>
    <w:rPr>
      <w:rFonts w:asciiTheme="majorHAnsi" w:eastAsiaTheme="minorEastAsia" w:hAnsiTheme="majorHAnsi"/>
      <w:b/>
      <w:i/>
      <w:iCs/>
      <w:color w:val="E5E5E5" w:themeColor="accent1"/>
      <w:sz w:val="24"/>
      <w:lang w:bidi="hi-IN"/>
    </w:rPr>
  </w:style>
  <w:style w:type="character" w:customStyle="1" w:styleId="QuoteChar">
    <w:name w:val="Quote Char"/>
    <w:basedOn w:val="DefaultParagraphFont"/>
    <w:link w:val="Quote"/>
    <w:uiPriority w:val="29"/>
    <w:rsid w:val="004148F4"/>
    <w:rPr>
      <w:rFonts w:asciiTheme="majorHAnsi" w:eastAsiaTheme="minorEastAsia" w:hAnsiTheme="majorHAnsi"/>
      <w:b/>
      <w:i/>
      <w:iCs/>
      <w:color w:val="E5E5E5" w:themeColor="accent1"/>
      <w:sz w:val="24"/>
      <w:lang w:bidi="hi-IN"/>
    </w:rPr>
  </w:style>
  <w:style w:type="paragraph" w:styleId="IntenseQuote">
    <w:name w:val="Intense Quote"/>
    <w:basedOn w:val="Normal"/>
    <w:next w:val="Normal"/>
    <w:link w:val="IntenseQuoteChar"/>
    <w:uiPriority w:val="30"/>
    <w:qFormat/>
    <w:rsid w:val="004148F4"/>
    <w:pPr>
      <w:pBdr>
        <w:left w:val="single" w:sz="48" w:space="13" w:color="333399" w:themeColor="accent2"/>
      </w:pBdr>
      <w:spacing w:before="240" w:after="120" w:line="300" w:lineRule="auto"/>
    </w:pPr>
    <w:rPr>
      <w:rFonts w:eastAsiaTheme="minorEastAsia"/>
      <w:b/>
      <w:bCs/>
      <w:i/>
      <w:iCs/>
      <w:color w:val="333399"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48F4"/>
    <w:rPr>
      <w:rFonts w:eastAsiaTheme="minorEastAsia"/>
      <w:b/>
      <w:bCs/>
      <w:i/>
      <w:iCs/>
      <w:color w:val="333399" w:themeColor="accent2"/>
      <w:sz w:val="26"/>
      <w:lang w:bidi="hi-IN"/>
      <w14:ligatures w14:val="standard"/>
      <w14:numForm w14:val="oldStyle"/>
    </w:rPr>
  </w:style>
  <w:style w:type="character" w:styleId="SubtleEmphasis">
    <w:name w:val="Subtle Emphasis"/>
    <w:basedOn w:val="DefaultParagraphFont"/>
    <w:uiPriority w:val="19"/>
    <w:qFormat/>
    <w:rsid w:val="004148F4"/>
    <w:rPr>
      <w:i/>
      <w:iCs/>
      <w:color w:val="000000"/>
    </w:rPr>
  </w:style>
  <w:style w:type="character" w:styleId="IntenseEmphasis">
    <w:name w:val="Intense Emphasis"/>
    <w:basedOn w:val="DefaultParagraphFont"/>
    <w:uiPriority w:val="21"/>
    <w:qFormat/>
    <w:rsid w:val="004148F4"/>
    <w:rPr>
      <w:b/>
      <w:bCs/>
      <w:i/>
      <w:iCs/>
      <w:color w:val="000000" w:themeColor="text2"/>
    </w:rPr>
  </w:style>
  <w:style w:type="character" w:styleId="SubtleReference">
    <w:name w:val="Subtle Reference"/>
    <w:basedOn w:val="DefaultParagraphFont"/>
    <w:uiPriority w:val="31"/>
    <w:qFormat/>
    <w:rsid w:val="004148F4"/>
    <w:rPr>
      <w:smallCaps/>
      <w:color w:val="000000"/>
      <w:u w:val="single"/>
    </w:rPr>
  </w:style>
  <w:style w:type="character" w:styleId="IntenseReference">
    <w:name w:val="Intense Reference"/>
    <w:basedOn w:val="DefaultParagraphFont"/>
    <w:uiPriority w:val="32"/>
    <w:qFormat/>
    <w:rsid w:val="004148F4"/>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148F4"/>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4148F4"/>
    <w:pPr>
      <w:spacing w:before="480" w:line="264" w:lineRule="auto"/>
      <w:outlineLvl w:val="9"/>
    </w:pPr>
    <w:rPr>
      <w:b/>
    </w:rPr>
  </w:style>
  <w:style w:type="paragraph" w:styleId="BalloonText">
    <w:name w:val="Balloon Text"/>
    <w:basedOn w:val="Normal"/>
    <w:link w:val="BalloonTextChar"/>
    <w:uiPriority w:val="99"/>
    <w:semiHidden/>
    <w:unhideWhenUsed/>
    <w:rsid w:val="004E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AA"/>
    <w:rPr>
      <w:rFonts w:ascii="Tahoma" w:hAnsi="Tahoma" w:cs="Tahoma"/>
      <w:sz w:val="16"/>
      <w:szCs w:val="16"/>
    </w:rPr>
  </w:style>
  <w:style w:type="paragraph" w:styleId="Header">
    <w:name w:val="header"/>
    <w:basedOn w:val="Normal"/>
    <w:link w:val="HeaderChar"/>
    <w:uiPriority w:val="99"/>
    <w:unhideWhenUsed/>
    <w:rsid w:val="004E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2AA"/>
  </w:style>
  <w:style w:type="paragraph" w:styleId="Footer">
    <w:name w:val="footer"/>
    <w:basedOn w:val="Normal"/>
    <w:link w:val="FooterChar"/>
    <w:uiPriority w:val="99"/>
    <w:unhideWhenUsed/>
    <w:rsid w:val="004E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808080"/>
      </a:lt2>
      <a:accent1>
        <a:srgbClr val="E5E5E5"/>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63ACA9E054D5449E5F37661B5D9BCD" ma:contentTypeVersion="0" ma:contentTypeDescription="Create a new document." ma:contentTypeScope="" ma:versionID="99763afadd091c800b77b88e793f5a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CB5C8-314C-465F-B6E7-DCC1A9BA552A}">
  <ds:schemaRefs>
    <ds:schemaRef ds:uri="http://schemas.microsoft.com/office/2006/metadata/properties"/>
  </ds:schemaRefs>
</ds:datastoreItem>
</file>

<file path=customXml/itemProps2.xml><?xml version="1.0" encoding="utf-8"?>
<ds:datastoreItem xmlns:ds="http://schemas.openxmlformats.org/officeDocument/2006/customXml" ds:itemID="{37323941-64BF-473A-8855-F3DCDC5F1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370CEEB-A27C-4697-B198-1455C97F63AA}">
  <ds:schemaRefs>
    <ds:schemaRef ds:uri="http://schemas.microsoft.com/sharepoint/v3/contenttype/forms"/>
  </ds:schemaRefs>
</ds:datastoreItem>
</file>

<file path=customXml/itemProps4.xml><?xml version="1.0" encoding="utf-8"?>
<ds:datastoreItem xmlns:ds="http://schemas.openxmlformats.org/officeDocument/2006/customXml" ds:itemID="{54271876-44A8-5748-B020-C1D362ED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 Air Fore</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PRYBER, SHERRIE L DR-03 USAF AFMC 711 HPW/IR</dc:creator>
  <cp:lastModifiedBy>Crow, David R. (Student)</cp:lastModifiedBy>
  <cp:revision>62</cp:revision>
  <cp:lastPrinted>2015-06-02T17:05:00Z</cp:lastPrinted>
  <dcterms:created xsi:type="dcterms:W3CDTF">2018-12-18T23:24:00Z</dcterms:created>
  <dcterms:modified xsi:type="dcterms:W3CDTF">2019-01-14T03:53:00Z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0x0101003B63ACA9E054D5449E5F37661B5D9BCD</vt:lpwstr>
  </property>
</Properties>
</file>