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7928" w:rsidRPr="00857928" w:rsidRDefault="001E2688" w:rsidP="00857928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iCs/>
          <w:color w:val="00000A"/>
          <w:sz w:val="32"/>
          <w:szCs w:val="26"/>
        </w:rPr>
      </w:pPr>
      <w:r>
        <w:rPr>
          <w:rFonts w:ascii="Arial" w:hAnsi="Arial" w:cs="Arial"/>
          <w:b/>
          <w:noProof/>
          <w:sz w:val="72"/>
          <w:szCs w:val="52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-1079207</wp:posOffset>
            </wp:positionH>
            <wp:positionV relativeFrom="paragraph">
              <wp:posOffset>-712470</wp:posOffset>
            </wp:positionV>
            <wp:extent cx="7576073" cy="10712034"/>
            <wp:effectExtent l="0" t="0" r="635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alphaModFix amt="3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6073" cy="10712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207E" w:rsidRPr="00857928">
        <w:rPr>
          <w:rFonts w:ascii="Arial" w:hAnsi="Arial" w:cs="Arial"/>
          <w:iCs/>
          <w:color w:val="00000A"/>
          <w:sz w:val="32"/>
          <w:szCs w:val="26"/>
        </w:rPr>
        <w:t>Санкт-Петербургский Национальный</w:t>
      </w:r>
    </w:p>
    <w:p w:rsidR="00857928" w:rsidRPr="00857928" w:rsidRDefault="00A5207E" w:rsidP="00857928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iCs/>
          <w:color w:val="00000A"/>
          <w:sz w:val="32"/>
          <w:szCs w:val="26"/>
        </w:rPr>
      </w:pPr>
      <w:r w:rsidRPr="00857928">
        <w:rPr>
          <w:rFonts w:ascii="Arial" w:hAnsi="Arial" w:cs="Arial"/>
          <w:iCs/>
          <w:color w:val="00000A"/>
          <w:sz w:val="32"/>
          <w:szCs w:val="26"/>
        </w:rPr>
        <w:t>Исследовательский Университет</w:t>
      </w:r>
    </w:p>
    <w:p w:rsidR="00A5207E" w:rsidRPr="00857928" w:rsidRDefault="00A5207E" w:rsidP="00857928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iCs/>
          <w:color w:val="00000A"/>
          <w:sz w:val="28"/>
          <w:szCs w:val="26"/>
        </w:rPr>
      </w:pPr>
      <w:r w:rsidRPr="00857928">
        <w:rPr>
          <w:rFonts w:ascii="Arial" w:hAnsi="Arial" w:cs="Arial"/>
          <w:iCs/>
          <w:color w:val="00000A"/>
          <w:sz w:val="32"/>
          <w:szCs w:val="26"/>
        </w:rPr>
        <w:t>Информационны</w:t>
      </w:r>
      <w:r w:rsidRPr="00857928">
        <w:rPr>
          <w:rFonts w:ascii="Arial" w:hAnsi="Arial" w:cs="Arial"/>
          <w:iCs/>
          <w:color w:val="00000A"/>
          <w:sz w:val="28"/>
          <w:szCs w:val="26"/>
        </w:rPr>
        <w:t>х Технологий, Механики и Оптики</w:t>
      </w:r>
    </w:p>
    <w:p w:rsidR="00A5207E" w:rsidRPr="00CC72D6" w:rsidRDefault="00A5207E" w:rsidP="00857928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2354D0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32"/>
          <w:szCs w:val="28"/>
        </w:rPr>
      </w:pPr>
      <w:r w:rsidRPr="00CC72D6">
        <w:rPr>
          <w:rFonts w:ascii="Arial" w:hAnsi="Arial" w:cs="Arial"/>
          <w:color w:val="00000A"/>
          <w:sz w:val="40"/>
          <w:szCs w:val="28"/>
        </w:rPr>
        <w:t xml:space="preserve">Лабораторная </w:t>
      </w:r>
      <w:r w:rsidR="00736A91" w:rsidRPr="00CC72D6">
        <w:rPr>
          <w:rFonts w:ascii="Arial" w:hAnsi="Arial" w:cs="Arial"/>
          <w:color w:val="00000A"/>
          <w:sz w:val="40"/>
          <w:szCs w:val="28"/>
        </w:rPr>
        <w:t>работа №</w:t>
      </w:r>
      <w:r w:rsidR="00363768">
        <w:rPr>
          <w:rFonts w:ascii="Arial" w:hAnsi="Arial" w:cs="Arial"/>
          <w:color w:val="00000A"/>
          <w:sz w:val="40"/>
          <w:szCs w:val="28"/>
        </w:rPr>
        <w:t>6</w:t>
      </w: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32"/>
          <w:szCs w:val="28"/>
        </w:rPr>
      </w:pPr>
      <w:r w:rsidRPr="00CC72D6">
        <w:rPr>
          <w:rFonts w:ascii="Arial" w:hAnsi="Arial" w:cs="Arial"/>
          <w:color w:val="00000A"/>
          <w:sz w:val="32"/>
          <w:szCs w:val="28"/>
        </w:rPr>
        <w:t>по дисциплине</w:t>
      </w: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32"/>
          <w:szCs w:val="28"/>
        </w:rPr>
      </w:pPr>
      <w:r w:rsidRPr="00CC72D6">
        <w:rPr>
          <w:rFonts w:ascii="Arial" w:hAnsi="Arial" w:cs="Arial"/>
          <w:color w:val="00000A"/>
          <w:sz w:val="32"/>
          <w:szCs w:val="28"/>
        </w:rPr>
        <w:t>«</w:t>
      </w:r>
      <w:r w:rsidR="008305C0" w:rsidRPr="00CC72D6">
        <w:rPr>
          <w:rFonts w:ascii="Arial" w:hAnsi="Arial" w:cs="Arial"/>
          <w:color w:val="00000A"/>
          <w:sz w:val="32"/>
          <w:szCs w:val="28"/>
        </w:rPr>
        <w:t>Программирование</w:t>
      </w:r>
      <w:r w:rsidRPr="00CC72D6">
        <w:rPr>
          <w:rFonts w:ascii="Arial" w:hAnsi="Arial" w:cs="Arial"/>
          <w:color w:val="00000A"/>
          <w:sz w:val="32"/>
          <w:szCs w:val="28"/>
        </w:rPr>
        <w:t>»</w:t>
      </w: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2354D0" w:rsidRDefault="008305C0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  <w:r w:rsidRPr="00CC72D6">
        <w:rPr>
          <w:rFonts w:ascii="Arial" w:hAnsi="Arial" w:cs="Arial"/>
          <w:color w:val="00000A"/>
          <w:sz w:val="28"/>
          <w:szCs w:val="28"/>
        </w:rPr>
        <w:t xml:space="preserve">Вариант - </w:t>
      </w:r>
      <w:r w:rsidR="00363768">
        <w:rPr>
          <w:rFonts w:ascii="Arial" w:hAnsi="Arial" w:cs="Arial"/>
          <w:color w:val="00000A"/>
          <w:sz w:val="28"/>
          <w:szCs w:val="28"/>
        </w:rPr>
        <w:t>10114</w:t>
      </w: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857928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EF7C9C" w:rsidRPr="00CC72D6" w:rsidRDefault="00EF7C9C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EF7C9C" w:rsidRPr="00CC72D6" w:rsidRDefault="00EF7C9C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EF7C9C" w:rsidRPr="00CC72D6" w:rsidRDefault="00EF7C9C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EF7C9C" w:rsidRPr="00CC72D6" w:rsidRDefault="00EF7C9C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EF7C9C" w:rsidRPr="00CC72D6" w:rsidRDefault="00EF7C9C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EF7C9C" w:rsidRPr="00CC72D6" w:rsidRDefault="00EF7C9C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EF7C9C" w:rsidRPr="00CC72D6" w:rsidRDefault="00EF7C9C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EF7C9C" w:rsidRPr="00CC72D6" w:rsidRDefault="00EF7C9C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EF7C9C" w:rsidRPr="00CC72D6" w:rsidRDefault="00EF7C9C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EF7C9C" w:rsidRPr="00CC72D6" w:rsidRDefault="00EF7C9C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EF7C9C" w:rsidRPr="00CC72D6" w:rsidRDefault="00EF7C9C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EF7C9C" w:rsidRPr="00CC72D6" w:rsidRDefault="00EF7C9C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EF7C9C" w:rsidRPr="00CC72D6" w:rsidRDefault="00EF7C9C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EF7C9C" w:rsidRPr="00CC72D6" w:rsidRDefault="00EF7C9C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EF7C9C" w:rsidRPr="00CC72D6" w:rsidRDefault="00EF7C9C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EF7C9C" w:rsidRPr="00CC72D6" w:rsidRDefault="00EF7C9C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CC72D6" w:rsidRDefault="00A5207E" w:rsidP="008305C0">
      <w:pPr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  <w:color w:val="00000A"/>
          <w:sz w:val="28"/>
          <w:szCs w:val="28"/>
        </w:rPr>
      </w:pPr>
      <w:r w:rsidRPr="00CC72D6">
        <w:rPr>
          <w:rFonts w:ascii="Arial" w:hAnsi="Arial" w:cs="Arial"/>
          <w:color w:val="00000A"/>
          <w:sz w:val="28"/>
          <w:szCs w:val="28"/>
        </w:rPr>
        <w:t>Выполнил:</w:t>
      </w:r>
      <w:r w:rsidR="00AC5D9C" w:rsidRPr="00CC72D6">
        <w:rPr>
          <w:rFonts w:ascii="Arial" w:hAnsi="Arial" w:cs="Arial"/>
          <w:color w:val="00000A"/>
          <w:sz w:val="28"/>
          <w:szCs w:val="28"/>
        </w:rPr>
        <w:t xml:space="preserve"> </w:t>
      </w:r>
      <w:r w:rsidR="00EF7C9C" w:rsidRPr="00CC72D6">
        <w:rPr>
          <w:rFonts w:ascii="Arial" w:hAnsi="Arial" w:cs="Arial"/>
          <w:color w:val="00000A"/>
          <w:sz w:val="28"/>
          <w:szCs w:val="28"/>
        </w:rPr>
        <w:t>Давтян Давид Арменович</w:t>
      </w:r>
    </w:p>
    <w:p w:rsidR="008305C0" w:rsidRDefault="008305C0" w:rsidP="00A5207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A"/>
          <w:sz w:val="28"/>
          <w:szCs w:val="28"/>
        </w:rPr>
      </w:pPr>
    </w:p>
    <w:p w:rsidR="003854C4" w:rsidRPr="00CC72D6" w:rsidRDefault="003854C4" w:rsidP="00A5207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A"/>
          <w:sz w:val="28"/>
          <w:szCs w:val="28"/>
        </w:rPr>
      </w:pP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  <w:r w:rsidRPr="00CC72D6">
        <w:rPr>
          <w:rFonts w:ascii="Arial" w:hAnsi="Arial" w:cs="Arial"/>
          <w:color w:val="00000A"/>
          <w:sz w:val="28"/>
          <w:szCs w:val="28"/>
        </w:rPr>
        <w:t>Санкт-Петербург</w:t>
      </w:r>
    </w:p>
    <w:p w:rsidR="000F3DF6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  <w:r w:rsidRPr="00CC72D6">
        <w:rPr>
          <w:rFonts w:ascii="Arial" w:hAnsi="Arial" w:cs="Arial"/>
          <w:color w:val="00000A"/>
          <w:sz w:val="28"/>
          <w:szCs w:val="28"/>
        </w:rPr>
        <w:t>201</w:t>
      </w:r>
      <w:r w:rsidR="00791821" w:rsidRPr="00791821">
        <w:rPr>
          <w:rFonts w:ascii="Arial" w:hAnsi="Arial" w:cs="Arial"/>
          <w:color w:val="00000A"/>
          <w:sz w:val="28"/>
          <w:szCs w:val="28"/>
        </w:rPr>
        <w:t>9</w:t>
      </w:r>
      <w:r w:rsidRPr="00CC72D6">
        <w:rPr>
          <w:rFonts w:ascii="Arial" w:hAnsi="Arial" w:cs="Arial"/>
          <w:color w:val="00000A"/>
          <w:sz w:val="28"/>
          <w:szCs w:val="28"/>
        </w:rPr>
        <w:t xml:space="preserve"> г.</w:t>
      </w:r>
    </w:p>
    <w:p w:rsidR="002354D0" w:rsidRDefault="002354D0" w:rsidP="00D902BC">
      <w:pPr>
        <w:ind w:firstLine="567"/>
        <w:rPr>
          <w:rFonts w:ascii="Arial" w:hAnsi="Arial" w:cs="Arial"/>
          <w:sz w:val="24"/>
          <w:szCs w:val="28"/>
        </w:rPr>
      </w:pPr>
    </w:p>
    <w:p w:rsidR="000339F1" w:rsidRPr="000339F1" w:rsidRDefault="000339F1" w:rsidP="002C7814">
      <w:pPr>
        <w:ind w:firstLine="708"/>
        <w:rPr>
          <w:rFonts w:ascii="Bahnschrift Light" w:hAnsi="Bahnschrift Light" w:cs="Arial"/>
          <w:b/>
          <w:color w:val="767171" w:themeColor="background2" w:themeShade="80"/>
          <w:sz w:val="52"/>
          <w:szCs w:val="52"/>
        </w:rPr>
      </w:pPr>
      <w:r>
        <w:rPr>
          <w:rFonts w:ascii="Bahnschrift Light" w:hAnsi="Bahnschrift Light" w:cs="Arial"/>
          <w:b/>
          <w:color w:val="767171" w:themeColor="background2" w:themeShade="80"/>
          <w:sz w:val="52"/>
          <w:szCs w:val="52"/>
        </w:rPr>
        <w:lastRenderedPageBreak/>
        <w:t>ЗАДАНИЕ</w:t>
      </w:r>
    </w:p>
    <w:p w:rsidR="00536958" w:rsidRPr="00D718C8" w:rsidRDefault="00536958" w:rsidP="00D718C8">
      <w:pPr>
        <w:pStyle w:val="ac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Разделить программу из </w:t>
      </w:r>
      <w:hyperlink r:id="rId10" w:anchor="lab5" w:history="1">
        <w:r w:rsidR="00111D77">
          <w:rPr>
            <w:rStyle w:val="a3"/>
            <w:rFonts w:ascii="Arial" w:hAnsi="Arial" w:cs="Arial"/>
            <w:color w:val="1946BA"/>
            <w:sz w:val="21"/>
            <w:szCs w:val="21"/>
          </w:rPr>
          <w:t xml:space="preserve">ЛР </w:t>
        </w:r>
        <w:r w:rsidRPr="00D718C8">
          <w:rPr>
            <w:rStyle w:val="a3"/>
            <w:rFonts w:ascii="Arial" w:hAnsi="Arial" w:cs="Arial"/>
            <w:color w:val="1946BA"/>
            <w:sz w:val="21"/>
            <w:szCs w:val="21"/>
          </w:rPr>
          <w:t>№5</w:t>
        </w:r>
      </w:hyperlink>
      <w:r w:rsidRPr="00D718C8">
        <w:rPr>
          <w:rFonts w:ascii="Arial" w:hAnsi="Arial" w:cs="Arial"/>
          <w:color w:val="333333"/>
          <w:sz w:val="21"/>
          <w:szCs w:val="21"/>
        </w:rPr>
        <w:t> на клиентский и серверный модули. Серверный</w:t>
      </w:r>
      <w:r w:rsidR="000C197B">
        <w:rPr>
          <w:rFonts w:ascii="Arial" w:hAnsi="Arial" w:cs="Arial"/>
          <w:color w:val="333333"/>
          <w:sz w:val="21"/>
          <w:szCs w:val="21"/>
        </w:rPr>
        <w:t xml:space="preserve"> </w:t>
      </w:r>
      <w:r w:rsidRPr="00D718C8">
        <w:rPr>
          <w:rFonts w:ascii="Arial" w:hAnsi="Arial" w:cs="Arial"/>
          <w:color w:val="333333"/>
          <w:sz w:val="21"/>
          <w:szCs w:val="21"/>
        </w:rPr>
        <w:t>должен осуществлять выполнение команд по управлению коллекцией. Клиентский должен в интерактивном режиме считывать команды, передавать их для выполнения на сервер и выводить результаты выполнения. Команда </w:t>
      </w:r>
      <w:r w:rsidRPr="00D718C8">
        <w:rPr>
          <w:rStyle w:val="HTML"/>
          <w:rFonts w:ascii="Arial" w:hAnsi="Arial" w:cs="Arial"/>
          <w:color w:val="DD1144"/>
          <w:sz w:val="18"/>
          <w:szCs w:val="18"/>
          <w:bdr w:val="single" w:sz="6" w:space="2" w:color="E1E1E8" w:frame="1"/>
          <w:shd w:val="clear" w:color="auto" w:fill="F7F7F9"/>
        </w:rPr>
        <w:t>import</w:t>
      </w:r>
      <w:r w:rsidRPr="00D718C8">
        <w:rPr>
          <w:rFonts w:ascii="Arial" w:hAnsi="Arial" w:cs="Arial"/>
          <w:color w:val="333333"/>
          <w:sz w:val="21"/>
          <w:szCs w:val="21"/>
        </w:rPr>
        <w:t> должна использовать файл из файловой системы клиента (</w:t>
      </w:r>
      <w:r w:rsidRPr="00D718C8">
        <w:rPr>
          <w:rFonts w:ascii="Arial" w:hAnsi="Arial" w:cs="Arial"/>
          <w:b/>
          <w:bCs/>
          <w:color w:val="333333"/>
          <w:sz w:val="21"/>
          <w:szCs w:val="21"/>
        </w:rPr>
        <w:t>содержимое</w:t>
      </w:r>
      <w:r w:rsidRPr="00D718C8">
        <w:rPr>
          <w:rFonts w:ascii="Arial" w:hAnsi="Arial" w:cs="Arial"/>
          <w:color w:val="333333"/>
          <w:sz w:val="21"/>
          <w:szCs w:val="21"/>
        </w:rPr>
        <w:t> файла передается на сервер), </w:t>
      </w:r>
      <w:r w:rsidRPr="00D718C8">
        <w:rPr>
          <w:rStyle w:val="HTML"/>
          <w:rFonts w:ascii="Arial" w:hAnsi="Arial" w:cs="Arial"/>
          <w:color w:val="DD1144"/>
          <w:sz w:val="18"/>
          <w:szCs w:val="18"/>
          <w:bdr w:val="single" w:sz="6" w:space="2" w:color="E1E1E8" w:frame="1"/>
          <w:shd w:val="clear" w:color="auto" w:fill="F7F7F9"/>
        </w:rPr>
        <w:t>load</w:t>
      </w:r>
      <w:r w:rsidRPr="00D718C8">
        <w:rPr>
          <w:rFonts w:ascii="Arial" w:hAnsi="Arial" w:cs="Arial"/>
          <w:color w:val="333333"/>
          <w:sz w:val="21"/>
          <w:szCs w:val="21"/>
        </w:rPr>
        <w:t> и </w:t>
      </w:r>
      <w:r w:rsidRPr="00D718C8">
        <w:rPr>
          <w:rStyle w:val="HTML"/>
          <w:rFonts w:ascii="Arial" w:hAnsi="Arial" w:cs="Arial"/>
          <w:color w:val="DD1144"/>
          <w:sz w:val="18"/>
          <w:szCs w:val="18"/>
          <w:bdr w:val="single" w:sz="6" w:space="2" w:color="E1E1E8" w:frame="1"/>
          <w:shd w:val="clear" w:color="auto" w:fill="F7F7F9"/>
        </w:rPr>
        <w:t>save</w:t>
      </w:r>
      <w:r w:rsidRPr="00D718C8">
        <w:rPr>
          <w:rFonts w:ascii="Arial" w:hAnsi="Arial" w:cs="Arial"/>
          <w:color w:val="333333"/>
          <w:sz w:val="21"/>
          <w:szCs w:val="21"/>
        </w:rPr>
        <w:t> - сервера.</w:t>
      </w:r>
    </w:p>
    <w:p w:rsidR="00536958" w:rsidRPr="00D718C8" w:rsidRDefault="00536958" w:rsidP="00536958">
      <w:pPr>
        <w:pStyle w:val="ac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Хранящиеся в коллекции объекты должны иметь следующие характеристики:</w:t>
      </w:r>
    </w:p>
    <w:p w:rsidR="00536958" w:rsidRPr="00113A87" w:rsidRDefault="00113A87" w:rsidP="00113A87">
      <w:pPr>
        <w:pStyle w:val="af"/>
        <w:numPr>
          <w:ilvl w:val="0"/>
          <w:numId w:val="28"/>
        </w:numPr>
        <w:shd w:val="clear" w:color="auto" w:fill="FFFFFF"/>
        <w:spacing w:before="100" w:beforeAutospacing="1" w:after="100" w:afterAutospacing="1" w:line="30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И</w:t>
      </w:r>
      <w:r w:rsidR="00536958" w:rsidRPr="00113A87">
        <w:rPr>
          <w:rFonts w:ascii="Arial" w:hAnsi="Arial" w:cs="Arial"/>
          <w:color w:val="333333"/>
          <w:sz w:val="21"/>
          <w:szCs w:val="21"/>
        </w:rPr>
        <w:t>мя, название или аналогичный текстовый идентификатор;</w:t>
      </w:r>
    </w:p>
    <w:p w:rsidR="00536958" w:rsidRPr="00113A87" w:rsidRDefault="00113A87" w:rsidP="00113A87">
      <w:pPr>
        <w:pStyle w:val="af"/>
        <w:numPr>
          <w:ilvl w:val="0"/>
          <w:numId w:val="28"/>
        </w:numPr>
        <w:shd w:val="clear" w:color="auto" w:fill="FFFFFF"/>
        <w:spacing w:before="100" w:beforeAutospacing="1" w:after="100" w:afterAutospacing="1" w:line="30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Р</w:t>
      </w:r>
      <w:r w:rsidR="00536958" w:rsidRPr="00113A87">
        <w:rPr>
          <w:rFonts w:ascii="Arial" w:hAnsi="Arial" w:cs="Arial"/>
          <w:color w:val="333333"/>
          <w:sz w:val="21"/>
          <w:szCs w:val="21"/>
        </w:rPr>
        <w:t>азмер или аналогичный числовой параметр;</w:t>
      </w:r>
    </w:p>
    <w:p w:rsidR="00536958" w:rsidRPr="00113A87" w:rsidRDefault="00113A87" w:rsidP="00113A87">
      <w:pPr>
        <w:pStyle w:val="af"/>
        <w:numPr>
          <w:ilvl w:val="0"/>
          <w:numId w:val="28"/>
        </w:numPr>
        <w:shd w:val="clear" w:color="auto" w:fill="FFFFFF"/>
        <w:spacing w:before="100" w:beforeAutospacing="1" w:after="100" w:afterAutospacing="1" w:line="30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Х</w:t>
      </w:r>
      <w:r w:rsidR="00536958" w:rsidRPr="00113A87">
        <w:rPr>
          <w:rFonts w:ascii="Arial" w:hAnsi="Arial" w:cs="Arial"/>
          <w:color w:val="333333"/>
          <w:sz w:val="21"/>
          <w:szCs w:val="21"/>
        </w:rPr>
        <w:t>арактеристику, определяющую местоположение объекта на плоскости/в пространстве;</w:t>
      </w:r>
    </w:p>
    <w:p w:rsidR="00536958" w:rsidRPr="00113A87" w:rsidRDefault="00113A87" w:rsidP="00113A87">
      <w:pPr>
        <w:pStyle w:val="af"/>
        <w:numPr>
          <w:ilvl w:val="0"/>
          <w:numId w:val="28"/>
        </w:numPr>
        <w:shd w:val="clear" w:color="auto" w:fill="FFFFFF"/>
        <w:spacing w:before="100" w:beforeAutospacing="1" w:after="100" w:afterAutospacing="1" w:line="30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В</w:t>
      </w:r>
      <w:r w:rsidR="00536958" w:rsidRPr="00113A87">
        <w:rPr>
          <w:rFonts w:ascii="Arial" w:hAnsi="Arial" w:cs="Arial"/>
          <w:color w:val="333333"/>
          <w:sz w:val="21"/>
          <w:szCs w:val="21"/>
        </w:rPr>
        <w:t>ремя/дату рождения/создания объекта.</w:t>
      </w:r>
    </w:p>
    <w:p w:rsidR="00536958" w:rsidRPr="00D718C8" w:rsidRDefault="00536958" w:rsidP="00536958">
      <w:pPr>
        <w:pStyle w:val="ac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Если аналогичные характеристики уже есть, добавлять их не нужно.</w:t>
      </w:r>
    </w:p>
    <w:p w:rsidR="00536958" w:rsidRPr="00D718C8" w:rsidRDefault="00536958" w:rsidP="00536958">
      <w:pPr>
        <w:pStyle w:val="ac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b/>
          <w:bCs/>
          <w:color w:val="333333"/>
          <w:sz w:val="21"/>
          <w:szCs w:val="21"/>
        </w:rPr>
        <w:t>Необходимо выполнить следующие требования:</w:t>
      </w:r>
    </w:p>
    <w:p w:rsidR="00536958" w:rsidRPr="00C72D6A" w:rsidRDefault="00536958" w:rsidP="00C72D6A">
      <w:pPr>
        <w:pStyle w:val="af"/>
        <w:numPr>
          <w:ilvl w:val="0"/>
          <w:numId w:val="24"/>
        </w:num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 w:rsidRPr="00C72D6A">
        <w:rPr>
          <w:rFonts w:ascii="Arial" w:hAnsi="Arial" w:cs="Arial"/>
          <w:color w:val="333333"/>
          <w:sz w:val="21"/>
          <w:szCs w:val="21"/>
        </w:rPr>
        <w:t>Коллекцию из ЛР №5 заменить на ее потокобезопасный аналог.</w:t>
      </w:r>
    </w:p>
    <w:p w:rsidR="00536958" w:rsidRPr="00C72D6A" w:rsidRDefault="00536958" w:rsidP="00C72D6A">
      <w:pPr>
        <w:pStyle w:val="af"/>
        <w:numPr>
          <w:ilvl w:val="0"/>
          <w:numId w:val="24"/>
        </w:num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 w:rsidRPr="00C72D6A">
        <w:rPr>
          <w:rFonts w:ascii="Arial" w:hAnsi="Arial" w:cs="Arial"/>
          <w:color w:val="333333"/>
          <w:sz w:val="21"/>
          <w:szCs w:val="21"/>
        </w:rPr>
        <w:t>Операции обработки объектов коллекции должны быть реализованы с помощью Stream API с использованием лямбда-выражений.</w:t>
      </w:r>
    </w:p>
    <w:p w:rsidR="00536958" w:rsidRPr="00C72D6A" w:rsidRDefault="00536958" w:rsidP="00C72D6A">
      <w:pPr>
        <w:pStyle w:val="af"/>
        <w:numPr>
          <w:ilvl w:val="0"/>
          <w:numId w:val="24"/>
        </w:num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 w:rsidRPr="00C72D6A">
        <w:rPr>
          <w:rFonts w:ascii="Arial" w:hAnsi="Arial" w:cs="Arial"/>
          <w:color w:val="333333"/>
          <w:sz w:val="21"/>
          <w:szCs w:val="21"/>
        </w:rPr>
        <w:t>Объекты между клиентом и сервером должны передаваться в сериализованном виде.</w:t>
      </w:r>
    </w:p>
    <w:p w:rsidR="00536958" w:rsidRPr="00C72D6A" w:rsidRDefault="00536958" w:rsidP="00C72D6A">
      <w:pPr>
        <w:pStyle w:val="af"/>
        <w:numPr>
          <w:ilvl w:val="0"/>
          <w:numId w:val="24"/>
        </w:num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 w:rsidRPr="00C72D6A">
        <w:rPr>
          <w:rFonts w:ascii="Arial" w:hAnsi="Arial" w:cs="Arial"/>
          <w:color w:val="333333"/>
          <w:sz w:val="21"/>
          <w:szCs w:val="21"/>
        </w:rPr>
        <w:t>Объекты в коллекции, передаваемой клиенту, должны быть отсортированы по местоположению.</w:t>
      </w:r>
    </w:p>
    <w:p w:rsidR="00536958" w:rsidRPr="00C72D6A" w:rsidRDefault="00536958" w:rsidP="00C72D6A">
      <w:pPr>
        <w:pStyle w:val="af"/>
        <w:numPr>
          <w:ilvl w:val="0"/>
          <w:numId w:val="24"/>
        </w:num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 w:rsidRPr="00C72D6A">
        <w:rPr>
          <w:rFonts w:ascii="Arial" w:hAnsi="Arial" w:cs="Arial"/>
          <w:color w:val="333333"/>
          <w:sz w:val="21"/>
          <w:szCs w:val="21"/>
        </w:rPr>
        <w:t>Получив запрос, сервер должен создавать отдельный поток, который должен формировать и отправлять ответ клиенту.</w:t>
      </w:r>
    </w:p>
    <w:p w:rsidR="00536958" w:rsidRPr="00C72D6A" w:rsidRDefault="00536958" w:rsidP="00C72D6A">
      <w:pPr>
        <w:pStyle w:val="af"/>
        <w:numPr>
          <w:ilvl w:val="0"/>
          <w:numId w:val="24"/>
        </w:num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 w:rsidRPr="00C72D6A">
        <w:rPr>
          <w:rFonts w:ascii="Arial" w:hAnsi="Arial" w:cs="Arial"/>
          <w:color w:val="333333"/>
          <w:sz w:val="21"/>
          <w:szCs w:val="21"/>
        </w:rPr>
        <w:t>Клиент должен корректно обрабатывать временную недоступность сервера.</w:t>
      </w:r>
    </w:p>
    <w:p w:rsidR="00536958" w:rsidRPr="00C72D6A" w:rsidRDefault="00536958" w:rsidP="00C72D6A">
      <w:pPr>
        <w:pStyle w:val="af"/>
        <w:numPr>
          <w:ilvl w:val="0"/>
          <w:numId w:val="24"/>
        </w:num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 w:rsidRPr="00C72D6A">
        <w:rPr>
          <w:rFonts w:ascii="Arial" w:hAnsi="Arial" w:cs="Arial"/>
          <w:color w:val="333333"/>
          <w:sz w:val="21"/>
          <w:szCs w:val="21"/>
        </w:rPr>
        <w:t>Обмен данными между клиентом и сервером должен осуществляться по протоколу TCP.</w:t>
      </w:r>
    </w:p>
    <w:p w:rsidR="00536958" w:rsidRPr="00C72D6A" w:rsidRDefault="00536958" w:rsidP="00C72D6A">
      <w:pPr>
        <w:pStyle w:val="af"/>
        <w:numPr>
          <w:ilvl w:val="0"/>
          <w:numId w:val="24"/>
        </w:num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 w:rsidRPr="00C72D6A">
        <w:rPr>
          <w:rFonts w:ascii="Arial" w:hAnsi="Arial" w:cs="Arial"/>
          <w:color w:val="333333"/>
          <w:sz w:val="21"/>
          <w:szCs w:val="21"/>
        </w:rPr>
        <w:t xml:space="preserve">На стороне сервера должен использоваться потоки </w:t>
      </w:r>
      <w:r w:rsidR="000339F1" w:rsidRPr="00C72D6A">
        <w:rPr>
          <w:rFonts w:ascii="Arial" w:hAnsi="Arial" w:cs="Arial"/>
          <w:color w:val="333333"/>
          <w:sz w:val="21"/>
          <w:szCs w:val="21"/>
        </w:rPr>
        <w:t>ввода-вывода,</w:t>
      </w:r>
      <w:r w:rsidRPr="00C72D6A">
        <w:rPr>
          <w:rFonts w:ascii="Arial" w:hAnsi="Arial" w:cs="Arial"/>
          <w:color w:val="333333"/>
          <w:sz w:val="21"/>
          <w:szCs w:val="21"/>
        </w:rPr>
        <w:t xml:space="preserve"> а на стороне клиента - сетевой канал.</w:t>
      </w:r>
    </w:p>
    <w:p w:rsidR="00536958" w:rsidRPr="00D718C8" w:rsidRDefault="00536958" w:rsidP="00536958">
      <w:pPr>
        <w:pStyle w:val="ac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 w:rsidRPr="00D718C8">
        <w:rPr>
          <w:rStyle w:val="ae"/>
          <w:rFonts w:ascii="Arial" w:hAnsi="Arial" w:cs="Arial"/>
          <w:color w:val="333333"/>
          <w:sz w:val="21"/>
          <w:szCs w:val="21"/>
        </w:rPr>
        <w:t>Отчёт по работе должен содержать:</w:t>
      </w:r>
    </w:p>
    <w:p w:rsidR="00536958" w:rsidRPr="00D718C8" w:rsidRDefault="00536958" w:rsidP="00536958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Текст задания.</w:t>
      </w:r>
    </w:p>
    <w:p w:rsidR="00536958" w:rsidRPr="00D718C8" w:rsidRDefault="00536958" w:rsidP="00536958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Диаграмма классов разработанной программы (как клиентского, так и серверного приложения).</w:t>
      </w:r>
    </w:p>
    <w:p w:rsidR="00536958" w:rsidRPr="00D718C8" w:rsidRDefault="00536958" w:rsidP="00536958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Исходный код программы.</w:t>
      </w:r>
    </w:p>
    <w:p w:rsidR="00536958" w:rsidRPr="00D718C8" w:rsidRDefault="00536958" w:rsidP="00536958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Выводы по работе.</w:t>
      </w:r>
    </w:p>
    <w:p w:rsidR="00B4122A" w:rsidRPr="00D718C8" w:rsidRDefault="00B4122A" w:rsidP="00B4122A">
      <w:pPr>
        <w:shd w:val="clear" w:color="auto" w:fill="FFFFFF"/>
        <w:spacing w:before="100" w:beforeAutospacing="1" w:after="100" w:afterAutospacing="1" w:line="300" w:lineRule="atLeast"/>
        <w:rPr>
          <w:rFonts w:ascii="Arial" w:hAnsi="Arial" w:cs="Arial"/>
          <w:color w:val="333333"/>
          <w:sz w:val="21"/>
          <w:szCs w:val="21"/>
        </w:rPr>
      </w:pPr>
    </w:p>
    <w:p w:rsidR="00B4122A" w:rsidRPr="00D718C8" w:rsidRDefault="00B4122A" w:rsidP="00B4122A">
      <w:pPr>
        <w:shd w:val="clear" w:color="auto" w:fill="FFFFFF"/>
        <w:spacing w:before="100" w:beforeAutospacing="1" w:after="100" w:afterAutospacing="1" w:line="300" w:lineRule="atLeast"/>
        <w:rPr>
          <w:rFonts w:ascii="Arial" w:hAnsi="Arial" w:cs="Arial"/>
          <w:color w:val="333333"/>
          <w:sz w:val="21"/>
          <w:szCs w:val="21"/>
        </w:rPr>
      </w:pPr>
    </w:p>
    <w:p w:rsidR="00B4122A" w:rsidRPr="00D718C8" w:rsidRDefault="00B4122A" w:rsidP="00B4122A">
      <w:pPr>
        <w:shd w:val="clear" w:color="auto" w:fill="FFFFFF"/>
        <w:spacing w:before="100" w:beforeAutospacing="1" w:after="100" w:afterAutospacing="1" w:line="300" w:lineRule="atLeast"/>
        <w:rPr>
          <w:rFonts w:ascii="Arial" w:hAnsi="Arial" w:cs="Arial"/>
          <w:color w:val="333333"/>
          <w:sz w:val="21"/>
          <w:szCs w:val="21"/>
        </w:rPr>
      </w:pPr>
    </w:p>
    <w:p w:rsidR="00B4122A" w:rsidRPr="00D718C8" w:rsidRDefault="00B4122A" w:rsidP="00B4122A">
      <w:pPr>
        <w:shd w:val="clear" w:color="auto" w:fill="FFFFFF"/>
        <w:spacing w:before="100" w:beforeAutospacing="1" w:after="100" w:afterAutospacing="1" w:line="300" w:lineRule="atLeast"/>
        <w:rPr>
          <w:rFonts w:ascii="Arial" w:hAnsi="Arial" w:cs="Arial"/>
          <w:color w:val="333333"/>
          <w:sz w:val="21"/>
          <w:szCs w:val="21"/>
        </w:rPr>
      </w:pPr>
    </w:p>
    <w:p w:rsidR="00B4122A" w:rsidRPr="00D718C8" w:rsidRDefault="00B4122A" w:rsidP="00B4122A">
      <w:pPr>
        <w:shd w:val="clear" w:color="auto" w:fill="FFFFFF"/>
        <w:spacing w:before="100" w:beforeAutospacing="1" w:after="100" w:afterAutospacing="1" w:line="300" w:lineRule="atLeast"/>
        <w:rPr>
          <w:rFonts w:ascii="Arial" w:hAnsi="Arial" w:cs="Arial"/>
          <w:color w:val="333333"/>
          <w:sz w:val="21"/>
          <w:szCs w:val="21"/>
        </w:rPr>
      </w:pPr>
    </w:p>
    <w:p w:rsidR="00D718C8" w:rsidRPr="00C72D6A" w:rsidRDefault="00D718C8" w:rsidP="0063208A">
      <w:pPr>
        <w:ind w:firstLine="708"/>
        <w:rPr>
          <w:rFonts w:ascii="Bahnschrift Light" w:hAnsi="Bahnschrift Light" w:cs="Arial"/>
          <w:b/>
          <w:color w:val="767171" w:themeColor="background2" w:themeShade="80"/>
          <w:sz w:val="52"/>
          <w:szCs w:val="52"/>
          <w:lang w:val="en-US"/>
        </w:rPr>
      </w:pPr>
      <w:r w:rsidRPr="00C72D6A">
        <w:rPr>
          <w:rFonts w:ascii="Bahnschrift Light" w:hAnsi="Bahnschrift Light" w:cs="Arial"/>
          <w:b/>
          <w:color w:val="767171" w:themeColor="background2" w:themeShade="80"/>
          <w:sz w:val="52"/>
          <w:szCs w:val="52"/>
        </w:rPr>
        <w:lastRenderedPageBreak/>
        <w:t>ВОПРОСЫ К ЗАЩИТЕ</w:t>
      </w:r>
    </w:p>
    <w:p w:rsidR="00536958" w:rsidRPr="00D718C8" w:rsidRDefault="00536958" w:rsidP="00536958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Сетевое взаимодействие - клиент-серверная архитектура, основные протоколы, их сходства и отличия.</w:t>
      </w:r>
    </w:p>
    <w:p w:rsidR="00536958" w:rsidRPr="00D718C8" w:rsidRDefault="00536958" w:rsidP="00536958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Протокол TCP. Классы </w:t>
      </w:r>
      <w:r w:rsidRPr="00D718C8">
        <w:rPr>
          <w:rStyle w:val="HTML"/>
          <w:rFonts w:ascii="Arial" w:eastAsiaTheme="minorHAnsi" w:hAnsi="Arial" w:cs="Arial"/>
          <w:color w:val="DD1144"/>
          <w:sz w:val="18"/>
          <w:szCs w:val="18"/>
          <w:bdr w:val="single" w:sz="6" w:space="2" w:color="E1E1E8" w:frame="1"/>
          <w:shd w:val="clear" w:color="auto" w:fill="F7F7F9"/>
        </w:rPr>
        <w:t>Socket</w:t>
      </w:r>
      <w:r w:rsidRPr="00D718C8">
        <w:rPr>
          <w:rFonts w:ascii="Arial" w:hAnsi="Arial" w:cs="Arial"/>
          <w:color w:val="333333"/>
          <w:sz w:val="21"/>
          <w:szCs w:val="21"/>
        </w:rPr>
        <w:t> и </w:t>
      </w:r>
      <w:r w:rsidRPr="00D718C8">
        <w:rPr>
          <w:rStyle w:val="HTML"/>
          <w:rFonts w:ascii="Arial" w:eastAsiaTheme="minorHAnsi" w:hAnsi="Arial" w:cs="Arial"/>
          <w:color w:val="DD1144"/>
          <w:sz w:val="18"/>
          <w:szCs w:val="18"/>
          <w:bdr w:val="single" w:sz="6" w:space="2" w:color="E1E1E8" w:frame="1"/>
          <w:shd w:val="clear" w:color="auto" w:fill="F7F7F9"/>
        </w:rPr>
        <w:t>ServerSocket</w:t>
      </w:r>
      <w:r w:rsidRPr="00D718C8">
        <w:rPr>
          <w:rFonts w:ascii="Arial" w:hAnsi="Arial" w:cs="Arial"/>
          <w:color w:val="333333"/>
          <w:sz w:val="21"/>
          <w:szCs w:val="21"/>
        </w:rPr>
        <w:t>.</w:t>
      </w:r>
    </w:p>
    <w:p w:rsidR="00536958" w:rsidRPr="00D718C8" w:rsidRDefault="00536958" w:rsidP="00536958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hAnsi="Arial" w:cs="Arial"/>
          <w:color w:val="333333"/>
          <w:sz w:val="21"/>
          <w:szCs w:val="21"/>
          <w:lang w:val="en-US"/>
        </w:rPr>
      </w:pPr>
      <w:r w:rsidRPr="00D718C8">
        <w:rPr>
          <w:rFonts w:ascii="Arial" w:hAnsi="Arial" w:cs="Arial"/>
          <w:color w:val="333333"/>
          <w:sz w:val="21"/>
          <w:szCs w:val="21"/>
        </w:rPr>
        <w:t>Протокол</w:t>
      </w:r>
      <w:r w:rsidRPr="00D718C8">
        <w:rPr>
          <w:rFonts w:ascii="Arial" w:hAnsi="Arial" w:cs="Arial"/>
          <w:color w:val="333333"/>
          <w:sz w:val="21"/>
          <w:szCs w:val="21"/>
          <w:lang w:val="en-US"/>
        </w:rPr>
        <w:t xml:space="preserve"> UDP. </w:t>
      </w:r>
      <w:r w:rsidRPr="00D718C8">
        <w:rPr>
          <w:rFonts w:ascii="Arial" w:hAnsi="Arial" w:cs="Arial"/>
          <w:color w:val="333333"/>
          <w:sz w:val="21"/>
          <w:szCs w:val="21"/>
        </w:rPr>
        <w:t>Классы</w:t>
      </w:r>
      <w:r w:rsidRPr="00D718C8">
        <w:rPr>
          <w:rFonts w:ascii="Arial" w:hAnsi="Arial" w:cs="Arial"/>
          <w:color w:val="333333"/>
          <w:sz w:val="21"/>
          <w:szCs w:val="21"/>
          <w:lang w:val="en-US"/>
        </w:rPr>
        <w:t> </w:t>
      </w:r>
      <w:r w:rsidRPr="00D718C8">
        <w:rPr>
          <w:rStyle w:val="HTML"/>
          <w:rFonts w:ascii="Arial" w:eastAsiaTheme="minorHAnsi" w:hAnsi="Arial" w:cs="Arial"/>
          <w:color w:val="DD1144"/>
          <w:sz w:val="18"/>
          <w:szCs w:val="18"/>
          <w:bdr w:val="single" w:sz="6" w:space="2" w:color="E1E1E8" w:frame="1"/>
          <w:shd w:val="clear" w:color="auto" w:fill="F7F7F9"/>
          <w:lang w:val="en-US"/>
        </w:rPr>
        <w:t>DatagramSocket</w:t>
      </w:r>
      <w:r w:rsidRPr="00D718C8">
        <w:rPr>
          <w:rFonts w:ascii="Arial" w:hAnsi="Arial" w:cs="Arial"/>
          <w:color w:val="333333"/>
          <w:sz w:val="21"/>
          <w:szCs w:val="21"/>
          <w:lang w:val="en-US"/>
        </w:rPr>
        <w:t> </w:t>
      </w:r>
      <w:r w:rsidRPr="00D718C8">
        <w:rPr>
          <w:rFonts w:ascii="Arial" w:hAnsi="Arial" w:cs="Arial"/>
          <w:color w:val="333333"/>
          <w:sz w:val="21"/>
          <w:szCs w:val="21"/>
        </w:rPr>
        <w:t>и</w:t>
      </w:r>
      <w:r w:rsidRPr="00D718C8">
        <w:rPr>
          <w:rFonts w:ascii="Arial" w:hAnsi="Arial" w:cs="Arial"/>
          <w:color w:val="333333"/>
          <w:sz w:val="21"/>
          <w:szCs w:val="21"/>
          <w:lang w:val="en-US"/>
        </w:rPr>
        <w:t> </w:t>
      </w:r>
      <w:r w:rsidRPr="00D718C8">
        <w:rPr>
          <w:rStyle w:val="HTML"/>
          <w:rFonts w:ascii="Arial" w:eastAsiaTheme="minorHAnsi" w:hAnsi="Arial" w:cs="Arial"/>
          <w:color w:val="DD1144"/>
          <w:sz w:val="18"/>
          <w:szCs w:val="18"/>
          <w:bdr w:val="single" w:sz="6" w:space="2" w:color="E1E1E8" w:frame="1"/>
          <w:shd w:val="clear" w:color="auto" w:fill="F7F7F9"/>
          <w:lang w:val="en-US"/>
        </w:rPr>
        <w:t>DatagramPacket</w:t>
      </w:r>
      <w:r w:rsidRPr="00D718C8">
        <w:rPr>
          <w:rFonts w:ascii="Arial" w:hAnsi="Arial" w:cs="Arial"/>
          <w:color w:val="333333"/>
          <w:sz w:val="21"/>
          <w:szCs w:val="21"/>
          <w:lang w:val="en-US"/>
        </w:rPr>
        <w:t>.</w:t>
      </w:r>
    </w:p>
    <w:p w:rsidR="00536958" w:rsidRPr="00D718C8" w:rsidRDefault="00536958" w:rsidP="00536958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Передача данных по сети. Сериализация объектов.</w:t>
      </w:r>
    </w:p>
    <w:p w:rsidR="00536958" w:rsidRPr="00D718C8" w:rsidRDefault="00536958" w:rsidP="00536958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Интерфейс </w:t>
      </w:r>
      <w:r w:rsidRPr="00D718C8">
        <w:rPr>
          <w:rStyle w:val="HTML"/>
          <w:rFonts w:ascii="Arial" w:eastAsiaTheme="minorHAnsi" w:hAnsi="Arial" w:cs="Arial"/>
          <w:color w:val="DD1144"/>
          <w:sz w:val="18"/>
          <w:szCs w:val="18"/>
          <w:bdr w:val="single" w:sz="6" w:space="2" w:color="E1E1E8" w:frame="1"/>
          <w:shd w:val="clear" w:color="auto" w:fill="F7F7F9"/>
        </w:rPr>
        <w:t>Serializable</w:t>
      </w:r>
      <w:r w:rsidRPr="00D718C8">
        <w:rPr>
          <w:rFonts w:ascii="Arial" w:hAnsi="Arial" w:cs="Arial"/>
          <w:color w:val="333333"/>
          <w:sz w:val="21"/>
          <w:szCs w:val="21"/>
        </w:rPr>
        <w:t>. Объектный граф, сериализация и десериализация полей и методов.</w:t>
      </w:r>
    </w:p>
    <w:p w:rsidR="00536958" w:rsidRPr="00D718C8" w:rsidRDefault="00536958" w:rsidP="00536958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Многопоточные программы. Концепции.</w:t>
      </w:r>
    </w:p>
    <w:p w:rsidR="00536958" w:rsidRPr="00D718C8" w:rsidRDefault="00536958" w:rsidP="00536958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Класс </w:t>
      </w:r>
      <w:r w:rsidRPr="00D718C8">
        <w:rPr>
          <w:rStyle w:val="HTML"/>
          <w:rFonts w:ascii="Arial" w:eastAsiaTheme="minorHAnsi" w:hAnsi="Arial" w:cs="Arial"/>
          <w:color w:val="DD1144"/>
          <w:sz w:val="18"/>
          <w:szCs w:val="18"/>
          <w:bdr w:val="single" w:sz="6" w:space="2" w:color="E1E1E8" w:frame="1"/>
          <w:shd w:val="clear" w:color="auto" w:fill="F7F7F9"/>
        </w:rPr>
        <w:t>Thread</w:t>
      </w:r>
      <w:r w:rsidRPr="00D718C8">
        <w:rPr>
          <w:rFonts w:ascii="Arial" w:hAnsi="Arial" w:cs="Arial"/>
          <w:color w:val="333333"/>
          <w:sz w:val="21"/>
          <w:szCs w:val="21"/>
        </w:rPr>
        <w:t> и интерфейс </w:t>
      </w:r>
      <w:r w:rsidRPr="00D718C8">
        <w:rPr>
          <w:rStyle w:val="HTML"/>
          <w:rFonts w:ascii="Arial" w:eastAsiaTheme="minorHAnsi" w:hAnsi="Arial" w:cs="Arial"/>
          <w:color w:val="DD1144"/>
          <w:sz w:val="18"/>
          <w:szCs w:val="18"/>
          <w:bdr w:val="single" w:sz="6" w:space="2" w:color="E1E1E8" w:frame="1"/>
          <w:shd w:val="clear" w:color="auto" w:fill="F7F7F9"/>
        </w:rPr>
        <w:t>Runnable</w:t>
      </w:r>
      <w:r w:rsidRPr="00D718C8">
        <w:rPr>
          <w:rFonts w:ascii="Arial" w:hAnsi="Arial" w:cs="Arial"/>
          <w:color w:val="333333"/>
          <w:sz w:val="21"/>
          <w:szCs w:val="21"/>
        </w:rPr>
        <w:t>.</w:t>
      </w:r>
    </w:p>
    <w:p w:rsidR="00536958" w:rsidRPr="00D718C8" w:rsidRDefault="00536958" w:rsidP="00536958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Состояние потока. Синхронизация потока.</w:t>
      </w:r>
    </w:p>
    <w:p w:rsidR="00536958" w:rsidRPr="00D718C8" w:rsidRDefault="00536958" w:rsidP="00536958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Пакет </w:t>
      </w:r>
      <w:r w:rsidRPr="00D718C8">
        <w:rPr>
          <w:rStyle w:val="HTML"/>
          <w:rFonts w:ascii="Arial" w:eastAsiaTheme="minorHAnsi" w:hAnsi="Arial" w:cs="Arial"/>
          <w:color w:val="DD1144"/>
          <w:sz w:val="18"/>
          <w:szCs w:val="18"/>
          <w:bdr w:val="single" w:sz="6" w:space="2" w:color="E1E1E8" w:frame="1"/>
          <w:shd w:val="clear" w:color="auto" w:fill="F7F7F9"/>
        </w:rPr>
        <w:t>java.util.concurrent</w:t>
      </w:r>
      <w:r w:rsidRPr="00D718C8">
        <w:rPr>
          <w:rFonts w:ascii="Arial" w:hAnsi="Arial" w:cs="Arial"/>
          <w:color w:val="333333"/>
          <w:sz w:val="21"/>
          <w:szCs w:val="21"/>
        </w:rPr>
        <w:t>. Интерфейс </w:t>
      </w:r>
      <w:r w:rsidRPr="00D718C8">
        <w:rPr>
          <w:rStyle w:val="HTML"/>
          <w:rFonts w:ascii="Arial" w:eastAsiaTheme="minorHAnsi" w:hAnsi="Arial" w:cs="Arial"/>
          <w:color w:val="DD1144"/>
          <w:sz w:val="18"/>
          <w:szCs w:val="18"/>
          <w:bdr w:val="single" w:sz="6" w:space="2" w:color="E1E1E8" w:frame="1"/>
          <w:shd w:val="clear" w:color="auto" w:fill="F7F7F9"/>
        </w:rPr>
        <w:t>Lock</w:t>
      </w:r>
      <w:r w:rsidRPr="00D718C8">
        <w:rPr>
          <w:rFonts w:ascii="Arial" w:hAnsi="Arial" w:cs="Arial"/>
          <w:color w:val="333333"/>
          <w:sz w:val="21"/>
          <w:szCs w:val="21"/>
        </w:rPr>
        <w:t> и его реализации.</w:t>
      </w:r>
    </w:p>
    <w:p w:rsidR="00536958" w:rsidRPr="00D718C8" w:rsidRDefault="00536958" w:rsidP="00536958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Атомарные операции.</w:t>
      </w:r>
    </w:p>
    <w:p w:rsidR="00536958" w:rsidRPr="00D718C8" w:rsidRDefault="00536958" w:rsidP="00536958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Java Stream APi. Создание конвейеров. Промежуточные и терминальные операции.</w:t>
      </w:r>
    </w:p>
    <w:p w:rsidR="00536958" w:rsidRPr="000339F1" w:rsidRDefault="0008276F" w:rsidP="0063208A">
      <w:pPr>
        <w:ind w:firstLine="708"/>
        <w:rPr>
          <w:rFonts w:ascii="Bahnschrift Light" w:hAnsi="Bahnschrift Light" w:cs="Arial"/>
          <w:b/>
          <w:color w:val="767171" w:themeColor="background2" w:themeShade="80"/>
          <w:sz w:val="52"/>
          <w:szCs w:val="52"/>
        </w:rPr>
      </w:pPr>
      <w:r w:rsidRPr="000339F1">
        <w:rPr>
          <w:rFonts w:ascii="Bahnschrift Light" w:hAnsi="Bahnschrift Light" w:cs="Arial"/>
          <w:b/>
          <w:color w:val="767171" w:themeColor="background2" w:themeShade="80"/>
          <w:sz w:val="52"/>
          <w:szCs w:val="52"/>
        </w:rPr>
        <w:t>ИСХОДНЫЙ КОД</w:t>
      </w:r>
    </w:p>
    <w:p w:rsidR="0008276F" w:rsidRDefault="0087614A" w:rsidP="0008276F">
      <w:pPr>
        <w:jc w:val="center"/>
        <w:rPr>
          <w:rStyle w:val="a3"/>
          <w:sz w:val="28"/>
          <w:u w:val="none"/>
        </w:rPr>
      </w:pPr>
      <w:hyperlink r:id="rId11" w:history="1">
        <w:r w:rsidR="0008276F" w:rsidRPr="0008276F">
          <w:rPr>
            <w:rStyle w:val="a3"/>
            <w:sz w:val="28"/>
            <w:u w:val="none"/>
          </w:rPr>
          <w:t>https://github.com/david-d25/programming-lab6</w:t>
        </w:r>
      </w:hyperlink>
    </w:p>
    <w:p w:rsidR="00572C00" w:rsidRDefault="00572C00" w:rsidP="00601162">
      <w:pPr>
        <w:ind w:firstLine="708"/>
        <w:rPr>
          <w:rFonts w:ascii="Bahnschrift Light" w:hAnsi="Bahnschrift Light" w:cs="Arial"/>
          <w:b/>
          <w:color w:val="767171" w:themeColor="background2" w:themeShade="80"/>
          <w:sz w:val="52"/>
          <w:szCs w:val="52"/>
        </w:rPr>
      </w:pPr>
      <w:r>
        <w:rPr>
          <w:rFonts w:ascii="Bahnschrift Light" w:hAnsi="Bahnschrift Light" w:cs="Arial"/>
          <w:b/>
          <w:color w:val="767171" w:themeColor="background2" w:themeShade="80"/>
          <w:sz w:val="52"/>
          <w:szCs w:val="52"/>
        </w:rPr>
        <w:t xml:space="preserve">КАК </w:t>
      </w:r>
      <w:r w:rsidR="00014CE4">
        <w:rPr>
          <w:rFonts w:ascii="Bahnschrift Light" w:hAnsi="Bahnschrift Light" w:cs="Arial"/>
          <w:b/>
          <w:color w:val="767171" w:themeColor="background2" w:themeShade="80"/>
          <w:sz w:val="52"/>
          <w:szCs w:val="52"/>
        </w:rPr>
        <w:t>ЗАПУСТИТЬ</w:t>
      </w:r>
    </w:p>
    <w:p w:rsidR="00601162" w:rsidRPr="00601162" w:rsidRDefault="00601162" w:rsidP="00601162">
      <w:pPr>
        <w:ind w:firstLine="708"/>
        <w:rPr>
          <w:rFonts w:ascii="Bahnschrift Light" w:hAnsi="Bahnschrift Light" w:cs="Arial"/>
          <w:b/>
          <w:color w:val="767171" w:themeColor="background2" w:themeShade="80"/>
          <w:sz w:val="52"/>
          <w:szCs w:val="52"/>
        </w:rPr>
      </w:pPr>
    </w:p>
    <w:p w:rsidR="00B37F24" w:rsidRDefault="00B37F24" w:rsidP="006A799A">
      <w:pPr>
        <w:ind w:firstLine="708"/>
        <w:rPr>
          <w:rFonts w:ascii="Bahnschrift Light" w:hAnsi="Bahnschrift Light" w:cs="Arial"/>
          <w:b/>
          <w:color w:val="767171" w:themeColor="background2" w:themeShade="80"/>
          <w:sz w:val="52"/>
          <w:szCs w:val="52"/>
        </w:rPr>
      </w:pPr>
      <w:r>
        <w:rPr>
          <w:rFonts w:ascii="Bahnschrift Light" w:hAnsi="Bahnschrift Light" w:cs="Arial"/>
          <w:b/>
          <w:color w:val="767171" w:themeColor="background2" w:themeShade="80"/>
          <w:sz w:val="52"/>
          <w:szCs w:val="52"/>
        </w:rPr>
        <w:t>СТРУКТУРА ПРИЛОЖЕНИЯ</w:t>
      </w:r>
    </w:p>
    <w:p w:rsidR="00B144E9" w:rsidRDefault="00B144E9" w:rsidP="006A799A">
      <w:pPr>
        <w:ind w:firstLine="708"/>
        <w:rPr>
          <w:rFonts w:ascii="Bahnschrift Light" w:hAnsi="Bahnschrift Light" w:cs="Arial"/>
          <w:b/>
          <w:color w:val="767171" w:themeColor="background2" w:themeShade="80"/>
          <w:sz w:val="52"/>
          <w:szCs w:val="52"/>
        </w:rPr>
      </w:pPr>
    </w:p>
    <w:p w:rsidR="00B144E9" w:rsidRDefault="00B144E9" w:rsidP="006A799A">
      <w:pPr>
        <w:ind w:firstLine="708"/>
        <w:rPr>
          <w:rFonts w:ascii="Bahnschrift Light" w:hAnsi="Bahnschrift Light" w:cs="Arial"/>
          <w:b/>
          <w:color w:val="767171" w:themeColor="background2" w:themeShade="80"/>
          <w:sz w:val="52"/>
          <w:szCs w:val="52"/>
        </w:rPr>
      </w:pPr>
    </w:p>
    <w:p w:rsidR="00B144E9" w:rsidRDefault="00B144E9" w:rsidP="006A799A">
      <w:pPr>
        <w:ind w:firstLine="708"/>
        <w:rPr>
          <w:rFonts w:ascii="Bahnschrift Light" w:hAnsi="Bahnschrift Light" w:cs="Arial"/>
          <w:b/>
          <w:color w:val="767171" w:themeColor="background2" w:themeShade="80"/>
          <w:sz w:val="52"/>
          <w:szCs w:val="52"/>
        </w:rPr>
      </w:pPr>
    </w:p>
    <w:p w:rsidR="00B144E9" w:rsidRDefault="00B144E9" w:rsidP="006A799A">
      <w:pPr>
        <w:ind w:firstLine="708"/>
        <w:rPr>
          <w:rFonts w:ascii="Bahnschrift Light" w:hAnsi="Bahnschrift Light" w:cs="Arial"/>
          <w:b/>
          <w:color w:val="767171" w:themeColor="background2" w:themeShade="80"/>
          <w:sz w:val="52"/>
          <w:szCs w:val="52"/>
        </w:rPr>
      </w:pPr>
    </w:p>
    <w:p w:rsidR="00B144E9" w:rsidRDefault="00B144E9" w:rsidP="006A799A">
      <w:pPr>
        <w:ind w:firstLine="708"/>
        <w:rPr>
          <w:rFonts w:ascii="Bahnschrift Light" w:hAnsi="Bahnschrift Light" w:cs="Arial"/>
          <w:b/>
          <w:color w:val="767171" w:themeColor="background2" w:themeShade="80"/>
          <w:sz w:val="52"/>
          <w:szCs w:val="52"/>
        </w:rPr>
      </w:pPr>
    </w:p>
    <w:p w:rsidR="00B144E9" w:rsidRDefault="00B144E9" w:rsidP="00572C00">
      <w:pPr>
        <w:rPr>
          <w:rFonts w:ascii="Bahnschrift Light" w:hAnsi="Bahnschrift Light" w:cs="Arial"/>
          <w:b/>
          <w:color w:val="767171" w:themeColor="background2" w:themeShade="80"/>
          <w:sz w:val="52"/>
          <w:szCs w:val="52"/>
        </w:rPr>
      </w:pPr>
      <w:bookmarkStart w:id="0" w:name="_GoBack"/>
      <w:bookmarkEnd w:id="0"/>
    </w:p>
    <w:p w:rsidR="00517EB7" w:rsidRDefault="00517EB7" w:rsidP="00517EB7">
      <w:pPr>
        <w:ind w:firstLine="708"/>
        <w:rPr>
          <w:rFonts w:ascii="Bahnschrift Light" w:hAnsi="Bahnschrift Light" w:cs="Arial"/>
          <w:b/>
          <w:color w:val="767171" w:themeColor="background2" w:themeShade="80"/>
          <w:sz w:val="52"/>
          <w:szCs w:val="52"/>
        </w:rPr>
      </w:pPr>
      <w:r>
        <w:rPr>
          <w:rFonts w:ascii="Bahnschrift Light" w:hAnsi="Bahnschrift Light" w:cs="Arial"/>
          <w:b/>
          <w:color w:val="767171" w:themeColor="background2" w:themeShade="80"/>
          <w:sz w:val="52"/>
          <w:szCs w:val="52"/>
        </w:rPr>
        <w:lastRenderedPageBreak/>
        <w:t>ДИАГРАММА КЛАССОВ</w:t>
      </w:r>
    </w:p>
    <w:p w:rsidR="00B144E9" w:rsidRPr="006E0DAB" w:rsidRDefault="00B144E9" w:rsidP="00B144E9">
      <w:pPr>
        <w:rPr>
          <w:rFonts w:ascii="Calibri Light" w:hAnsi="Calibri Light" w:cs="Calibri Light"/>
          <w:b/>
          <w:color w:val="767171" w:themeColor="background2" w:themeShade="80"/>
          <w:sz w:val="36"/>
          <w:szCs w:val="52"/>
        </w:rPr>
      </w:pPr>
      <w:r w:rsidRPr="00B144E9">
        <w:rPr>
          <w:rFonts w:ascii="Calibri Light" w:hAnsi="Calibri Light" w:cs="Calibri Light"/>
          <w:b/>
          <w:color w:val="767171" w:themeColor="background2" w:themeShade="80"/>
          <w:sz w:val="36"/>
          <w:szCs w:val="52"/>
        </w:rPr>
        <w:t>Главная диаграмма</w:t>
      </w:r>
      <w:r w:rsidR="006E0DAB">
        <w:rPr>
          <w:rFonts w:ascii="Calibri Light" w:hAnsi="Calibri Light" w:cs="Calibri Light"/>
          <w:b/>
          <w:color w:val="767171" w:themeColor="background2" w:themeShade="80"/>
          <w:sz w:val="36"/>
          <w:szCs w:val="52"/>
        </w:rPr>
        <w:t xml:space="preserve"> (пакет </w:t>
      </w:r>
      <w:proofErr w:type="spellStart"/>
      <w:r w:rsidR="006E0DAB">
        <w:rPr>
          <w:rFonts w:ascii="Calibri Light" w:hAnsi="Calibri Light" w:cs="Calibri Light"/>
          <w:b/>
          <w:color w:val="767171" w:themeColor="background2" w:themeShade="80"/>
          <w:sz w:val="36"/>
          <w:szCs w:val="52"/>
          <w:lang w:val="en-US"/>
        </w:rPr>
        <w:t>ru</w:t>
      </w:r>
      <w:proofErr w:type="spellEnd"/>
      <w:r w:rsidR="006E0DAB" w:rsidRPr="006E0DAB">
        <w:rPr>
          <w:rFonts w:ascii="Calibri Light" w:hAnsi="Calibri Light" w:cs="Calibri Light"/>
          <w:b/>
          <w:color w:val="767171" w:themeColor="background2" w:themeShade="80"/>
          <w:sz w:val="36"/>
          <w:szCs w:val="52"/>
        </w:rPr>
        <w:t>.</w:t>
      </w:r>
      <w:proofErr w:type="spellStart"/>
      <w:r w:rsidR="006E0DAB">
        <w:rPr>
          <w:rFonts w:ascii="Calibri Light" w:hAnsi="Calibri Light" w:cs="Calibri Light"/>
          <w:b/>
          <w:color w:val="767171" w:themeColor="background2" w:themeShade="80"/>
          <w:sz w:val="36"/>
          <w:szCs w:val="52"/>
          <w:lang w:val="en-US"/>
        </w:rPr>
        <w:t>david</w:t>
      </w:r>
      <w:proofErr w:type="spellEnd"/>
      <w:r w:rsidR="006E0DAB" w:rsidRPr="006E0DAB">
        <w:rPr>
          <w:rFonts w:ascii="Calibri Light" w:hAnsi="Calibri Light" w:cs="Calibri Light"/>
          <w:b/>
          <w:color w:val="767171" w:themeColor="background2" w:themeShade="80"/>
          <w:sz w:val="36"/>
          <w:szCs w:val="52"/>
        </w:rPr>
        <w:t>.</w:t>
      </w:r>
      <w:r w:rsidR="006E0DAB">
        <w:rPr>
          <w:rFonts w:ascii="Calibri Light" w:hAnsi="Calibri Light" w:cs="Calibri Light"/>
          <w:b/>
          <w:color w:val="767171" w:themeColor="background2" w:themeShade="80"/>
          <w:sz w:val="36"/>
          <w:szCs w:val="52"/>
          <w:lang w:val="en-US"/>
        </w:rPr>
        <w:t>room</w:t>
      </w:r>
      <w:r w:rsidR="006E0DAB" w:rsidRPr="006E0DAB">
        <w:rPr>
          <w:rFonts w:ascii="Calibri Light" w:hAnsi="Calibri Light" w:cs="Calibri Light"/>
          <w:b/>
          <w:color w:val="767171" w:themeColor="background2" w:themeShade="80"/>
          <w:sz w:val="36"/>
          <w:szCs w:val="52"/>
        </w:rPr>
        <w:t>)</w:t>
      </w:r>
    </w:p>
    <w:p w:rsidR="00B144E9" w:rsidRDefault="00B144E9" w:rsidP="00B144E9">
      <w:pPr>
        <w:rPr>
          <w:rFonts w:ascii="Calibri Light" w:hAnsi="Calibri Light" w:cs="Calibri Light"/>
          <w:b/>
          <w:color w:val="767171" w:themeColor="background2" w:themeShade="80"/>
          <w:sz w:val="36"/>
          <w:szCs w:val="52"/>
        </w:rPr>
      </w:pPr>
      <w:r>
        <w:rPr>
          <w:rFonts w:ascii="Calibri Light" w:hAnsi="Calibri Light" w:cs="Calibri Light"/>
          <w:b/>
          <w:noProof/>
          <w:color w:val="767171" w:themeColor="background2" w:themeShade="80"/>
          <w:sz w:val="36"/>
          <w:szCs w:val="52"/>
        </w:rPr>
        <w:drawing>
          <wp:inline distT="0" distB="0" distL="0" distR="0" wp14:anchorId="70658326" wp14:editId="0165317C">
            <wp:extent cx="4317292" cy="3939304"/>
            <wp:effectExtent l="0" t="0" r="762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232" cy="3978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961" w:rsidRPr="006E0DAB" w:rsidRDefault="00833961" w:rsidP="00833961">
      <w:pPr>
        <w:rPr>
          <w:rFonts w:ascii="Calibri Light" w:hAnsi="Calibri Light" w:cs="Calibri Light"/>
          <w:b/>
          <w:color w:val="767171" w:themeColor="background2" w:themeShade="80"/>
          <w:sz w:val="36"/>
          <w:szCs w:val="52"/>
        </w:rPr>
      </w:pPr>
      <w:r>
        <w:rPr>
          <w:rFonts w:ascii="Calibri Light" w:hAnsi="Calibri Light" w:cs="Calibri Light"/>
          <w:b/>
          <w:color w:val="767171" w:themeColor="background2" w:themeShade="80"/>
          <w:sz w:val="36"/>
          <w:szCs w:val="52"/>
        </w:rPr>
        <w:t>Диаграмма сервера</w:t>
      </w:r>
      <w:r w:rsidR="006E0DAB" w:rsidRPr="006E0DAB">
        <w:rPr>
          <w:rFonts w:ascii="Calibri Light" w:hAnsi="Calibri Light" w:cs="Calibri Light"/>
          <w:b/>
          <w:color w:val="767171" w:themeColor="background2" w:themeShade="80"/>
          <w:sz w:val="36"/>
          <w:szCs w:val="52"/>
        </w:rPr>
        <w:t xml:space="preserve"> (</w:t>
      </w:r>
      <w:r w:rsidR="006E0DAB">
        <w:rPr>
          <w:rFonts w:ascii="Calibri Light" w:hAnsi="Calibri Light" w:cs="Calibri Light"/>
          <w:b/>
          <w:color w:val="767171" w:themeColor="background2" w:themeShade="80"/>
          <w:sz w:val="36"/>
          <w:szCs w:val="52"/>
        </w:rPr>
        <w:t xml:space="preserve">пакет </w:t>
      </w:r>
      <w:proofErr w:type="spellStart"/>
      <w:r w:rsidR="006E0DAB">
        <w:rPr>
          <w:rFonts w:ascii="Calibri Light" w:hAnsi="Calibri Light" w:cs="Calibri Light"/>
          <w:b/>
          <w:color w:val="767171" w:themeColor="background2" w:themeShade="80"/>
          <w:sz w:val="36"/>
          <w:szCs w:val="52"/>
          <w:lang w:val="en-US"/>
        </w:rPr>
        <w:t>ru</w:t>
      </w:r>
      <w:proofErr w:type="spellEnd"/>
      <w:r w:rsidR="006E0DAB" w:rsidRPr="006E0DAB">
        <w:rPr>
          <w:rFonts w:ascii="Calibri Light" w:hAnsi="Calibri Light" w:cs="Calibri Light"/>
          <w:b/>
          <w:color w:val="767171" w:themeColor="background2" w:themeShade="80"/>
          <w:sz w:val="36"/>
          <w:szCs w:val="52"/>
        </w:rPr>
        <w:t>.</w:t>
      </w:r>
      <w:proofErr w:type="spellStart"/>
      <w:r w:rsidR="006E0DAB">
        <w:rPr>
          <w:rFonts w:ascii="Calibri Light" w:hAnsi="Calibri Light" w:cs="Calibri Light"/>
          <w:b/>
          <w:color w:val="767171" w:themeColor="background2" w:themeShade="80"/>
          <w:sz w:val="36"/>
          <w:szCs w:val="52"/>
          <w:lang w:val="en-US"/>
        </w:rPr>
        <w:t>david</w:t>
      </w:r>
      <w:proofErr w:type="spellEnd"/>
      <w:r w:rsidR="006E0DAB" w:rsidRPr="006E0DAB">
        <w:rPr>
          <w:rFonts w:ascii="Calibri Light" w:hAnsi="Calibri Light" w:cs="Calibri Light"/>
          <w:b/>
          <w:color w:val="767171" w:themeColor="background2" w:themeShade="80"/>
          <w:sz w:val="36"/>
          <w:szCs w:val="52"/>
        </w:rPr>
        <w:t>.</w:t>
      </w:r>
      <w:r w:rsidR="006E0DAB">
        <w:rPr>
          <w:rFonts w:ascii="Calibri Light" w:hAnsi="Calibri Light" w:cs="Calibri Light"/>
          <w:b/>
          <w:color w:val="767171" w:themeColor="background2" w:themeShade="80"/>
          <w:sz w:val="36"/>
          <w:szCs w:val="52"/>
          <w:lang w:val="en-US"/>
        </w:rPr>
        <w:t>room</w:t>
      </w:r>
      <w:r w:rsidR="006E0DAB" w:rsidRPr="006E0DAB">
        <w:rPr>
          <w:rFonts w:ascii="Calibri Light" w:hAnsi="Calibri Light" w:cs="Calibri Light"/>
          <w:b/>
          <w:color w:val="767171" w:themeColor="background2" w:themeShade="80"/>
          <w:sz w:val="36"/>
          <w:szCs w:val="52"/>
        </w:rPr>
        <w:t>.</w:t>
      </w:r>
      <w:r w:rsidR="006E0DAB">
        <w:rPr>
          <w:rFonts w:ascii="Calibri Light" w:hAnsi="Calibri Light" w:cs="Calibri Light"/>
          <w:b/>
          <w:color w:val="767171" w:themeColor="background2" w:themeShade="80"/>
          <w:sz w:val="36"/>
          <w:szCs w:val="52"/>
          <w:lang w:val="en-US"/>
        </w:rPr>
        <w:t>server</w:t>
      </w:r>
      <w:r w:rsidR="006E0DAB" w:rsidRPr="006E0DAB">
        <w:rPr>
          <w:rFonts w:ascii="Calibri Light" w:hAnsi="Calibri Light" w:cs="Calibri Light"/>
          <w:b/>
          <w:color w:val="767171" w:themeColor="background2" w:themeShade="80"/>
          <w:sz w:val="36"/>
          <w:szCs w:val="52"/>
        </w:rPr>
        <w:t>)</w:t>
      </w:r>
    </w:p>
    <w:p w:rsidR="00833961" w:rsidRPr="00B144E9" w:rsidRDefault="00833961" w:rsidP="00833961">
      <w:pPr>
        <w:rPr>
          <w:rFonts w:ascii="Calibri Light" w:hAnsi="Calibri Light" w:cs="Calibri Light"/>
          <w:b/>
          <w:color w:val="767171" w:themeColor="background2" w:themeShade="80"/>
          <w:sz w:val="36"/>
          <w:szCs w:val="52"/>
        </w:rPr>
      </w:pPr>
      <w:r>
        <w:rPr>
          <w:rFonts w:ascii="Calibri Light" w:hAnsi="Calibri Light" w:cs="Calibri Light"/>
          <w:b/>
          <w:noProof/>
          <w:color w:val="767171" w:themeColor="background2" w:themeShade="80"/>
          <w:sz w:val="36"/>
          <w:szCs w:val="52"/>
        </w:rPr>
        <w:drawing>
          <wp:inline distT="0" distB="0" distL="0" distR="0">
            <wp:extent cx="4478423" cy="348876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407" cy="3491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AB" w:rsidRPr="006E0DAB" w:rsidRDefault="006E0DAB" w:rsidP="006E0DAB">
      <w:pPr>
        <w:rPr>
          <w:rFonts w:ascii="Calibri Light" w:hAnsi="Calibri Light" w:cs="Calibri Light"/>
          <w:b/>
          <w:color w:val="767171" w:themeColor="background2" w:themeShade="80"/>
          <w:sz w:val="36"/>
          <w:szCs w:val="52"/>
        </w:rPr>
      </w:pPr>
      <w:r>
        <w:rPr>
          <w:rFonts w:ascii="Calibri Light" w:hAnsi="Calibri Light" w:cs="Calibri Light"/>
          <w:b/>
          <w:color w:val="767171" w:themeColor="background2" w:themeShade="80"/>
          <w:sz w:val="36"/>
          <w:szCs w:val="52"/>
        </w:rPr>
        <w:lastRenderedPageBreak/>
        <w:t xml:space="preserve">Диаграмма </w:t>
      </w:r>
      <w:r>
        <w:rPr>
          <w:rFonts w:ascii="Calibri Light" w:hAnsi="Calibri Light" w:cs="Calibri Light"/>
          <w:b/>
          <w:color w:val="767171" w:themeColor="background2" w:themeShade="80"/>
          <w:sz w:val="36"/>
          <w:szCs w:val="52"/>
        </w:rPr>
        <w:t xml:space="preserve">парсера </w:t>
      </w:r>
      <w:r>
        <w:rPr>
          <w:rFonts w:ascii="Calibri Light" w:hAnsi="Calibri Light" w:cs="Calibri Light"/>
          <w:b/>
          <w:color w:val="767171" w:themeColor="background2" w:themeShade="80"/>
          <w:sz w:val="36"/>
          <w:szCs w:val="52"/>
          <w:lang w:val="en-US"/>
        </w:rPr>
        <w:t>JSON</w:t>
      </w:r>
      <w:r w:rsidRPr="006E0DAB">
        <w:rPr>
          <w:rFonts w:ascii="Calibri Light" w:hAnsi="Calibri Light" w:cs="Calibri Light"/>
          <w:b/>
          <w:color w:val="767171" w:themeColor="background2" w:themeShade="80"/>
          <w:sz w:val="36"/>
          <w:szCs w:val="52"/>
        </w:rPr>
        <w:t xml:space="preserve"> (</w:t>
      </w:r>
      <w:r>
        <w:rPr>
          <w:rFonts w:ascii="Calibri Light" w:hAnsi="Calibri Light" w:cs="Calibri Light"/>
          <w:b/>
          <w:color w:val="767171" w:themeColor="background2" w:themeShade="80"/>
          <w:sz w:val="36"/>
          <w:szCs w:val="52"/>
        </w:rPr>
        <w:t xml:space="preserve">пакет </w:t>
      </w:r>
      <w:proofErr w:type="spellStart"/>
      <w:r>
        <w:rPr>
          <w:rFonts w:ascii="Calibri Light" w:hAnsi="Calibri Light" w:cs="Calibri Light"/>
          <w:b/>
          <w:color w:val="767171" w:themeColor="background2" w:themeShade="80"/>
          <w:sz w:val="36"/>
          <w:szCs w:val="52"/>
          <w:lang w:val="en-US"/>
        </w:rPr>
        <w:t>ru</w:t>
      </w:r>
      <w:proofErr w:type="spellEnd"/>
      <w:r w:rsidRPr="006E0DAB">
        <w:rPr>
          <w:rFonts w:ascii="Calibri Light" w:hAnsi="Calibri Light" w:cs="Calibri Light"/>
          <w:b/>
          <w:color w:val="767171" w:themeColor="background2" w:themeShade="80"/>
          <w:sz w:val="36"/>
          <w:szCs w:val="52"/>
        </w:rPr>
        <w:t>.</w:t>
      </w:r>
      <w:proofErr w:type="spellStart"/>
      <w:r>
        <w:rPr>
          <w:rFonts w:ascii="Calibri Light" w:hAnsi="Calibri Light" w:cs="Calibri Light"/>
          <w:b/>
          <w:color w:val="767171" w:themeColor="background2" w:themeShade="80"/>
          <w:sz w:val="36"/>
          <w:szCs w:val="52"/>
          <w:lang w:val="en-US"/>
        </w:rPr>
        <w:t>david</w:t>
      </w:r>
      <w:proofErr w:type="spellEnd"/>
      <w:r w:rsidRPr="006E0DAB">
        <w:rPr>
          <w:rFonts w:ascii="Calibri Light" w:hAnsi="Calibri Light" w:cs="Calibri Light"/>
          <w:b/>
          <w:color w:val="767171" w:themeColor="background2" w:themeShade="80"/>
          <w:sz w:val="36"/>
          <w:szCs w:val="52"/>
        </w:rPr>
        <w:t>.</w:t>
      </w:r>
      <w:r>
        <w:rPr>
          <w:rFonts w:ascii="Calibri Light" w:hAnsi="Calibri Light" w:cs="Calibri Light"/>
          <w:b/>
          <w:color w:val="767171" w:themeColor="background2" w:themeShade="80"/>
          <w:sz w:val="36"/>
          <w:szCs w:val="52"/>
          <w:lang w:val="en-US"/>
        </w:rPr>
        <w:t>room</w:t>
      </w:r>
      <w:r w:rsidRPr="006E0DAB">
        <w:rPr>
          <w:rFonts w:ascii="Calibri Light" w:hAnsi="Calibri Light" w:cs="Calibri Light"/>
          <w:b/>
          <w:color w:val="767171" w:themeColor="background2" w:themeShade="80"/>
          <w:sz w:val="36"/>
          <w:szCs w:val="52"/>
        </w:rPr>
        <w:t>.</w:t>
      </w:r>
      <w:r>
        <w:rPr>
          <w:rFonts w:ascii="Calibri Light" w:hAnsi="Calibri Light" w:cs="Calibri Light"/>
          <w:b/>
          <w:color w:val="767171" w:themeColor="background2" w:themeShade="80"/>
          <w:sz w:val="36"/>
          <w:szCs w:val="52"/>
          <w:lang w:val="en-US"/>
        </w:rPr>
        <w:t>json</w:t>
      </w:r>
      <w:r w:rsidRPr="006E0DAB">
        <w:rPr>
          <w:rFonts w:ascii="Calibri Light" w:hAnsi="Calibri Light" w:cs="Calibri Light"/>
          <w:b/>
          <w:color w:val="767171" w:themeColor="background2" w:themeShade="80"/>
          <w:sz w:val="36"/>
          <w:szCs w:val="52"/>
        </w:rPr>
        <w:t>)</w:t>
      </w:r>
    </w:p>
    <w:p w:rsidR="006E0DAB" w:rsidRDefault="003D07D2" w:rsidP="006E0DAB">
      <w:pPr>
        <w:rPr>
          <w:rFonts w:ascii="Bahnschrift Light" w:hAnsi="Bahnschrift Light" w:cs="Arial"/>
          <w:b/>
          <w:color w:val="767171" w:themeColor="background2" w:themeShade="80"/>
          <w:sz w:val="52"/>
          <w:szCs w:val="52"/>
        </w:rPr>
      </w:pPr>
      <w:r>
        <w:rPr>
          <w:rFonts w:ascii="Bahnschrift Light" w:hAnsi="Bahnschrift Light" w:cs="Arial"/>
          <w:b/>
          <w:noProof/>
          <w:color w:val="767171" w:themeColor="background2" w:themeShade="80"/>
          <w:sz w:val="52"/>
          <w:szCs w:val="52"/>
        </w:rPr>
        <w:drawing>
          <wp:inline distT="0" distB="0" distL="0" distR="0">
            <wp:extent cx="5935345" cy="520573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520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D85" w:rsidRPr="000339F1" w:rsidRDefault="00676D85" w:rsidP="00676D85">
      <w:pPr>
        <w:ind w:firstLine="708"/>
        <w:rPr>
          <w:rFonts w:ascii="Bahnschrift Light" w:hAnsi="Bahnschrift Light" w:cs="Arial"/>
          <w:b/>
          <w:color w:val="767171" w:themeColor="background2" w:themeShade="80"/>
          <w:sz w:val="52"/>
          <w:szCs w:val="52"/>
        </w:rPr>
      </w:pPr>
      <w:r>
        <w:rPr>
          <w:rFonts w:ascii="Bahnschrift Light" w:hAnsi="Bahnschrift Light" w:cs="Arial"/>
          <w:b/>
          <w:color w:val="767171" w:themeColor="background2" w:themeShade="80"/>
          <w:sz w:val="52"/>
          <w:szCs w:val="52"/>
        </w:rPr>
        <w:t>ВЫВОД</w:t>
      </w:r>
    </w:p>
    <w:p w:rsidR="0008276F" w:rsidRPr="00676D85" w:rsidRDefault="0008276F" w:rsidP="0008276F">
      <w:pPr>
        <w:jc w:val="center"/>
        <w:rPr>
          <w:rFonts w:ascii="Arial" w:hAnsi="Arial" w:cs="Arial"/>
          <w:b/>
          <w:sz w:val="72"/>
          <w:szCs w:val="52"/>
        </w:rPr>
      </w:pPr>
    </w:p>
    <w:sectPr w:rsidR="0008276F" w:rsidRPr="00676D85" w:rsidSect="00BA7AC2">
      <w:footerReference w:type="default" r:id="rId15"/>
      <w:pgSz w:w="11906" w:h="16838" w:code="9"/>
      <w:pgMar w:top="1134" w:right="851" w:bottom="567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7614A" w:rsidRDefault="0087614A" w:rsidP="00E7337A">
      <w:pPr>
        <w:spacing w:after="0" w:line="240" w:lineRule="auto"/>
      </w:pPr>
      <w:r>
        <w:separator/>
      </w:r>
    </w:p>
  </w:endnote>
  <w:endnote w:type="continuationSeparator" w:id="0">
    <w:p w:rsidR="0087614A" w:rsidRDefault="0087614A" w:rsidP="00E733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84082397"/>
      <w:docPartObj>
        <w:docPartGallery w:val="Page Numbers (Bottom of Page)"/>
        <w:docPartUnique/>
      </w:docPartObj>
    </w:sdtPr>
    <w:sdtEndPr/>
    <w:sdtContent>
      <w:p w:rsidR="00E7337A" w:rsidRDefault="00E7337A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83813">
          <w:rPr>
            <w:noProof/>
          </w:rPr>
          <w:t>8</w:t>
        </w:r>
        <w:r>
          <w:fldChar w:fldCharType="end"/>
        </w:r>
      </w:p>
    </w:sdtContent>
  </w:sdt>
  <w:p w:rsidR="00E7337A" w:rsidRDefault="00E7337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7614A" w:rsidRDefault="0087614A" w:rsidP="00E7337A">
      <w:pPr>
        <w:spacing w:after="0" w:line="240" w:lineRule="auto"/>
      </w:pPr>
      <w:r>
        <w:separator/>
      </w:r>
    </w:p>
  </w:footnote>
  <w:footnote w:type="continuationSeparator" w:id="0">
    <w:p w:rsidR="0087614A" w:rsidRDefault="0087614A" w:rsidP="00E733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281733"/>
    <w:multiLevelType w:val="multilevel"/>
    <w:tmpl w:val="8C52D0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404C08"/>
    <w:multiLevelType w:val="multilevel"/>
    <w:tmpl w:val="0DDAB5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8911F6"/>
    <w:multiLevelType w:val="multilevel"/>
    <w:tmpl w:val="7A663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756325"/>
    <w:multiLevelType w:val="multilevel"/>
    <w:tmpl w:val="A6546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6C5AD7"/>
    <w:multiLevelType w:val="hybridMultilevel"/>
    <w:tmpl w:val="4E70B2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CD0D71"/>
    <w:multiLevelType w:val="multilevel"/>
    <w:tmpl w:val="A6B01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ED2D9F"/>
    <w:multiLevelType w:val="multilevel"/>
    <w:tmpl w:val="D97E5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BA945F2"/>
    <w:multiLevelType w:val="multilevel"/>
    <w:tmpl w:val="28849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A54037"/>
    <w:multiLevelType w:val="multilevel"/>
    <w:tmpl w:val="9F5AB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0F16F1E"/>
    <w:multiLevelType w:val="multilevel"/>
    <w:tmpl w:val="3A205B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D3F49A0"/>
    <w:multiLevelType w:val="multilevel"/>
    <w:tmpl w:val="69205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580671"/>
    <w:multiLevelType w:val="multilevel"/>
    <w:tmpl w:val="9FF88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3486F46"/>
    <w:multiLevelType w:val="hybridMultilevel"/>
    <w:tmpl w:val="4FD4D12E"/>
    <w:lvl w:ilvl="0" w:tplc="041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13" w15:restartNumberingAfterBreak="0">
    <w:nsid w:val="44BB706D"/>
    <w:multiLevelType w:val="multilevel"/>
    <w:tmpl w:val="C63C9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6351F24"/>
    <w:multiLevelType w:val="multilevel"/>
    <w:tmpl w:val="A3E65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6C41261"/>
    <w:multiLevelType w:val="multilevel"/>
    <w:tmpl w:val="6AC0E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7EF5573"/>
    <w:multiLevelType w:val="hybridMultilevel"/>
    <w:tmpl w:val="B4B888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F76AF3"/>
    <w:multiLevelType w:val="hybridMultilevel"/>
    <w:tmpl w:val="4C2E18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3A33B6"/>
    <w:multiLevelType w:val="multilevel"/>
    <w:tmpl w:val="13D09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4FD2411"/>
    <w:multiLevelType w:val="multilevel"/>
    <w:tmpl w:val="8D14B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85A4EDD"/>
    <w:multiLevelType w:val="multilevel"/>
    <w:tmpl w:val="73560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3976167"/>
    <w:multiLevelType w:val="multilevel"/>
    <w:tmpl w:val="E4260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A44741F"/>
    <w:multiLevelType w:val="multilevel"/>
    <w:tmpl w:val="2C5AE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F5C6F1D"/>
    <w:multiLevelType w:val="multilevel"/>
    <w:tmpl w:val="ED5A3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0814711"/>
    <w:multiLevelType w:val="multilevel"/>
    <w:tmpl w:val="2168E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46942BB"/>
    <w:multiLevelType w:val="hybridMultilevel"/>
    <w:tmpl w:val="04E4DC1E"/>
    <w:lvl w:ilvl="0" w:tplc="1DAA63A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78462BE"/>
    <w:multiLevelType w:val="multilevel"/>
    <w:tmpl w:val="BF3AAD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ED628AC"/>
    <w:multiLevelType w:val="multilevel"/>
    <w:tmpl w:val="FCCA5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4"/>
  </w:num>
  <w:num w:numId="2">
    <w:abstractNumId w:val="6"/>
  </w:num>
  <w:num w:numId="3">
    <w:abstractNumId w:val="19"/>
  </w:num>
  <w:num w:numId="4">
    <w:abstractNumId w:val="22"/>
  </w:num>
  <w:num w:numId="5">
    <w:abstractNumId w:val="20"/>
  </w:num>
  <w:num w:numId="6">
    <w:abstractNumId w:val="27"/>
  </w:num>
  <w:num w:numId="7">
    <w:abstractNumId w:val="17"/>
  </w:num>
  <w:num w:numId="8">
    <w:abstractNumId w:val="15"/>
  </w:num>
  <w:num w:numId="9">
    <w:abstractNumId w:val="4"/>
  </w:num>
  <w:num w:numId="10">
    <w:abstractNumId w:val="25"/>
  </w:num>
  <w:num w:numId="11">
    <w:abstractNumId w:val="13"/>
  </w:num>
  <w:num w:numId="12">
    <w:abstractNumId w:val="7"/>
  </w:num>
  <w:num w:numId="13">
    <w:abstractNumId w:val="11"/>
  </w:num>
  <w:num w:numId="14">
    <w:abstractNumId w:val="23"/>
  </w:num>
  <w:num w:numId="15">
    <w:abstractNumId w:val="3"/>
  </w:num>
  <w:num w:numId="16">
    <w:abstractNumId w:val="18"/>
  </w:num>
  <w:num w:numId="17">
    <w:abstractNumId w:val="2"/>
  </w:num>
  <w:num w:numId="18">
    <w:abstractNumId w:val="26"/>
  </w:num>
  <w:num w:numId="19">
    <w:abstractNumId w:val="9"/>
  </w:num>
  <w:num w:numId="20">
    <w:abstractNumId w:val="24"/>
  </w:num>
  <w:num w:numId="21">
    <w:abstractNumId w:val="5"/>
  </w:num>
  <w:num w:numId="22">
    <w:abstractNumId w:val="0"/>
  </w:num>
  <w:num w:numId="23">
    <w:abstractNumId w:val="1"/>
  </w:num>
  <w:num w:numId="24">
    <w:abstractNumId w:val="10"/>
  </w:num>
  <w:num w:numId="25">
    <w:abstractNumId w:val="8"/>
  </w:num>
  <w:num w:numId="26">
    <w:abstractNumId w:val="21"/>
  </w:num>
  <w:num w:numId="27">
    <w:abstractNumId w:val="16"/>
  </w:num>
  <w:num w:numId="2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2F0C"/>
    <w:rsid w:val="00000F3E"/>
    <w:rsid w:val="000052E9"/>
    <w:rsid w:val="00014CE4"/>
    <w:rsid w:val="000323A8"/>
    <w:rsid w:val="000339F1"/>
    <w:rsid w:val="0008276F"/>
    <w:rsid w:val="000849E8"/>
    <w:rsid w:val="00085D63"/>
    <w:rsid w:val="00091BD7"/>
    <w:rsid w:val="000B1DD0"/>
    <w:rsid w:val="000C197B"/>
    <w:rsid w:val="000D1716"/>
    <w:rsid w:val="000D25DE"/>
    <w:rsid w:val="000D30E3"/>
    <w:rsid w:val="000E31C5"/>
    <w:rsid w:val="000F3DF6"/>
    <w:rsid w:val="00111D77"/>
    <w:rsid w:val="00113A87"/>
    <w:rsid w:val="00145822"/>
    <w:rsid w:val="00170AB3"/>
    <w:rsid w:val="00180D0F"/>
    <w:rsid w:val="001A71C5"/>
    <w:rsid w:val="001B111C"/>
    <w:rsid w:val="001B689A"/>
    <w:rsid w:val="001D4180"/>
    <w:rsid w:val="001D5442"/>
    <w:rsid w:val="001E2688"/>
    <w:rsid w:val="001E3BBB"/>
    <w:rsid w:val="001F34BF"/>
    <w:rsid w:val="002046EB"/>
    <w:rsid w:val="002354D0"/>
    <w:rsid w:val="00240FB9"/>
    <w:rsid w:val="00242671"/>
    <w:rsid w:val="00282528"/>
    <w:rsid w:val="00286DFF"/>
    <w:rsid w:val="002C7814"/>
    <w:rsid w:val="002D3554"/>
    <w:rsid w:val="002E1E2A"/>
    <w:rsid w:val="002E3E4C"/>
    <w:rsid w:val="002F3E8C"/>
    <w:rsid w:val="00344A8C"/>
    <w:rsid w:val="00363768"/>
    <w:rsid w:val="003854C4"/>
    <w:rsid w:val="0038596A"/>
    <w:rsid w:val="003B13F0"/>
    <w:rsid w:val="003C3295"/>
    <w:rsid w:val="003D07D2"/>
    <w:rsid w:val="003E0695"/>
    <w:rsid w:val="00411574"/>
    <w:rsid w:val="00422E67"/>
    <w:rsid w:val="00425EA1"/>
    <w:rsid w:val="0044184B"/>
    <w:rsid w:val="00444B20"/>
    <w:rsid w:val="004655FF"/>
    <w:rsid w:val="00493AB9"/>
    <w:rsid w:val="004A6CBC"/>
    <w:rsid w:val="004C7626"/>
    <w:rsid w:val="00503325"/>
    <w:rsid w:val="00517EB7"/>
    <w:rsid w:val="00520F53"/>
    <w:rsid w:val="00533562"/>
    <w:rsid w:val="00536958"/>
    <w:rsid w:val="005441F1"/>
    <w:rsid w:val="00544776"/>
    <w:rsid w:val="00572C00"/>
    <w:rsid w:val="00580A79"/>
    <w:rsid w:val="00594892"/>
    <w:rsid w:val="005E351F"/>
    <w:rsid w:val="005E37EA"/>
    <w:rsid w:val="005F75BA"/>
    <w:rsid w:val="00601162"/>
    <w:rsid w:val="00604E38"/>
    <w:rsid w:val="006113CD"/>
    <w:rsid w:val="00630FD4"/>
    <w:rsid w:val="0063208A"/>
    <w:rsid w:val="00635E5B"/>
    <w:rsid w:val="00656AA2"/>
    <w:rsid w:val="00656F3F"/>
    <w:rsid w:val="00663A34"/>
    <w:rsid w:val="00663E6A"/>
    <w:rsid w:val="00676D85"/>
    <w:rsid w:val="006A799A"/>
    <w:rsid w:val="006C5C1A"/>
    <w:rsid w:val="006D67D9"/>
    <w:rsid w:val="006E0DAB"/>
    <w:rsid w:val="006F3554"/>
    <w:rsid w:val="006F6E0B"/>
    <w:rsid w:val="00703968"/>
    <w:rsid w:val="0071495D"/>
    <w:rsid w:val="00736A91"/>
    <w:rsid w:val="00752711"/>
    <w:rsid w:val="00755B15"/>
    <w:rsid w:val="00783813"/>
    <w:rsid w:val="00791821"/>
    <w:rsid w:val="007A742F"/>
    <w:rsid w:val="007C49FD"/>
    <w:rsid w:val="007D02DD"/>
    <w:rsid w:val="007D3703"/>
    <w:rsid w:val="00814F52"/>
    <w:rsid w:val="008305C0"/>
    <w:rsid w:val="008328B0"/>
    <w:rsid w:val="00833961"/>
    <w:rsid w:val="00857928"/>
    <w:rsid w:val="0087133E"/>
    <w:rsid w:val="0087614A"/>
    <w:rsid w:val="00893CE0"/>
    <w:rsid w:val="0089652B"/>
    <w:rsid w:val="008A5B61"/>
    <w:rsid w:val="008C1B65"/>
    <w:rsid w:val="008C39B8"/>
    <w:rsid w:val="00905B31"/>
    <w:rsid w:val="009113FD"/>
    <w:rsid w:val="00912741"/>
    <w:rsid w:val="009235CE"/>
    <w:rsid w:val="00990D9B"/>
    <w:rsid w:val="00991D1E"/>
    <w:rsid w:val="00997D5C"/>
    <w:rsid w:val="009B0D90"/>
    <w:rsid w:val="00A3182E"/>
    <w:rsid w:val="00A5207E"/>
    <w:rsid w:val="00A65CB1"/>
    <w:rsid w:val="00A80C9B"/>
    <w:rsid w:val="00AB322B"/>
    <w:rsid w:val="00AB6816"/>
    <w:rsid w:val="00AC201E"/>
    <w:rsid w:val="00AC5D9C"/>
    <w:rsid w:val="00AF2F0C"/>
    <w:rsid w:val="00B144E9"/>
    <w:rsid w:val="00B14BD7"/>
    <w:rsid w:val="00B25AF5"/>
    <w:rsid w:val="00B37F24"/>
    <w:rsid w:val="00B4122A"/>
    <w:rsid w:val="00B80192"/>
    <w:rsid w:val="00B876D8"/>
    <w:rsid w:val="00B97E4A"/>
    <w:rsid w:val="00BA7AC2"/>
    <w:rsid w:val="00BC0440"/>
    <w:rsid w:val="00BC2C3C"/>
    <w:rsid w:val="00BC2F69"/>
    <w:rsid w:val="00BE1EB9"/>
    <w:rsid w:val="00BE65DE"/>
    <w:rsid w:val="00C1749A"/>
    <w:rsid w:val="00C41A14"/>
    <w:rsid w:val="00C57829"/>
    <w:rsid w:val="00C72D6A"/>
    <w:rsid w:val="00CA75A6"/>
    <w:rsid w:val="00CC72D6"/>
    <w:rsid w:val="00CD46D2"/>
    <w:rsid w:val="00CE25D8"/>
    <w:rsid w:val="00CF098C"/>
    <w:rsid w:val="00D06410"/>
    <w:rsid w:val="00D50A4B"/>
    <w:rsid w:val="00D543E1"/>
    <w:rsid w:val="00D718C8"/>
    <w:rsid w:val="00D7263C"/>
    <w:rsid w:val="00D87A22"/>
    <w:rsid w:val="00D902BC"/>
    <w:rsid w:val="00DC09F8"/>
    <w:rsid w:val="00DF0BA0"/>
    <w:rsid w:val="00E10DF6"/>
    <w:rsid w:val="00E167C4"/>
    <w:rsid w:val="00E170A5"/>
    <w:rsid w:val="00E55457"/>
    <w:rsid w:val="00E7337A"/>
    <w:rsid w:val="00E77488"/>
    <w:rsid w:val="00E86F9E"/>
    <w:rsid w:val="00EA10E5"/>
    <w:rsid w:val="00ED4987"/>
    <w:rsid w:val="00EF14E5"/>
    <w:rsid w:val="00EF7C9C"/>
    <w:rsid w:val="00F03A45"/>
    <w:rsid w:val="00F07FDC"/>
    <w:rsid w:val="00F10C3B"/>
    <w:rsid w:val="00F303A7"/>
    <w:rsid w:val="00F93583"/>
    <w:rsid w:val="00F97D9C"/>
    <w:rsid w:val="00FD0EBD"/>
    <w:rsid w:val="00FD25AB"/>
    <w:rsid w:val="00FE1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112CEE"/>
  <w15:chartTrackingRefBased/>
  <w15:docId w15:val="{5BE9C58A-9643-4C48-97E3-296E5B4C6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733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1F4E79" w:themeColor="accent1" w:themeShade="80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733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E65D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22E67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E774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E733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7337A"/>
  </w:style>
  <w:style w:type="paragraph" w:styleId="a7">
    <w:name w:val="footer"/>
    <w:basedOn w:val="a"/>
    <w:link w:val="a8"/>
    <w:uiPriority w:val="99"/>
    <w:unhideWhenUsed/>
    <w:rsid w:val="00E733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7337A"/>
  </w:style>
  <w:style w:type="character" w:customStyle="1" w:styleId="10">
    <w:name w:val="Заголовок 1 Знак"/>
    <w:basedOn w:val="a0"/>
    <w:link w:val="1"/>
    <w:uiPriority w:val="9"/>
    <w:rsid w:val="00E7337A"/>
    <w:rPr>
      <w:rFonts w:asciiTheme="majorHAnsi" w:eastAsiaTheme="majorEastAsia" w:hAnsiTheme="majorHAnsi" w:cstheme="majorBidi"/>
      <w:b/>
      <w:color w:val="1F4E79" w:themeColor="accent1" w:themeShade="80"/>
      <w:sz w:val="32"/>
      <w:szCs w:val="32"/>
    </w:rPr>
  </w:style>
  <w:style w:type="paragraph" w:styleId="a9">
    <w:name w:val="Title"/>
    <w:basedOn w:val="a"/>
    <w:next w:val="a"/>
    <w:link w:val="aa"/>
    <w:uiPriority w:val="10"/>
    <w:qFormat/>
    <w:rsid w:val="00E733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E733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E7337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b">
    <w:name w:val="TOC Heading"/>
    <w:basedOn w:val="1"/>
    <w:next w:val="a"/>
    <w:uiPriority w:val="39"/>
    <w:unhideWhenUsed/>
    <w:qFormat/>
    <w:rsid w:val="00544776"/>
    <w:pPr>
      <w:outlineLvl w:val="9"/>
    </w:pPr>
    <w:rPr>
      <w:b w:val="0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4477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44776"/>
    <w:pPr>
      <w:spacing w:after="100"/>
      <w:ind w:left="22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544776"/>
    <w:pPr>
      <w:spacing w:after="100"/>
      <w:ind w:left="440"/>
    </w:pPr>
    <w:rPr>
      <w:rFonts w:eastAsiaTheme="minorEastAsia" w:cs="Times New Roman"/>
      <w:lang w:eastAsia="ru-RU"/>
    </w:rPr>
  </w:style>
  <w:style w:type="paragraph" w:styleId="ac">
    <w:name w:val="Normal (Web)"/>
    <w:basedOn w:val="a"/>
    <w:uiPriority w:val="99"/>
    <w:semiHidden/>
    <w:unhideWhenUsed/>
    <w:rsid w:val="008305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Unresolved Mention"/>
    <w:basedOn w:val="a0"/>
    <w:uiPriority w:val="99"/>
    <w:semiHidden/>
    <w:unhideWhenUsed/>
    <w:rsid w:val="000D1716"/>
    <w:rPr>
      <w:color w:val="808080"/>
      <w:shd w:val="clear" w:color="auto" w:fill="E6E6E6"/>
    </w:rPr>
  </w:style>
  <w:style w:type="character" w:styleId="ae">
    <w:name w:val="Strong"/>
    <w:basedOn w:val="a0"/>
    <w:uiPriority w:val="22"/>
    <w:qFormat/>
    <w:rsid w:val="006F3554"/>
    <w:rPr>
      <w:b/>
      <w:bCs/>
    </w:rPr>
  </w:style>
  <w:style w:type="character" w:styleId="HTML">
    <w:name w:val="HTML Code"/>
    <w:basedOn w:val="a0"/>
    <w:uiPriority w:val="99"/>
    <w:semiHidden/>
    <w:unhideWhenUsed/>
    <w:rsid w:val="006F3554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BE65D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f">
    <w:name w:val="List Paragraph"/>
    <w:basedOn w:val="a"/>
    <w:uiPriority w:val="34"/>
    <w:qFormat/>
    <w:rsid w:val="00D718C8"/>
    <w:pPr>
      <w:ind w:left="720"/>
      <w:contextualSpacing/>
    </w:pPr>
  </w:style>
  <w:style w:type="paragraph" w:styleId="af0">
    <w:name w:val="Balloon Text"/>
    <w:basedOn w:val="a"/>
    <w:link w:val="af1"/>
    <w:uiPriority w:val="99"/>
    <w:semiHidden/>
    <w:unhideWhenUsed/>
    <w:rsid w:val="001E268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1E268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60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84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31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2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8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40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449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994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2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06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27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4918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440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89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5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4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7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2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9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26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665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377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057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545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989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9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6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9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53606">
          <w:marLeft w:val="0"/>
          <w:marRight w:val="0"/>
          <w:marTop w:val="0"/>
          <w:marBottom w:val="0"/>
          <w:divBdr>
            <w:top w:val="single" w:sz="6" w:space="4" w:color="777777"/>
            <w:left w:val="single" w:sz="6" w:space="4" w:color="777777"/>
            <w:bottom w:val="single" w:sz="6" w:space="0" w:color="777777"/>
            <w:right w:val="single" w:sz="6" w:space="0" w:color="777777"/>
          </w:divBdr>
          <w:divsChild>
            <w:div w:id="19697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47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0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1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43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092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111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302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801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057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270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5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8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9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6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012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4" w:color="777777"/>
                            <w:left w:val="single" w:sz="6" w:space="4" w:color="777777"/>
                            <w:bottom w:val="single" w:sz="6" w:space="0" w:color="777777"/>
                            <w:right w:val="single" w:sz="6" w:space="0" w:color="777777"/>
                          </w:divBdr>
                          <w:divsChild>
                            <w:div w:id="1812476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381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0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120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18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414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6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6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486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934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24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978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023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david-d25/programming-lab6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https://se.ifmo.ru/courses/programming" TargetMode="Externa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95DA05-D3FE-4CC0-AF50-D3C734B112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1699</TotalTime>
  <Pages>5</Pages>
  <Words>445</Words>
  <Characters>2537</Characters>
  <Application>Microsoft Office Word</Application>
  <DocSecurity>0</DocSecurity>
  <Lines>21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Давтян Давид</dc:creator>
  <cp:keywords/>
  <dc:description/>
  <cp:lastModifiedBy>Давтян Давид</cp:lastModifiedBy>
  <cp:revision>105</cp:revision>
  <cp:lastPrinted>2017-02-23T13:00:00Z</cp:lastPrinted>
  <dcterms:created xsi:type="dcterms:W3CDTF">2017-02-16T08:02:00Z</dcterms:created>
  <dcterms:modified xsi:type="dcterms:W3CDTF">2019-04-13T14:50:00Z</dcterms:modified>
</cp:coreProperties>
</file>