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130C1FE0" w:rsidR="00A5207E" w:rsidRPr="00CD0C1B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307268" w:rsidRPr="00CD0C1B">
        <w:rPr>
          <w:rFonts w:ascii="Arial" w:hAnsi="Arial" w:cs="Arial"/>
          <w:color w:val="00000A"/>
          <w:sz w:val="40"/>
          <w:szCs w:val="28"/>
        </w:rPr>
        <w:t>4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33DEA156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07268" w:rsidRPr="00307268">
        <w:rPr>
          <w:rFonts w:ascii="Arial" w:hAnsi="Arial" w:cs="Arial"/>
          <w:color w:val="00000A"/>
          <w:sz w:val="28"/>
          <w:szCs w:val="28"/>
        </w:rPr>
        <w:t>20131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33C18102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Переписать приложение из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"https://se.ifmo.ru/courses/web" \l "lab3"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предыдущей лабораторной работы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следующих технологий:</w:t>
      </w:r>
    </w:p>
    <w:p w14:paraId="217EEA8B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back-end должен быть основан на Spring.</w:t>
      </w:r>
    </w:p>
    <w:p w14:paraId="1CF88E8C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Уровень front-end должен быть построен на </w:t>
      </w: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"https://vuejs.org/"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1946BA"/>
          <w:sz w:val="21"/>
          <w:szCs w:val="21"/>
        </w:rPr>
        <w:t>Vue.js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 с использованием обычных полей ввода HTML</w:t>
      </w:r>
    </w:p>
    <w:p w14:paraId="06813F3E" w14:textId="77777777" w:rsidR="00302C58" w:rsidRDefault="00302C58" w:rsidP="00302C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Взаимодействие между уровнями back-end и front-end должно быть организовано посредством REST API.</w:t>
      </w:r>
    </w:p>
    <w:p w14:paraId="2763F1B6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03C91D5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"Десктопный" - для устройств, ширина экрана которых равна или превышает 1105 пикселей.</w:t>
      </w:r>
    </w:p>
    <w:p w14:paraId="6EB3737D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"Планшетный" - для устройств, ширина экрана которых равна или превышает 848, но меньше 1105 пикселей.</w:t>
      </w:r>
    </w:p>
    <w:p w14:paraId="75627DD0" w14:textId="77777777" w:rsidR="00302C58" w:rsidRDefault="00302C58" w:rsidP="00302C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"Мобильный"- для устройств, ширина экрана которых меньше 848 пикселей.</w:t>
      </w:r>
    </w:p>
    <w:p w14:paraId="5E819B0F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2D266A17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35C0AD74" w14:textId="77777777" w:rsidR="00302C58" w:rsidRDefault="00302C58" w:rsidP="00302C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1974247E" w14:textId="39601356" w:rsidR="00CD0C1B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3E071BB0" w14:textId="7EC07BF3" w:rsidR="00CD0C1B" w:rsidRDefault="00CD0C1B" w:rsidP="00CD0C1B">
      <w:pPr>
        <w:pStyle w:val="NormalWeb"/>
        <w:jc w:val="center"/>
        <w:rPr>
          <w:rFonts w:ascii="Helvetica" w:hAnsi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/>
          <w:b/>
          <w:bCs/>
          <w:noProof/>
          <w:color w:val="333333"/>
          <w:sz w:val="21"/>
          <w:szCs w:val="21"/>
        </w:rPr>
        <w:drawing>
          <wp:inline distT="0" distB="0" distL="0" distR="0" wp14:anchorId="4A9E7F10" wp14:editId="15C697F6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8C99E9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полей ввода для задания координат точки и радиуса области в соответствии с вариантом задания: Button {'-5','-4','-3','-2','-1','0','1','2','3'} для координаты по оси X, Text (-3 ... 3) для координаты по оси Y, и Button {'-5','-4','-3','-2','-1','0','1','2','3'}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DF969F8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4631F57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79B63B0C" w14:textId="77777777" w:rsidR="00302C58" w:rsidRDefault="00302C58" w:rsidP="00302C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5F043185" w14:textId="77777777" w:rsidR="00302C58" w:rsidRDefault="00302C58" w:rsidP="00302C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3EECA664" w14:textId="77777777" w:rsidR="00302C58" w:rsidRDefault="00302C58" w:rsidP="00302C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Все результаты проверки должны сохраняться в базе данных под управлением СУБД PostgreSQL.</w:t>
      </w:r>
    </w:p>
    <w:p w14:paraId="2BDB7405" w14:textId="5DDDCE19" w:rsidR="00302C58" w:rsidRPr="00F67482" w:rsidRDefault="00302C58" w:rsidP="00F674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Для доступа к БД необходимо использовать Spring Data.</w:t>
      </w:r>
    </w:p>
    <w:p w14:paraId="1CFEAB3A" w14:textId="77777777" w:rsidR="00302C58" w:rsidRDefault="00302C58" w:rsidP="00302C58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Вопросы к защите лабораторной работы:</w:t>
      </w:r>
    </w:p>
    <w:p w14:paraId="70FB8784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Java EE. Спецификации и их реализации.</w:t>
      </w:r>
    </w:p>
    <w:p w14:paraId="7C8ABCAC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Принципы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IoC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, CDI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Location </w:t>
      </w:r>
      <w:proofErr w:type="spellStart"/>
      <w:r w:rsidRPr="00302C58">
        <w:rPr>
          <w:rFonts w:ascii="Helvetica" w:hAnsi="Helvetica"/>
          <w:color w:val="333333"/>
          <w:sz w:val="21"/>
          <w:szCs w:val="21"/>
          <w:lang w:val="en-US"/>
        </w:rPr>
        <w:t>Transpanency</w:t>
      </w:r>
      <w:proofErr w:type="spellEnd"/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Компоненты и контейнеры.</w:t>
      </w:r>
    </w:p>
    <w:p w14:paraId="71751E1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жизненным циклом компонентов. Дескрипторы развёртывания.</w:t>
      </w:r>
    </w:p>
    <w:p w14:paraId="350FA807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EE API. Виды компонентов. Профили платформы Java EE.</w:t>
      </w:r>
    </w:p>
    <w:p w14:paraId="34ADE864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Компоненты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EJB. Stateless &amp; Stateful Session Beans. EJB Lite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EJB Full.</w:t>
      </w:r>
    </w:p>
    <w:p w14:paraId="0EB9019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Работа с электронной почтой в Java EE. JavaMail API.</w:t>
      </w:r>
    </w:p>
    <w:p w14:paraId="6A7FFA9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JMS. Реализация очередей сообщений. Способы доставки сообщений до клиента. Message-Driven Beans.</w:t>
      </w:r>
    </w:p>
    <w:p w14:paraId="4ABC634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Понятие транзакции. Управление транзакциями в Java EE. JTA.</w:t>
      </w:r>
    </w:p>
    <w:p w14:paraId="383A0D3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Веб-сервисы. Технологии JAX-RS и JAX-WS.</w:t>
      </w:r>
    </w:p>
    <w:p w14:paraId="2618B538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Платформа Spring. Сходства и отличия с Java EE.</w:t>
      </w:r>
    </w:p>
    <w:p w14:paraId="1CECE376" w14:textId="77777777" w:rsidR="00302C58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rFonts w:ascii="Helvetica" w:hAnsi="Helvetica"/>
          <w:color w:val="333333"/>
          <w:sz w:val="21"/>
          <w:szCs w:val="21"/>
        </w:rPr>
        <w:t>Модули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Spring. </w:t>
      </w:r>
      <w:r>
        <w:rPr>
          <w:rFonts w:ascii="Helvetica" w:hAnsi="Helvetica"/>
          <w:color w:val="333333"/>
          <w:sz w:val="21"/>
          <w:szCs w:val="21"/>
        </w:rPr>
        <w:t>Архитектура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Runtime. Spring Security </w:t>
      </w:r>
      <w:r>
        <w:rPr>
          <w:rFonts w:ascii="Helvetica" w:hAnsi="Helvetica"/>
          <w:color w:val="333333"/>
          <w:sz w:val="21"/>
          <w:szCs w:val="21"/>
        </w:rPr>
        <w:t>и</w:t>
      </w:r>
      <w:r w:rsidRPr="00302C58">
        <w:rPr>
          <w:rFonts w:ascii="Helvetica" w:hAnsi="Helvetica"/>
          <w:color w:val="333333"/>
          <w:sz w:val="21"/>
          <w:szCs w:val="21"/>
          <w:lang w:val="en-US"/>
        </w:rPr>
        <w:t xml:space="preserve"> Spring Data.</w:t>
      </w:r>
    </w:p>
    <w:p w14:paraId="46DEEF9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IoC и CDI в Spring. Сходства и отличия с Java EE.</w:t>
      </w:r>
    </w:p>
    <w:p w14:paraId="719A903A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Реализация REST API в Java EE и Spring.</w:t>
      </w:r>
    </w:p>
    <w:p w14:paraId="519C047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React JS. Архитектура и основные принципы разработки приложений.</w:t>
      </w:r>
    </w:p>
    <w:p w14:paraId="696546B0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Компоненты React. State &amp; props. "Умные" и "глупые" компоненты.</w:t>
      </w:r>
    </w:p>
    <w:p w14:paraId="6D55C3DF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Разметка страниц в React-приложениях. JSX.</w:t>
      </w:r>
    </w:p>
    <w:p w14:paraId="0E483E79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Навигация в React-приложениях. ReactRouter.</w:t>
      </w:r>
    </w:p>
    <w:p w14:paraId="04915033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Управление состоянием интерфейса. Redux.</w:t>
      </w:r>
    </w:p>
    <w:p w14:paraId="55BE5665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архитектура и основные принципы разработки приложений.</w:t>
      </w:r>
    </w:p>
    <w:p w14:paraId="02053E6E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модули, компоненты, сервисы и DI.</w:t>
      </w:r>
    </w:p>
    <w:p w14:paraId="1E38BE5B" w14:textId="77777777" w:rsid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шаблоны страниц, жизненный цикл компонентов, подключение CSS.</w:t>
      </w:r>
    </w:p>
    <w:p w14:paraId="74743541" w14:textId="38998AB2" w:rsidR="00CA5C1D" w:rsidRPr="00302C58" w:rsidRDefault="00302C58" w:rsidP="00302C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Angular: клиент-серверное взаимодействие, создание, отправка и валидация данных форм.</w:t>
      </w:r>
    </w:p>
    <w:p w14:paraId="107A181F" w14:textId="5BB8A586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0763EE79" w14:textId="29DEA335" w:rsidR="00AD1301" w:rsidRDefault="00EF4C50" w:rsidP="00661A5F">
      <w:pPr>
        <w:jc w:val="center"/>
      </w:pPr>
      <w:hyperlink r:id="rId9" w:history="1">
        <w:r w:rsidR="00937AE9" w:rsidRPr="00507088">
          <w:rPr>
            <w:rStyle w:val="Hyperlink"/>
          </w:rPr>
          <w:t>https://github.com/david-d25/web-lab4-front</w:t>
        </w:r>
      </w:hyperlink>
    </w:p>
    <w:p w14:paraId="16B96116" w14:textId="1E89B15F" w:rsidR="00937AE9" w:rsidRPr="00AD1301" w:rsidRDefault="00EF4C50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hyperlink r:id="rId10" w:history="1">
        <w:r w:rsidR="00937AE9">
          <w:rPr>
            <w:rStyle w:val="Hyperlink"/>
          </w:rPr>
          <w:t>https://github.com/david-d25/web-lab4-back</w:t>
        </w:r>
      </w:hyperlink>
    </w:p>
    <w:p w14:paraId="5A657D50" w14:textId="12DA2CA0" w:rsidR="00AD1301" w:rsidRPr="004E6CA8" w:rsidRDefault="00AD1301" w:rsidP="00AD1301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ВЫВОД</w:t>
      </w:r>
    </w:p>
    <w:p w14:paraId="4997AA1A" w14:textId="0B4E8F49" w:rsidR="00AD1301" w:rsidRPr="00302C58" w:rsidRDefault="00302C58" w:rsidP="00AD1301">
      <w:pPr>
        <w:rPr>
          <w:rFonts w:ascii="Arial" w:hAnsi="Arial" w:cs="Arial"/>
          <w:smallCaps/>
          <w:color w:val="AEAAAA" w:themeColor="background2" w:themeShade="BF"/>
          <w:sz w:val="28"/>
          <w:szCs w:val="28"/>
          <w:lang w:val="en-US"/>
        </w:rPr>
      </w:pP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/* </w:t>
      </w:r>
      <w:r w:rsidR="001C2D57" w:rsidRPr="00302C58">
        <w:rPr>
          <w:rFonts w:ascii="Arial" w:hAnsi="Arial" w:cs="Arial"/>
          <w:color w:val="AEAAAA" w:themeColor="background2" w:themeShade="BF"/>
          <w:lang w:val="en-US"/>
        </w:rPr>
        <w:t xml:space="preserve">TODO: </w:t>
      </w:r>
      <w:r w:rsidR="001C2D57" w:rsidRPr="00302C58">
        <w:rPr>
          <w:rFonts w:ascii="Arial" w:hAnsi="Arial" w:cs="Arial"/>
          <w:color w:val="AEAAAA" w:themeColor="background2" w:themeShade="BF"/>
        </w:rPr>
        <w:t>Вывод</w:t>
      </w:r>
      <w:r w:rsidRPr="00302C58">
        <w:rPr>
          <w:rFonts w:ascii="Arial" w:hAnsi="Arial" w:cs="Arial"/>
          <w:color w:val="AEAAAA" w:themeColor="background2" w:themeShade="BF"/>
          <w:lang w:val="en-US"/>
        </w:rPr>
        <w:t xml:space="preserve"> */</w:t>
      </w:r>
    </w:p>
    <w:sectPr w:rsidR="00AD1301" w:rsidRPr="00302C58" w:rsidSect="00BA7AC2">
      <w:footerReference w:type="default" r:id="rId11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ECC3" w14:textId="77777777" w:rsidR="00EF4C50" w:rsidRDefault="00EF4C50" w:rsidP="00E7337A">
      <w:pPr>
        <w:spacing w:after="0" w:line="240" w:lineRule="auto"/>
      </w:pPr>
      <w:r>
        <w:separator/>
      </w:r>
    </w:p>
  </w:endnote>
  <w:endnote w:type="continuationSeparator" w:id="0">
    <w:p w14:paraId="55BD0AA9" w14:textId="77777777" w:rsidR="00EF4C50" w:rsidRDefault="00EF4C50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8CA38" w14:textId="77777777" w:rsidR="00EF4C50" w:rsidRDefault="00EF4C50" w:rsidP="00E7337A">
      <w:pPr>
        <w:spacing w:after="0" w:line="240" w:lineRule="auto"/>
      </w:pPr>
      <w:r>
        <w:separator/>
      </w:r>
    </w:p>
  </w:footnote>
  <w:footnote w:type="continuationSeparator" w:id="0">
    <w:p w14:paraId="475CD289" w14:textId="77777777" w:rsidR="00EF4C50" w:rsidRDefault="00EF4C50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65F6"/>
    <w:multiLevelType w:val="multilevel"/>
    <w:tmpl w:val="AAB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746"/>
    <w:multiLevelType w:val="multilevel"/>
    <w:tmpl w:val="A4F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6CF6"/>
    <w:multiLevelType w:val="multilevel"/>
    <w:tmpl w:val="BBB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748"/>
    <w:multiLevelType w:val="multilevel"/>
    <w:tmpl w:val="F93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61274"/>
    <w:multiLevelType w:val="multilevel"/>
    <w:tmpl w:val="4FD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1B5D"/>
    <w:multiLevelType w:val="multilevel"/>
    <w:tmpl w:val="F864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C2D57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02C58"/>
    <w:rsid w:val="00307268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E6CA8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0758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77F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37AE9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1301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21F0F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0C1B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66F7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4C50"/>
    <w:rsid w:val="00EF790D"/>
    <w:rsid w:val="00EF7C9C"/>
    <w:rsid w:val="00F03A45"/>
    <w:rsid w:val="00F07FDC"/>
    <w:rsid w:val="00F10C3B"/>
    <w:rsid w:val="00F16A55"/>
    <w:rsid w:val="00F20C0F"/>
    <w:rsid w:val="00F303A7"/>
    <w:rsid w:val="00F67482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13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d-d25/web-lab4-b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web-lab4-fr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BF028-BDAE-4CDA-95B5-4E18280C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12432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35</cp:revision>
  <cp:lastPrinted>2017-02-23T13:00:00Z</cp:lastPrinted>
  <dcterms:created xsi:type="dcterms:W3CDTF">2017-02-16T08:02:00Z</dcterms:created>
  <dcterms:modified xsi:type="dcterms:W3CDTF">2020-01-09T01:28:00Z</dcterms:modified>
</cp:coreProperties>
</file>