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4E6CA8" w:rsidRDefault="00A5207E" w:rsidP="00AE39D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085E21E7" w14:textId="1B01C266" w:rsidR="00A5207E" w:rsidRPr="004E6CA8" w:rsidRDefault="00A5207E" w:rsidP="0018090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  <w:r w:rsidR="00180903" w:rsidRPr="004E6CA8">
        <w:rPr>
          <w:rFonts w:ascii="Arial" w:hAnsi="Arial" w:cs="Arial"/>
          <w:iCs/>
          <w:color w:val="00000A"/>
          <w:sz w:val="32"/>
          <w:szCs w:val="26"/>
        </w:rPr>
        <w:t xml:space="preserve"> ИТМО</w:t>
      </w:r>
    </w:p>
    <w:p w14:paraId="1E475D9B" w14:textId="77777777" w:rsidR="00A5207E" w:rsidRPr="004E6CA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13F21DED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40BA057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1C9A3AB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62B07A2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3790728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130C1FE0" w:rsidR="00A5207E" w:rsidRPr="0030726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  <w:lang w:val="en-US"/>
        </w:rPr>
      </w:pPr>
      <w:r w:rsidRPr="004E6CA8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4E6CA8">
        <w:rPr>
          <w:rFonts w:ascii="Arial" w:hAnsi="Arial" w:cs="Arial"/>
          <w:color w:val="00000A"/>
          <w:sz w:val="40"/>
          <w:szCs w:val="28"/>
        </w:rPr>
        <w:t>работа №</w:t>
      </w:r>
      <w:r w:rsidR="00307268">
        <w:rPr>
          <w:rFonts w:ascii="Arial" w:hAnsi="Arial" w:cs="Arial"/>
          <w:color w:val="00000A"/>
          <w:sz w:val="40"/>
          <w:szCs w:val="28"/>
          <w:lang w:val="en-US"/>
        </w:rPr>
        <w:t>4</w:t>
      </w:r>
    </w:p>
    <w:p w14:paraId="4BFBE595" w14:textId="06B0816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4FF98C8B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«</w:t>
      </w:r>
      <w:r w:rsidR="00D6758E" w:rsidRPr="004E6CA8">
        <w:rPr>
          <w:rFonts w:ascii="Arial" w:hAnsi="Arial" w:cs="Arial"/>
          <w:color w:val="00000A"/>
          <w:sz w:val="32"/>
          <w:szCs w:val="28"/>
        </w:rPr>
        <w:t>Веб-программирование</w:t>
      </w:r>
      <w:r w:rsidRPr="004E6CA8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3397E73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33DEA156" w:rsidR="00A5207E" w:rsidRPr="004E6CA8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307268" w:rsidRPr="00307268">
        <w:rPr>
          <w:rFonts w:ascii="Arial" w:hAnsi="Arial" w:cs="Arial"/>
          <w:color w:val="00000A"/>
          <w:sz w:val="28"/>
          <w:szCs w:val="28"/>
        </w:rPr>
        <w:t>20131</w:t>
      </w:r>
    </w:p>
    <w:p w14:paraId="2E945A8E" w14:textId="7DD9780E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46D057D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690F87A8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548A15C3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1DCC1683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19BA1DDB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108772EA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039327DD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50269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12135EC0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53EE16F8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433C4EE3" w:rsidR="00A5207E" w:rsidRPr="004E6CA8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4E6CA8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4E6CA8">
        <w:rPr>
          <w:rFonts w:ascii="Arial" w:hAnsi="Arial" w:cs="Arial"/>
          <w:color w:val="00000A"/>
          <w:sz w:val="28"/>
          <w:szCs w:val="28"/>
        </w:rPr>
        <w:t xml:space="preserve">Давтян </w:t>
      </w:r>
      <w:r w:rsidR="00DC3F2A" w:rsidRPr="004E6CA8">
        <w:rPr>
          <w:rFonts w:ascii="Arial" w:hAnsi="Arial" w:cs="Arial"/>
          <w:color w:val="00000A"/>
          <w:sz w:val="28"/>
          <w:szCs w:val="28"/>
        </w:rPr>
        <w:t>Д.А.</w:t>
      </w:r>
    </w:p>
    <w:p w14:paraId="32F074D7" w14:textId="2077AE4C" w:rsidR="008305C0" w:rsidRPr="004E6CA8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4E6CA8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201</w:t>
      </w:r>
      <w:r w:rsidR="00791821" w:rsidRPr="004E6CA8">
        <w:rPr>
          <w:rFonts w:ascii="Arial" w:hAnsi="Arial" w:cs="Arial"/>
          <w:color w:val="00000A"/>
          <w:sz w:val="28"/>
          <w:szCs w:val="28"/>
        </w:rPr>
        <w:t>9</w:t>
      </w:r>
      <w:r w:rsidRPr="004E6CA8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Pr="004E6CA8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6400D0DA" w14:textId="743467FA" w:rsidR="00B321BC" w:rsidRPr="004E6CA8" w:rsidRDefault="00582567" w:rsidP="00B321BC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 w:rsidRPr="004E6CA8"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ЗАДАНИЕ</w:t>
      </w:r>
    </w:p>
    <w:p w14:paraId="33C18102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Переписать приложение из </w:t>
      </w:r>
      <w:hyperlink r:id="rId8" w:anchor="lab3" w:history="1">
        <w:r>
          <w:rPr>
            <w:rStyle w:val="Hyperlink"/>
            <w:rFonts w:ascii="Helvetica" w:hAnsi="Helvetica"/>
            <w:color w:val="1946BA"/>
            <w:sz w:val="21"/>
            <w:szCs w:val="21"/>
          </w:rPr>
          <w:t>предыдущей лабораторной работы</w:t>
        </w:r>
      </w:hyperlink>
      <w:r>
        <w:rPr>
          <w:rFonts w:ascii="Helvetica" w:hAnsi="Helvetica"/>
          <w:color w:val="333333"/>
          <w:sz w:val="21"/>
          <w:szCs w:val="21"/>
        </w:rPr>
        <w:t> с использованием следующих технологий:</w:t>
      </w:r>
    </w:p>
    <w:p w14:paraId="217EEA8B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Уровень back-end должен быть основан на Spring.</w:t>
      </w:r>
    </w:p>
    <w:p w14:paraId="1CF88E8C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Уровень front-end должен быть построен на </w:t>
      </w:r>
      <w:hyperlink r:id="rId9" w:tgtFrame="_blank" w:history="1">
        <w:r>
          <w:rPr>
            <w:rStyle w:val="Hyperlink"/>
            <w:rFonts w:ascii="Helvetica" w:hAnsi="Helvetica"/>
            <w:color w:val="1946BA"/>
            <w:sz w:val="21"/>
            <w:szCs w:val="21"/>
          </w:rPr>
          <w:t>Vue.js</w:t>
        </w:r>
      </w:hyperlink>
      <w:r>
        <w:rPr>
          <w:rFonts w:ascii="Helvetica" w:hAnsi="Helvetica"/>
          <w:color w:val="333333"/>
          <w:sz w:val="21"/>
          <w:szCs w:val="21"/>
        </w:rPr>
        <w:t> с использованием обычных полей ввода HTML</w:t>
      </w:r>
    </w:p>
    <w:p w14:paraId="06813F3E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Взаимодействие между уровнями back-end и front-end должно быть организовано посредством REST API.</w:t>
      </w:r>
    </w:p>
    <w:p w14:paraId="2763F1B6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03C91D5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"Десктопный" - для устройств, ширина экрана которых равна или превышает 1105 пикселей.</w:t>
      </w:r>
    </w:p>
    <w:p w14:paraId="6EB3737D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"Планшетный" - для устройств, ширина экрана которых равна или превышает 848, но меньше 1105 пикселей.</w:t>
      </w:r>
    </w:p>
    <w:p w14:paraId="75627DD0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"Мобильный"- для устройств, ширина экрана которых меньше 848 пикселей.</w:t>
      </w:r>
    </w:p>
    <w:p w14:paraId="5E819B0F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14:paraId="2D266A17" w14:textId="77777777" w:rsidR="00302C58" w:rsidRDefault="00302C58" w:rsidP="00302C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35C0AD74" w14:textId="77777777" w:rsidR="00302C58" w:rsidRDefault="00302C58" w:rsidP="00302C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3BCAFE5A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14:paraId="758C99E9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Набор полей ввода для задания координат точки и радиуса области в соответствии с вариантом задания: Button {'-5','-4','-3','-2','-1','0','1','2','3'} для координаты по оси X, Text (-3 ... 3) для координаты по оси Y, и Button {'-5','-4','-3','-2','-1','0','1','2','3'}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DF969F8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54631F57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Таблицу со списком результатов предыдущих проверок.</w:t>
      </w:r>
    </w:p>
    <w:p w14:paraId="79B63B0C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5F043185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14:paraId="3EECA664" w14:textId="77777777" w:rsidR="00302C58" w:rsidRDefault="00302C58" w:rsidP="00302C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Все результаты проверки должны сохраняться в базе данных под управлением СУБД PostgreSQL.</w:t>
      </w:r>
    </w:p>
    <w:p w14:paraId="17B81376" w14:textId="77777777" w:rsidR="00302C58" w:rsidRDefault="00302C58" w:rsidP="00302C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Для доступа к БД необходимо использовать Spring Data.</w:t>
      </w:r>
    </w:p>
    <w:p w14:paraId="0BCF5423" w14:textId="2F84554A" w:rsidR="00302C58" w:rsidRDefault="00302C58" w:rsidP="00302C58">
      <w:pPr>
        <w:shd w:val="clear" w:color="auto" w:fill="FFFFFF"/>
        <w:spacing w:after="0" w:line="240" w:lineRule="auto"/>
        <w:jc w:val="righ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Вариант </w:t>
      </w:r>
      <w:r>
        <w:rPr>
          <w:rFonts w:ascii="Helvetica" w:hAnsi="Helvetica"/>
          <w:color w:val="333333"/>
          <w:sz w:val="21"/>
          <w:szCs w:val="21"/>
        </w:rPr>
        <w:object w:dxaOrig="225" w:dyaOrig="225" w14:anchorId="69834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.95pt;height:17.85pt" o:ole="">
            <v:imagedata r:id="rId10" o:title=""/>
          </v:shape>
          <w:control r:id="rId11" w:name="DefaultOcxName" w:shapeid="_x0000_i1029"/>
        </w:object>
      </w:r>
    </w:p>
    <w:p w14:paraId="2BDB7405" w14:textId="20CA823A" w:rsidR="00302C58" w:rsidRDefault="00302C58" w:rsidP="00302C58">
      <w:pPr>
        <w:shd w:val="clear" w:color="auto" w:fill="FFFFFF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6BF8682D" wp14:editId="3D4525DE">
            <wp:extent cx="219456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AB3A" w14:textId="77777777" w:rsidR="00302C58" w:rsidRDefault="00302C58" w:rsidP="00302C58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Вопросы к защите лабораторной работы:</w:t>
      </w:r>
    </w:p>
    <w:p w14:paraId="70FB8784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Платформа Java EE. Спецификации и их реализации.</w:t>
      </w:r>
    </w:p>
    <w:p w14:paraId="7C8ABCAC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Принципы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IoC, CDI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Location Transpanency. </w:t>
      </w:r>
      <w:r>
        <w:rPr>
          <w:rFonts w:ascii="Helvetica" w:hAnsi="Helvetica"/>
          <w:color w:val="333333"/>
          <w:sz w:val="21"/>
          <w:szCs w:val="21"/>
        </w:rPr>
        <w:t>Компоненты и контейнеры.</w:t>
      </w:r>
    </w:p>
    <w:p w14:paraId="71751E13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Управление жизненным циклом компонентов. Дескрипторы развёртывания.</w:t>
      </w:r>
    </w:p>
    <w:p w14:paraId="350FA807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Java EE API. Виды компонентов. Профили платформы Java EE.</w:t>
      </w:r>
    </w:p>
    <w:p w14:paraId="34ADE864" w14:textId="77777777" w:rsidR="00302C58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</w:rPr>
        <w:t>Компоненты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EJB. Stateless &amp; Stateful Session Beans. EJB Lite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EJB Full.</w:t>
      </w:r>
    </w:p>
    <w:p w14:paraId="0EB9019F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Работа с электронной почтой в Java EE. JavaMail API.</w:t>
      </w:r>
    </w:p>
    <w:p w14:paraId="6A7FFA9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JMS. Реализация очередей сообщений. Способы доставки сообщений до клиента. Message-Driven Beans.</w:t>
      </w:r>
    </w:p>
    <w:p w14:paraId="4ABC634B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Понятие транзакции. Управление транзакциями в Java EE. JTA.</w:t>
      </w:r>
    </w:p>
    <w:p w14:paraId="383A0D3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Веб-сервисы. Технологии JAX-RS и JAX-WS.</w:t>
      </w:r>
    </w:p>
    <w:p w14:paraId="2618B538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Платформа Spring. Сходства и отличия с Java EE.</w:t>
      </w:r>
    </w:p>
    <w:p w14:paraId="1CECE376" w14:textId="77777777" w:rsidR="00302C58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</w:rPr>
        <w:t>Модули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Spring. </w:t>
      </w:r>
      <w:r>
        <w:rPr>
          <w:rFonts w:ascii="Helvetica" w:hAnsi="Helvetica"/>
          <w:color w:val="333333"/>
          <w:sz w:val="21"/>
          <w:szCs w:val="21"/>
        </w:rPr>
        <w:t>Архитектура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 Runtime. Spring Security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 Data.</w:t>
      </w:r>
    </w:p>
    <w:p w14:paraId="46DEEF99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Реализация IoC и CDI в Spring. Сходства и отличия с Java EE.</w:t>
      </w:r>
    </w:p>
    <w:p w14:paraId="719A903A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Реализация REST API в Java EE и Spring.</w:t>
      </w:r>
    </w:p>
    <w:p w14:paraId="519C047E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React JS. Архитектура и основные принципы разработки приложений.</w:t>
      </w:r>
    </w:p>
    <w:p w14:paraId="696546B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Компоненты React. State &amp; props. "Умные" и "глупые" компоненты.</w:t>
      </w:r>
    </w:p>
    <w:p w14:paraId="6D55C3DF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Разметка страниц в React-приложениях. JSX.</w:t>
      </w:r>
    </w:p>
    <w:p w14:paraId="0E483E79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Навигация в React-приложениях. ReactRouter.</w:t>
      </w:r>
    </w:p>
    <w:p w14:paraId="04915033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Управление состоянием интерфейса. Redux.</w:t>
      </w:r>
    </w:p>
    <w:p w14:paraId="55BE5665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архитектура и основные принципы разработки приложений.</w:t>
      </w:r>
    </w:p>
    <w:p w14:paraId="02053E6E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модули, компоненты, сервисы и DI.</w:t>
      </w:r>
    </w:p>
    <w:p w14:paraId="1E38BE5B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шаблоны страниц, жизненный цикл компонентов, подключение CSS.</w:t>
      </w:r>
    </w:p>
    <w:p w14:paraId="74743541" w14:textId="38998AB2" w:rsidR="00CA5C1D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клиент-серверное взаимодействие, создание, отправка и валидация данных форм.</w:t>
      </w:r>
      <w:bookmarkStart w:id="0" w:name="_GoBack"/>
      <w:bookmarkEnd w:id="0"/>
    </w:p>
    <w:p w14:paraId="107A181F" w14:textId="5BB8A586" w:rsidR="00AD1301" w:rsidRPr="004E6CA8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КОД</w:t>
      </w:r>
    </w:p>
    <w:p w14:paraId="0763EE79" w14:textId="29DEA335" w:rsidR="00AD1301" w:rsidRDefault="00937AE9" w:rsidP="00661A5F">
      <w:pPr>
        <w:jc w:val="center"/>
      </w:pPr>
      <w:hyperlink r:id="rId13" w:history="1">
        <w:r w:rsidRPr="00507088">
          <w:rPr>
            <w:rStyle w:val="Hyperlink"/>
          </w:rPr>
          <w:t>https://github.com/david-d25/web-lab4-front</w:t>
        </w:r>
      </w:hyperlink>
    </w:p>
    <w:p w14:paraId="16B96116" w14:textId="1E89B15F" w:rsidR="00937AE9" w:rsidRPr="00AD1301" w:rsidRDefault="00937AE9" w:rsidP="00661A5F">
      <w:pPr>
        <w:jc w:val="center"/>
        <w:rPr>
          <w:rFonts w:ascii="Arial" w:hAnsi="Arial" w:cs="Arial"/>
          <w:smallCaps/>
          <w:color w:val="767171" w:themeColor="background2" w:themeShade="80"/>
          <w:sz w:val="28"/>
          <w:szCs w:val="28"/>
        </w:rPr>
      </w:pPr>
      <w:hyperlink r:id="rId14" w:history="1">
        <w:r>
          <w:rPr>
            <w:rStyle w:val="Hyperlink"/>
          </w:rPr>
          <w:t>https://github.com/david-d25/web-lab4-back</w:t>
        </w:r>
      </w:hyperlink>
    </w:p>
    <w:p w14:paraId="5A657D50" w14:textId="12DA2CA0" w:rsidR="00AD1301" w:rsidRPr="004E6CA8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ВЫВОД</w:t>
      </w:r>
    </w:p>
    <w:p w14:paraId="4997AA1A" w14:textId="0B4E8F49" w:rsidR="00AD1301" w:rsidRPr="00302C58" w:rsidRDefault="00302C58" w:rsidP="00AD1301">
      <w:pPr>
        <w:rPr>
          <w:rFonts w:ascii="Arial" w:hAnsi="Arial" w:cs="Arial"/>
          <w:smallCaps/>
          <w:color w:val="AEAAAA" w:themeColor="background2" w:themeShade="BF"/>
          <w:sz w:val="28"/>
          <w:szCs w:val="28"/>
          <w:lang w:val="en-US"/>
        </w:rPr>
      </w:pPr>
      <w:r w:rsidRPr="00302C58">
        <w:rPr>
          <w:rFonts w:ascii="Arial" w:hAnsi="Arial" w:cs="Arial"/>
          <w:color w:val="AEAAAA" w:themeColor="background2" w:themeShade="BF"/>
          <w:lang w:val="en-US"/>
        </w:rPr>
        <w:t xml:space="preserve">/* </w:t>
      </w:r>
      <w:r w:rsidR="001C2D57" w:rsidRPr="00302C58">
        <w:rPr>
          <w:rFonts w:ascii="Arial" w:hAnsi="Arial" w:cs="Arial"/>
          <w:color w:val="AEAAAA" w:themeColor="background2" w:themeShade="BF"/>
          <w:lang w:val="en-US"/>
        </w:rPr>
        <w:t xml:space="preserve">TODO: </w:t>
      </w:r>
      <w:r w:rsidR="001C2D57" w:rsidRPr="00302C58">
        <w:rPr>
          <w:rFonts w:ascii="Arial" w:hAnsi="Arial" w:cs="Arial"/>
          <w:color w:val="AEAAAA" w:themeColor="background2" w:themeShade="BF"/>
        </w:rPr>
        <w:t>Вывод</w:t>
      </w:r>
      <w:r w:rsidRPr="00302C58">
        <w:rPr>
          <w:rFonts w:ascii="Arial" w:hAnsi="Arial" w:cs="Arial"/>
          <w:color w:val="AEAAAA" w:themeColor="background2" w:themeShade="BF"/>
          <w:lang w:val="en-US"/>
        </w:rPr>
        <w:t xml:space="preserve"> */</w:t>
      </w:r>
    </w:p>
    <w:sectPr w:rsidR="00AD1301" w:rsidRPr="00302C58" w:rsidSect="00BA7AC2">
      <w:footerReference w:type="default" r:id="rId15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5B02D" w14:textId="77777777" w:rsidR="00C21F0F" w:rsidRDefault="00C21F0F" w:rsidP="00E7337A">
      <w:pPr>
        <w:spacing w:after="0" w:line="240" w:lineRule="auto"/>
      </w:pPr>
      <w:r>
        <w:separator/>
      </w:r>
    </w:p>
  </w:endnote>
  <w:endnote w:type="continuationSeparator" w:id="0">
    <w:p w14:paraId="7936DC1B" w14:textId="77777777" w:rsidR="00C21F0F" w:rsidRDefault="00C21F0F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1B595" w14:textId="77777777" w:rsidR="00C21F0F" w:rsidRDefault="00C21F0F" w:rsidP="00E7337A">
      <w:pPr>
        <w:spacing w:after="0" w:line="240" w:lineRule="auto"/>
      </w:pPr>
      <w:r>
        <w:separator/>
      </w:r>
    </w:p>
  </w:footnote>
  <w:footnote w:type="continuationSeparator" w:id="0">
    <w:p w14:paraId="1AB96B90" w14:textId="77777777" w:rsidR="00C21F0F" w:rsidRDefault="00C21F0F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30E2"/>
    <w:multiLevelType w:val="multilevel"/>
    <w:tmpl w:val="155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665F6"/>
    <w:multiLevelType w:val="multilevel"/>
    <w:tmpl w:val="AAB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85746"/>
    <w:multiLevelType w:val="multilevel"/>
    <w:tmpl w:val="A4F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D6CF6"/>
    <w:multiLevelType w:val="multilevel"/>
    <w:tmpl w:val="BBB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26748"/>
    <w:multiLevelType w:val="multilevel"/>
    <w:tmpl w:val="F93C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C6FCD"/>
    <w:multiLevelType w:val="multilevel"/>
    <w:tmpl w:val="9420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61274"/>
    <w:multiLevelType w:val="multilevel"/>
    <w:tmpl w:val="4FD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C1B30"/>
    <w:multiLevelType w:val="multilevel"/>
    <w:tmpl w:val="6F6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47032"/>
    <w:multiLevelType w:val="multilevel"/>
    <w:tmpl w:val="097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1B5D"/>
    <w:multiLevelType w:val="multilevel"/>
    <w:tmpl w:val="F864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61B46"/>
    <w:rsid w:val="0008276F"/>
    <w:rsid w:val="00083FCE"/>
    <w:rsid w:val="000849E8"/>
    <w:rsid w:val="00085D63"/>
    <w:rsid w:val="00091BD7"/>
    <w:rsid w:val="000954F9"/>
    <w:rsid w:val="000B1DD0"/>
    <w:rsid w:val="000C197B"/>
    <w:rsid w:val="000C1A78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903"/>
    <w:rsid w:val="00180D0F"/>
    <w:rsid w:val="00183413"/>
    <w:rsid w:val="0019060C"/>
    <w:rsid w:val="00193C24"/>
    <w:rsid w:val="00196EBD"/>
    <w:rsid w:val="001A71C5"/>
    <w:rsid w:val="001B111C"/>
    <w:rsid w:val="001B33FC"/>
    <w:rsid w:val="001B689A"/>
    <w:rsid w:val="001C2D57"/>
    <w:rsid w:val="001D3E5F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42BDD"/>
    <w:rsid w:val="00282528"/>
    <w:rsid w:val="00286DFF"/>
    <w:rsid w:val="002979F2"/>
    <w:rsid w:val="002C6A82"/>
    <w:rsid w:val="002C7814"/>
    <w:rsid w:val="002D3554"/>
    <w:rsid w:val="002E1E2A"/>
    <w:rsid w:val="002E3E4C"/>
    <w:rsid w:val="002F3E8C"/>
    <w:rsid w:val="002F473F"/>
    <w:rsid w:val="00302C58"/>
    <w:rsid w:val="00307268"/>
    <w:rsid w:val="00344A8C"/>
    <w:rsid w:val="00363768"/>
    <w:rsid w:val="003854C4"/>
    <w:rsid w:val="0038596A"/>
    <w:rsid w:val="00387950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4E6CA8"/>
    <w:rsid w:val="004F4E29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82567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1A5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176A6"/>
    <w:rsid w:val="00736A91"/>
    <w:rsid w:val="007469DD"/>
    <w:rsid w:val="00752711"/>
    <w:rsid w:val="00755B15"/>
    <w:rsid w:val="00783813"/>
    <w:rsid w:val="00791821"/>
    <w:rsid w:val="007A742F"/>
    <w:rsid w:val="007B7E6E"/>
    <w:rsid w:val="007C0D87"/>
    <w:rsid w:val="007C49FD"/>
    <w:rsid w:val="007D02DD"/>
    <w:rsid w:val="007D3703"/>
    <w:rsid w:val="007D4C23"/>
    <w:rsid w:val="007E19C3"/>
    <w:rsid w:val="007E2FE7"/>
    <w:rsid w:val="007F08EA"/>
    <w:rsid w:val="0080184B"/>
    <w:rsid w:val="00814F52"/>
    <w:rsid w:val="00820869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48CF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34CC6"/>
    <w:rsid w:val="00937AE9"/>
    <w:rsid w:val="009900B6"/>
    <w:rsid w:val="00990D9B"/>
    <w:rsid w:val="00991D1E"/>
    <w:rsid w:val="00997D5C"/>
    <w:rsid w:val="009A0A49"/>
    <w:rsid w:val="009B0D90"/>
    <w:rsid w:val="009C24BE"/>
    <w:rsid w:val="009C4B70"/>
    <w:rsid w:val="009D3371"/>
    <w:rsid w:val="00A02CB0"/>
    <w:rsid w:val="00A260ED"/>
    <w:rsid w:val="00A3182E"/>
    <w:rsid w:val="00A37544"/>
    <w:rsid w:val="00A5207E"/>
    <w:rsid w:val="00A65CB1"/>
    <w:rsid w:val="00A80C9B"/>
    <w:rsid w:val="00AA73C8"/>
    <w:rsid w:val="00AB322B"/>
    <w:rsid w:val="00AB6816"/>
    <w:rsid w:val="00AC201E"/>
    <w:rsid w:val="00AC5D9C"/>
    <w:rsid w:val="00AD1301"/>
    <w:rsid w:val="00AD596E"/>
    <w:rsid w:val="00AE2350"/>
    <w:rsid w:val="00AE39D5"/>
    <w:rsid w:val="00AF1A7E"/>
    <w:rsid w:val="00AF1F51"/>
    <w:rsid w:val="00AF2F0C"/>
    <w:rsid w:val="00B0543E"/>
    <w:rsid w:val="00B111E4"/>
    <w:rsid w:val="00B12B96"/>
    <w:rsid w:val="00B144E9"/>
    <w:rsid w:val="00B14BD7"/>
    <w:rsid w:val="00B15C29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BF3820"/>
    <w:rsid w:val="00C0606D"/>
    <w:rsid w:val="00C143E3"/>
    <w:rsid w:val="00C1749A"/>
    <w:rsid w:val="00C21F0F"/>
    <w:rsid w:val="00C41A14"/>
    <w:rsid w:val="00C462B8"/>
    <w:rsid w:val="00C50101"/>
    <w:rsid w:val="00C57829"/>
    <w:rsid w:val="00C72D6A"/>
    <w:rsid w:val="00CA5C1D"/>
    <w:rsid w:val="00CA75A6"/>
    <w:rsid w:val="00CC1184"/>
    <w:rsid w:val="00CC72D6"/>
    <w:rsid w:val="00CD46D2"/>
    <w:rsid w:val="00CD6BD1"/>
    <w:rsid w:val="00CE25D8"/>
    <w:rsid w:val="00CF098C"/>
    <w:rsid w:val="00D06410"/>
    <w:rsid w:val="00D163DD"/>
    <w:rsid w:val="00D50A4B"/>
    <w:rsid w:val="00D543E1"/>
    <w:rsid w:val="00D6758E"/>
    <w:rsid w:val="00D718C8"/>
    <w:rsid w:val="00D7263C"/>
    <w:rsid w:val="00D766F7"/>
    <w:rsid w:val="00D83E59"/>
    <w:rsid w:val="00D87A22"/>
    <w:rsid w:val="00D902BC"/>
    <w:rsid w:val="00DB29A8"/>
    <w:rsid w:val="00DB64F8"/>
    <w:rsid w:val="00DC09F8"/>
    <w:rsid w:val="00DC3F2A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790D"/>
    <w:rsid w:val="00EF7C9C"/>
    <w:rsid w:val="00F03A45"/>
    <w:rsid w:val="00F07FDC"/>
    <w:rsid w:val="00F10C3B"/>
    <w:rsid w:val="00F16A55"/>
    <w:rsid w:val="00F20C0F"/>
    <w:rsid w:val="00F303A7"/>
    <w:rsid w:val="00F75DE6"/>
    <w:rsid w:val="00F93583"/>
    <w:rsid w:val="00F97D9C"/>
    <w:rsid w:val="00FB6D6F"/>
    <w:rsid w:val="00FB7E78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028803"/>
  <w15:chartTrackingRefBased/>
  <w15:docId w15:val="{82CD93E2-B4C1-4107-8258-AAC688C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  <w:style w:type="character" w:customStyle="1" w:styleId="portlet-msg-info">
    <w:name w:val="portlet-msg-info"/>
    <w:basedOn w:val="DefaultParagraphFont"/>
    <w:rsid w:val="00AF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69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930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38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61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30"/>
                        <w:left w:val="single" w:sz="6" w:space="11" w:color="BCE830"/>
                        <w:bottom w:val="single" w:sz="6" w:space="6" w:color="BCE830"/>
                        <w:right w:val="single" w:sz="6" w:space="26" w:color="BCE830"/>
                      </w:divBdr>
                    </w:div>
                    <w:div w:id="17665345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613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14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198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6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web" TargetMode="External"/><Relationship Id="rId13" Type="http://schemas.openxmlformats.org/officeDocument/2006/relationships/hyperlink" Target="https://github.com/david-d25/web-lab4-fro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s://vuejs.org/" TargetMode="External"/><Relationship Id="rId14" Type="http://schemas.openxmlformats.org/officeDocument/2006/relationships/hyperlink" Target="https://github.com/david-d25/web-lab4-back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BA07-D4ED-4187-A1BD-E76E6421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8935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32</cp:revision>
  <cp:lastPrinted>2017-02-23T13:00:00Z</cp:lastPrinted>
  <dcterms:created xsi:type="dcterms:W3CDTF">2017-02-16T08:02:00Z</dcterms:created>
  <dcterms:modified xsi:type="dcterms:W3CDTF">2019-12-21T17:46:00Z</dcterms:modified>
</cp:coreProperties>
</file>