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C97" w14:textId="77777777" w:rsidR="00857928" w:rsidRPr="004E6CA8" w:rsidRDefault="00A5207E" w:rsidP="00AE39D5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4E6CA8">
        <w:rPr>
          <w:rFonts w:ascii="Arial" w:hAnsi="Arial" w:cs="Arial"/>
          <w:iCs/>
          <w:color w:val="00000A"/>
          <w:sz w:val="32"/>
          <w:szCs w:val="26"/>
        </w:rPr>
        <w:t>Санкт-Петербургский Национальный</w:t>
      </w:r>
    </w:p>
    <w:p w14:paraId="085E21E7" w14:textId="1B01C266" w:rsidR="00A5207E" w:rsidRPr="004E6CA8" w:rsidRDefault="00A5207E" w:rsidP="0018090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4E6CA8">
        <w:rPr>
          <w:rFonts w:ascii="Arial" w:hAnsi="Arial" w:cs="Arial"/>
          <w:iCs/>
          <w:color w:val="00000A"/>
          <w:sz w:val="32"/>
          <w:szCs w:val="26"/>
        </w:rPr>
        <w:t>Исследовательский Университет</w:t>
      </w:r>
      <w:r w:rsidR="00180903" w:rsidRPr="004E6CA8">
        <w:rPr>
          <w:rFonts w:ascii="Arial" w:hAnsi="Arial" w:cs="Arial"/>
          <w:iCs/>
          <w:color w:val="00000A"/>
          <w:sz w:val="32"/>
          <w:szCs w:val="26"/>
        </w:rPr>
        <w:t xml:space="preserve"> ИТМО</w:t>
      </w:r>
    </w:p>
    <w:p w14:paraId="1E475D9B" w14:textId="77777777" w:rsidR="00A5207E" w:rsidRPr="004E6CA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2DED01C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8E2A2FB" w14:textId="13F21DED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9344BD" w14:textId="40BA057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1C0BA10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AEC285" w14:textId="1C9A3AB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691F76" w14:textId="62B07A2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BE8E615" w14:textId="3790728F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CF82E6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3DDB880" w14:textId="130C1FE0" w:rsidR="00A5207E" w:rsidRPr="0030726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  <w:lang w:val="en-US"/>
        </w:rPr>
      </w:pPr>
      <w:r w:rsidRPr="004E6CA8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4E6CA8">
        <w:rPr>
          <w:rFonts w:ascii="Arial" w:hAnsi="Arial" w:cs="Arial"/>
          <w:color w:val="00000A"/>
          <w:sz w:val="40"/>
          <w:szCs w:val="28"/>
        </w:rPr>
        <w:t>работа №</w:t>
      </w:r>
      <w:r w:rsidR="00307268">
        <w:rPr>
          <w:rFonts w:ascii="Arial" w:hAnsi="Arial" w:cs="Arial"/>
          <w:color w:val="00000A"/>
          <w:sz w:val="40"/>
          <w:szCs w:val="28"/>
          <w:lang w:val="en-US"/>
        </w:rPr>
        <w:t>4</w:t>
      </w:r>
    </w:p>
    <w:p w14:paraId="4BFBE595" w14:textId="06B0816F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4E6CA8">
        <w:rPr>
          <w:rFonts w:ascii="Arial" w:hAnsi="Arial" w:cs="Arial"/>
          <w:color w:val="00000A"/>
          <w:sz w:val="32"/>
          <w:szCs w:val="28"/>
        </w:rPr>
        <w:t>по дисциплине</w:t>
      </w:r>
    </w:p>
    <w:p w14:paraId="19A3723A" w14:textId="4FF98C8B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4E6CA8">
        <w:rPr>
          <w:rFonts w:ascii="Arial" w:hAnsi="Arial" w:cs="Arial"/>
          <w:color w:val="00000A"/>
          <w:sz w:val="32"/>
          <w:szCs w:val="28"/>
        </w:rPr>
        <w:t>«</w:t>
      </w:r>
      <w:r w:rsidR="00D6758E" w:rsidRPr="004E6CA8">
        <w:rPr>
          <w:rFonts w:ascii="Arial" w:hAnsi="Arial" w:cs="Arial"/>
          <w:color w:val="00000A"/>
          <w:sz w:val="32"/>
          <w:szCs w:val="28"/>
        </w:rPr>
        <w:t>Веб-программирование</w:t>
      </w:r>
      <w:r w:rsidRPr="004E6CA8">
        <w:rPr>
          <w:rFonts w:ascii="Arial" w:hAnsi="Arial" w:cs="Arial"/>
          <w:color w:val="00000A"/>
          <w:sz w:val="32"/>
          <w:szCs w:val="28"/>
        </w:rPr>
        <w:t>»</w:t>
      </w:r>
    </w:p>
    <w:p w14:paraId="2E61E088" w14:textId="3397E735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BEF837D" w14:textId="33DEA156" w:rsidR="00A5207E" w:rsidRPr="004E6CA8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307268" w:rsidRPr="00307268">
        <w:rPr>
          <w:rFonts w:ascii="Arial" w:hAnsi="Arial" w:cs="Arial"/>
          <w:color w:val="00000A"/>
          <w:sz w:val="28"/>
          <w:szCs w:val="28"/>
        </w:rPr>
        <w:t>20131</w:t>
      </w:r>
    </w:p>
    <w:p w14:paraId="2E945A8E" w14:textId="7DD9780E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C62D514" w14:textId="46D057D5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6950B6D" w14:textId="690F87A8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EE4200D" w14:textId="548A15C3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AE6930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E0647CD" w14:textId="1DCC1683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1FD7CEF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4AEA13B" w14:textId="19BA1DDB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A6C4E6B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80944B3" w14:textId="108772EA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69D5B18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DBCA048" w14:textId="039327DD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85DA7AD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BF65031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36F586C" w14:textId="750269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19FDAF0" w14:textId="12135EC0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C9EE966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76CE171" w14:textId="53EE16F8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711A1C4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A779D64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9DDE037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FEF847B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2BA4F1B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79925A" w14:textId="433C4EE3" w:rsidR="00A5207E" w:rsidRPr="004E6CA8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4E6CA8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4E6CA8">
        <w:rPr>
          <w:rFonts w:ascii="Arial" w:hAnsi="Arial" w:cs="Arial"/>
          <w:color w:val="00000A"/>
          <w:sz w:val="28"/>
          <w:szCs w:val="28"/>
        </w:rPr>
        <w:t xml:space="preserve">Давтян </w:t>
      </w:r>
      <w:r w:rsidR="00DC3F2A" w:rsidRPr="004E6CA8">
        <w:rPr>
          <w:rFonts w:ascii="Arial" w:hAnsi="Arial" w:cs="Arial"/>
          <w:color w:val="00000A"/>
          <w:sz w:val="28"/>
          <w:szCs w:val="28"/>
        </w:rPr>
        <w:t>Д.А.</w:t>
      </w:r>
    </w:p>
    <w:p w14:paraId="32F074D7" w14:textId="2077AE4C" w:rsidR="008305C0" w:rsidRPr="004E6CA8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4DBF3665" w14:textId="77777777" w:rsidR="003854C4" w:rsidRPr="004E6CA8" w:rsidRDefault="003854C4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3B9695CF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14:paraId="1AFE0D3A" w14:textId="77777777" w:rsidR="000F3DF6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201</w:t>
      </w:r>
      <w:r w:rsidR="00791821" w:rsidRPr="004E6CA8">
        <w:rPr>
          <w:rFonts w:ascii="Arial" w:hAnsi="Arial" w:cs="Arial"/>
          <w:color w:val="00000A"/>
          <w:sz w:val="28"/>
          <w:szCs w:val="28"/>
        </w:rPr>
        <w:t>9</w:t>
      </w:r>
      <w:r w:rsidRPr="004E6CA8">
        <w:rPr>
          <w:rFonts w:ascii="Arial" w:hAnsi="Arial" w:cs="Arial"/>
          <w:color w:val="00000A"/>
          <w:sz w:val="28"/>
          <w:szCs w:val="28"/>
        </w:rPr>
        <w:t xml:space="preserve"> г.</w:t>
      </w:r>
    </w:p>
    <w:p w14:paraId="1F4E3A8C" w14:textId="77777777" w:rsidR="002354D0" w:rsidRPr="004E6CA8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p w14:paraId="6400D0DA" w14:textId="743467FA" w:rsidR="00B321BC" w:rsidRPr="004E6CA8" w:rsidRDefault="00582567" w:rsidP="00B321BC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 w:rsidRPr="004E6CA8">
        <w:rPr>
          <w:rFonts w:ascii="Arial" w:hAnsi="Arial" w:cs="Arial"/>
          <w:color w:val="767171" w:themeColor="background2" w:themeShade="80"/>
          <w:sz w:val="40"/>
          <w:szCs w:val="44"/>
        </w:rPr>
        <w:lastRenderedPageBreak/>
        <w:t>ЗАДАНИЕ</w:t>
      </w:r>
    </w:p>
    <w:p w14:paraId="33C18102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Переписать приложение из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HYPERLINK "https://se.ifmo.ru/courses/web" \l "lab3"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/>
          <w:color w:val="1946BA"/>
          <w:sz w:val="21"/>
          <w:szCs w:val="21"/>
        </w:rPr>
        <w:t>предыдущей лабораторной работы</w:t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с использованием следующих технологий:</w:t>
      </w:r>
    </w:p>
    <w:p w14:paraId="217EEA8B" w14:textId="77777777" w:rsidR="00302C58" w:rsidRDefault="00302C58" w:rsidP="00302C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Уровень back-end должен быть основан на Spring.</w:t>
      </w:r>
    </w:p>
    <w:p w14:paraId="1CF88E8C" w14:textId="77777777" w:rsidR="00302C58" w:rsidRDefault="00302C58" w:rsidP="00302C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Уровень front-end должен быть построен на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HYPERLINK "https://vuejs.org/" \t "_blank"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/>
          <w:color w:val="1946BA"/>
          <w:sz w:val="21"/>
          <w:szCs w:val="21"/>
        </w:rPr>
        <w:t>Vue.js</w:t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с использованием обычных полей ввода HTML</w:t>
      </w:r>
    </w:p>
    <w:p w14:paraId="06813F3E" w14:textId="77777777" w:rsidR="00302C58" w:rsidRDefault="00302C58" w:rsidP="00302C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Взаимодействие между уровнями back-end и front-end должно быть организовано посредством REST API.</w:t>
      </w:r>
    </w:p>
    <w:p w14:paraId="2763F1B6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403C91D5" w14:textId="77777777" w:rsidR="00302C58" w:rsidRDefault="00302C58" w:rsidP="00302C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"Десктопный" - для устройств, ширина экрана которых равна или превышает 1105 пикселей.</w:t>
      </w:r>
    </w:p>
    <w:p w14:paraId="6EB3737D" w14:textId="77777777" w:rsidR="00302C58" w:rsidRDefault="00302C58" w:rsidP="00302C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"Планшетный" - для устройств, ширина экрана которых равна или превышает 848, но меньше 1105 пикселей.</w:t>
      </w:r>
    </w:p>
    <w:p w14:paraId="75627DD0" w14:textId="77777777" w:rsidR="00302C58" w:rsidRDefault="00302C58" w:rsidP="00302C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"Мобильный"- для устройств, ширина экрана которых меньше 848 пикселей.</w:t>
      </w:r>
    </w:p>
    <w:p w14:paraId="5E819B0F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Стартовая страница должна содержать следующие элементы:</w:t>
      </w:r>
    </w:p>
    <w:p w14:paraId="2D266A17" w14:textId="77777777" w:rsidR="00302C58" w:rsidRDefault="00302C58" w:rsidP="00302C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14:paraId="35C0AD74" w14:textId="77777777" w:rsidR="00302C58" w:rsidRDefault="00302C58" w:rsidP="00302C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3BCAFE5A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Основная страница приложения должна содержать следующие элементы:</w:t>
      </w:r>
    </w:p>
    <w:p w14:paraId="758C99E9" w14:textId="77777777" w:rsidR="00302C58" w:rsidRDefault="00302C58" w:rsidP="00302C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Набор полей ввода для задания координат точки и радиуса области в соответствии с вариантом задания: Button {'-5','-4','-3','-2','-1','0','1','2','3'} для координаты по оси X, Text (-3 ... 3) для координаты по оси Y, и Button {'-5','-4','-3','-2','-1','0','1','2','3'}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2DF969F8" w14:textId="77777777" w:rsidR="00302C58" w:rsidRDefault="00302C58" w:rsidP="00302C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54631F57" w14:textId="77777777" w:rsidR="00302C58" w:rsidRDefault="00302C58" w:rsidP="00302C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Таблицу со списком результатов предыдущих проверок.</w:t>
      </w:r>
    </w:p>
    <w:p w14:paraId="79B63B0C" w14:textId="77777777" w:rsidR="00302C58" w:rsidRDefault="00302C58" w:rsidP="00302C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Кнопку, по которой аутентифицированный пользователь может закрыть свою сессию и вернуться на стартовую страницу приложения.</w:t>
      </w:r>
    </w:p>
    <w:p w14:paraId="5F043185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Дополнительные требования к приложению:</w:t>
      </w:r>
    </w:p>
    <w:p w14:paraId="3EECA664" w14:textId="77777777" w:rsidR="00302C58" w:rsidRDefault="00302C58" w:rsidP="00302C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Все результаты проверки должны сохраняться в базе данных под управлением СУБД PostgreSQL.</w:t>
      </w:r>
    </w:p>
    <w:p w14:paraId="2BDB7405" w14:textId="5DDDCE19" w:rsidR="00302C58" w:rsidRPr="00F67482" w:rsidRDefault="00302C58" w:rsidP="00F674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Для доступа к БД необходимо использовать Spring Data.</w:t>
      </w:r>
    </w:p>
    <w:p w14:paraId="1CFEAB3A" w14:textId="77777777" w:rsidR="00302C58" w:rsidRDefault="00302C58" w:rsidP="00302C58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Вопросы к защите лабораторной работы:</w:t>
      </w:r>
    </w:p>
    <w:p w14:paraId="70FB8784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Платформа Java EE. Спецификации и их реализации.</w:t>
      </w:r>
    </w:p>
    <w:p w14:paraId="7C8ABCAC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Принципы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302C58">
        <w:rPr>
          <w:rFonts w:ascii="Helvetica" w:hAnsi="Helvetica"/>
          <w:color w:val="333333"/>
          <w:sz w:val="21"/>
          <w:szCs w:val="21"/>
          <w:lang w:val="en-US"/>
        </w:rPr>
        <w:t>IoC</w:t>
      </w:r>
      <w:proofErr w:type="spellEnd"/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, CDI </w:t>
      </w:r>
      <w:r>
        <w:rPr>
          <w:rFonts w:ascii="Helvetica" w:hAnsi="Helvetica"/>
          <w:color w:val="333333"/>
          <w:sz w:val="21"/>
          <w:szCs w:val="21"/>
        </w:rPr>
        <w:t>и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Location </w:t>
      </w:r>
      <w:proofErr w:type="spellStart"/>
      <w:r w:rsidRPr="00302C58">
        <w:rPr>
          <w:rFonts w:ascii="Helvetica" w:hAnsi="Helvetica"/>
          <w:color w:val="333333"/>
          <w:sz w:val="21"/>
          <w:szCs w:val="21"/>
          <w:lang w:val="en-US"/>
        </w:rPr>
        <w:t>Transpanency</w:t>
      </w:r>
      <w:proofErr w:type="spellEnd"/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. </w:t>
      </w:r>
      <w:r>
        <w:rPr>
          <w:rFonts w:ascii="Helvetica" w:hAnsi="Helvetica"/>
          <w:color w:val="333333"/>
          <w:sz w:val="21"/>
          <w:szCs w:val="21"/>
        </w:rPr>
        <w:t>Компоненты и контейнеры.</w:t>
      </w:r>
    </w:p>
    <w:p w14:paraId="71751E13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Управление жизненным циклом компонентов. Дескрипторы развёртывания.</w:t>
      </w:r>
    </w:p>
    <w:p w14:paraId="350FA807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Java EE API. Виды компонентов. Профили платформы Java EE.</w:t>
      </w:r>
    </w:p>
    <w:p w14:paraId="34ADE864" w14:textId="77777777" w:rsidR="00302C58" w:rsidRP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rFonts w:ascii="Helvetica" w:hAnsi="Helvetica"/>
          <w:color w:val="333333"/>
          <w:sz w:val="21"/>
          <w:szCs w:val="21"/>
        </w:rPr>
        <w:t>Компоненты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EJB. Stateless &amp; Stateful Session Beans. EJB Lite </w:t>
      </w:r>
      <w:r>
        <w:rPr>
          <w:rFonts w:ascii="Helvetica" w:hAnsi="Helvetica"/>
          <w:color w:val="333333"/>
          <w:sz w:val="21"/>
          <w:szCs w:val="21"/>
        </w:rPr>
        <w:t>и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EJB Full.</w:t>
      </w:r>
    </w:p>
    <w:p w14:paraId="0EB9019F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Работа с электронной почтой в Java EE. JavaMail API.</w:t>
      </w:r>
    </w:p>
    <w:p w14:paraId="6A7FFA90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JMS. Реализация очередей сообщений. Способы доставки сообщений до клиента. Message-Driven Beans.</w:t>
      </w:r>
    </w:p>
    <w:p w14:paraId="4ABC634B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Понятие транзакции. Управление транзакциями в Java EE. JTA.</w:t>
      </w:r>
    </w:p>
    <w:p w14:paraId="383A0D30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Веб-сервисы. Технологии JAX-RS и JAX-WS.</w:t>
      </w:r>
    </w:p>
    <w:p w14:paraId="2618B538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Платформа Spring. Сходства и отличия с Java EE.</w:t>
      </w:r>
    </w:p>
    <w:p w14:paraId="1CECE376" w14:textId="77777777" w:rsidR="00302C58" w:rsidRP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rFonts w:ascii="Helvetica" w:hAnsi="Helvetica"/>
          <w:color w:val="333333"/>
          <w:sz w:val="21"/>
          <w:szCs w:val="21"/>
        </w:rPr>
        <w:t>Модули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Spring. </w:t>
      </w:r>
      <w:r>
        <w:rPr>
          <w:rFonts w:ascii="Helvetica" w:hAnsi="Helvetica"/>
          <w:color w:val="333333"/>
          <w:sz w:val="21"/>
          <w:szCs w:val="21"/>
        </w:rPr>
        <w:t>Архитектура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Spring Runtime. Spring Security </w:t>
      </w:r>
      <w:r>
        <w:rPr>
          <w:rFonts w:ascii="Helvetica" w:hAnsi="Helvetica"/>
          <w:color w:val="333333"/>
          <w:sz w:val="21"/>
          <w:szCs w:val="21"/>
        </w:rPr>
        <w:t>и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Spring Data.</w:t>
      </w:r>
    </w:p>
    <w:p w14:paraId="46DEEF99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Реализация IoC и CDI в Spring. Сходства и отличия с Java EE.</w:t>
      </w:r>
    </w:p>
    <w:p w14:paraId="719A903A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Реализация REST API в Java EE и Spring.</w:t>
      </w:r>
    </w:p>
    <w:p w14:paraId="519C047E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React JS. Архитектура и основные принципы разработки приложений.</w:t>
      </w:r>
    </w:p>
    <w:p w14:paraId="696546B0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Компоненты React. State &amp; props. "Умные" и "глупые" компоненты.</w:t>
      </w:r>
    </w:p>
    <w:p w14:paraId="6D55C3DF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Разметка страниц в React-приложениях. JSX.</w:t>
      </w:r>
    </w:p>
    <w:p w14:paraId="0E483E79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Навигация в React-приложениях. ReactRouter.</w:t>
      </w:r>
    </w:p>
    <w:p w14:paraId="04915033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Управление состоянием интерфейса. Redux.</w:t>
      </w:r>
    </w:p>
    <w:p w14:paraId="55BE5665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Angular: архитектура и основные принципы разработки приложений.</w:t>
      </w:r>
    </w:p>
    <w:p w14:paraId="02053E6E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Angular: модули, компоненты, сервисы и DI.</w:t>
      </w:r>
    </w:p>
    <w:p w14:paraId="1E38BE5B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Angular: шаблоны страниц, жизненный цикл компонентов, подключение CSS.</w:t>
      </w:r>
    </w:p>
    <w:p w14:paraId="74743541" w14:textId="38998AB2" w:rsidR="00CA5C1D" w:rsidRP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Angular: клиент-серверное взаимодействие, создание, отправка и валидация данных форм.</w:t>
      </w:r>
    </w:p>
    <w:p w14:paraId="107A181F" w14:textId="5BB8A586" w:rsidR="00AD1301" w:rsidRPr="004E6CA8" w:rsidRDefault="00AD1301" w:rsidP="00AD1301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>
        <w:rPr>
          <w:rFonts w:ascii="Arial" w:hAnsi="Arial" w:cs="Arial"/>
          <w:color w:val="767171" w:themeColor="background2" w:themeShade="80"/>
          <w:sz w:val="40"/>
          <w:szCs w:val="44"/>
        </w:rPr>
        <w:t>КОД</w:t>
      </w:r>
    </w:p>
    <w:p w14:paraId="0763EE79" w14:textId="29DEA335" w:rsidR="00AD1301" w:rsidRDefault="00937AE9" w:rsidP="00661A5F">
      <w:pPr>
        <w:jc w:val="center"/>
      </w:pPr>
      <w:hyperlink r:id="rId8" w:history="1">
        <w:r w:rsidRPr="00507088">
          <w:rPr>
            <w:rStyle w:val="Hyperlink"/>
          </w:rPr>
          <w:t>https://github.com/david-d25/web-lab4-front</w:t>
        </w:r>
      </w:hyperlink>
    </w:p>
    <w:p w14:paraId="16B96116" w14:textId="1E89B15F" w:rsidR="00937AE9" w:rsidRPr="00AD1301" w:rsidRDefault="00937AE9" w:rsidP="00661A5F">
      <w:pPr>
        <w:jc w:val="center"/>
        <w:rPr>
          <w:rFonts w:ascii="Arial" w:hAnsi="Arial" w:cs="Arial"/>
          <w:smallCaps/>
          <w:color w:val="767171" w:themeColor="background2" w:themeShade="80"/>
          <w:sz w:val="28"/>
          <w:szCs w:val="28"/>
        </w:rPr>
      </w:pPr>
      <w:hyperlink r:id="rId9" w:history="1">
        <w:r>
          <w:rPr>
            <w:rStyle w:val="Hyperlink"/>
          </w:rPr>
          <w:t>https://github.com/david-d25/web-lab4-back</w:t>
        </w:r>
      </w:hyperlink>
    </w:p>
    <w:p w14:paraId="5A657D50" w14:textId="12DA2CA0" w:rsidR="00AD1301" w:rsidRPr="004E6CA8" w:rsidRDefault="00AD1301" w:rsidP="00AD1301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>
        <w:rPr>
          <w:rFonts w:ascii="Arial" w:hAnsi="Arial" w:cs="Arial"/>
          <w:color w:val="767171" w:themeColor="background2" w:themeShade="80"/>
          <w:sz w:val="40"/>
          <w:szCs w:val="44"/>
        </w:rPr>
        <w:t>ВЫВОД</w:t>
      </w:r>
    </w:p>
    <w:p w14:paraId="4997AA1A" w14:textId="0B4E8F49" w:rsidR="00AD1301" w:rsidRPr="00302C58" w:rsidRDefault="00302C58" w:rsidP="00AD1301">
      <w:pPr>
        <w:rPr>
          <w:rFonts w:ascii="Arial" w:hAnsi="Arial" w:cs="Arial"/>
          <w:smallCaps/>
          <w:color w:val="AEAAAA" w:themeColor="background2" w:themeShade="BF"/>
          <w:sz w:val="28"/>
          <w:szCs w:val="28"/>
          <w:lang w:val="en-US"/>
        </w:rPr>
      </w:pPr>
      <w:r w:rsidRPr="00302C58">
        <w:rPr>
          <w:rFonts w:ascii="Arial" w:hAnsi="Arial" w:cs="Arial"/>
          <w:color w:val="AEAAAA" w:themeColor="background2" w:themeShade="BF"/>
          <w:lang w:val="en-US"/>
        </w:rPr>
        <w:t xml:space="preserve">/* </w:t>
      </w:r>
      <w:r w:rsidR="001C2D57" w:rsidRPr="00302C58">
        <w:rPr>
          <w:rFonts w:ascii="Arial" w:hAnsi="Arial" w:cs="Arial"/>
          <w:color w:val="AEAAAA" w:themeColor="background2" w:themeShade="BF"/>
          <w:lang w:val="en-US"/>
        </w:rPr>
        <w:t xml:space="preserve">TODO: </w:t>
      </w:r>
      <w:r w:rsidR="001C2D57" w:rsidRPr="00302C58">
        <w:rPr>
          <w:rFonts w:ascii="Arial" w:hAnsi="Arial" w:cs="Arial"/>
          <w:color w:val="AEAAAA" w:themeColor="background2" w:themeShade="BF"/>
        </w:rPr>
        <w:t>Вывод</w:t>
      </w:r>
      <w:r w:rsidRPr="00302C58">
        <w:rPr>
          <w:rFonts w:ascii="Arial" w:hAnsi="Arial" w:cs="Arial"/>
          <w:color w:val="AEAAAA" w:themeColor="background2" w:themeShade="BF"/>
          <w:lang w:val="en-US"/>
        </w:rPr>
        <w:t xml:space="preserve"> */</w:t>
      </w:r>
      <w:bookmarkStart w:id="0" w:name="_GoBack"/>
      <w:bookmarkEnd w:id="0"/>
    </w:p>
    <w:sectPr w:rsidR="00AD1301" w:rsidRPr="00302C58" w:rsidSect="00BA7AC2">
      <w:footerReference w:type="default" r:id="rId10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C851F" w14:textId="77777777" w:rsidR="00670758" w:rsidRDefault="00670758" w:rsidP="00E7337A">
      <w:pPr>
        <w:spacing w:after="0" w:line="240" w:lineRule="auto"/>
      </w:pPr>
      <w:r>
        <w:separator/>
      </w:r>
    </w:p>
  </w:endnote>
  <w:endnote w:type="continuationSeparator" w:id="0">
    <w:p w14:paraId="58B8A976" w14:textId="77777777" w:rsidR="00670758" w:rsidRDefault="00670758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14:paraId="3B26C6AD" w14:textId="77777777" w:rsidR="00E7337A" w:rsidRDefault="00E733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14:paraId="59A09BBC" w14:textId="77777777" w:rsidR="00E7337A" w:rsidRDefault="00E73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E85B9" w14:textId="77777777" w:rsidR="00670758" w:rsidRDefault="00670758" w:rsidP="00E7337A">
      <w:pPr>
        <w:spacing w:after="0" w:line="240" w:lineRule="auto"/>
      </w:pPr>
      <w:r>
        <w:separator/>
      </w:r>
    </w:p>
  </w:footnote>
  <w:footnote w:type="continuationSeparator" w:id="0">
    <w:p w14:paraId="0CAC966F" w14:textId="77777777" w:rsidR="00670758" w:rsidRDefault="00670758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530E2"/>
    <w:multiLevelType w:val="multilevel"/>
    <w:tmpl w:val="1552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665F6"/>
    <w:multiLevelType w:val="multilevel"/>
    <w:tmpl w:val="AAB0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85746"/>
    <w:multiLevelType w:val="multilevel"/>
    <w:tmpl w:val="A4F2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D6CF6"/>
    <w:multiLevelType w:val="multilevel"/>
    <w:tmpl w:val="BBBA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26748"/>
    <w:multiLevelType w:val="multilevel"/>
    <w:tmpl w:val="F93C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C6FCD"/>
    <w:multiLevelType w:val="multilevel"/>
    <w:tmpl w:val="9420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61274"/>
    <w:multiLevelType w:val="multilevel"/>
    <w:tmpl w:val="4FD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C1B30"/>
    <w:multiLevelType w:val="multilevel"/>
    <w:tmpl w:val="6F64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E47032"/>
    <w:multiLevelType w:val="multilevel"/>
    <w:tmpl w:val="097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71B5D"/>
    <w:multiLevelType w:val="multilevel"/>
    <w:tmpl w:val="F864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14CE4"/>
    <w:rsid w:val="0002146A"/>
    <w:rsid w:val="000323A8"/>
    <w:rsid w:val="000339F1"/>
    <w:rsid w:val="00043444"/>
    <w:rsid w:val="00061B46"/>
    <w:rsid w:val="0008276F"/>
    <w:rsid w:val="00083FCE"/>
    <w:rsid w:val="000849E8"/>
    <w:rsid w:val="00085D63"/>
    <w:rsid w:val="00091BD7"/>
    <w:rsid w:val="000954F9"/>
    <w:rsid w:val="000B1DD0"/>
    <w:rsid w:val="000C197B"/>
    <w:rsid w:val="000C1A78"/>
    <w:rsid w:val="000D1716"/>
    <w:rsid w:val="000D25DE"/>
    <w:rsid w:val="000D30E3"/>
    <w:rsid w:val="000E31C5"/>
    <w:rsid w:val="000F3DF6"/>
    <w:rsid w:val="00111D77"/>
    <w:rsid w:val="00113A87"/>
    <w:rsid w:val="00120766"/>
    <w:rsid w:val="00145822"/>
    <w:rsid w:val="00154927"/>
    <w:rsid w:val="00170AB3"/>
    <w:rsid w:val="00180903"/>
    <w:rsid w:val="00180D0F"/>
    <w:rsid w:val="00183413"/>
    <w:rsid w:val="0019060C"/>
    <w:rsid w:val="00193C24"/>
    <w:rsid w:val="00196EBD"/>
    <w:rsid w:val="001A71C5"/>
    <w:rsid w:val="001B111C"/>
    <w:rsid w:val="001B33FC"/>
    <w:rsid w:val="001B689A"/>
    <w:rsid w:val="001C2D57"/>
    <w:rsid w:val="001D3E5F"/>
    <w:rsid w:val="001D4180"/>
    <w:rsid w:val="001D5442"/>
    <w:rsid w:val="001E2688"/>
    <w:rsid w:val="001E3BBB"/>
    <w:rsid w:val="001F34BF"/>
    <w:rsid w:val="002046EB"/>
    <w:rsid w:val="002354D0"/>
    <w:rsid w:val="00240FB9"/>
    <w:rsid w:val="00242671"/>
    <w:rsid w:val="00242BDD"/>
    <w:rsid w:val="00282528"/>
    <w:rsid w:val="00286DFF"/>
    <w:rsid w:val="002979F2"/>
    <w:rsid w:val="002C6A82"/>
    <w:rsid w:val="002C7814"/>
    <w:rsid w:val="002D3554"/>
    <w:rsid w:val="002E1E2A"/>
    <w:rsid w:val="002E3E4C"/>
    <w:rsid w:val="002F3E8C"/>
    <w:rsid w:val="002F473F"/>
    <w:rsid w:val="00302C58"/>
    <w:rsid w:val="00307268"/>
    <w:rsid w:val="00344A8C"/>
    <w:rsid w:val="00363768"/>
    <w:rsid w:val="003854C4"/>
    <w:rsid w:val="0038596A"/>
    <w:rsid w:val="00387950"/>
    <w:rsid w:val="003B13F0"/>
    <w:rsid w:val="003C3295"/>
    <w:rsid w:val="003D07D2"/>
    <w:rsid w:val="003D4E93"/>
    <w:rsid w:val="003E0695"/>
    <w:rsid w:val="00411574"/>
    <w:rsid w:val="00412F5E"/>
    <w:rsid w:val="00422E67"/>
    <w:rsid w:val="00425EA1"/>
    <w:rsid w:val="004363DD"/>
    <w:rsid w:val="0044184B"/>
    <w:rsid w:val="00444B20"/>
    <w:rsid w:val="00451CA1"/>
    <w:rsid w:val="004655FF"/>
    <w:rsid w:val="00493AB9"/>
    <w:rsid w:val="004A6CBC"/>
    <w:rsid w:val="004B6BBD"/>
    <w:rsid w:val="004C7626"/>
    <w:rsid w:val="004E6CA8"/>
    <w:rsid w:val="004F4E29"/>
    <w:rsid w:val="00503325"/>
    <w:rsid w:val="00517EB7"/>
    <w:rsid w:val="00520F53"/>
    <w:rsid w:val="00533562"/>
    <w:rsid w:val="005348B8"/>
    <w:rsid w:val="00536958"/>
    <w:rsid w:val="005441F1"/>
    <w:rsid w:val="00544776"/>
    <w:rsid w:val="00572C00"/>
    <w:rsid w:val="00573CFD"/>
    <w:rsid w:val="00580A79"/>
    <w:rsid w:val="00582567"/>
    <w:rsid w:val="00594892"/>
    <w:rsid w:val="005E193C"/>
    <w:rsid w:val="005E351F"/>
    <w:rsid w:val="005E37EA"/>
    <w:rsid w:val="005F75BA"/>
    <w:rsid w:val="00601162"/>
    <w:rsid w:val="00604E38"/>
    <w:rsid w:val="006113CD"/>
    <w:rsid w:val="00630FD4"/>
    <w:rsid w:val="0063208A"/>
    <w:rsid w:val="00635E5B"/>
    <w:rsid w:val="00644A76"/>
    <w:rsid w:val="00656AA2"/>
    <w:rsid w:val="00656B8B"/>
    <w:rsid w:val="00656F3F"/>
    <w:rsid w:val="00661A5F"/>
    <w:rsid w:val="00663A34"/>
    <w:rsid w:val="00663E6A"/>
    <w:rsid w:val="00670758"/>
    <w:rsid w:val="00676D85"/>
    <w:rsid w:val="006A799A"/>
    <w:rsid w:val="006C5C1A"/>
    <w:rsid w:val="006D67D9"/>
    <w:rsid w:val="006E0DAB"/>
    <w:rsid w:val="006E3916"/>
    <w:rsid w:val="006F3554"/>
    <w:rsid w:val="006F6E0B"/>
    <w:rsid w:val="00703968"/>
    <w:rsid w:val="0071495D"/>
    <w:rsid w:val="007176A6"/>
    <w:rsid w:val="00736A91"/>
    <w:rsid w:val="007469DD"/>
    <w:rsid w:val="00752711"/>
    <w:rsid w:val="0075577F"/>
    <w:rsid w:val="00755B15"/>
    <w:rsid w:val="00783813"/>
    <w:rsid w:val="00791821"/>
    <w:rsid w:val="007A742F"/>
    <w:rsid w:val="007B7E6E"/>
    <w:rsid w:val="007C0D87"/>
    <w:rsid w:val="007C49FD"/>
    <w:rsid w:val="007D02DD"/>
    <w:rsid w:val="007D3703"/>
    <w:rsid w:val="007D4C23"/>
    <w:rsid w:val="007E19C3"/>
    <w:rsid w:val="007E2FE7"/>
    <w:rsid w:val="007F08EA"/>
    <w:rsid w:val="0080184B"/>
    <w:rsid w:val="00814F52"/>
    <w:rsid w:val="00820869"/>
    <w:rsid w:val="008305C0"/>
    <w:rsid w:val="008328B0"/>
    <w:rsid w:val="00833961"/>
    <w:rsid w:val="00857928"/>
    <w:rsid w:val="0087133E"/>
    <w:rsid w:val="0087614A"/>
    <w:rsid w:val="00876AEF"/>
    <w:rsid w:val="00893CE0"/>
    <w:rsid w:val="0089652B"/>
    <w:rsid w:val="008A48CF"/>
    <w:rsid w:val="008A5B61"/>
    <w:rsid w:val="008B2760"/>
    <w:rsid w:val="008C1B65"/>
    <w:rsid w:val="008C2529"/>
    <w:rsid w:val="008C39B8"/>
    <w:rsid w:val="008C3DA2"/>
    <w:rsid w:val="008E1564"/>
    <w:rsid w:val="00905B31"/>
    <w:rsid w:val="009113FD"/>
    <w:rsid w:val="00912741"/>
    <w:rsid w:val="009235CE"/>
    <w:rsid w:val="00934CC6"/>
    <w:rsid w:val="00937AE9"/>
    <w:rsid w:val="009900B6"/>
    <w:rsid w:val="00990D9B"/>
    <w:rsid w:val="00991D1E"/>
    <w:rsid w:val="00997D5C"/>
    <w:rsid w:val="009A0A49"/>
    <w:rsid w:val="009B0D90"/>
    <w:rsid w:val="009C24BE"/>
    <w:rsid w:val="009C4B70"/>
    <w:rsid w:val="009D3371"/>
    <w:rsid w:val="00A02CB0"/>
    <w:rsid w:val="00A260ED"/>
    <w:rsid w:val="00A3182E"/>
    <w:rsid w:val="00A37544"/>
    <w:rsid w:val="00A5207E"/>
    <w:rsid w:val="00A65CB1"/>
    <w:rsid w:val="00A80C9B"/>
    <w:rsid w:val="00AA73C8"/>
    <w:rsid w:val="00AB322B"/>
    <w:rsid w:val="00AB6816"/>
    <w:rsid w:val="00AC201E"/>
    <w:rsid w:val="00AC5D9C"/>
    <w:rsid w:val="00AD1301"/>
    <w:rsid w:val="00AD596E"/>
    <w:rsid w:val="00AE2350"/>
    <w:rsid w:val="00AE39D5"/>
    <w:rsid w:val="00AF1A7E"/>
    <w:rsid w:val="00AF1F51"/>
    <w:rsid w:val="00AF2F0C"/>
    <w:rsid w:val="00B0543E"/>
    <w:rsid w:val="00B111E4"/>
    <w:rsid w:val="00B12B96"/>
    <w:rsid w:val="00B144E9"/>
    <w:rsid w:val="00B14BD7"/>
    <w:rsid w:val="00B15C29"/>
    <w:rsid w:val="00B25AF5"/>
    <w:rsid w:val="00B321BC"/>
    <w:rsid w:val="00B37F24"/>
    <w:rsid w:val="00B40214"/>
    <w:rsid w:val="00B4122A"/>
    <w:rsid w:val="00B46C38"/>
    <w:rsid w:val="00B74C49"/>
    <w:rsid w:val="00B80192"/>
    <w:rsid w:val="00B82CE5"/>
    <w:rsid w:val="00B876D8"/>
    <w:rsid w:val="00B97E4A"/>
    <w:rsid w:val="00BA2848"/>
    <w:rsid w:val="00BA7AC2"/>
    <w:rsid w:val="00BC0440"/>
    <w:rsid w:val="00BC2C3C"/>
    <w:rsid w:val="00BC2F69"/>
    <w:rsid w:val="00BE1EB9"/>
    <w:rsid w:val="00BE65DE"/>
    <w:rsid w:val="00BF3820"/>
    <w:rsid w:val="00C0606D"/>
    <w:rsid w:val="00C143E3"/>
    <w:rsid w:val="00C1749A"/>
    <w:rsid w:val="00C21F0F"/>
    <w:rsid w:val="00C41A14"/>
    <w:rsid w:val="00C462B8"/>
    <w:rsid w:val="00C50101"/>
    <w:rsid w:val="00C57829"/>
    <w:rsid w:val="00C72D6A"/>
    <w:rsid w:val="00CA5C1D"/>
    <w:rsid w:val="00CA75A6"/>
    <w:rsid w:val="00CC1184"/>
    <w:rsid w:val="00CC72D6"/>
    <w:rsid w:val="00CD46D2"/>
    <w:rsid w:val="00CD6BD1"/>
    <w:rsid w:val="00CE25D8"/>
    <w:rsid w:val="00CF098C"/>
    <w:rsid w:val="00D06410"/>
    <w:rsid w:val="00D163DD"/>
    <w:rsid w:val="00D50A4B"/>
    <w:rsid w:val="00D543E1"/>
    <w:rsid w:val="00D6758E"/>
    <w:rsid w:val="00D718C8"/>
    <w:rsid w:val="00D7263C"/>
    <w:rsid w:val="00D766F7"/>
    <w:rsid w:val="00D83E59"/>
    <w:rsid w:val="00D87A22"/>
    <w:rsid w:val="00D902BC"/>
    <w:rsid w:val="00DB29A8"/>
    <w:rsid w:val="00DB64F8"/>
    <w:rsid w:val="00DC09F8"/>
    <w:rsid w:val="00DC3F2A"/>
    <w:rsid w:val="00DE1BF5"/>
    <w:rsid w:val="00DF0BA0"/>
    <w:rsid w:val="00DF1E55"/>
    <w:rsid w:val="00E0044C"/>
    <w:rsid w:val="00E10DF6"/>
    <w:rsid w:val="00E167C4"/>
    <w:rsid w:val="00E170A5"/>
    <w:rsid w:val="00E33718"/>
    <w:rsid w:val="00E52319"/>
    <w:rsid w:val="00E55457"/>
    <w:rsid w:val="00E627DF"/>
    <w:rsid w:val="00E7337A"/>
    <w:rsid w:val="00E77488"/>
    <w:rsid w:val="00E86F9E"/>
    <w:rsid w:val="00EA10E5"/>
    <w:rsid w:val="00EA2B2D"/>
    <w:rsid w:val="00ED4987"/>
    <w:rsid w:val="00EF14E5"/>
    <w:rsid w:val="00EF790D"/>
    <w:rsid w:val="00EF7C9C"/>
    <w:rsid w:val="00F03A45"/>
    <w:rsid w:val="00F07FDC"/>
    <w:rsid w:val="00F10C3B"/>
    <w:rsid w:val="00F16A55"/>
    <w:rsid w:val="00F20C0F"/>
    <w:rsid w:val="00F303A7"/>
    <w:rsid w:val="00F67482"/>
    <w:rsid w:val="00F75DE6"/>
    <w:rsid w:val="00F93583"/>
    <w:rsid w:val="00F97D9C"/>
    <w:rsid w:val="00FB6D6F"/>
    <w:rsid w:val="00FB7E78"/>
    <w:rsid w:val="00FD0EBD"/>
    <w:rsid w:val="00FD25AB"/>
    <w:rsid w:val="00FE16AC"/>
    <w:rsid w:val="00F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8803"/>
  <w15:chartTrackingRefBased/>
  <w15:docId w15:val="{82CD93E2-B4C1-4107-8258-AAC688C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NormalWeb">
    <w:name w:val="Normal (Web)"/>
    <w:basedOn w:val="Normal"/>
    <w:uiPriority w:val="99"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F3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8"/>
    <w:rPr>
      <w:rFonts w:ascii="Segoe UI" w:hAnsi="Segoe UI" w:cs="Segoe UI"/>
      <w:sz w:val="18"/>
      <w:szCs w:val="18"/>
    </w:rPr>
  </w:style>
  <w:style w:type="character" w:customStyle="1" w:styleId="portlet-msg-info">
    <w:name w:val="portlet-msg-info"/>
    <w:basedOn w:val="DefaultParagraphFont"/>
    <w:rsid w:val="00AF1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6919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6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930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38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0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9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61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30"/>
                        <w:left w:val="single" w:sz="6" w:space="11" w:color="BCE830"/>
                        <w:bottom w:val="single" w:sz="6" w:space="6" w:color="BCE830"/>
                        <w:right w:val="single" w:sz="6" w:space="26" w:color="BCE830"/>
                      </w:divBdr>
                    </w:div>
                    <w:div w:id="1766534519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6131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414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0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7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198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036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-d25/web-lab4-fro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-d25/web-lab4-ba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A5833-5B8A-4612-8BC7-359B05BE3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9052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34</cp:revision>
  <cp:lastPrinted>2017-02-23T13:00:00Z</cp:lastPrinted>
  <dcterms:created xsi:type="dcterms:W3CDTF">2017-02-16T08:02:00Z</dcterms:created>
  <dcterms:modified xsi:type="dcterms:W3CDTF">2019-12-21T19:43:00Z</dcterms:modified>
</cp:coreProperties>
</file>