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20A8B" w14:textId="0BEA91A3" w:rsidR="002B6023" w:rsidRPr="008B5A88" w:rsidRDefault="00AB3B0D" w:rsidP="00AB6201">
      <w:pPr>
        <w:jc w:val="center"/>
      </w:pPr>
      <w:r w:rsidRPr="002E61B9">
        <w:t xml:space="preserve">A single generation in the wild </w:t>
      </w:r>
      <w:r w:rsidRPr="008B5A88">
        <w:t xml:space="preserve">increases fitness </w:t>
      </w:r>
      <w:r w:rsidR="00BB0D8E" w:rsidRPr="008B5A88">
        <w:t xml:space="preserve">for </w:t>
      </w:r>
      <w:r w:rsidRPr="008B5A88">
        <w:t>descendants of hatchery Chinook salmon</w:t>
      </w:r>
      <w:r w:rsidR="00C16BC5" w:rsidRPr="008B5A88">
        <w:t xml:space="preserve"> (</w:t>
      </w:r>
      <w:r w:rsidR="00C16BC5" w:rsidRPr="008B5A88">
        <w:rPr>
          <w:i/>
          <w:iCs/>
        </w:rPr>
        <w:t>Oncorhynchus tshawytscha</w:t>
      </w:r>
      <w:r w:rsidR="00C16BC5" w:rsidRPr="008B5A88">
        <w:t>)</w:t>
      </w:r>
    </w:p>
    <w:p w14:paraId="40E1E452" w14:textId="77777777" w:rsidR="00363A9B" w:rsidRPr="008B5A88" w:rsidRDefault="00363A9B" w:rsidP="00AB6201">
      <w:pPr>
        <w:jc w:val="center"/>
      </w:pPr>
    </w:p>
    <w:p w14:paraId="43C93D49" w14:textId="163B701A" w:rsidR="00AB3B0D" w:rsidRPr="008B5A88" w:rsidRDefault="00AB3B0D" w:rsidP="00A64E15">
      <w:pPr>
        <w:jc w:val="center"/>
      </w:pPr>
    </w:p>
    <w:p w14:paraId="01485464" w14:textId="4291B4B5" w:rsidR="00AB6201" w:rsidRPr="008B5A88" w:rsidRDefault="00AB6201" w:rsidP="00A64E15">
      <w:pPr>
        <w:jc w:val="center"/>
      </w:pPr>
      <w:r w:rsidRPr="008B5A88">
        <w:t>Kathleen G. O’Malley</w:t>
      </w:r>
      <w:r w:rsidRPr="008B5A88">
        <w:rPr>
          <w:vertAlign w:val="superscript"/>
        </w:rPr>
        <w:t>1</w:t>
      </w:r>
      <w:r w:rsidRPr="008B5A88">
        <w:t>, David I. Dayan</w:t>
      </w:r>
      <w:r w:rsidRPr="008B5A88">
        <w:rPr>
          <w:vertAlign w:val="superscript"/>
        </w:rPr>
        <w:t>1</w:t>
      </w:r>
      <w:r w:rsidRPr="008B5A88">
        <w:t>, Nicholas M. Sard</w:t>
      </w:r>
      <w:r w:rsidRPr="008B5A88">
        <w:rPr>
          <w:vertAlign w:val="superscript"/>
        </w:rPr>
        <w:t>2</w:t>
      </w:r>
      <w:r w:rsidRPr="008B5A88">
        <w:t>, Marc A. Johnson</w:t>
      </w:r>
      <w:r w:rsidRPr="008B5A88">
        <w:rPr>
          <w:vertAlign w:val="superscript"/>
        </w:rPr>
        <w:t>3</w:t>
      </w:r>
      <w:r w:rsidRPr="008B5A88">
        <w:t>, Cristín K. Fitzpatrick</w:t>
      </w:r>
      <w:r w:rsidRPr="008B5A88">
        <w:rPr>
          <w:vertAlign w:val="superscript"/>
        </w:rPr>
        <w:t>1</w:t>
      </w:r>
      <w:r w:rsidRPr="008B5A88">
        <w:t>, Ryan Couture</w:t>
      </w:r>
      <w:r w:rsidRPr="008B5A88">
        <w:rPr>
          <w:vertAlign w:val="superscript"/>
        </w:rPr>
        <w:t>4</w:t>
      </w:r>
    </w:p>
    <w:p w14:paraId="70AC4AC2" w14:textId="1CBCEA44" w:rsidR="00AB6201" w:rsidRPr="008B5A88" w:rsidRDefault="00AB6201" w:rsidP="002B6023"/>
    <w:p w14:paraId="1673FADD" w14:textId="10CC5CC9" w:rsidR="00AB6201" w:rsidRPr="008B5A88" w:rsidRDefault="00AB6201" w:rsidP="002B6023">
      <w:r w:rsidRPr="008B5A88">
        <w:rPr>
          <w:vertAlign w:val="superscript"/>
        </w:rPr>
        <w:t>1</w:t>
      </w:r>
      <w:r w:rsidRPr="008B5A88">
        <w:t>State Fisheries Genomics Lab, Coastal Oregon Marine Experiment Station, Department of Fisheries, Wildlife, and Conservation Sciences, Hatfield Marine Science Center, Oregon State University, Newport, OR, USA</w:t>
      </w:r>
    </w:p>
    <w:p w14:paraId="429527F3" w14:textId="6F2A62E7" w:rsidR="00AB6201" w:rsidRPr="008B5A88" w:rsidRDefault="00AB6201" w:rsidP="002B6023"/>
    <w:p w14:paraId="482118A6" w14:textId="46804988" w:rsidR="00AB6201" w:rsidRPr="008B5A88" w:rsidRDefault="00AB6201" w:rsidP="002B6023">
      <w:r w:rsidRPr="008B5A88">
        <w:rPr>
          <w:vertAlign w:val="superscript"/>
        </w:rPr>
        <w:t>2</w:t>
      </w:r>
      <w:r w:rsidRPr="008B5A88">
        <w:t>Department of Biological Sciences, State University of New York-Oswego, Oswego, NY, USA</w:t>
      </w:r>
    </w:p>
    <w:p w14:paraId="51C44332" w14:textId="412A0BC8" w:rsidR="00AB6201" w:rsidRPr="008B5A88" w:rsidRDefault="00AB6201" w:rsidP="002B6023"/>
    <w:p w14:paraId="0512CE5A" w14:textId="3500E9EB" w:rsidR="00AB6201" w:rsidRPr="008B5A88" w:rsidRDefault="00AB6201" w:rsidP="002B6023">
      <w:r w:rsidRPr="008B5A88">
        <w:rPr>
          <w:vertAlign w:val="superscript"/>
        </w:rPr>
        <w:t>3</w:t>
      </w:r>
      <w:r w:rsidRPr="008B5A88">
        <w:t>Native Fish Conservation and Recovery, Oregon Department of Fish and Wildlife, Salem, OR, USA</w:t>
      </w:r>
    </w:p>
    <w:p w14:paraId="0BE84CD9" w14:textId="77777777" w:rsidR="00AB6201" w:rsidRPr="008B5A88" w:rsidRDefault="00AB6201" w:rsidP="002B6023"/>
    <w:p w14:paraId="72CC6C38" w14:textId="02CC05EF" w:rsidR="004976AB" w:rsidRDefault="00AB6201" w:rsidP="004976AB">
      <w:r w:rsidRPr="008B5A88">
        <w:rPr>
          <w:vertAlign w:val="superscript"/>
        </w:rPr>
        <w:t>4</w:t>
      </w:r>
      <w:r w:rsidR="00E30830" w:rsidRPr="008B5A88">
        <w:t>Oregon Department of Fish and Wildlife, Corvallis, Oregon</w:t>
      </w:r>
      <w:r w:rsidR="00A64E15" w:rsidRPr="008B5A88">
        <w:t>, USA</w:t>
      </w:r>
    </w:p>
    <w:p w14:paraId="680C45CA" w14:textId="39DE376B" w:rsidR="008B5A88" w:rsidRDefault="008B5A88" w:rsidP="004976AB"/>
    <w:p w14:paraId="1D00D6F8" w14:textId="77777777" w:rsidR="008B5A88" w:rsidRPr="008B5A88" w:rsidRDefault="008B5A88" w:rsidP="004976AB"/>
    <w:p w14:paraId="2A15766D" w14:textId="77777777" w:rsidR="00E30830" w:rsidRPr="008B5A88" w:rsidRDefault="00E30830" w:rsidP="004976AB"/>
    <w:p w14:paraId="276092B0" w14:textId="4A5A1498" w:rsidR="004976AB" w:rsidRDefault="004976AB" w:rsidP="004976AB">
      <w:r w:rsidRPr="008B5A88">
        <w:t>Reintroduction is an important tool for salmon recovery. These programs often use hatchery salmon from a nearby source to re-establish populations in vacant</w:t>
      </w:r>
      <w:r w:rsidR="008F59FA" w:rsidRPr="008B5A88">
        <w:t>, historically occupied</w:t>
      </w:r>
      <w:r w:rsidRPr="008B5A88">
        <w:t xml:space="preserve"> habitat. However, this approach is challenged by the relatively low reproductive success that </w:t>
      </w:r>
      <w:r w:rsidRPr="008B5A88">
        <w:rPr>
          <w:color w:val="000000" w:themeColor="text1"/>
        </w:rPr>
        <w:t xml:space="preserve">hatchery-origin (HOR) salmon experience </w:t>
      </w:r>
      <w:r w:rsidRPr="008B5A88">
        <w:t>when they spawn in the wild, relative to their natural-origin (NOR) counterparts. In this study, we used genetic parentage analysis to compare the reproductive success of three groups of Chinook salmon (</w:t>
      </w:r>
      <w:r w:rsidRPr="008B5A88">
        <w:rPr>
          <w:i/>
          <w:iCs/>
        </w:rPr>
        <w:t>Oncorhynchus tshawytscha</w:t>
      </w:r>
      <w:r w:rsidRPr="008B5A88">
        <w:t>) reintroduced above the Cougar Dam on the South Fork McKenzie River, Oregon: HOR salmon from an integrated stock; their first generation of wild-born offspring (hereafter F</w:t>
      </w:r>
      <w:r w:rsidRPr="00205F4A">
        <w:rPr>
          <w:vertAlign w:val="subscript"/>
          <w:rPrChange w:id="0" w:author="David Dayan" w:date="2023-04-27T11:50:00Z">
            <w:rPr/>
          </w:rPrChange>
        </w:rPr>
        <w:t>1</w:t>
      </w:r>
      <w:r w:rsidRPr="008B5A88">
        <w:t>s); and NOR salmon that were born elsewhere. We found that F</w:t>
      </w:r>
      <w:r w:rsidRPr="008B5A88">
        <w:rPr>
          <w:vertAlign w:val="subscript"/>
        </w:rPr>
        <w:t>1</w:t>
      </w:r>
      <w:r w:rsidRPr="008B5A88">
        <w:t xml:space="preserve">s produced nearly as many adult offspring as NOR salmon, and 1.7-fold more adult offspring than their hatchery parents. This result suggests that, for the South Fork McKenzie reintroduction program, a single generation in the wild increases fitness </w:t>
      </w:r>
      <w:r w:rsidR="008B5A88" w:rsidRPr="008B5A88">
        <w:t xml:space="preserve">for </w:t>
      </w:r>
      <w:r w:rsidRPr="008B5A88">
        <w:t xml:space="preserve">the descendants of hatchery salmon. </w:t>
      </w:r>
      <w:r w:rsidR="00CF7067" w:rsidRPr="008B5A88">
        <w:t>However, e</w:t>
      </w:r>
      <w:r w:rsidRPr="008B5A88">
        <w:t xml:space="preserve">ven with elevated fitness, successful reintroduction remains </w:t>
      </w:r>
      <w:r w:rsidR="00225EA4" w:rsidRPr="008B5A88">
        <w:t xml:space="preserve">demographically </w:t>
      </w:r>
      <w:r w:rsidRPr="008B5A88">
        <w:t>c</w:t>
      </w:r>
      <w:r w:rsidR="00225EA4" w:rsidRPr="008B5A88">
        <w:t xml:space="preserve">onstrained </w:t>
      </w:r>
      <w:r w:rsidRPr="008B5A88">
        <w:t>by extrinsic factors.</w:t>
      </w:r>
    </w:p>
    <w:p w14:paraId="6F1A2757" w14:textId="77777777" w:rsidR="004976AB" w:rsidRDefault="004976AB"/>
    <w:sectPr w:rsidR="004976AB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531E8"/>
    <w:multiLevelType w:val="hybridMultilevel"/>
    <w:tmpl w:val="B282C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Dayan">
    <w15:presenceInfo w15:providerId="AD" w15:userId="S::ddayan@clarku.edu::28280fc7-5003-494f-9b9e-92d9dd867b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3"/>
    <w:rsid w:val="0000704A"/>
    <w:rsid w:val="000111E4"/>
    <w:rsid w:val="000215D5"/>
    <w:rsid w:val="00030C22"/>
    <w:rsid w:val="00037BCB"/>
    <w:rsid w:val="00070FBD"/>
    <w:rsid w:val="0007479D"/>
    <w:rsid w:val="00075AD1"/>
    <w:rsid w:val="0008182E"/>
    <w:rsid w:val="00087CFA"/>
    <w:rsid w:val="000A2DAF"/>
    <w:rsid w:val="000A3926"/>
    <w:rsid w:val="000B5E81"/>
    <w:rsid w:val="000E5DD2"/>
    <w:rsid w:val="000F1A6A"/>
    <w:rsid w:val="000F607E"/>
    <w:rsid w:val="00101505"/>
    <w:rsid w:val="001052C3"/>
    <w:rsid w:val="001053B0"/>
    <w:rsid w:val="00106CBD"/>
    <w:rsid w:val="001100E4"/>
    <w:rsid w:val="00113C0B"/>
    <w:rsid w:val="00113D3D"/>
    <w:rsid w:val="00117E1E"/>
    <w:rsid w:val="0012502A"/>
    <w:rsid w:val="0012779A"/>
    <w:rsid w:val="0013106B"/>
    <w:rsid w:val="00153167"/>
    <w:rsid w:val="001574F8"/>
    <w:rsid w:val="00163028"/>
    <w:rsid w:val="00165A45"/>
    <w:rsid w:val="00172350"/>
    <w:rsid w:val="001876DC"/>
    <w:rsid w:val="001954E0"/>
    <w:rsid w:val="001A5BB0"/>
    <w:rsid w:val="001B4514"/>
    <w:rsid w:val="001C0357"/>
    <w:rsid w:val="001C1598"/>
    <w:rsid w:val="00205F4A"/>
    <w:rsid w:val="00207895"/>
    <w:rsid w:val="00213089"/>
    <w:rsid w:val="00221155"/>
    <w:rsid w:val="00225EA4"/>
    <w:rsid w:val="00227A30"/>
    <w:rsid w:val="00235640"/>
    <w:rsid w:val="0023721B"/>
    <w:rsid w:val="002415CD"/>
    <w:rsid w:val="00247D13"/>
    <w:rsid w:val="00257BE3"/>
    <w:rsid w:val="00261E5B"/>
    <w:rsid w:val="00262BF8"/>
    <w:rsid w:val="002753BF"/>
    <w:rsid w:val="00275E96"/>
    <w:rsid w:val="002A1615"/>
    <w:rsid w:val="002A23D0"/>
    <w:rsid w:val="002B6023"/>
    <w:rsid w:val="002B68CB"/>
    <w:rsid w:val="002C21B9"/>
    <w:rsid w:val="002D067D"/>
    <w:rsid w:val="002D35EB"/>
    <w:rsid w:val="002D5BB5"/>
    <w:rsid w:val="002E5BEC"/>
    <w:rsid w:val="002E61B9"/>
    <w:rsid w:val="002E66E3"/>
    <w:rsid w:val="002F4363"/>
    <w:rsid w:val="003028F4"/>
    <w:rsid w:val="00310A34"/>
    <w:rsid w:val="0031214F"/>
    <w:rsid w:val="003126DF"/>
    <w:rsid w:val="00316240"/>
    <w:rsid w:val="00322706"/>
    <w:rsid w:val="00323764"/>
    <w:rsid w:val="0034255E"/>
    <w:rsid w:val="00351BC1"/>
    <w:rsid w:val="00353649"/>
    <w:rsid w:val="0036047B"/>
    <w:rsid w:val="0036336A"/>
    <w:rsid w:val="00363A9B"/>
    <w:rsid w:val="00373EBF"/>
    <w:rsid w:val="00374007"/>
    <w:rsid w:val="00374E16"/>
    <w:rsid w:val="00376945"/>
    <w:rsid w:val="00391695"/>
    <w:rsid w:val="003C1673"/>
    <w:rsid w:val="003C3F11"/>
    <w:rsid w:val="003C7C6E"/>
    <w:rsid w:val="003D77FB"/>
    <w:rsid w:val="003E00C6"/>
    <w:rsid w:val="003E489D"/>
    <w:rsid w:val="003F4FCA"/>
    <w:rsid w:val="00404345"/>
    <w:rsid w:val="00413EC0"/>
    <w:rsid w:val="004212C0"/>
    <w:rsid w:val="00440FD4"/>
    <w:rsid w:val="00457AFE"/>
    <w:rsid w:val="0047028F"/>
    <w:rsid w:val="00474686"/>
    <w:rsid w:val="00492217"/>
    <w:rsid w:val="004976AB"/>
    <w:rsid w:val="004A0EE2"/>
    <w:rsid w:val="004A4376"/>
    <w:rsid w:val="004A7EB4"/>
    <w:rsid w:val="004C2DAD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8797F"/>
    <w:rsid w:val="00590916"/>
    <w:rsid w:val="00590F8E"/>
    <w:rsid w:val="005930E1"/>
    <w:rsid w:val="005932F1"/>
    <w:rsid w:val="005A643D"/>
    <w:rsid w:val="005B5FDB"/>
    <w:rsid w:val="005C5598"/>
    <w:rsid w:val="005C5B4B"/>
    <w:rsid w:val="005D2335"/>
    <w:rsid w:val="005D2D27"/>
    <w:rsid w:val="005D7078"/>
    <w:rsid w:val="005E1882"/>
    <w:rsid w:val="005F0174"/>
    <w:rsid w:val="005F1A88"/>
    <w:rsid w:val="005F60A2"/>
    <w:rsid w:val="006001FF"/>
    <w:rsid w:val="0061057D"/>
    <w:rsid w:val="00616897"/>
    <w:rsid w:val="0063046E"/>
    <w:rsid w:val="00631807"/>
    <w:rsid w:val="00640EB6"/>
    <w:rsid w:val="00645F87"/>
    <w:rsid w:val="006706ED"/>
    <w:rsid w:val="00677B13"/>
    <w:rsid w:val="006838BF"/>
    <w:rsid w:val="00687430"/>
    <w:rsid w:val="0069085F"/>
    <w:rsid w:val="0069508F"/>
    <w:rsid w:val="006965BE"/>
    <w:rsid w:val="006A4082"/>
    <w:rsid w:val="006C0B3E"/>
    <w:rsid w:val="006C210F"/>
    <w:rsid w:val="006E3982"/>
    <w:rsid w:val="00702BDA"/>
    <w:rsid w:val="007210DF"/>
    <w:rsid w:val="00727C4E"/>
    <w:rsid w:val="007323AF"/>
    <w:rsid w:val="007601B6"/>
    <w:rsid w:val="00760D36"/>
    <w:rsid w:val="0078196E"/>
    <w:rsid w:val="00790C1B"/>
    <w:rsid w:val="00796534"/>
    <w:rsid w:val="007A0E65"/>
    <w:rsid w:val="007A1AD0"/>
    <w:rsid w:val="007B19FA"/>
    <w:rsid w:val="007B1F5C"/>
    <w:rsid w:val="007B4C6C"/>
    <w:rsid w:val="007C49ED"/>
    <w:rsid w:val="007D6CB9"/>
    <w:rsid w:val="007D7795"/>
    <w:rsid w:val="007E2F9C"/>
    <w:rsid w:val="007E381C"/>
    <w:rsid w:val="007F4966"/>
    <w:rsid w:val="00800E6B"/>
    <w:rsid w:val="00815DCE"/>
    <w:rsid w:val="00820AA6"/>
    <w:rsid w:val="00833979"/>
    <w:rsid w:val="00851DB7"/>
    <w:rsid w:val="008546E7"/>
    <w:rsid w:val="00856FFB"/>
    <w:rsid w:val="008570EB"/>
    <w:rsid w:val="00876CA5"/>
    <w:rsid w:val="008847A1"/>
    <w:rsid w:val="00897CE9"/>
    <w:rsid w:val="008A10CA"/>
    <w:rsid w:val="008A168D"/>
    <w:rsid w:val="008B5A88"/>
    <w:rsid w:val="008D37B6"/>
    <w:rsid w:val="008E3978"/>
    <w:rsid w:val="008F17F8"/>
    <w:rsid w:val="008F2C42"/>
    <w:rsid w:val="008F59FA"/>
    <w:rsid w:val="00906BF8"/>
    <w:rsid w:val="0091120E"/>
    <w:rsid w:val="00914C9F"/>
    <w:rsid w:val="00941B17"/>
    <w:rsid w:val="00952FC9"/>
    <w:rsid w:val="0096558E"/>
    <w:rsid w:val="00977CE8"/>
    <w:rsid w:val="0098710C"/>
    <w:rsid w:val="009A2A69"/>
    <w:rsid w:val="009D5B66"/>
    <w:rsid w:val="009E502A"/>
    <w:rsid w:val="009F3717"/>
    <w:rsid w:val="00A16025"/>
    <w:rsid w:val="00A22ADA"/>
    <w:rsid w:val="00A24BC1"/>
    <w:rsid w:val="00A46650"/>
    <w:rsid w:val="00A53F27"/>
    <w:rsid w:val="00A5756E"/>
    <w:rsid w:val="00A6050F"/>
    <w:rsid w:val="00A61C14"/>
    <w:rsid w:val="00A64E15"/>
    <w:rsid w:val="00A669F4"/>
    <w:rsid w:val="00A71A92"/>
    <w:rsid w:val="00AB3B0D"/>
    <w:rsid w:val="00AB6201"/>
    <w:rsid w:val="00AD3B92"/>
    <w:rsid w:val="00B00A8A"/>
    <w:rsid w:val="00B13265"/>
    <w:rsid w:val="00B134BB"/>
    <w:rsid w:val="00B13F3E"/>
    <w:rsid w:val="00B1409A"/>
    <w:rsid w:val="00B2256C"/>
    <w:rsid w:val="00B22743"/>
    <w:rsid w:val="00B25088"/>
    <w:rsid w:val="00B3104D"/>
    <w:rsid w:val="00B54D09"/>
    <w:rsid w:val="00B72883"/>
    <w:rsid w:val="00B800BA"/>
    <w:rsid w:val="00B8616D"/>
    <w:rsid w:val="00B94ECE"/>
    <w:rsid w:val="00B96263"/>
    <w:rsid w:val="00BB0D8E"/>
    <w:rsid w:val="00BB15CC"/>
    <w:rsid w:val="00BB6CE7"/>
    <w:rsid w:val="00BC3443"/>
    <w:rsid w:val="00C06177"/>
    <w:rsid w:val="00C16BC5"/>
    <w:rsid w:val="00C2055B"/>
    <w:rsid w:val="00C33AA9"/>
    <w:rsid w:val="00C41065"/>
    <w:rsid w:val="00C42AF9"/>
    <w:rsid w:val="00C45759"/>
    <w:rsid w:val="00C528D8"/>
    <w:rsid w:val="00C55E35"/>
    <w:rsid w:val="00C6140E"/>
    <w:rsid w:val="00C624FD"/>
    <w:rsid w:val="00C77A87"/>
    <w:rsid w:val="00C84D93"/>
    <w:rsid w:val="00CA0AC1"/>
    <w:rsid w:val="00CA7054"/>
    <w:rsid w:val="00CA7886"/>
    <w:rsid w:val="00CC6317"/>
    <w:rsid w:val="00CC754A"/>
    <w:rsid w:val="00CD19B7"/>
    <w:rsid w:val="00CE4412"/>
    <w:rsid w:val="00CF44B7"/>
    <w:rsid w:val="00CF7067"/>
    <w:rsid w:val="00D103FD"/>
    <w:rsid w:val="00D11EF3"/>
    <w:rsid w:val="00D3710E"/>
    <w:rsid w:val="00D65024"/>
    <w:rsid w:val="00D8524B"/>
    <w:rsid w:val="00DB04B9"/>
    <w:rsid w:val="00DB275B"/>
    <w:rsid w:val="00DB5827"/>
    <w:rsid w:val="00DB7260"/>
    <w:rsid w:val="00DC0213"/>
    <w:rsid w:val="00DD0610"/>
    <w:rsid w:val="00DD25F4"/>
    <w:rsid w:val="00DD514B"/>
    <w:rsid w:val="00E14906"/>
    <w:rsid w:val="00E17E1D"/>
    <w:rsid w:val="00E30830"/>
    <w:rsid w:val="00E34F5E"/>
    <w:rsid w:val="00E53851"/>
    <w:rsid w:val="00E6119F"/>
    <w:rsid w:val="00E806CB"/>
    <w:rsid w:val="00E92678"/>
    <w:rsid w:val="00E95DE5"/>
    <w:rsid w:val="00E9700D"/>
    <w:rsid w:val="00EA0E8C"/>
    <w:rsid w:val="00ED45D6"/>
    <w:rsid w:val="00EE22FC"/>
    <w:rsid w:val="00EE2FDD"/>
    <w:rsid w:val="00EE51F9"/>
    <w:rsid w:val="00EE5FC8"/>
    <w:rsid w:val="00EF55CB"/>
    <w:rsid w:val="00EF57D5"/>
    <w:rsid w:val="00EF7F67"/>
    <w:rsid w:val="00F068D3"/>
    <w:rsid w:val="00F105EB"/>
    <w:rsid w:val="00F26025"/>
    <w:rsid w:val="00F3282A"/>
    <w:rsid w:val="00F34C63"/>
    <w:rsid w:val="00F37A6D"/>
    <w:rsid w:val="00F4748C"/>
    <w:rsid w:val="00F62545"/>
    <w:rsid w:val="00F73FE6"/>
    <w:rsid w:val="00F8630C"/>
    <w:rsid w:val="00F92021"/>
    <w:rsid w:val="00F96472"/>
    <w:rsid w:val="00FB3952"/>
    <w:rsid w:val="00FE4666"/>
    <w:rsid w:val="00FE4744"/>
    <w:rsid w:val="00FE79C9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DB41"/>
  <w15:chartTrackingRefBased/>
  <w15:docId w15:val="{589D101B-6650-FA40-A32D-98CC2BB4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6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0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0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0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023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02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B6023"/>
    <w:pPr>
      <w:ind w:left="720"/>
      <w:contextualSpacing/>
    </w:pPr>
  </w:style>
  <w:style w:type="paragraph" w:styleId="Revision">
    <w:name w:val="Revision"/>
    <w:hidden/>
    <w:uiPriority w:val="99"/>
    <w:semiHidden/>
    <w:rsid w:val="00C1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3</cp:revision>
  <dcterms:created xsi:type="dcterms:W3CDTF">2023-04-27T18:49:00Z</dcterms:created>
  <dcterms:modified xsi:type="dcterms:W3CDTF">2023-04-27T18:53:00Z</dcterms:modified>
</cp:coreProperties>
</file>