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Project 2: Cost Constrainted Shortest Paths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CS 401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Due April 29 at the beginning of Class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 Description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Imagine the following situation. You are trying to travel across the country (from start city s 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destination city d), but have a limited budget. To travel between two cities there may be many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ortant differences.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ath). We will call this set S [v]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ansion and the fact that S [v] contains only non-dominated sig-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natures, we can order the set in strictly increasing order of cost and strictly decreasing order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of traversal time.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to v discovered in the future will make any of the signatures in S [v] dominated.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next bullet will clarify this.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(i.e., the total cost 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in non-decreasing order of path cost.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 invariant will be that S [v] will never have anything deleted from it. In other words, no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 track of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"frontier". Details follow.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from the source to v which has cost с and traversal time 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hic).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aths and different choices will have different tradeoffs between cost and time - e.g., taking a bus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may be chea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signatures are added to the S [] sets in non-decreasing order of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с.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aths (signatures) sitting in the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hea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reserves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eration. This is becaue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hea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hea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is dominated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if some other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(i.e., it is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lexicogra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roblem we will have to store 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set of candidate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contains data elements of the form &lt; (с, t), v &gt; which indidates that we have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discovered 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Some of these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erty that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is better in one of the dimensions and better (less than) than or equal 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other (i.e., there is no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ecause of this order of ex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timal (dom-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inated by some other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(a min-hea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When we see a new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and the total traversal time of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a manner similar to Dijkstra, we will ex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roblem. Part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of your job will be to foramlize it into an actual im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oint in using the first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signatures sitting in the hea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ath, we just insert it.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lemtation.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algorithm has a Dijkstra-like sturture with some im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a vertex v, we only need to store "non-dominated"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ensive.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Essentially, what you have then is a doubly weighted gra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articular vertex, we may have many candidate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Dijkstra, we store a label d[v] at each vertex. For our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aths to v and the "signature" for each such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but take a long time; renting a car may be fast, but ex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addition to maintaining S [v] , we also maintain a binary hea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nlike Dijkstra's algorithm, we will never do a DecreaseKey ( ) 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signatures. 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which kee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h. One weight is the cost с and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other is the traversal time t. We will assume that all cost and traversal time values are non-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negative integers.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Your goal then is to determine the fastest way to get to your destination within your budget.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 Algorithm Sketch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This section gives an overview of the main ideas behind an algorithm solving this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may turn out to be sub-o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 secondarily, we mean that time is used as a tie-breaker in the hea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is ordered first by cost and second by time. This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ecall that in the formulation, you have a budget. The above algorithm is the same regardless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of budget, but when it is done, you examine t he non-dominated solutions at the destination and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ossible, but this is not required).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encil a n d Pa per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aths) and will have four command line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ick the fastest one within your budget. (You can use the budget to make the algorithm a bit faster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by sto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end it; if it is dominated, you discard it.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by a De t e Min (), we need to make sure that it is not dominated by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clearly.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( 2 ) R ecall that cost and time values are non-negative integers.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et the sum of all edge costs be C = AeeG) с( e 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et the sum of all edge times be T = AeeG) t( e 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et M =max( C , T 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U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retty crude.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U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erations (insertiona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deletions).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U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source vertex s (an int), the destination vertex d (an int) and a budget (also an int).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You will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roblem with at least 5 vertices and at least 3 non-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dominated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should overla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efore starting your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Also unlike Dijkstra's algorithm, when we remove a candidate signature &lt; (с,t),v 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from the hea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ing early when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roblems.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(1) Construct an exam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arameters.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usage is "c p a th &lt;fi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is greater than any entry in S [v] , it must be greater than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last t-value in S [v] . What does this mean ? You can check if the extracted solution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is dominated by 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sing M, give an u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arison with the last entry in S [v] . If it is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not dominated, you 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aths from the 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cost and time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with those of the edge.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aths). Simulate the algorithm by hand. You need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not simulate the individual hea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rovide a makefile which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When is this solution dominated by a solution already in S [v] ? We already know that с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from the newly extracted solution is at least as large as all с's in S [v] . Do any of them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have smaller t-values ? Well, the last entry in S [v] has the smallest t-value in S [v] , so if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new t-value from the hea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 this result to give an u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sing this bound, give an u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 instance of the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(i.e., share common sub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er bound on \S[ ] \ . R ecall that all cost values will be distinct (so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will time values). Your bound will be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rior solution by one com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er bound on the overall runtime of the algorithm.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rogr a m Speci fi cs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Your executable will be called c p a th (for constrained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ecified source to the 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this solution and add new signatures to the hea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you might as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well do a check to make sure it is not already dominated (as above). The algorithm still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works if you don't do this check.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above are the key ideas of the algorithm. R ead it multi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Only when you have discovered a new non-dominated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rogram, you will do the following exercises /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roduces the executable c p a th ) 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er bound on the number of hea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This is done in the natural way by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examining edges leaving the vertex and "augmenting" the current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 times if it hel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efore inserting this new candidate into the hea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erations, just maintain the contents of the hea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as above, do you "ex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ecified destination. Some of the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&gt; &lt; s &gt; &lt; d &gt; &lt;bu d g e t&gt; " . So you are given a file contains the gra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reviously found solution (i.e., one already in S [v] ). Im portant : recall that S[v] is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ordered in increasing order of с and decreasing order of t and by our invariant, all of the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signatures are non-dominated; now, we have just removed &lt; (с, t), v &gt; from the hea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exists, the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licitly numbered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.. V - 1.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After this there is a sequence of edges in the form "( u , v , c , t )" which says there is an edge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from u to v with cost с and traversal time t. For instance "( 5,2,10,5 ) indicates that there is an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edge from vertex to vertex with cost of 10 units and traversal time of units.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rogram. We will use the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tu r nin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rogram re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osted.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After your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 files will be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 and clear.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 Tu rning in y o uprogr a m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addition to your writeu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rogram runs it will re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itself (as a sequence of vertices). The format is u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rogram on the CS machines. Details will be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ort the fastest cost-feasible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you - just kee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you will of course have to turn in your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osted to the web.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orts so). You should give the cost and traversal time of the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it sim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File Format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first line of the file will contain the number of vertices. V ertices are always im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(if no feasible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ath as well as the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