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91D8" w14:textId="77777777" w:rsidR="00A06C70" w:rsidRDefault="00000000">
      <w:r>
        <w:rPr>
          <w:noProof/>
        </w:rPr>
        <mc:AlternateContent>
          <mc:Choice Requires="wpg">
            <w:drawing>
              <wp:anchor distT="0" distB="0" distL="114300" distR="114300" simplePos="0" relativeHeight="251658240" behindDoc="0" locked="0" layoutInCell="1" hidden="0" allowOverlap="1" wp14:anchorId="40190187" wp14:editId="1A5C672B">
                <wp:simplePos x="0" y="0"/>
                <wp:positionH relativeFrom="page">
                  <wp:posOffset>-104774</wp:posOffset>
                </wp:positionH>
                <wp:positionV relativeFrom="page">
                  <wp:posOffset>0</wp:posOffset>
                </wp:positionV>
                <wp:extent cx="8042464" cy="1419224"/>
                <wp:effectExtent l="0" t="0" r="0" b="0"/>
                <wp:wrapNone/>
                <wp:docPr id="153" name="Groupe 153"/>
                <wp:cNvGraphicFramePr/>
                <a:graphic xmlns:a="http://schemas.openxmlformats.org/drawingml/2006/main">
                  <a:graphicData uri="http://schemas.microsoft.com/office/word/2010/wordprocessingGroup">
                    <wpg:wgp>
                      <wpg:cNvGrpSpPr/>
                      <wpg:grpSpPr>
                        <a:xfrm>
                          <a:off x="0" y="0"/>
                          <a:ext cx="8042464" cy="1419224"/>
                          <a:chOff x="1324768" y="3070388"/>
                          <a:chExt cx="8042464" cy="1419224"/>
                        </a:xfrm>
                      </wpg:grpSpPr>
                      <wpg:grpSp>
                        <wpg:cNvPr id="1" name="Groupe 1"/>
                        <wpg:cNvGrpSpPr/>
                        <wpg:grpSpPr>
                          <a:xfrm>
                            <a:off x="1324768" y="3070388"/>
                            <a:ext cx="8042464" cy="1419224"/>
                            <a:chOff x="1277143" y="3079913"/>
                            <a:chExt cx="8042464" cy="1419224"/>
                          </a:xfrm>
                        </wpg:grpSpPr>
                        <wps:wsp>
                          <wps:cNvPr id="2" name="Rectangle 2"/>
                          <wps:cNvSpPr/>
                          <wps:spPr>
                            <a:xfrm>
                              <a:off x="1277143" y="3079913"/>
                              <a:ext cx="8042450" cy="1419200"/>
                            </a:xfrm>
                            <a:prstGeom prst="rect">
                              <a:avLst/>
                            </a:prstGeom>
                            <a:noFill/>
                            <a:ln>
                              <a:noFill/>
                            </a:ln>
                          </wps:spPr>
                          <wps:txbx>
                            <w:txbxContent>
                              <w:p w14:paraId="0038183D" w14:textId="77777777" w:rsidR="00A06C70" w:rsidRDefault="00A06C70">
                                <w:pPr>
                                  <w:spacing w:after="0" w:line="240" w:lineRule="auto"/>
                                  <w:textDirection w:val="btLr"/>
                                </w:pPr>
                              </w:p>
                            </w:txbxContent>
                          </wps:txbx>
                          <wps:bodyPr spcFirstLastPara="1" wrap="square" lIns="91425" tIns="91425" rIns="91425" bIns="91425" anchor="ctr" anchorCtr="0">
                            <a:noAutofit/>
                          </wps:bodyPr>
                        </wps:wsp>
                        <wpg:grpSp>
                          <wpg:cNvPr id="3" name="Groupe 3"/>
                          <wpg:cNvGrpSpPr/>
                          <wpg:grpSpPr>
                            <a:xfrm>
                              <a:off x="1277143" y="3079913"/>
                              <a:ext cx="8042464" cy="1419224"/>
                              <a:chOff x="-87675" y="-1"/>
                              <a:chExt cx="7402875" cy="1232698"/>
                            </a:xfrm>
                          </wpg:grpSpPr>
                          <wps:wsp>
                            <wps:cNvPr id="4" name="Rectangle 4"/>
                            <wps:cNvSpPr/>
                            <wps:spPr>
                              <a:xfrm>
                                <a:off x="0" y="-1"/>
                                <a:ext cx="7315200" cy="1216150"/>
                              </a:xfrm>
                              <a:prstGeom prst="rect">
                                <a:avLst/>
                              </a:prstGeom>
                              <a:solidFill>
                                <a:srgbClr val="262626"/>
                              </a:solidFill>
                              <a:ln>
                                <a:noFill/>
                              </a:ln>
                            </wps:spPr>
                            <wps:txbx>
                              <w:txbxContent>
                                <w:p w14:paraId="2F1182C2" w14:textId="77777777" w:rsidR="00A06C70" w:rsidRDefault="00A06C70">
                                  <w:pPr>
                                    <w:spacing w:after="0" w:line="240" w:lineRule="auto"/>
                                    <w:textDirection w:val="btLr"/>
                                  </w:pPr>
                                </w:p>
                              </w:txbxContent>
                            </wps:txbx>
                            <wps:bodyPr spcFirstLastPara="1" wrap="square" lIns="91425" tIns="91425" rIns="91425" bIns="91425" anchor="ctr" anchorCtr="0">
                              <a:noAutofit/>
                            </wps:bodyPr>
                          </wps:wsp>
                          <wps:wsp>
                            <wps:cNvPr id="5" name="Forme libre : forme 5"/>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262626"/>
                              </a:solidFill>
                              <a:ln>
                                <a:noFill/>
                              </a:ln>
                            </wps:spPr>
                            <wps:bodyPr spcFirstLastPara="1" wrap="square" lIns="91425" tIns="91425" rIns="91425" bIns="91425" anchor="ctr" anchorCtr="0">
                              <a:noAutofit/>
                            </wps:bodyPr>
                          </wps:wsp>
                          <wps:wsp>
                            <wps:cNvPr id="6" name="Rectangle 6"/>
                            <wps:cNvSpPr/>
                            <wps:spPr>
                              <a:xfrm>
                                <a:off x="-87675" y="16545"/>
                                <a:ext cx="7315200" cy="1216152"/>
                              </a:xfrm>
                              <a:prstGeom prst="rect">
                                <a:avLst/>
                              </a:prstGeom>
                              <a:blipFill rotWithShape="1">
                                <a:blip r:embed="rId9">
                                  <a:alphaModFix/>
                                </a:blip>
                                <a:stretch>
                                  <a:fillRect r="-7571"/>
                                </a:stretch>
                              </a:blipFill>
                              <a:ln>
                                <a:noFill/>
                              </a:ln>
                            </wps:spPr>
                            <wps:txbx>
                              <w:txbxContent>
                                <w:p w14:paraId="10E67DB4" w14:textId="77777777" w:rsidR="00A06C70" w:rsidRDefault="00A06C70">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40190187" id="Groupe 153" o:spid="_x0000_s1026" style="position:absolute;margin-left:-8.25pt;margin-top:0;width:633.25pt;height:111.75pt;z-index:251658240;mso-position-horizontal-relative:page;mso-position-vertical-relative:page" coordorigin="13247,30703" coordsize="80424,14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">
                <v:group id="Groupe 1" o:spid="_x0000_s1027" style="position:absolute;left:13247;top:30703;width:80425;height:14193" coordorigin="12771,30799" coordsize="80424,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2771;top:30799;width:80424;height:14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038183D" w14:textId="77777777" w:rsidR="00A06C70" w:rsidRDefault="00A06C70">
                          <w:pPr>
                            <w:spacing w:after="0" w:line="240" w:lineRule="auto"/>
                            <w:textDirection w:val="btLr"/>
                          </w:pPr>
                        </w:p>
                      </w:txbxContent>
                    </v:textbox>
                  </v:rect>
                  <v:group id="Groupe 3" o:spid="_x0000_s1029" style="position:absolute;left:12771;top:30799;width:80425;height:14192" coordorigin="-876" coordsize="74028,1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" fillcolor="#262626" stroked="f">
                      <v:textbox inset="2.53958mm,2.53958mm,2.53958mm,2.53958mm">
                        <w:txbxContent>
                          <w:p w14:paraId="2F1182C2" w14:textId="77777777" w:rsidR="00A06C70" w:rsidRDefault="00A06C70">
                            <w:pPr>
                              <w:spacing w:after="0" w:line="240" w:lineRule="auto"/>
                              <w:textDirection w:val="btLr"/>
                            </w:pPr>
                          </w:p>
                        </w:txbxContent>
                      </v:textbox>
                    </v:rect>
                    <v:shape id="Forme libre : forme 5" o:spid="_x0000_s103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" path="m,l7312660,r,1129665l3619500,733425,,1091565,,xe" fillcolor="#262626" stroked="f">
                      <v:path arrowok="t" o:extrusionok="f"/>
                    </v:shape>
                    <v:rect id="Rectangle 6" o:spid="_x0000_s1032" style="position:absolute;left:-876;top:165;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" stroked="f">
                      <v:fill r:id="rId10" o:title="" recolor="t" rotate="t" type="frame"/>
                      <v:textbox inset="2.53958mm,2.53958mm,2.53958mm,2.53958mm">
                        <w:txbxContent>
                          <w:p w14:paraId="10E67DB4" w14:textId="77777777" w:rsidR="00A06C70" w:rsidRDefault="00A06C70">
                            <w:pPr>
                              <w:spacing w:after="0" w:line="240" w:lineRule="auto"/>
                              <w:textDirection w:val="btLr"/>
                            </w:pPr>
                          </w:p>
                        </w:txbxContent>
                      </v:textbox>
                    </v:rect>
                  </v:group>
                </v:group>
                <w10:wrap anchorx="page" anchory="page"/>
              </v:group>
            </w:pict>
          </mc:Fallback>
        </mc:AlternateContent>
      </w:r>
    </w:p>
    <w:p w14:paraId="6349139D" w14:textId="77777777" w:rsidR="00A06C70" w:rsidRDefault="00A06C70"/>
    <w:p w14:paraId="05824987" w14:textId="77777777" w:rsidR="00A06C70" w:rsidRDefault="00000000">
      <w:pPr>
        <w:pBdr>
          <w:bottom w:val="single" w:sz="6" w:space="1" w:color="000000"/>
        </w:pBdr>
        <w:jc w:val="center"/>
        <w:rPr>
          <w:rFonts w:ascii="Arial" w:eastAsia="Arial" w:hAnsi="Arial" w:cs="Arial"/>
          <w:b/>
          <w:sz w:val="52"/>
          <w:szCs w:val="52"/>
        </w:rPr>
      </w:pPr>
      <w:r>
        <w:rPr>
          <w:rFonts w:ascii="Open Sans" w:eastAsia="Open Sans" w:hAnsi="Open Sans" w:cs="Open Sans"/>
          <w:b/>
          <w:sz w:val="56"/>
          <w:szCs w:val="56"/>
        </w:rPr>
        <w:t>CONSTITUTION D’ÉQUIPE</w:t>
      </w:r>
    </w:p>
    <w:p w14:paraId="724B6B33" w14:textId="77777777" w:rsidR="00A06C70" w:rsidRDefault="00A06C70"/>
    <w:p w14:paraId="525C7558" w14:textId="77777777" w:rsidR="00A06C70" w:rsidRDefault="00A06C70"/>
    <w:p w14:paraId="400E8783" w14:textId="77777777" w:rsidR="00A06C70" w:rsidRDefault="00000000">
      <w:pPr>
        <w:jc w:val="center"/>
        <w:rPr>
          <w:rFonts w:ascii="Open Sans" w:eastAsia="Open Sans" w:hAnsi="Open Sans" w:cs="Open Sans"/>
          <w:b/>
          <w:color w:val="2D7287"/>
          <w:sz w:val="44"/>
          <w:szCs w:val="44"/>
        </w:rPr>
      </w:pPr>
      <w:r>
        <w:rPr>
          <w:rFonts w:ascii="Open Sans" w:eastAsia="Open Sans" w:hAnsi="Open Sans" w:cs="Open Sans"/>
          <w:b/>
          <w:color w:val="262626"/>
          <w:sz w:val="44"/>
          <w:szCs w:val="44"/>
        </w:rPr>
        <w:t xml:space="preserve">- </w:t>
      </w:r>
      <w:proofErr w:type="spellStart"/>
      <w:r>
        <w:rPr>
          <w:rFonts w:ascii="Open Sans" w:eastAsia="Open Sans" w:hAnsi="Open Sans" w:cs="Open Sans"/>
          <w:b/>
          <w:color w:val="262626"/>
          <w:sz w:val="44"/>
          <w:szCs w:val="44"/>
        </w:rPr>
        <w:t>GitmeMoney</w:t>
      </w:r>
      <w:proofErr w:type="spellEnd"/>
      <w:r>
        <w:rPr>
          <w:rFonts w:ascii="Open Sans" w:eastAsia="Open Sans" w:hAnsi="Open Sans" w:cs="Open Sans"/>
          <w:b/>
          <w:color w:val="262626"/>
          <w:sz w:val="44"/>
          <w:szCs w:val="44"/>
        </w:rPr>
        <w:t xml:space="preserve"> -</w:t>
      </w:r>
    </w:p>
    <w:p w14:paraId="08717E91" w14:textId="77777777" w:rsidR="00A06C70" w:rsidRDefault="00A06C70">
      <w:pPr>
        <w:jc w:val="center"/>
        <w:rPr>
          <w:rFonts w:ascii="Open Sans" w:eastAsia="Open Sans" w:hAnsi="Open Sans" w:cs="Open Sans"/>
          <w:b/>
          <w:color w:val="0B5396"/>
          <w:sz w:val="28"/>
          <w:szCs w:val="28"/>
        </w:rPr>
      </w:pPr>
    </w:p>
    <w:p w14:paraId="05112937" w14:textId="77777777" w:rsidR="00A06C70" w:rsidRDefault="00000000">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65EEAF44" wp14:editId="10C6AAF5">
            <wp:extent cx="2329368" cy="1953534"/>
            <wp:effectExtent l="0" t="0" r="0" b="0"/>
            <wp:docPr id="15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329368" cy="1953534"/>
                    </a:xfrm>
                    <a:prstGeom prst="rect">
                      <a:avLst/>
                    </a:prstGeom>
                    <a:ln/>
                  </pic:spPr>
                </pic:pic>
              </a:graphicData>
            </a:graphic>
          </wp:inline>
        </w:drawing>
      </w:r>
    </w:p>
    <w:p w14:paraId="7E66E0B8" w14:textId="77777777" w:rsidR="00A06C70" w:rsidRPr="00A07DBE" w:rsidRDefault="00000000">
      <w:pPr>
        <w:tabs>
          <w:tab w:val="left" w:pos="2565"/>
          <w:tab w:val="center" w:pos="4536"/>
        </w:tabs>
        <w:jc w:val="center"/>
        <w:rPr>
          <w:rFonts w:ascii="Open Sans" w:eastAsia="Open Sans" w:hAnsi="Open Sans" w:cs="Open Sans"/>
          <w:b/>
          <w:sz w:val="32"/>
          <w:szCs w:val="32"/>
          <w:lang w:val="en-GB"/>
        </w:rPr>
      </w:pPr>
      <w:r w:rsidRPr="00A07DBE">
        <w:rPr>
          <w:rFonts w:ascii="Open Sans" w:eastAsia="Open Sans" w:hAnsi="Open Sans" w:cs="Open Sans"/>
          <w:b/>
          <w:sz w:val="32"/>
          <w:szCs w:val="32"/>
          <w:lang w:val="en-GB"/>
        </w:rPr>
        <w:t>_</w:t>
      </w:r>
    </w:p>
    <w:p w14:paraId="4BC7E675" w14:textId="77777777" w:rsidR="00A06C70" w:rsidRPr="00A07DBE" w:rsidRDefault="00000000">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A07DBE">
        <w:rPr>
          <w:rFonts w:ascii="Open Sans" w:eastAsia="Open Sans" w:hAnsi="Open Sans" w:cs="Open Sans"/>
          <w:b/>
          <w:sz w:val="32"/>
          <w:szCs w:val="32"/>
          <w:lang w:val="en-GB"/>
        </w:rPr>
        <w:t>David EVAN</w:t>
      </w:r>
      <w:r w:rsidRPr="00A07DBE">
        <w:rPr>
          <w:rFonts w:ascii="Open Sans" w:eastAsia="Open Sans" w:hAnsi="Open Sans" w:cs="Open Sans"/>
          <w:b/>
          <w:sz w:val="32"/>
          <w:szCs w:val="32"/>
          <w:lang w:val="en-GB"/>
        </w:rPr>
        <w:br/>
      </w:r>
    </w:p>
    <w:p w14:paraId="4EE0FAD5" w14:textId="77777777" w:rsidR="00A06C70" w:rsidRPr="00A07DBE" w:rsidRDefault="00000000">
      <w:pPr>
        <w:jc w:val="center"/>
        <w:rPr>
          <w:rFonts w:ascii="Open Sans" w:eastAsia="Open Sans" w:hAnsi="Open Sans" w:cs="Open Sans"/>
          <w:b/>
          <w:sz w:val="32"/>
          <w:szCs w:val="32"/>
          <w:lang w:val="en-GB"/>
        </w:rPr>
      </w:pPr>
      <w:r w:rsidRPr="00A07DBE">
        <w:rPr>
          <w:rFonts w:ascii="Open Sans" w:eastAsia="Open Sans" w:hAnsi="Open Sans" w:cs="Open Sans"/>
          <w:b/>
          <w:sz w:val="32"/>
          <w:szCs w:val="32"/>
          <w:lang w:val="en-GB"/>
        </w:rPr>
        <w:t>06/09/2022</w:t>
      </w:r>
      <w:r w:rsidRPr="00A07DBE">
        <w:rPr>
          <w:rFonts w:ascii="Open Sans" w:eastAsia="Open Sans" w:hAnsi="Open Sans" w:cs="Open Sans"/>
          <w:b/>
          <w:sz w:val="32"/>
          <w:szCs w:val="32"/>
          <w:lang w:val="en-GB"/>
        </w:rPr>
        <w:br/>
      </w:r>
    </w:p>
    <w:p w14:paraId="28039F89" w14:textId="77777777" w:rsidR="00A06C70" w:rsidRPr="00A07DBE" w:rsidRDefault="00000000">
      <w:pPr>
        <w:jc w:val="center"/>
        <w:rPr>
          <w:rFonts w:ascii="Open Sans" w:eastAsia="Open Sans" w:hAnsi="Open Sans" w:cs="Open Sans"/>
          <w:b/>
          <w:color w:val="0B5396"/>
          <w:sz w:val="44"/>
          <w:szCs w:val="44"/>
          <w:lang w:val="en-GB"/>
        </w:rPr>
      </w:pPr>
      <w:bookmarkStart w:id="1" w:name="_heading=h.30j0zll" w:colFirst="0" w:colLast="0"/>
      <w:bookmarkEnd w:id="1"/>
      <w:r w:rsidRPr="00A07DBE">
        <w:rPr>
          <w:rFonts w:ascii="Open Sans" w:eastAsia="Open Sans" w:hAnsi="Open Sans" w:cs="Open Sans"/>
          <w:b/>
          <w:sz w:val="32"/>
          <w:szCs w:val="32"/>
          <w:lang w:val="en-GB"/>
        </w:rPr>
        <w:t>Version 1.0</w:t>
      </w:r>
    </w:p>
    <w:p w14:paraId="2E0C22A9" w14:textId="77777777" w:rsidR="00A06C70" w:rsidRPr="00A07DBE" w:rsidRDefault="00000000">
      <w:pPr>
        <w:spacing w:after="0" w:line="240" w:lineRule="auto"/>
        <w:rPr>
          <w:b/>
          <w:sz w:val="28"/>
          <w:szCs w:val="28"/>
          <w:lang w:val="en-GB"/>
        </w:rPr>
      </w:pPr>
      <w:bookmarkStart w:id="2" w:name="_heading=h.1fob9te" w:colFirst="0" w:colLast="0"/>
      <w:bookmarkEnd w:id="2"/>
      <w:r w:rsidRPr="00A07DBE">
        <w:rPr>
          <w:lang w:val="en-GB"/>
        </w:rPr>
        <w:br w:type="page"/>
      </w:r>
    </w:p>
    <w:p w14:paraId="229A89B5" w14:textId="77777777" w:rsidR="00A06C70" w:rsidRPr="00A07DBE" w:rsidRDefault="00000000">
      <w:pPr>
        <w:rPr>
          <w:b/>
          <w:color w:val="595959"/>
          <w:sz w:val="32"/>
          <w:szCs w:val="32"/>
          <w:lang w:val="en-GB"/>
        </w:rPr>
      </w:pPr>
      <w:bookmarkStart w:id="3" w:name="_heading=h.49x2ik5" w:colFirst="0" w:colLast="0"/>
      <w:bookmarkEnd w:id="3"/>
      <w:r w:rsidRPr="00A07DBE">
        <w:rPr>
          <w:b/>
          <w:color w:val="595959"/>
          <w:sz w:val="32"/>
          <w:szCs w:val="32"/>
          <w:lang w:val="en-GB"/>
        </w:rPr>
        <w:lastRenderedPageBreak/>
        <w:t xml:space="preserve">Crypto </w:t>
      </w:r>
      <w:proofErr w:type="spellStart"/>
      <w:r w:rsidRPr="00A07DBE">
        <w:rPr>
          <w:b/>
          <w:color w:val="595959"/>
          <w:sz w:val="32"/>
          <w:szCs w:val="32"/>
          <w:lang w:val="en-GB"/>
        </w:rPr>
        <w:t>Plateforme</w:t>
      </w:r>
      <w:proofErr w:type="spellEnd"/>
      <w:r w:rsidRPr="00A07DBE">
        <w:rPr>
          <w:b/>
          <w:color w:val="595959"/>
          <w:sz w:val="32"/>
          <w:szCs w:val="32"/>
          <w:lang w:val="en-GB"/>
        </w:rPr>
        <w:t xml:space="preserve"> – </w:t>
      </w:r>
      <w:proofErr w:type="spellStart"/>
      <w:r w:rsidRPr="00A07DBE">
        <w:rPr>
          <w:b/>
          <w:color w:val="595959"/>
          <w:sz w:val="32"/>
          <w:szCs w:val="32"/>
          <w:lang w:val="en-GB"/>
        </w:rPr>
        <w:t>GitMeMoney</w:t>
      </w:r>
      <w:proofErr w:type="spellEnd"/>
    </w:p>
    <w:p w14:paraId="1DA1B634" w14:textId="77777777" w:rsidR="00A06C70" w:rsidRDefault="00000000">
      <w:pPr>
        <w:rPr>
          <w:b/>
          <w:sz w:val="32"/>
          <w:szCs w:val="32"/>
        </w:rPr>
      </w:pPr>
      <w:bookmarkStart w:id="4" w:name="_heading=h.1v1yuxt" w:colFirst="0" w:colLast="0"/>
      <w:bookmarkEnd w:id="4"/>
      <w:r>
        <w:rPr>
          <w:b/>
          <w:sz w:val="32"/>
          <w:szCs w:val="32"/>
        </w:rPr>
        <w:t>Historique des révisions</w:t>
      </w:r>
    </w:p>
    <w:p w14:paraId="5FD7AD60" w14:textId="77777777" w:rsidR="00A06C70" w:rsidRDefault="00A06C70">
      <w:pPr>
        <w:spacing w:after="0" w:line="240" w:lineRule="auto"/>
      </w:pPr>
    </w:p>
    <w:tbl>
      <w:tblPr>
        <w:tblStyle w:val="a2"/>
        <w:tblW w:w="935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1271"/>
        <w:gridCol w:w="1985"/>
        <w:gridCol w:w="4252"/>
        <w:gridCol w:w="1842"/>
      </w:tblGrid>
      <w:tr w:rsidR="00A06C70" w14:paraId="475E13CA" w14:textId="77777777" w:rsidTr="006532AD">
        <w:trPr>
          <w:trHeight w:val="341"/>
        </w:trPr>
        <w:tc>
          <w:tcPr>
            <w:tcW w:w="1271" w:type="dxa"/>
            <w:tcBorders>
              <w:bottom w:val="single" w:sz="12" w:space="0" w:color="000000"/>
            </w:tcBorders>
            <w:shd w:val="clear" w:color="auto" w:fill="auto"/>
            <w:vAlign w:val="center"/>
          </w:tcPr>
          <w:p w14:paraId="70231676" w14:textId="77777777" w:rsidR="00A06C70" w:rsidRDefault="00000000">
            <w:pPr>
              <w:rPr>
                <w:b/>
                <w:sz w:val="24"/>
                <w:szCs w:val="24"/>
              </w:rPr>
            </w:pPr>
            <w:r>
              <w:rPr>
                <w:b/>
                <w:sz w:val="24"/>
                <w:szCs w:val="24"/>
              </w:rPr>
              <w:t>Numéro de version</w:t>
            </w:r>
          </w:p>
        </w:tc>
        <w:tc>
          <w:tcPr>
            <w:tcW w:w="1985" w:type="dxa"/>
            <w:tcBorders>
              <w:bottom w:val="single" w:sz="12" w:space="0" w:color="000000"/>
            </w:tcBorders>
            <w:shd w:val="clear" w:color="auto" w:fill="auto"/>
            <w:vAlign w:val="center"/>
          </w:tcPr>
          <w:p w14:paraId="0D219DDD" w14:textId="77777777" w:rsidR="00A06C70" w:rsidRDefault="00000000">
            <w:pPr>
              <w:rPr>
                <w:b/>
                <w:sz w:val="24"/>
                <w:szCs w:val="24"/>
              </w:rPr>
            </w:pPr>
            <w:r>
              <w:rPr>
                <w:b/>
                <w:sz w:val="24"/>
                <w:szCs w:val="24"/>
              </w:rPr>
              <w:t>Auteur</w:t>
            </w:r>
          </w:p>
        </w:tc>
        <w:tc>
          <w:tcPr>
            <w:tcW w:w="4252" w:type="dxa"/>
            <w:tcBorders>
              <w:bottom w:val="single" w:sz="12" w:space="0" w:color="000000"/>
            </w:tcBorders>
            <w:shd w:val="clear" w:color="auto" w:fill="auto"/>
            <w:vAlign w:val="center"/>
          </w:tcPr>
          <w:p w14:paraId="5DB1D776" w14:textId="77777777" w:rsidR="00A06C70" w:rsidRDefault="00000000">
            <w:pPr>
              <w:rPr>
                <w:b/>
                <w:sz w:val="24"/>
                <w:szCs w:val="24"/>
              </w:rPr>
            </w:pPr>
            <w:r>
              <w:rPr>
                <w:b/>
                <w:sz w:val="24"/>
                <w:szCs w:val="24"/>
              </w:rPr>
              <w:t>Description</w:t>
            </w:r>
          </w:p>
        </w:tc>
        <w:tc>
          <w:tcPr>
            <w:tcW w:w="1842" w:type="dxa"/>
            <w:tcBorders>
              <w:bottom w:val="single" w:sz="12" w:space="0" w:color="000000"/>
            </w:tcBorders>
            <w:shd w:val="clear" w:color="auto" w:fill="auto"/>
            <w:vAlign w:val="center"/>
          </w:tcPr>
          <w:p w14:paraId="0AA3C235" w14:textId="77777777" w:rsidR="00A06C70" w:rsidRDefault="00000000">
            <w:pPr>
              <w:rPr>
                <w:b/>
                <w:sz w:val="24"/>
                <w:szCs w:val="24"/>
              </w:rPr>
            </w:pPr>
            <w:r>
              <w:rPr>
                <w:b/>
                <w:sz w:val="24"/>
                <w:szCs w:val="24"/>
              </w:rPr>
              <w:t>Date de modification</w:t>
            </w:r>
          </w:p>
        </w:tc>
      </w:tr>
      <w:tr w:rsidR="00A06C70" w14:paraId="101DFDD4" w14:textId="77777777" w:rsidTr="006532AD">
        <w:trPr>
          <w:trHeight w:val="624"/>
        </w:trPr>
        <w:tc>
          <w:tcPr>
            <w:tcW w:w="1271" w:type="dxa"/>
            <w:tcBorders>
              <w:top w:val="single" w:sz="12" w:space="0" w:color="000000"/>
            </w:tcBorders>
            <w:shd w:val="clear" w:color="auto" w:fill="auto"/>
            <w:vAlign w:val="center"/>
          </w:tcPr>
          <w:p w14:paraId="7F2A107C" w14:textId="77777777" w:rsidR="00A06C70" w:rsidRDefault="00000000">
            <w:r>
              <w:t>1.0</w:t>
            </w:r>
          </w:p>
        </w:tc>
        <w:tc>
          <w:tcPr>
            <w:tcW w:w="1985" w:type="dxa"/>
            <w:tcBorders>
              <w:top w:val="single" w:sz="12" w:space="0" w:color="000000"/>
            </w:tcBorders>
            <w:shd w:val="clear" w:color="auto" w:fill="auto"/>
            <w:vAlign w:val="center"/>
          </w:tcPr>
          <w:p w14:paraId="0BC758AA" w14:textId="77777777" w:rsidR="00A06C70" w:rsidRDefault="00000000">
            <w:r>
              <w:t xml:space="preserve">EVAN David </w:t>
            </w:r>
            <w:r>
              <w:br/>
            </w:r>
            <w:r>
              <w:rPr>
                <w:i/>
              </w:rPr>
              <w:t>(Architecte logiciel)</w:t>
            </w:r>
          </w:p>
        </w:tc>
        <w:tc>
          <w:tcPr>
            <w:tcW w:w="4252" w:type="dxa"/>
            <w:tcBorders>
              <w:top w:val="single" w:sz="12" w:space="0" w:color="000000"/>
            </w:tcBorders>
            <w:shd w:val="clear" w:color="auto" w:fill="auto"/>
            <w:vAlign w:val="center"/>
          </w:tcPr>
          <w:p w14:paraId="79A12FB8" w14:textId="77777777" w:rsidR="00A06C70" w:rsidRDefault="00000000">
            <w:r>
              <w:t>Livraison initiale</w:t>
            </w:r>
          </w:p>
        </w:tc>
        <w:tc>
          <w:tcPr>
            <w:tcW w:w="1842" w:type="dxa"/>
            <w:tcBorders>
              <w:top w:val="single" w:sz="12" w:space="0" w:color="000000"/>
            </w:tcBorders>
            <w:shd w:val="clear" w:color="auto" w:fill="auto"/>
            <w:vAlign w:val="center"/>
          </w:tcPr>
          <w:p w14:paraId="37B0AE5D" w14:textId="77777777" w:rsidR="00A06C70" w:rsidRDefault="00000000">
            <w:r>
              <w:t>06/09/2022</w:t>
            </w:r>
          </w:p>
        </w:tc>
      </w:tr>
      <w:tr w:rsidR="00A06C70" w14:paraId="6604D673" w14:textId="77777777" w:rsidTr="006532AD">
        <w:trPr>
          <w:trHeight w:val="624"/>
        </w:trPr>
        <w:tc>
          <w:tcPr>
            <w:tcW w:w="1271" w:type="dxa"/>
            <w:shd w:val="clear" w:color="auto" w:fill="auto"/>
            <w:vAlign w:val="center"/>
          </w:tcPr>
          <w:p w14:paraId="699F71E6" w14:textId="77777777" w:rsidR="00A06C70" w:rsidRDefault="00A06C70"/>
        </w:tc>
        <w:tc>
          <w:tcPr>
            <w:tcW w:w="1985" w:type="dxa"/>
            <w:shd w:val="clear" w:color="auto" w:fill="auto"/>
            <w:vAlign w:val="center"/>
          </w:tcPr>
          <w:p w14:paraId="24E17420" w14:textId="77777777" w:rsidR="00A06C70" w:rsidRDefault="00A06C70"/>
        </w:tc>
        <w:tc>
          <w:tcPr>
            <w:tcW w:w="4252" w:type="dxa"/>
            <w:shd w:val="clear" w:color="auto" w:fill="auto"/>
          </w:tcPr>
          <w:p w14:paraId="7830B4DB" w14:textId="77777777" w:rsidR="00A06C70" w:rsidRDefault="00A06C70">
            <w:pPr>
              <w:rPr>
                <w:rFonts w:ascii="Pinyon Script" w:eastAsia="Pinyon Script" w:hAnsi="Pinyon Script" w:cs="Pinyon Script"/>
              </w:rPr>
            </w:pPr>
          </w:p>
        </w:tc>
        <w:tc>
          <w:tcPr>
            <w:tcW w:w="1842" w:type="dxa"/>
            <w:shd w:val="clear" w:color="auto" w:fill="auto"/>
          </w:tcPr>
          <w:p w14:paraId="7F972F77" w14:textId="77777777" w:rsidR="00A06C70" w:rsidRDefault="00A06C70"/>
        </w:tc>
      </w:tr>
      <w:tr w:rsidR="00A06C70" w14:paraId="3BCCC597" w14:textId="77777777" w:rsidTr="006532AD">
        <w:trPr>
          <w:trHeight w:val="624"/>
        </w:trPr>
        <w:tc>
          <w:tcPr>
            <w:tcW w:w="1271" w:type="dxa"/>
            <w:shd w:val="clear" w:color="auto" w:fill="auto"/>
            <w:vAlign w:val="center"/>
          </w:tcPr>
          <w:p w14:paraId="62A3DB1B" w14:textId="77777777" w:rsidR="00A06C70" w:rsidRDefault="00A06C70"/>
        </w:tc>
        <w:tc>
          <w:tcPr>
            <w:tcW w:w="1985" w:type="dxa"/>
            <w:shd w:val="clear" w:color="auto" w:fill="auto"/>
            <w:vAlign w:val="center"/>
          </w:tcPr>
          <w:p w14:paraId="43199923" w14:textId="77777777" w:rsidR="00A06C70" w:rsidRDefault="00A06C70"/>
        </w:tc>
        <w:tc>
          <w:tcPr>
            <w:tcW w:w="4252" w:type="dxa"/>
            <w:shd w:val="clear" w:color="auto" w:fill="auto"/>
          </w:tcPr>
          <w:p w14:paraId="4814B6FF" w14:textId="77777777" w:rsidR="00A06C70" w:rsidRDefault="00A06C70">
            <w:pPr>
              <w:rPr>
                <w:rFonts w:ascii="Pinyon Script" w:eastAsia="Pinyon Script" w:hAnsi="Pinyon Script" w:cs="Pinyon Script"/>
              </w:rPr>
            </w:pPr>
          </w:p>
        </w:tc>
        <w:tc>
          <w:tcPr>
            <w:tcW w:w="1842" w:type="dxa"/>
            <w:shd w:val="clear" w:color="auto" w:fill="auto"/>
          </w:tcPr>
          <w:p w14:paraId="5DBD21F6" w14:textId="77777777" w:rsidR="00A06C70" w:rsidRDefault="00A06C70" w:rsidP="00325F62">
            <w:pPr>
              <w:keepNext/>
            </w:pPr>
          </w:p>
        </w:tc>
      </w:tr>
    </w:tbl>
    <w:p w14:paraId="39C508EC" w14:textId="26AE531C" w:rsidR="00A06C70" w:rsidRDefault="00325F62" w:rsidP="00325F62">
      <w:pPr>
        <w:pStyle w:val="Lgende"/>
        <w:rPr>
          <w:rFonts w:ascii="Calibri" w:hAnsi="Calibri" w:cs="Calibri"/>
          <w:i w:val="0"/>
          <w:color w:val="595959"/>
        </w:rPr>
      </w:pPr>
      <w:bookmarkStart w:id="5" w:name="_Toc113997944"/>
      <w:r>
        <w:t xml:space="preserve">Tableau </w:t>
      </w:r>
      <w:fldSimple w:instr=" SEQ Tableau \* ARABIC ">
        <w:r w:rsidR="003C2B9F">
          <w:rPr>
            <w:noProof/>
          </w:rPr>
          <w:t>1</w:t>
        </w:r>
      </w:fldSimple>
      <w:r>
        <w:t xml:space="preserve"> - </w:t>
      </w:r>
      <w:r w:rsidRPr="00C15F3F">
        <w:t>Historique des révisions</w:t>
      </w:r>
      <w:bookmarkEnd w:id="5"/>
    </w:p>
    <w:p w14:paraId="56F4221F" w14:textId="77777777" w:rsidR="00A06C70" w:rsidRDefault="00A06C70"/>
    <w:p w14:paraId="6ECDD7AD" w14:textId="77777777" w:rsidR="00A06C70" w:rsidRDefault="00000000">
      <w:pPr>
        <w:rPr>
          <w:b/>
          <w:sz w:val="32"/>
          <w:szCs w:val="32"/>
        </w:rPr>
      </w:pPr>
      <w:r>
        <w:rPr>
          <w:b/>
          <w:sz w:val="32"/>
          <w:szCs w:val="32"/>
        </w:rPr>
        <w:t>Objectif du document</w:t>
      </w:r>
    </w:p>
    <w:p w14:paraId="69D7EE92" w14:textId="3D4CBA5A" w:rsidR="00A06C70" w:rsidRDefault="00000000">
      <w:pPr>
        <w:jc w:val="both"/>
      </w:pPr>
      <w:r>
        <w:t xml:space="preserve">Dans le cadre du projet « Crypto-plateforme » initié par </w:t>
      </w:r>
      <w:proofErr w:type="spellStart"/>
      <w:r>
        <w:t>GitmeMoney</w:t>
      </w:r>
      <w:proofErr w:type="spellEnd"/>
      <w:r>
        <w:t>, ce document a pour objectif de présenter la constitution de l’équipe de développeur</w:t>
      </w:r>
      <w:r w:rsidR="00A07DBE">
        <w:t>s</w:t>
      </w:r>
      <w:r>
        <w:t xml:space="preserve"> pour ce projet. </w:t>
      </w:r>
    </w:p>
    <w:p w14:paraId="1BE85871" w14:textId="77777777" w:rsidR="00A06C70" w:rsidRDefault="00000000">
      <w:pPr>
        <w:jc w:val="both"/>
      </w:pPr>
      <w:r>
        <w:t>Les fiches de postes seront identifiées dans la première section suivi des profils retenus parmi les profils présentés et disponibles pour la constitution de l’équipe.</w:t>
      </w:r>
    </w:p>
    <w:p w14:paraId="3B95B520" w14:textId="77777777" w:rsidR="00A06C70" w:rsidRDefault="00A06C70">
      <w:pPr>
        <w:spacing w:after="0" w:line="240" w:lineRule="auto"/>
        <w:jc w:val="both"/>
        <w:rPr>
          <w:rFonts w:ascii="Calibri" w:hAnsi="Calibri" w:cs="Calibri"/>
        </w:rPr>
      </w:pPr>
    </w:p>
    <w:p w14:paraId="795270CD" w14:textId="77777777" w:rsidR="00A06C70" w:rsidRDefault="00000000">
      <w:pPr>
        <w:pBdr>
          <w:top w:val="single" w:sz="4" w:space="1" w:color="000000"/>
          <w:left w:val="single" w:sz="4" w:space="4" w:color="000000"/>
          <w:bottom w:val="single" w:sz="4" w:space="1" w:color="000000"/>
          <w:right w:val="single" w:sz="4" w:space="4" w:color="000000"/>
        </w:pBdr>
        <w:shd w:val="clear" w:color="auto" w:fill="F2F2F2"/>
        <w:spacing w:after="0" w:line="240" w:lineRule="auto"/>
        <w:jc w:val="both"/>
        <w:rPr>
          <w:rFonts w:ascii="Calibri" w:hAnsi="Calibri" w:cs="Calibri"/>
          <w:b/>
          <w:color w:val="262626"/>
          <w:sz w:val="10"/>
          <w:szCs w:val="10"/>
        </w:rPr>
      </w:pPr>
      <w:r>
        <w:rPr>
          <w:rFonts w:ascii="Calibri" w:hAnsi="Calibri" w:cs="Calibri"/>
          <w:b/>
          <w:color w:val="262626"/>
          <w:sz w:val="20"/>
          <w:szCs w:val="20"/>
        </w:rPr>
        <w:t>Note :</w:t>
      </w:r>
      <w:r>
        <w:rPr>
          <w:rFonts w:ascii="Calibri" w:hAnsi="Calibri" w:cs="Calibri"/>
          <w:b/>
          <w:color w:val="262626"/>
          <w:sz w:val="20"/>
          <w:szCs w:val="20"/>
        </w:rPr>
        <w:br/>
      </w:r>
    </w:p>
    <w:p w14:paraId="6ABE630E" w14:textId="77777777" w:rsidR="00A06C70" w:rsidRDefault="00000000">
      <w:pPr>
        <w:pBdr>
          <w:top w:val="single" w:sz="4" w:space="1" w:color="000000"/>
          <w:left w:val="single" w:sz="4" w:space="4" w:color="000000"/>
          <w:bottom w:val="single" w:sz="4" w:space="1" w:color="000000"/>
          <w:right w:val="single" w:sz="4" w:space="4" w:color="000000"/>
        </w:pBdr>
        <w:shd w:val="clear" w:color="auto" w:fill="F2F2F2"/>
        <w:spacing w:after="0" w:line="240" w:lineRule="auto"/>
        <w:jc w:val="both"/>
        <w:rPr>
          <w:rFonts w:ascii="Calibri" w:hAnsi="Calibri" w:cs="Calibri"/>
          <w:color w:val="262626"/>
          <w:sz w:val="20"/>
          <w:szCs w:val="20"/>
        </w:rPr>
      </w:pPr>
      <w:r>
        <w:rPr>
          <w:rFonts w:ascii="Calibri" w:hAnsi="Calibri" w:cs="Calibri"/>
          <w:color w:val="262626"/>
          <w:sz w:val="20"/>
          <w:szCs w:val="20"/>
        </w:rPr>
        <w:t>Le périmètre de ce document se limite à l’équipe de développement applicatif uniquement. Les autres ressources (gestion projet, Q.A., exploitation) et diverses parties prenantes seront décrites dans les documents de définition d’architectures et la documentation projet.</w:t>
      </w:r>
    </w:p>
    <w:p w14:paraId="24EAF039" w14:textId="77777777" w:rsidR="00A06C70" w:rsidRDefault="00A06C70">
      <w:pPr>
        <w:pBdr>
          <w:top w:val="single" w:sz="4" w:space="1" w:color="000000"/>
          <w:left w:val="single" w:sz="4" w:space="4" w:color="000000"/>
          <w:bottom w:val="single" w:sz="4" w:space="1" w:color="000000"/>
          <w:right w:val="single" w:sz="4" w:space="4" w:color="000000"/>
        </w:pBdr>
        <w:shd w:val="clear" w:color="auto" w:fill="F2F2F2"/>
        <w:spacing w:after="0" w:line="240" w:lineRule="auto"/>
        <w:jc w:val="both"/>
        <w:rPr>
          <w:rFonts w:ascii="Calibri" w:hAnsi="Calibri" w:cs="Calibri"/>
          <w:color w:val="262626"/>
          <w:sz w:val="20"/>
          <w:szCs w:val="20"/>
        </w:rPr>
      </w:pPr>
    </w:p>
    <w:p w14:paraId="640E6FE7" w14:textId="77777777" w:rsidR="00A06C70" w:rsidRDefault="00000000">
      <w:pPr>
        <w:jc w:val="both"/>
      </w:pPr>
      <w:r>
        <w:br w:type="page"/>
      </w:r>
    </w:p>
    <w:p w14:paraId="18E7EFC6" w14:textId="77777777" w:rsidR="00A06C70" w:rsidRDefault="00000000">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sdt>
      <w:sdtPr>
        <w:rPr>
          <w:rFonts w:cstheme="minorBidi"/>
          <w:b w:val="0"/>
          <w:bCs w:val="0"/>
          <w:caps w:val="0"/>
          <w:sz w:val="22"/>
          <w:szCs w:val="22"/>
        </w:rPr>
        <w:id w:val="-270703372"/>
        <w:docPartObj>
          <w:docPartGallery w:val="Table of Contents"/>
          <w:docPartUnique/>
        </w:docPartObj>
      </w:sdtPr>
      <w:sdtContent>
        <w:p w14:paraId="180DACB9" w14:textId="404468C1" w:rsidR="00231FC4" w:rsidRDefault="00231FC4">
          <w:pPr>
            <w:pStyle w:val="TM1"/>
            <w:tabs>
              <w:tab w:val="right" w:leader="dot" w:pos="9350"/>
            </w:tabs>
            <w:rPr>
              <w:rFonts w:eastAsiaTheme="minorEastAsia" w:cstheme="minorBidi"/>
              <w:b w:val="0"/>
              <w:bCs w:val="0"/>
              <w:caps w:val="0"/>
              <w:noProof/>
              <w:sz w:val="22"/>
              <w:szCs w:val="22"/>
            </w:rPr>
          </w:pPr>
          <w:r>
            <w:rPr>
              <w:rFonts w:cstheme="minorBidi"/>
              <w:b w:val="0"/>
              <w:bCs w:val="0"/>
              <w:caps w:val="0"/>
              <w:sz w:val="22"/>
              <w:szCs w:val="22"/>
            </w:rPr>
            <w:fldChar w:fldCharType="begin"/>
          </w:r>
          <w:r>
            <w:rPr>
              <w:rFonts w:cstheme="minorBidi"/>
              <w:b w:val="0"/>
              <w:bCs w:val="0"/>
              <w:caps w:val="0"/>
              <w:sz w:val="22"/>
              <w:szCs w:val="22"/>
            </w:rPr>
            <w:instrText xml:space="preserve"> TOC \o "1-3" \h \z \u </w:instrText>
          </w:r>
          <w:r>
            <w:rPr>
              <w:rFonts w:cstheme="minorBidi"/>
              <w:b w:val="0"/>
              <w:bCs w:val="0"/>
              <w:caps w:val="0"/>
              <w:sz w:val="22"/>
              <w:szCs w:val="22"/>
            </w:rPr>
            <w:fldChar w:fldCharType="separate"/>
          </w:r>
          <w:hyperlink w:anchor="_Toc113997604" w:history="1">
            <w:r w:rsidRPr="007D49BE">
              <w:rPr>
                <w:rStyle w:val="Lienhypertexte"/>
                <w:noProof/>
              </w:rPr>
              <w:t>CONTEXTE DU PROJET</w:t>
            </w:r>
            <w:r>
              <w:rPr>
                <w:noProof/>
                <w:webHidden/>
              </w:rPr>
              <w:tab/>
            </w:r>
            <w:r>
              <w:rPr>
                <w:noProof/>
                <w:webHidden/>
              </w:rPr>
              <w:fldChar w:fldCharType="begin"/>
            </w:r>
            <w:r>
              <w:rPr>
                <w:noProof/>
                <w:webHidden/>
              </w:rPr>
              <w:instrText xml:space="preserve"> PAGEREF _Toc113997604 \h </w:instrText>
            </w:r>
            <w:r>
              <w:rPr>
                <w:noProof/>
                <w:webHidden/>
              </w:rPr>
            </w:r>
            <w:r>
              <w:rPr>
                <w:noProof/>
                <w:webHidden/>
              </w:rPr>
              <w:fldChar w:fldCharType="separate"/>
            </w:r>
            <w:r>
              <w:rPr>
                <w:noProof/>
                <w:webHidden/>
              </w:rPr>
              <w:t>4</w:t>
            </w:r>
            <w:r>
              <w:rPr>
                <w:noProof/>
                <w:webHidden/>
              </w:rPr>
              <w:fldChar w:fldCharType="end"/>
            </w:r>
          </w:hyperlink>
        </w:p>
        <w:p w14:paraId="5FA7EEFA" w14:textId="2E6BA472" w:rsidR="00231FC4" w:rsidRDefault="00231FC4">
          <w:pPr>
            <w:pStyle w:val="TM2"/>
            <w:tabs>
              <w:tab w:val="right" w:leader="dot" w:pos="9350"/>
            </w:tabs>
            <w:rPr>
              <w:rFonts w:eastAsiaTheme="minorEastAsia" w:cstheme="minorBidi"/>
              <w:smallCaps w:val="0"/>
              <w:noProof/>
              <w:sz w:val="22"/>
              <w:szCs w:val="22"/>
            </w:rPr>
          </w:pPr>
          <w:hyperlink w:anchor="_Toc113997605" w:history="1">
            <w:r w:rsidRPr="007D49BE">
              <w:rPr>
                <w:rStyle w:val="Lienhypertexte"/>
                <w:noProof/>
              </w:rPr>
              <w:t>Contexte du projet</w:t>
            </w:r>
            <w:r>
              <w:rPr>
                <w:noProof/>
                <w:webHidden/>
              </w:rPr>
              <w:tab/>
            </w:r>
            <w:r>
              <w:rPr>
                <w:noProof/>
                <w:webHidden/>
              </w:rPr>
              <w:fldChar w:fldCharType="begin"/>
            </w:r>
            <w:r>
              <w:rPr>
                <w:noProof/>
                <w:webHidden/>
              </w:rPr>
              <w:instrText xml:space="preserve"> PAGEREF _Toc113997605 \h </w:instrText>
            </w:r>
            <w:r>
              <w:rPr>
                <w:noProof/>
                <w:webHidden/>
              </w:rPr>
            </w:r>
            <w:r>
              <w:rPr>
                <w:noProof/>
                <w:webHidden/>
              </w:rPr>
              <w:fldChar w:fldCharType="separate"/>
            </w:r>
            <w:r>
              <w:rPr>
                <w:noProof/>
                <w:webHidden/>
              </w:rPr>
              <w:t>4</w:t>
            </w:r>
            <w:r>
              <w:rPr>
                <w:noProof/>
                <w:webHidden/>
              </w:rPr>
              <w:fldChar w:fldCharType="end"/>
            </w:r>
          </w:hyperlink>
        </w:p>
        <w:p w14:paraId="4887C862" w14:textId="0BE62ECF" w:rsidR="00231FC4" w:rsidRDefault="00231FC4">
          <w:pPr>
            <w:pStyle w:val="TM2"/>
            <w:tabs>
              <w:tab w:val="right" w:leader="dot" w:pos="9350"/>
            </w:tabs>
            <w:rPr>
              <w:rFonts w:eastAsiaTheme="minorEastAsia" w:cstheme="minorBidi"/>
              <w:smallCaps w:val="0"/>
              <w:noProof/>
              <w:sz w:val="22"/>
              <w:szCs w:val="22"/>
            </w:rPr>
          </w:pPr>
          <w:hyperlink w:anchor="_Toc113997606" w:history="1">
            <w:r w:rsidRPr="007D49BE">
              <w:rPr>
                <w:rStyle w:val="Lienhypertexte"/>
                <w:noProof/>
              </w:rPr>
              <w:t>À propos de l’équipe de développement</w:t>
            </w:r>
            <w:r>
              <w:rPr>
                <w:noProof/>
                <w:webHidden/>
              </w:rPr>
              <w:tab/>
            </w:r>
            <w:r>
              <w:rPr>
                <w:noProof/>
                <w:webHidden/>
              </w:rPr>
              <w:fldChar w:fldCharType="begin"/>
            </w:r>
            <w:r>
              <w:rPr>
                <w:noProof/>
                <w:webHidden/>
              </w:rPr>
              <w:instrText xml:space="preserve"> PAGEREF _Toc113997606 \h </w:instrText>
            </w:r>
            <w:r>
              <w:rPr>
                <w:noProof/>
                <w:webHidden/>
              </w:rPr>
            </w:r>
            <w:r>
              <w:rPr>
                <w:noProof/>
                <w:webHidden/>
              </w:rPr>
              <w:fldChar w:fldCharType="separate"/>
            </w:r>
            <w:r>
              <w:rPr>
                <w:noProof/>
                <w:webHidden/>
              </w:rPr>
              <w:t>4</w:t>
            </w:r>
            <w:r>
              <w:rPr>
                <w:noProof/>
                <w:webHidden/>
              </w:rPr>
              <w:fldChar w:fldCharType="end"/>
            </w:r>
          </w:hyperlink>
        </w:p>
        <w:p w14:paraId="1C1F3018" w14:textId="2ECFF828" w:rsidR="00231FC4" w:rsidRDefault="00231FC4">
          <w:pPr>
            <w:pStyle w:val="TM1"/>
            <w:tabs>
              <w:tab w:val="right" w:leader="dot" w:pos="9350"/>
            </w:tabs>
            <w:rPr>
              <w:rFonts w:eastAsiaTheme="minorEastAsia" w:cstheme="minorBidi"/>
              <w:b w:val="0"/>
              <w:bCs w:val="0"/>
              <w:caps w:val="0"/>
              <w:noProof/>
              <w:sz w:val="22"/>
              <w:szCs w:val="22"/>
            </w:rPr>
          </w:pPr>
          <w:hyperlink w:anchor="_Toc113997607" w:history="1">
            <w:r w:rsidRPr="007D49BE">
              <w:rPr>
                <w:rStyle w:val="Lienhypertexte"/>
                <w:noProof/>
              </w:rPr>
              <w:t>FICHES DE POSTES</w:t>
            </w:r>
            <w:r>
              <w:rPr>
                <w:noProof/>
                <w:webHidden/>
              </w:rPr>
              <w:tab/>
            </w:r>
            <w:r>
              <w:rPr>
                <w:noProof/>
                <w:webHidden/>
              </w:rPr>
              <w:fldChar w:fldCharType="begin"/>
            </w:r>
            <w:r>
              <w:rPr>
                <w:noProof/>
                <w:webHidden/>
              </w:rPr>
              <w:instrText xml:space="preserve"> PAGEREF _Toc113997607 \h </w:instrText>
            </w:r>
            <w:r>
              <w:rPr>
                <w:noProof/>
                <w:webHidden/>
              </w:rPr>
            </w:r>
            <w:r>
              <w:rPr>
                <w:noProof/>
                <w:webHidden/>
              </w:rPr>
              <w:fldChar w:fldCharType="separate"/>
            </w:r>
            <w:r>
              <w:rPr>
                <w:noProof/>
                <w:webHidden/>
              </w:rPr>
              <w:t>5</w:t>
            </w:r>
            <w:r>
              <w:rPr>
                <w:noProof/>
                <w:webHidden/>
              </w:rPr>
              <w:fldChar w:fldCharType="end"/>
            </w:r>
          </w:hyperlink>
        </w:p>
        <w:p w14:paraId="7384D00C" w14:textId="2E82FAC0" w:rsidR="00231FC4" w:rsidRDefault="00231FC4">
          <w:pPr>
            <w:pStyle w:val="TM2"/>
            <w:tabs>
              <w:tab w:val="right" w:leader="dot" w:pos="9350"/>
            </w:tabs>
            <w:rPr>
              <w:rFonts w:eastAsiaTheme="minorEastAsia" w:cstheme="minorBidi"/>
              <w:smallCaps w:val="0"/>
              <w:noProof/>
              <w:sz w:val="22"/>
              <w:szCs w:val="22"/>
            </w:rPr>
          </w:pPr>
          <w:hyperlink w:anchor="_Toc113997608" w:history="1">
            <w:r w:rsidRPr="007D49BE">
              <w:rPr>
                <w:rStyle w:val="Lienhypertexte"/>
                <w:noProof/>
              </w:rPr>
              <w:t>Généralités sur les fiches de postes</w:t>
            </w:r>
            <w:r>
              <w:rPr>
                <w:noProof/>
                <w:webHidden/>
              </w:rPr>
              <w:tab/>
            </w:r>
            <w:r>
              <w:rPr>
                <w:noProof/>
                <w:webHidden/>
              </w:rPr>
              <w:fldChar w:fldCharType="begin"/>
            </w:r>
            <w:r>
              <w:rPr>
                <w:noProof/>
                <w:webHidden/>
              </w:rPr>
              <w:instrText xml:space="preserve"> PAGEREF _Toc113997608 \h </w:instrText>
            </w:r>
            <w:r>
              <w:rPr>
                <w:noProof/>
                <w:webHidden/>
              </w:rPr>
            </w:r>
            <w:r>
              <w:rPr>
                <w:noProof/>
                <w:webHidden/>
              </w:rPr>
              <w:fldChar w:fldCharType="separate"/>
            </w:r>
            <w:r>
              <w:rPr>
                <w:noProof/>
                <w:webHidden/>
              </w:rPr>
              <w:t>5</w:t>
            </w:r>
            <w:r>
              <w:rPr>
                <w:noProof/>
                <w:webHidden/>
              </w:rPr>
              <w:fldChar w:fldCharType="end"/>
            </w:r>
          </w:hyperlink>
        </w:p>
        <w:p w14:paraId="492E5990" w14:textId="6A70359E" w:rsidR="00231FC4" w:rsidRDefault="00231FC4">
          <w:pPr>
            <w:pStyle w:val="TM2"/>
            <w:tabs>
              <w:tab w:val="right" w:leader="dot" w:pos="9350"/>
            </w:tabs>
            <w:rPr>
              <w:rFonts w:eastAsiaTheme="minorEastAsia" w:cstheme="minorBidi"/>
              <w:smallCaps w:val="0"/>
              <w:noProof/>
              <w:sz w:val="22"/>
              <w:szCs w:val="22"/>
            </w:rPr>
          </w:pPr>
          <w:hyperlink w:anchor="_Toc113997609" w:history="1">
            <w:r w:rsidRPr="007D49BE">
              <w:rPr>
                <w:rStyle w:val="Lienhypertexte"/>
                <w:noProof/>
              </w:rPr>
              <w:t>Évaluation des profils</w:t>
            </w:r>
            <w:r>
              <w:rPr>
                <w:noProof/>
                <w:webHidden/>
              </w:rPr>
              <w:tab/>
            </w:r>
            <w:r>
              <w:rPr>
                <w:noProof/>
                <w:webHidden/>
              </w:rPr>
              <w:fldChar w:fldCharType="begin"/>
            </w:r>
            <w:r>
              <w:rPr>
                <w:noProof/>
                <w:webHidden/>
              </w:rPr>
              <w:instrText xml:space="preserve"> PAGEREF _Toc113997609 \h </w:instrText>
            </w:r>
            <w:r>
              <w:rPr>
                <w:noProof/>
                <w:webHidden/>
              </w:rPr>
            </w:r>
            <w:r>
              <w:rPr>
                <w:noProof/>
                <w:webHidden/>
              </w:rPr>
              <w:fldChar w:fldCharType="separate"/>
            </w:r>
            <w:r>
              <w:rPr>
                <w:noProof/>
                <w:webHidden/>
              </w:rPr>
              <w:t>5</w:t>
            </w:r>
            <w:r>
              <w:rPr>
                <w:noProof/>
                <w:webHidden/>
              </w:rPr>
              <w:fldChar w:fldCharType="end"/>
            </w:r>
          </w:hyperlink>
        </w:p>
        <w:p w14:paraId="122ED73C" w14:textId="11353846" w:rsidR="00231FC4" w:rsidRDefault="00231FC4">
          <w:pPr>
            <w:pStyle w:val="TM3"/>
            <w:tabs>
              <w:tab w:val="right" w:leader="dot" w:pos="9350"/>
            </w:tabs>
            <w:rPr>
              <w:rFonts w:eastAsiaTheme="minorEastAsia" w:cstheme="minorBidi"/>
              <w:i w:val="0"/>
              <w:iCs w:val="0"/>
              <w:noProof/>
              <w:sz w:val="22"/>
              <w:szCs w:val="22"/>
            </w:rPr>
          </w:pPr>
          <w:hyperlink w:anchor="_Toc113997610" w:history="1">
            <w:r w:rsidRPr="007D49BE">
              <w:rPr>
                <w:rStyle w:val="Lienhypertexte"/>
                <w:noProof/>
              </w:rPr>
              <w:t>Critères d’évaluations pour l’entretien</w:t>
            </w:r>
            <w:r>
              <w:rPr>
                <w:noProof/>
                <w:webHidden/>
              </w:rPr>
              <w:tab/>
            </w:r>
            <w:r>
              <w:rPr>
                <w:noProof/>
                <w:webHidden/>
              </w:rPr>
              <w:fldChar w:fldCharType="begin"/>
            </w:r>
            <w:r>
              <w:rPr>
                <w:noProof/>
                <w:webHidden/>
              </w:rPr>
              <w:instrText xml:space="preserve"> PAGEREF _Toc113997610 \h </w:instrText>
            </w:r>
            <w:r>
              <w:rPr>
                <w:noProof/>
                <w:webHidden/>
              </w:rPr>
            </w:r>
            <w:r>
              <w:rPr>
                <w:noProof/>
                <w:webHidden/>
              </w:rPr>
              <w:fldChar w:fldCharType="separate"/>
            </w:r>
            <w:r>
              <w:rPr>
                <w:noProof/>
                <w:webHidden/>
              </w:rPr>
              <w:t>5</w:t>
            </w:r>
            <w:r>
              <w:rPr>
                <w:noProof/>
                <w:webHidden/>
              </w:rPr>
              <w:fldChar w:fldCharType="end"/>
            </w:r>
          </w:hyperlink>
        </w:p>
        <w:p w14:paraId="2A03DE2F" w14:textId="3FD3A181" w:rsidR="00231FC4" w:rsidRDefault="00231FC4">
          <w:pPr>
            <w:pStyle w:val="TM3"/>
            <w:tabs>
              <w:tab w:val="right" w:leader="dot" w:pos="9350"/>
            </w:tabs>
            <w:rPr>
              <w:rFonts w:eastAsiaTheme="minorEastAsia" w:cstheme="minorBidi"/>
              <w:i w:val="0"/>
              <w:iCs w:val="0"/>
              <w:noProof/>
              <w:sz w:val="22"/>
              <w:szCs w:val="22"/>
            </w:rPr>
          </w:pPr>
          <w:hyperlink w:anchor="_Toc113997611" w:history="1">
            <w:r w:rsidRPr="007D49BE">
              <w:rPr>
                <w:rStyle w:val="Lienhypertexte"/>
                <w:noProof/>
              </w:rPr>
              <w:t>Type d’évaluation à mettre en place lors de l'entretien</w:t>
            </w:r>
            <w:r>
              <w:rPr>
                <w:noProof/>
                <w:webHidden/>
              </w:rPr>
              <w:tab/>
            </w:r>
            <w:r>
              <w:rPr>
                <w:noProof/>
                <w:webHidden/>
              </w:rPr>
              <w:fldChar w:fldCharType="begin"/>
            </w:r>
            <w:r>
              <w:rPr>
                <w:noProof/>
                <w:webHidden/>
              </w:rPr>
              <w:instrText xml:space="preserve"> PAGEREF _Toc113997611 \h </w:instrText>
            </w:r>
            <w:r>
              <w:rPr>
                <w:noProof/>
                <w:webHidden/>
              </w:rPr>
            </w:r>
            <w:r>
              <w:rPr>
                <w:noProof/>
                <w:webHidden/>
              </w:rPr>
              <w:fldChar w:fldCharType="separate"/>
            </w:r>
            <w:r>
              <w:rPr>
                <w:noProof/>
                <w:webHidden/>
              </w:rPr>
              <w:t>5</w:t>
            </w:r>
            <w:r>
              <w:rPr>
                <w:noProof/>
                <w:webHidden/>
              </w:rPr>
              <w:fldChar w:fldCharType="end"/>
            </w:r>
          </w:hyperlink>
        </w:p>
        <w:p w14:paraId="716F6C31" w14:textId="513DE3EC" w:rsidR="00231FC4" w:rsidRDefault="00231FC4">
          <w:pPr>
            <w:pStyle w:val="TM2"/>
            <w:tabs>
              <w:tab w:val="right" w:leader="dot" w:pos="9350"/>
            </w:tabs>
            <w:rPr>
              <w:rFonts w:eastAsiaTheme="minorEastAsia" w:cstheme="minorBidi"/>
              <w:smallCaps w:val="0"/>
              <w:noProof/>
              <w:sz w:val="22"/>
              <w:szCs w:val="22"/>
            </w:rPr>
          </w:pPr>
          <w:hyperlink w:anchor="_Toc113997612" w:history="1">
            <w:r w:rsidRPr="007D49BE">
              <w:rPr>
                <w:rStyle w:val="Lienhypertexte"/>
                <w:noProof/>
              </w:rPr>
              <w:t>Fiches de poste</w:t>
            </w:r>
            <w:r>
              <w:rPr>
                <w:noProof/>
                <w:webHidden/>
              </w:rPr>
              <w:tab/>
            </w:r>
            <w:r>
              <w:rPr>
                <w:noProof/>
                <w:webHidden/>
              </w:rPr>
              <w:fldChar w:fldCharType="begin"/>
            </w:r>
            <w:r>
              <w:rPr>
                <w:noProof/>
                <w:webHidden/>
              </w:rPr>
              <w:instrText xml:space="preserve"> PAGEREF _Toc113997612 \h </w:instrText>
            </w:r>
            <w:r>
              <w:rPr>
                <w:noProof/>
                <w:webHidden/>
              </w:rPr>
            </w:r>
            <w:r>
              <w:rPr>
                <w:noProof/>
                <w:webHidden/>
              </w:rPr>
              <w:fldChar w:fldCharType="separate"/>
            </w:r>
            <w:r>
              <w:rPr>
                <w:noProof/>
                <w:webHidden/>
              </w:rPr>
              <w:t>6</w:t>
            </w:r>
            <w:r>
              <w:rPr>
                <w:noProof/>
                <w:webHidden/>
              </w:rPr>
              <w:fldChar w:fldCharType="end"/>
            </w:r>
          </w:hyperlink>
        </w:p>
        <w:p w14:paraId="5A9679B4" w14:textId="7CFC027C" w:rsidR="00231FC4" w:rsidRDefault="00231FC4">
          <w:pPr>
            <w:pStyle w:val="TM3"/>
            <w:tabs>
              <w:tab w:val="right" w:leader="dot" w:pos="9350"/>
            </w:tabs>
            <w:rPr>
              <w:rFonts w:eastAsiaTheme="minorEastAsia" w:cstheme="minorBidi"/>
              <w:i w:val="0"/>
              <w:iCs w:val="0"/>
              <w:noProof/>
              <w:sz w:val="22"/>
              <w:szCs w:val="22"/>
            </w:rPr>
          </w:pPr>
          <w:hyperlink w:anchor="_Toc113997613" w:history="1">
            <w:r w:rsidRPr="007D49BE">
              <w:rPr>
                <w:rStyle w:val="Lienhypertexte"/>
                <w:noProof/>
              </w:rPr>
              <w:t>Fiche de poste : Lead dev – Référent technique</w:t>
            </w:r>
            <w:r>
              <w:rPr>
                <w:noProof/>
                <w:webHidden/>
              </w:rPr>
              <w:tab/>
            </w:r>
            <w:r>
              <w:rPr>
                <w:noProof/>
                <w:webHidden/>
              </w:rPr>
              <w:fldChar w:fldCharType="begin"/>
            </w:r>
            <w:r>
              <w:rPr>
                <w:noProof/>
                <w:webHidden/>
              </w:rPr>
              <w:instrText xml:space="preserve"> PAGEREF _Toc113997613 \h </w:instrText>
            </w:r>
            <w:r>
              <w:rPr>
                <w:noProof/>
                <w:webHidden/>
              </w:rPr>
            </w:r>
            <w:r>
              <w:rPr>
                <w:noProof/>
                <w:webHidden/>
              </w:rPr>
              <w:fldChar w:fldCharType="separate"/>
            </w:r>
            <w:r>
              <w:rPr>
                <w:noProof/>
                <w:webHidden/>
              </w:rPr>
              <w:t>6</w:t>
            </w:r>
            <w:r>
              <w:rPr>
                <w:noProof/>
                <w:webHidden/>
              </w:rPr>
              <w:fldChar w:fldCharType="end"/>
            </w:r>
          </w:hyperlink>
        </w:p>
        <w:p w14:paraId="59C7C96D" w14:textId="67E432C1" w:rsidR="00231FC4" w:rsidRDefault="00231FC4">
          <w:pPr>
            <w:pStyle w:val="TM3"/>
            <w:tabs>
              <w:tab w:val="right" w:leader="dot" w:pos="9350"/>
            </w:tabs>
            <w:rPr>
              <w:rFonts w:eastAsiaTheme="minorEastAsia" w:cstheme="minorBidi"/>
              <w:i w:val="0"/>
              <w:iCs w:val="0"/>
              <w:noProof/>
              <w:sz w:val="22"/>
              <w:szCs w:val="22"/>
            </w:rPr>
          </w:pPr>
          <w:hyperlink w:anchor="_Toc113997614" w:history="1">
            <w:r w:rsidRPr="007D49BE">
              <w:rPr>
                <w:rStyle w:val="Lienhypertexte"/>
                <w:noProof/>
              </w:rPr>
              <w:t>Fiche de poste : Développeur Backend (Java / Spring)</w:t>
            </w:r>
            <w:r>
              <w:rPr>
                <w:noProof/>
                <w:webHidden/>
              </w:rPr>
              <w:tab/>
            </w:r>
            <w:r>
              <w:rPr>
                <w:noProof/>
                <w:webHidden/>
              </w:rPr>
              <w:fldChar w:fldCharType="begin"/>
            </w:r>
            <w:r>
              <w:rPr>
                <w:noProof/>
                <w:webHidden/>
              </w:rPr>
              <w:instrText xml:space="preserve"> PAGEREF _Toc113997614 \h </w:instrText>
            </w:r>
            <w:r>
              <w:rPr>
                <w:noProof/>
                <w:webHidden/>
              </w:rPr>
            </w:r>
            <w:r>
              <w:rPr>
                <w:noProof/>
                <w:webHidden/>
              </w:rPr>
              <w:fldChar w:fldCharType="separate"/>
            </w:r>
            <w:r>
              <w:rPr>
                <w:noProof/>
                <w:webHidden/>
              </w:rPr>
              <w:t>7</w:t>
            </w:r>
            <w:r>
              <w:rPr>
                <w:noProof/>
                <w:webHidden/>
              </w:rPr>
              <w:fldChar w:fldCharType="end"/>
            </w:r>
          </w:hyperlink>
        </w:p>
        <w:p w14:paraId="60874F09" w14:textId="48AED888" w:rsidR="00231FC4" w:rsidRDefault="00231FC4">
          <w:pPr>
            <w:pStyle w:val="TM3"/>
            <w:tabs>
              <w:tab w:val="right" w:leader="dot" w:pos="9350"/>
            </w:tabs>
            <w:rPr>
              <w:rFonts w:eastAsiaTheme="minorEastAsia" w:cstheme="minorBidi"/>
              <w:i w:val="0"/>
              <w:iCs w:val="0"/>
              <w:noProof/>
              <w:sz w:val="22"/>
              <w:szCs w:val="22"/>
            </w:rPr>
          </w:pPr>
          <w:hyperlink w:anchor="_Toc113997615" w:history="1">
            <w:r w:rsidRPr="007D49BE">
              <w:rPr>
                <w:rStyle w:val="Lienhypertexte"/>
                <w:noProof/>
              </w:rPr>
              <w:t>Fiche de poste : Développeur Frontend (Javascript / Angular)</w:t>
            </w:r>
            <w:r>
              <w:rPr>
                <w:noProof/>
                <w:webHidden/>
              </w:rPr>
              <w:tab/>
            </w:r>
            <w:r>
              <w:rPr>
                <w:noProof/>
                <w:webHidden/>
              </w:rPr>
              <w:fldChar w:fldCharType="begin"/>
            </w:r>
            <w:r>
              <w:rPr>
                <w:noProof/>
                <w:webHidden/>
              </w:rPr>
              <w:instrText xml:space="preserve"> PAGEREF _Toc113997615 \h </w:instrText>
            </w:r>
            <w:r>
              <w:rPr>
                <w:noProof/>
                <w:webHidden/>
              </w:rPr>
            </w:r>
            <w:r>
              <w:rPr>
                <w:noProof/>
                <w:webHidden/>
              </w:rPr>
              <w:fldChar w:fldCharType="separate"/>
            </w:r>
            <w:r>
              <w:rPr>
                <w:noProof/>
                <w:webHidden/>
              </w:rPr>
              <w:t>8</w:t>
            </w:r>
            <w:r>
              <w:rPr>
                <w:noProof/>
                <w:webHidden/>
              </w:rPr>
              <w:fldChar w:fldCharType="end"/>
            </w:r>
          </w:hyperlink>
        </w:p>
        <w:p w14:paraId="41EFF073" w14:textId="538437DC" w:rsidR="00231FC4" w:rsidRDefault="00231FC4">
          <w:pPr>
            <w:pStyle w:val="TM3"/>
            <w:tabs>
              <w:tab w:val="right" w:leader="dot" w:pos="9350"/>
            </w:tabs>
            <w:rPr>
              <w:rFonts w:eastAsiaTheme="minorEastAsia" w:cstheme="minorBidi"/>
              <w:i w:val="0"/>
              <w:iCs w:val="0"/>
              <w:noProof/>
              <w:sz w:val="22"/>
              <w:szCs w:val="22"/>
            </w:rPr>
          </w:pPr>
          <w:hyperlink w:anchor="_Toc113997616" w:history="1">
            <w:r w:rsidRPr="007D49BE">
              <w:rPr>
                <w:rStyle w:val="Lienhypertexte"/>
                <w:noProof/>
              </w:rPr>
              <w:t>Fiche de poste : Ingénieur DevOps</w:t>
            </w:r>
            <w:r>
              <w:rPr>
                <w:noProof/>
                <w:webHidden/>
              </w:rPr>
              <w:tab/>
            </w:r>
            <w:r>
              <w:rPr>
                <w:noProof/>
                <w:webHidden/>
              </w:rPr>
              <w:fldChar w:fldCharType="begin"/>
            </w:r>
            <w:r>
              <w:rPr>
                <w:noProof/>
                <w:webHidden/>
              </w:rPr>
              <w:instrText xml:space="preserve"> PAGEREF _Toc113997616 \h </w:instrText>
            </w:r>
            <w:r>
              <w:rPr>
                <w:noProof/>
                <w:webHidden/>
              </w:rPr>
            </w:r>
            <w:r>
              <w:rPr>
                <w:noProof/>
                <w:webHidden/>
              </w:rPr>
              <w:fldChar w:fldCharType="separate"/>
            </w:r>
            <w:r>
              <w:rPr>
                <w:noProof/>
                <w:webHidden/>
              </w:rPr>
              <w:t>9</w:t>
            </w:r>
            <w:r>
              <w:rPr>
                <w:noProof/>
                <w:webHidden/>
              </w:rPr>
              <w:fldChar w:fldCharType="end"/>
            </w:r>
          </w:hyperlink>
        </w:p>
        <w:p w14:paraId="2CE84000" w14:textId="30F6FADB" w:rsidR="00231FC4" w:rsidRDefault="00231FC4">
          <w:pPr>
            <w:pStyle w:val="TM1"/>
            <w:tabs>
              <w:tab w:val="right" w:leader="dot" w:pos="9350"/>
            </w:tabs>
            <w:rPr>
              <w:rFonts w:eastAsiaTheme="minorEastAsia" w:cstheme="minorBidi"/>
              <w:b w:val="0"/>
              <w:bCs w:val="0"/>
              <w:caps w:val="0"/>
              <w:noProof/>
              <w:sz w:val="22"/>
              <w:szCs w:val="22"/>
            </w:rPr>
          </w:pPr>
          <w:hyperlink w:anchor="_Toc113997617" w:history="1">
            <w:r w:rsidRPr="007D49BE">
              <w:rPr>
                <w:rStyle w:val="Lienhypertexte"/>
                <w:noProof/>
              </w:rPr>
              <w:t>PROFILS SÉLECTIONNÉS</w:t>
            </w:r>
            <w:r>
              <w:rPr>
                <w:noProof/>
                <w:webHidden/>
              </w:rPr>
              <w:tab/>
            </w:r>
            <w:r>
              <w:rPr>
                <w:noProof/>
                <w:webHidden/>
              </w:rPr>
              <w:fldChar w:fldCharType="begin"/>
            </w:r>
            <w:r>
              <w:rPr>
                <w:noProof/>
                <w:webHidden/>
              </w:rPr>
              <w:instrText xml:space="preserve"> PAGEREF _Toc113997617 \h </w:instrText>
            </w:r>
            <w:r>
              <w:rPr>
                <w:noProof/>
                <w:webHidden/>
              </w:rPr>
            </w:r>
            <w:r>
              <w:rPr>
                <w:noProof/>
                <w:webHidden/>
              </w:rPr>
              <w:fldChar w:fldCharType="separate"/>
            </w:r>
            <w:r>
              <w:rPr>
                <w:noProof/>
                <w:webHidden/>
              </w:rPr>
              <w:t>10</w:t>
            </w:r>
            <w:r>
              <w:rPr>
                <w:noProof/>
                <w:webHidden/>
              </w:rPr>
              <w:fldChar w:fldCharType="end"/>
            </w:r>
          </w:hyperlink>
        </w:p>
        <w:p w14:paraId="64EBF9C5" w14:textId="3D66B8A1" w:rsidR="00231FC4" w:rsidRDefault="00231FC4">
          <w:pPr>
            <w:pStyle w:val="TM1"/>
            <w:tabs>
              <w:tab w:val="right" w:leader="dot" w:pos="9350"/>
            </w:tabs>
            <w:rPr>
              <w:rFonts w:eastAsiaTheme="minorEastAsia" w:cstheme="minorBidi"/>
              <w:b w:val="0"/>
              <w:bCs w:val="0"/>
              <w:caps w:val="0"/>
              <w:noProof/>
              <w:sz w:val="22"/>
              <w:szCs w:val="22"/>
            </w:rPr>
          </w:pPr>
          <w:hyperlink w:anchor="_Toc113997618" w:history="1">
            <w:r w:rsidRPr="007D49BE">
              <w:rPr>
                <w:rStyle w:val="Lienhypertexte"/>
                <w:noProof/>
              </w:rPr>
              <w:t>INDICATEURS DE SUIVI (KPI)</w:t>
            </w:r>
            <w:r>
              <w:rPr>
                <w:noProof/>
                <w:webHidden/>
              </w:rPr>
              <w:tab/>
            </w:r>
            <w:r>
              <w:rPr>
                <w:noProof/>
                <w:webHidden/>
              </w:rPr>
              <w:fldChar w:fldCharType="begin"/>
            </w:r>
            <w:r>
              <w:rPr>
                <w:noProof/>
                <w:webHidden/>
              </w:rPr>
              <w:instrText xml:space="preserve"> PAGEREF _Toc113997618 \h </w:instrText>
            </w:r>
            <w:r>
              <w:rPr>
                <w:noProof/>
                <w:webHidden/>
              </w:rPr>
            </w:r>
            <w:r>
              <w:rPr>
                <w:noProof/>
                <w:webHidden/>
              </w:rPr>
              <w:fldChar w:fldCharType="separate"/>
            </w:r>
            <w:r>
              <w:rPr>
                <w:noProof/>
                <w:webHidden/>
              </w:rPr>
              <w:t>11</w:t>
            </w:r>
            <w:r>
              <w:rPr>
                <w:noProof/>
                <w:webHidden/>
              </w:rPr>
              <w:fldChar w:fldCharType="end"/>
            </w:r>
          </w:hyperlink>
        </w:p>
        <w:p w14:paraId="4BD9D621" w14:textId="104A0165" w:rsidR="00231FC4" w:rsidRDefault="00231FC4">
          <w:pPr>
            <w:pStyle w:val="TM1"/>
            <w:tabs>
              <w:tab w:val="right" w:leader="dot" w:pos="9350"/>
            </w:tabs>
            <w:rPr>
              <w:rFonts w:eastAsiaTheme="minorEastAsia" w:cstheme="minorBidi"/>
              <w:b w:val="0"/>
              <w:bCs w:val="0"/>
              <w:caps w:val="0"/>
              <w:noProof/>
              <w:sz w:val="22"/>
              <w:szCs w:val="22"/>
            </w:rPr>
          </w:pPr>
          <w:hyperlink w:anchor="_Toc113997619" w:history="1">
            <w:r w:rsidRPr="007D49BE">
              <w:rPr>
                <w:rStyle w:val="Lienhypertexte"/>
                <w:noProof/>
              </w:rPr>
              <w:t>ANNEXE</w:t>
            </w:r>
            <w:r>
              <w:rPr>
                <w:noProof/>
                <w:webHidden/>
              </w:rPr>
              <w:tab/>
            </w:r>
            <w:r>
              <w:rPr>
                <w:noProof/>
                <w:webHidden/>
              </w:rPr>
              <w:fldChar w:fldCharType="begin"/>
            </w:r>
            <w:r>
              <w:rPr>
                <w:noProof/>
                <w:webHidden/>
              </w:rPr>
              <w:instrText xml:space="preserve"> PAGEREF _Toc113997619 \h </w:instrText>
            </w:r>
            <w:r>
              <w:rPr>
                <w:noProof/>
                <w:webHidden/>
              </w:rPr>
            </w:r>
            <w:r>
              <w:rPr>
                <w:noProof/>
                <w:webHidden/>
              </w:rPr>
              <w:fldChar w:fldCharType="separate"/>
            </w:r>
            <w:r>
              <w:rPr>
                <w:noProof/>
                <w:webHidden/>
              </w:rPr>
              <w:t>12</w:t>
            </w:r>
            <w:r>
              <w:rPr>
                <w:noProof/>
                <w:webHidden/>
              </w:rPr>
              <w:fldChar w:fldCharType="end"/>
            </w:r>
          </w:hyperlink>
        </w:p>
        <w:p w14:paraId="7EF8887A" w14:textId="6EFB959E" w:rsidR="00231FC4" w:rsidRDefault="00231FC4">
          <w:pPr>
            <w:pStyle w:val="TM2"/>
            <w:tabs>
              <w:tab w:val="right" w:leader="dot" w:pos="9350"/>
            </w:tabs>
            <w:rPr>
              <w:rFonts w:eastAsiaTheme="minorEastAsia" w:cstheme="minorBidi"/>
              <w:smallCaps w:val="0"/>
              <w:noProof/>
              <w:sz w:val="22"/>
              <w:szCs w:val="22"/>
            </w:rPr>
          </w:pPr>
          <w:hyperlink w:anchor="_Toc113997620" w:history="1">
            <w:r w:rsidRPr="007D49BE">
              <w:rPr>
                <w:rStyle w:val="Lienhypertexte"/>
                <w:noProof/>
              </w:rPr>
              <w:t>Modèle d’acquisition de compétences de Dreyfus</w:t>
            </w:r>
            <w:r>
              <w:rPr>
                <w:noProof/>
                <w:webHidden/>
              </w:rPr>
              <w:tab/>
            </w:r>
            <w:r>
              <w:rPr>
                <w:noProof/>
                <w:webHidden/>
              </w:rPr>
              <w:fldChar w:fldCharType="begin"/>
            </w:r>
            <w:r>
              <w:rPr>
                <w:noProof/>
                <w:webHidden/>
              </w:rPr>
              <w:instrText xml:space="preserve"> PAGEREF _Toc113997620 \h </w:instrText>
            </w:r>
            <w:r>
              <w:rPr>
                <w:noProof/>
                <w:webHidden/>
              </w:rPr>
            </w:r>
            <w:r>
              <w:rPr>
                <w:noProof/>
                <w:webHidden/>
              </w:rPr>
              <w:fldChar w:fldCharType="separate"/>
            </w:r>
            <w:r>
              <w:rPr>
                <w:noProof/>
                <w:webHidden/>
              </w:rPr>
              <w:t>12</w:t>
            </w:r>
            <w:r>
              <w:rPr>
                <w:noProof/>
                <w:webHidden/>
              </w:rPr>
              <w:fldChar w:fldCharType="end"/>
            </w:r>
          </w:hyperlink>
        </w:p>
        <w:p w14:paraId="1F989E05" w14:textId="05A15286" w:rsidR="00231FC4" w:rsidRDefault="00231FC4">
          <w:pPr>
            <w:pStyle w:val="TM1"/>
            <w:tabs>
              <w:tab w:val="right" w:leader="dot" w:pos="9350"/>
            </w:tabs>
            <w:rPr>
              <w:rFonts w:eastAsiaTheme="minorEastAsia" w:cstheme="minorBidi"/>
              <w:b w:val="0"/>
              <w:bCs w:val="0"/>
              <w:caps w:val="0"/>
              <w:noProof/>
              <w:sz w:val="22"/>
              <w:szCs w:val="22"/>
            </w:rPr>
          </w:pPr>
          <w:hyperlink w:anchor="_Toc113997621" w:history="1">
            <w:r w:rsidRPr="007D49BE">
              <w:rPr>
                <w:rStyle w:val="Lienhypertexte"/>
                <w:noProof/>
              </w:rPr>
              <w:t>TABLES DES RÉFÉRENCES</w:t>
            </w:r>
            <w:r>
              <w:rPr>
                <w:noProof/>
                <w:webHidden/>
              </w:rPr>
              <w:tab/>
            </w:r>
            <w:r>
              <w:rPr>
                <w:noProof/>
                <w:webHidden/>
              </w:rPr>
              <w:fldChar w:fldCharType="begin"/>
            </w:r>
            <w:r>
              <w:rPr>
                <w:noProof/>
                <w:webHidden/>
              </w:rPr>
              <w:instrText xml:space="preserve"> PAGEREF _Toc113997621 \h </w:instrText>
            </w:r>
            <w:r>
              <w:rPr>
                <w:noProof/>
                <w:webHidden/>
              </w:rPr>
            </w:r>
            <w:r>
              <w:rPr>
                <w:noProof/>
                <w:webHidden/>
              </w:rPr>
              <w:fldChar w:fldCharType="separate"/>
            </w:r>
            <w:r>
              <w:rPr>
                <w:noProof/>
                <w:webHidden/>
              </w:rPr>
              <w:t>13</w:t>
            </w:r>
            <w:r>
              <w:rPr>
                <w:noProof/>
                <w:webHidden/>
              </w:rPr>
              <w:fldChar w:fldCharType="end"/>
            </w:r>
          </w:hyperlink>
        </w:p>
        <w:p w14:paraId="3CF2D64C" w14:textId="5781BC9A" w:rsidR="00231FC4" w:rsidRDefault="00231FC4">
          <w:pPr>
            <w:pStyle w:val="TM2"/>
            <w:tabs>
              <w:tab w:val="right" w:leader="dot" w:pos="9350"/>
            </w:tabs>
            <w:rPr>
              <w:rFonts w:eastAsiaTheme="minorEastAsia" w:cstheme="minorBidi"/>
              <w:smallCaps w:val="0"/>
              <w:noProof/>
              <w:sz w:val="22"/>
              <w:szCs w:val="22"/>
            </w:rPr>
          </w:pPr>
          <w:hyperlink w:anchor="_Toc113997622" w:history="1">
            <w:r w:rsidRPr="007D49BE">
              <w:rPr>
                <w:rStyle w:val="Lienhypertexte"/>
                <w:noProof/>
              </w:rPr>
              <w:t>Figures</w:t>
            </w:r>
            <w:r>
              <w:rPr>
                <w:noProof/>
                <w:webHidden/>
              </w:rPr>
              <w:tab/>
            </w:r>
            <w:r>
              <w:rPr>
                <w:noProof/>
                <w:webHidden/>
              </w:rPr>
              <w:fldChar w:fldCharType="begin"/>
            </w:r>
            <w:r>
              <w:rPr>
                <w:noProof/>
                <w:webHidden/>
              </w:rPr>
              <w:instrText xml:space="preserve"> PAGEREF _Toc113997622 \h </w:instrText>
            </w:r>
            <w:r>
              <w:rPr>
                <w:noProof/>
                <w:webHidden/>
              </w:rPr>
            </w:r>
            <w:r>
              <w:rPr>
                <w:noProof/>
                <w:webHidden/>
              </w:rPr>
              <w:fldChar w:fldCharType="separate"/>
            </w:r>
            <w:r>
              <w:rPr>
                <w:noProof/>
                <w:webHidden/>
              </w:rPr>
              <w:t>13</w:t>
            </w:r>
            <w:r>
              <w:rPr>
                <w:noProof/>
                <w:webHidden/>
              </w:rPr>
              <w:fldChar w:fldCharType="end"/>
            </w:r>
          </w:hyperlink>
        </w:p>
        <w:p w14:paraId="4B13E917" w14:textId="011A4F53" w:rsidR="00231FC4" w:rsidRDefault="00231FC4">
          <w:pPr>
            <w:pStyle w:val="TM2"/>
            <w:tabs>
              <w:tab w:val="right" w:leader="dot" w:pos="9350"/>
            </w:tabs>
            <w:rPr>
              <w:rFonts w:eastAsiaTheme="minorEastAsia" w:cstheme="minorBidi"/>
              <w:smallCaps w:val="0"/>
              <w:noProof/>
              <w:sz w:val="22"/>
              <w:szCs w:val="22"/>
            </w:rPr>
          </w:pPr>
          <w:hyperlink w:anchor="_Toc113997623" w:history="1">
            <w:r w:rsidRPr="007D49BE">
              <w:rPr>
                <w:rStyle w:val="Lienhypertexte"/>
                <w:noProof/>
              </w:rPr>
              <w:t>Tableaux</w:t>
            </w:r>
            <w:r>
              <w:rPr>
                <w:noProof/>
                <w:webHidden/>
              </w:rPr>
              <w:tab/>
            </w:r>
            <w:r>
              <w:rPr>
                <w:noProof/>
                <w:webHidden/>
              </w:rPr>
              <w:fldChar w:fldCharType="begin"/>
            </w:r>
            <w:r>
              <w:rPr>
                <w:noProof/>
                <w:webHidden/>
              </w:rPr>
              <w:instrText xml:space="preserve"> PAGEREF _Toc113997623 \h </w:instrText>
            </w:r>
            <w:r>
              <w:rPr>
                <w:noProof/>
                <w:webHidden/>
              </w:rPr>
            </w:r>
            <w:r>
              <w:rPr>
                <w:noProof/>
                <w:webHidden/>
              </w:rPr>
              <w:fldChar w:fldCharType="separate"/>
            </w:r>
            <w:r>
              <w:rPr>
                <w:noProof/>
                <w:webHidden/>
              </w:rPr>
              <w:t>13</w:t>
            </w:r>
            <w:r>
              <w:rPr>
                <w:noProof/>
                <w:webHidden/>
              </w:rPr>
              <w:fldChar w:fldCharType="end"/>
            </w:r>
          </w:hyperlink>
        </w:p>
        <w:p w14:paraId="618A5892" w14:textId="55E1FC22" w:rsidR="00493ED0" w:rsidRDefault="00231FC4" w:rsidP="00493ED0">
          <w:pPr>
            <w:pStyle w:val="TM1"/>
            <w:tabs>
              <w:tab w:val="right" w:pos="9350"/>
            </w:tabs>
          </w:pPr>
          <w:r>
            <w:rPr>
              <w:rFonts w:cstheme="minorBidi"/>
              <w:b w:val="0"/>
              <w:bCs w:val="0"/>
              <w:caps w:val="0"/>
              <w:sz w:val="22"/>
              <w:szCs w:val="22"/>
            </w:rPr>
            <w:fldChar w:fldCharType="end"/>
          </w:r>
        </w:p>
        <w:p w14:paraId="17D0D2A7" w14:textId="469F7E07" w:rsidR="00A06C70" w:rsidRDefault="00000000">
          <w:pPr>
            <w:pBdr>
              <w:top w:val="nil"/>
              <w:left w:val="nil"/>
              <w:bottom w:val="nil"/>
              <w:right w:val="nil"/>
              <w:between w:val="nil"/>
            </w:pBdr>
            <w:tabs>
              <w:tab w:val="right" w:pos="9350"/>
            </w:tabs>
            <w:spacing w:after="0"/>
            <w:ind w:left="220"/>
            <w:rPr>
              <w:rFonts w:ascii="Calibri" w:hAnsi="Calibri" w:cs="Calibri"/>
              <w:color w:val="000000"/>
            </w:rPr>
          </w:pPr>
        </w:p>
      </w:sdtContent>
    </w:sdt>
    <w:p w14:paraId="412E0FD5" w14:textId="77777777" w:rsidR="00A06C70" w:rsidRDefault="00000000">
      <w:pPr>
        <w:keepNext/>
        <w:keepLines/>
        <w:pBdr>
          <w:top w:val="nil"/>
          <w:left w:val="nil"/>
          <w:bottom w:val="nil"/>
          <w:right w:val="nil"/>
          <w:between w:val="nil"/>
        </w:pBdr>
        <w:spacing w:before="204" w:line="259" w:lineRule="auto"/>
      </w:pPr>
      <w:r>
        <w:br w:type="page"/>
      </w:r>
    </w:p>
    <w:p w14:paraId="1F223CF1" w14:textId="77777777" w:rsidR="00A06C70" w:rsidRDefault="00000000">
      <w:pPr>
        <w:pStyle w:val="Titre1"/>
      </w:pPr>
      <w:bookmarkStart w:id="6" w:name="_Toc113997512"/>
      <w:bookmarkStart w:id="7" w:name="_Toc113997578"/>
      <w:bookmarkStart w:id="8" w:name="_Toc113997604"/>
      <w:bookmarkStart w:id="9" w:name="_Toc113997918"/>
      <w:r>
        <w:lastRenderedPageBreak/>
        <w:t>CONTEXTE DU PROJET</w:t>
      </w:r>
      <w:bookmarkEnd w:id="6"/>
      <w:bookmarkEnd w:id="7"/>
      <w:bookmarkEnd w:id="8"/>
      <w:bookmarkEnd w:id="9"/>
    </w:p>
    <w:p w14:paraId="7F88A5DD" w14:textId="77777777" w:rsidR="00A06C70" w:rsidRDefault="00000000">
      <w:pPr>
        <w:pStyle w:val="Titre2"/>
      </w:pPr>
      <w:bookmarkStart w:id="10" w:name="_Toc113997513"/>
      <w:bookmarkStart w:id="11" w:name="_Toc113997579"/>
      <w:bookmarkStart w:id="12" w:name="_Toc113997605"/>
      <w:bookmarkStart w:id="13" w:name="_Toc113997919"/>
      <w:r>
        <w:t>Contexte du projet</w:t>
      </w:r>
      <w:bookmarkEnd w:id="10"/>
      <w:bookmarkEnd w:id="11"/>
      <w:bookmarkEnd w:id="12"/>
      <w:bookmarkEnd w:id="13"/>
    </w:p>
    <w:p w14:paraId="385017F5" w14:textId="77777777" w:rsidR="00A06C70" w:rsidRDefault="00000000">
      <w:pPr>
        <w:jc w:val="both"/>
      </w:pPr>
      <w:proofErr w:type="spellStart"/>
      <w:r>
        <w:t>GitmeMoney</w:t>
      </w:r>
      <w:proofErr w:type="spellEnd"/>
      <w:r>
        <w:t>, banque internationale, s'intéresse de très près au domaine de la cryptomonnaie. Ce</w:t>
      </w:r>
      <w:r>
        <w:rPr>
          <w:b/>
        </w:rPr>
        <w:t xml:space="preserve"> </w:t>
      </w:r>
      <w:r>
        <w:t>nouveau secteur du métier est identifié comme porteur.</w:t>
      </w:r>
    </w:p>
    <w:p w14:paraId="73B3D177" w14:textId="4395EF21" w:rsidR="00A06C70" w:rsidRDefault="00000000">
      <w:pPr>
        <w:jc w:val="both"/>
        <w:rPr>
          <w:b/>
        </w:rPr>
      </w:pPr>
      <w:r>
        <w:t>Afin de se placer sur ce marché, la direction décide d’investir sur le développement d’un nouveau</w:t>
      </w:r>
      <w:r>
        <w:rPr>
          <w:b/>
        </w:rPr>
        <w:t xml:space="preserve"> </w:t>
      </w:r>
      <w:r>
        <w:t>produit : une marketplace de la cryptomonnaie connectant les sites marchands de crypto</w:t>
      </w:r>
      <w:r w:rsidR="00A07DBE">
        <w:t>-</w:t>
      </w:r>
      <w:r>
        <w:t>monnaie</w:t>
      </w:r>
      <w:r>
        <w:rPr>
          <w:b/>
        </w:rPr>
        <w:t xml:space="preserve"> </w:t>
      </w:r>
      <w:r>
        <w:t>et les banques.</w:t>
      </w:r>
    </w:p>
    <w:p w14:paraId="5477BCAA" w14:textId="77777777" w:rsidR="00A06C70" w:rsidRDefault="00000000">
      <w:pPr>
        <w:jc w:val="both"/>
      </w:pPr>
      <w:r>
        <w:t>Il est à noter qu’un produit financier de cette envergure doit être totalement sécurisé pour les utilisateurs et la banque, tant techniquement que fonctionnellement. Il ne laisse aucune place aux failles.</w:t>
      </w:r>
    </w:p>
    <w:p w14:paraId="108D981B" w14:textId="77777777" w:rsidR="00A06C70" w:rsidRDefault="00000000">
      <w:pPr>
        <w:pStyle w:val="Titre2"/>
        <w:spacing w:before="360"/>
      </w:pPr>
      <w:bookmarkStart w:id="14" w:name="_Toc113997514"/>
      <w:bookmarkStart w:id="15" w:name="_Toc113997580"/>
      <w:bookmarkStart w:id="16" w:name="_Toc113997606"/>
      <w:bookmarkStart w:id="17" w:name="_Toc113997920"/>
      <w:r>
        <w:t>À propos de l’équipe de développement</w:t>
      </w:r>
      <w:bookmarkEnd w:id="14"/>
      <w:bookmarkEnd w:id="15"/>
      <w:bookmarkEnd w:id="16"/>
      <w:bookmarkEnd w:id="17"/>
    </w:p>
    <w:p w14:paraId="23110F30" w14:textId="6A03960F" w:rsidR="00A06C70" w:rsidRDefault="00000000">
      <w:pPr>
        <w:jc w:val="both"/>
      </w:pPr>
      <w:r>
        <w:t>Suite à arbitrage, l’équipe projet sera fixée à 5 développeurs (ETP) qui devront être disponible</w:t>
      </w:r>
      <w:r w:rsidR="00A07DBE">
        <w:t>s</w:t>
      </w:r>
      <w:r>
        <w:t xml:space="preserve"> sur toute la durée du projet. Les développeurs seront sélectionnés parmi une liste de profils internes.</w:t>
      </w:r>
    </w:p>
    <w:p w14:paraId="608073EF" w14:textId="77777777" w:rsidR="00A06C70" w:rsidRDefault="00000000">
      <w:pPr>
        <w:jc w:val="both"/>
      </w:pPr>
      <w:r>
        <w:t xml:space="preserve">Afin de mener à bien ce projet, l’équipe de développement sera constituée : </w:t>
      </w:r>
    </w:p>
    <w:p w14:paraId="3AEC8D50" w14:textId="77777777" w:rsidR="00A06C70" w:rsidRDefault="00000000">
      <w:pPr>
        <w:numPr>
          <w:ilvl w:val="0"/>
          <w:numId w:val="5"/>
        </w:numPr>
        <w:pBdr>
          <w:top w:val="nil"/>
          <w:left w:val="nil"/>
          <w:bottom w:val="nil"/>
          <w:right w:val="nil"/>
          <w:between w:val="nil"/>
        </w:pBdr>
        <w:spacing w:after="0"/>
        <w:jc w:val="both"/>
      </w:pPr>
      <w:r>
        <w:rPr>
          <w:rFonts w:ascii="Calibri" w:hAnsi="Calibri" w:cs="Calibri"/>
          <w:color w:val="000000"/>
        </w:rPr>
        <w:t xml:space="preserve">D’un lead développeur, spécialisé en backend (Java / Spring). </w:t>
      </w:r>
    </w:p>
    <w:p w14:paraId="1FF608B6" w14:textId="77777777" w:rsidR="00A06C70" w:rsidRDefault="00000000">
      <w:pPr>
        <w:numPr>
          <w:ilvl w:val="0"/>
          <w:numId w:val="5"/>
        </w:numPr>
        <w:pBdr>
          <w:top w:val="nil"/>
          <w:left w:val="nil"/>
          <w:bottom w:val="nil"/>
          <w:right w:val="nil"/>
          <w:between w:val="nil"/>
        </w:pBdr>
        <w:spacing w:after="0"/>
        <w:jc w:val="both"/>
      </w:pPr>
      <w:r>
        <w:rPr>
          <w:rFonts w:ascii="Calibri" w:hAnsi="Calibri" w:cs="Calibri"/>
          <w:color w:val="000000"/>
        </w:rPr>
        <w:t>D’un développeur backend (Java / Spring).</w:t>
      </w:r>
    </w:p>
    <w:p w14:paraId="3CB8EF01" w14:textId="77777777" w:rsidR="00A06C70" w:rsidRDefault="00000000">
      <w:pPr>
        <w:numPr>
          <w:ilvl w:val="0"/>
          <w:numId w:val="5"/>
        </w:numPr>
        <w:pBdr>
          <w:top w:val="nil"/>
          <w:left w:val="nil"/>
          <w:bottom w:val="nil"/>
          <w:right w:val="nil"/>
          <w:between w:val="nil"/>
        </w:pBdr>
        <w:spacing w:after="0"/>
        <w:jc w:val="both"/>
      </w:pPr>
      <w:r>
        <w:rPr>
          <w:rFonts w:ascii="Calibri" w:hAnsi="Calibri" w:cs="Calibri"/>
          <w:color w:val="000000"/>
        </w:rPr>
        <w:t xml:space="preserve">De deux développeurs frontend (Javascript / </w:t>
      </w:r>
      <w:proofErr w:type="spellStart"/>
      <w:r>
        <w:rPr>
          <w:rFonts w:ascii="Calibri" w:hAnsi="Calibri" w:cs="Calibri"/>
          <w:color w:val="000000"/>
        </w:rPr>
        <w:t>Angular</w:t>
      </w:r>
      <w:proofErr w:type="spellEnd"/>
      <w:r>
        <w:rPr>
          <w:rFonts w:ascii="Calibri" w:hAnsi="Calibri" w:cs="Calibri"/>
          <w:color w:val="000000"/>
        </w:rPr>
        <w:t>).</w:t>
      </w:r>
    </w:p>
    <w:p w14:paraId="1DB5DEBE" w14:textId="77777777" w:rsidR="00A06C70" w:rsidRDefault="00000000">
      <w:pPr>
        <w:numPr>
          <w:ilvl w:val="0"/>
          <w:numId w:val="5"/>
        </w:numPr>
        <w:pBdr>
          <w:top w:val="nil"/>
          <w:left w:val="nil"/>
          <w:bottom w:val="nil"/>
          <w:right w:val="nil"/>
          <w:between w:val="nil"/>
        </w:pBdr>
        <w:jc w:val="both"/>
      </w:pPr>
      <w:r>
        <w:rPr>
          <w:rFonts w:ascii="Calibri" w:hAnsi="Calibri" w:cs="Calibri"/>
          <w:color w:val="000000"/>
        </w:rPr>
        <w:t>D’un ingénieur DevOps.</w:t>
      </w:r>
    </w:p>
    <w:p w14:paraId="652EEFA5" w14:textId="77777777" w:rsidR="00A06C70" w:rsidRDefault="00000000">
      <w:pPr>
        <w:jc w:val="both"/>
      </w:pPr>
      <w:r>
        <w:t xml:space="preserve">Il à noter que : </w:t>
      </w:r>
    </w:p>
    <w:p w14:paraId="54AC77DD" w14:textId="71DC70F1" w:rsidR="00A06C70" w:rsidRDefault="00000000">
      <w:pPr>
        <w:numPr>
          <w:ilvl w:val="0"/>
          <w:numId w:val="4"/>
        </w:numPr>
        <w:pBdr>
          <w:top w:val="nil"/>
          <w:left w:val="nil"/>
          <w:bottom w:val="nil"/>
          <w:right w:val="nil"/>
          <w:between w:val="nil"/>
        </w:pBdr>
        <w:spacing w:after="80"/>
        <w:ind w:left="714" w:hanging="357"/>
        <w:jc w:val="both"/>
      </w:pPr>
      <w:r>
        <w:rPr>
          <w:rFonts w:ascii="Calibri" w:hAnsi="Calibri" w:cs="Calibri"/>
          <w:color w:val="000000"/>
        </w:rPr>
        <w:t>L’équipe de développement du projet devra être constitué</w:t>
      </w:r>
      <w:r w:rsidR="00B755F9">
        <w:rPr>
          <w:rFonts w:ascii="Calibri" w:hAnsi="Calibri" w:cs="Calibri"/>
          <w:color w:val="000000"/>
        </w:rPr>
        <w:t>e</w:t>
      </w:r>
      <w:r>
        <w:rPr>
          <w:rFonts w:ascii="Calibri" w:hAnsi="Calibri" w:cs="Calibri"/>
          <w:color w:val="000000"/>
        </w:rPr>
        <w:t xml:space="preserve"> de développeurs ayant été sensibilisé</w:t>
      </w:r>
      <w:r w:rsidR="00B755F9">
        <w:rPr>
          <w:rFonts w:ascii="Calibri" w:hAnsi="Calibri" w:cs="Calibri"/>
          <w:color w:val="000000"/>
        </w:rPr>
        <w:t>s</w:t>
      </w:r>
      <w:r>
        <w:rPr>
          <w:rFonts w:ascii="Calibri" w:hAnsi="Calibri" w:cs="Calibri"/>
          <w:color w:val="000000"/>
        </w:rPr>
        <w:t xml:space="preserve"> aux questions de sécurité dans le développement logiciel.</w:t>
      </w:r>
    </w:p>
    <w:p w14:paraId="777F3AD7" w14:textId="77777777" w:rsidR="00A06C70" w:rsidRDefault="00000000">
      <w:pPr>
        <w:numPr>
          <w:ilvl w:val="0"/>
          <w:numId w:val="4"/>
        </w:numPr>
        <w:pBdr>
          <w:top w:val="nil"/>
          <w:left w:val="nil"/>
          <w:bottom w:val="nil"/>
          <w:right w:val="nil"/>
          <w:between w:val="nil"/>
        </w:pBdr>
        <w:spacing w:after="80"/>
        <w:ind w:left="714" w:hanging="357"/>
        <w:jc w:val="both"/>
      </w:pPr>
      <w:r>
        <w:rPr>
          <w:rFonts w:ascii="Calibri" w:hAnsi="Calibri" w:cs="Calibri"/>
          <w:color w:val="000000"/>
        </w:rPr>
        <w:t xml:space="preserve">Les profils seniors seront préférés, principalement sur la partie backend afin de garantir d’un niveau d’expertise suffisant pour la conception et le développement d’un tel projet. </w:t>
      </w:r>
    </w:p>
    <w:p w14:paraId="670136F9" w14:textId="77777777" w:rsidR="00A06C70" w:rsidRDefault="00000000">
      <w:pPr>
        <w:numPr>
          <w:ilvl w:val="0"/>
          <w:numId w:val="4"/>
        </w:numPr>
        <w:pBdr>
          <w:top w:val="nil"/>
          <w:left w:val="nil"/>
          <w:bottom w:val="nil"/>
          <w:right w:val="nil"/>
          <w:between w:val="nil"/>
        </w:pBdr>
        <w:spacing w:after="80"/>
        <w:ind w:left="714" w:hanging="357"/>
        <w:jc w:val="both"/>
      </w:pPr>
      <w:r>
        <w:rPr>
          <w:rFonts w:ascii="Calibri" w:hAnsi="Calibri" w:cs="Calibri"/>
          <w:color w:val="000000"/>
        </w:rPr>
        <w:t xml:space="preserve">Des formations pour renforcer les compétences manquantes seront prévues lors de la phase d’initialisation du projet. </w:t>
      </w:r>
    </w:p>
    <w:p w14:paraId="34A6EBD0" w14:textId="7BB14FD2" w:rsidR="00A06C70" w:rsidRDefault="00000000">
      <w:pPr>
        <w:numPr>
          <w:ilvl w:val="0"/>
          <w:numId w:val="4"/>
        </w:numPr>
        <w:pBdr>
          <w:top w:val="nil"/>
          <w:left w:val="nil"/>
          <w:bottom w:val="nil"/>
          <w:right w:val="nil"/>
          <w:between w:val="nil"/>
        </w:pBdr>
        <w:spacing w:after="80"/>
        <w:ind w:left="714" w:hanging="357"/>
        <w:jc w:val="both"/>
      </w:pPr>
      <w:r>
        <w:rPr>
          <w:rFonts w:ascii="Calibri" w:hAnsi="Calibri" w:cs="Calibri"/>
          <w:color w:val="000000"/>
        </w:rPr>
        <w:t>Le projet Crypto plateforme s’inscrivant dans une forte logique d’innovation, les profils ayant des appétences pour le changement et l’innovation présente</w:t>
      </w:r>
      <w:r w:rsidR="00B755F9">
        <w:rPr>
          <w:rFonts w:ascii="Calibri" w:hAnsi="Calibri" w:cs="Calibri"/>
          <w:color w:val="000000"/>
        </w:rPr>
        <w:t>nt</w:t>
      </w:r>
      <w:r>
        <w:rPr>
          <w:rFonts w:ascii="Calibri" w:hAnsi="Calibri" w:cs="Calibri"/>
          <w:color w:val="000000"/>
        </w:rPr>
        <w:t xml:space="preserve"> un intérêt certain. </w:t>
      </w:r>
    </w:p>
    <w:p w14:paraId="02B15FFC" w14:textId="77777777" w:rsidR="00A06C70" w:rsidRDefault="00A06C70">
      <w:pPr>
        <w:jc w:val="both"/>
      </w:pPr>
    </w:p>
    <w:p w14:paraId="69BBFCB8" w14:textId="77777777" w:rsidR="00A06C70" w:rsidRDefault="00000000">
      <w:pPr>
        <w:pBdr>
          <w:top w:val="single" w:sz="4" w:space="1" w:color="000000"/>
          <w:left w:val="single" w:sz="4" w:space="4" w:color="000000"/>
          <w:bottom w:val="single" w:sz="4" w:space="1" w:color="000000"/>
          <w:right w:val="single" w:sz="4" w:space="4" w:color="000000"/>
        </w:pBdr>
        <w:shd w:val="clear" w:color="auto" w:fill="F2F2F2"/>
        <w:spacing w:after="0" w:line="240" w:lineRule="auto"/>
        <w:jc w:val="both"/>
        <w:rPr>
          <w:rFonts w:ascii="Calibri" w:hAnsi="Calibri" w:cs="Calibri"/>
          <w:b/>
          <w:color w:val="C00000"/>
          <w:sz w:val="10"/>
          <w:szCs w:val="10"/>
        </w:rPr>
      </w:pPr>
      <w:r>
        <w:rPr>
          <w:rFonts w:ascii="Calibri" w:hAnsi="Calibri" w:cs="Calibri"/>
          <w:b/>
          <w:color w:val="C00000"/>
          <w:sz w:val="20"/>
          <w:szCs w:val="20"/>
        </w:rPr>
        <w:t>Note :</w:t>
      </w:r>
      <w:r>
        <w:rPr>
          <w:rFonts w:ascii="Calibri" w:hAnsi="Calibri" w:cs="Calibri"/>
          <w:b/>
          <w:color w:val="C00000"/>
          <w:sz w:val="20"/>
          <w:szCs w:val="20"/>
        </w:rPr>
        <w:br/>
      </w:r>
    </w:p>
    <w:p w14:paraId="6BDB0532" w14:textId="77777777" w:rsidR="00A06C70" w:rsidRDefault="00000000">
      <w:pPr>
        <w:pBdr>
          <w:top w:val="single" w:sz="4" w:space="1" w:color="000000"/>
          <w:left w:val="single" w:sz="4" w:space="4" w:color="000000"/>
          <w:bottom w:val="single" w:sz="4" w:space="1" w:color="000000"/>
          <w:right w:val="single" w:sz="4" w:space="4" w:color="000000"/>
        </w:pBdr>
        <w:shd w:val="clear" w:color="auto" w:fill="F2F2F2"/>
        <w:spacing w:after="0" w:line="240" w:lineRule="auto"/>
        <w:jc w:val="both"/>
        <w:rPr>
          <w:rFonts w:ascii="Calibri" w:hAnsi="Calibri" w:cs="Calibri"/>
          <w:b/>
          <w:color w:val="262626"/>
          <w:sz w:val="20"/>
          <w:szCs w:val="20"/>
        </w:rPr>
      </w:pPr>
      <w:r>
        <w:rPr>
          <w:rFonts w:ascii="Calibri" w:hAnsi="Calibri" w:cs="Calibri"/>
          <w:b/>
          <w:color w:val="262626"/>
          <w:sz w:val="20"/>
          <w:szCs w:val="20"/>
        </w:rPr>
        <w:t>Pour des raisons de simplicité de rédaction et de lecture, l’emploi seul du masculin est utilisé dans ce document pour la rédaction des fiches de postes et désigner les profils des collaborateurs. Il va sans dire que ces postes sont bien entendu ouverts aux collaborateurs de tous genres.</w:t>
      </w:r>
    </w:p>
    <w:p w14:paraId="4C6344A7" w14:textId="77777777" w:rsidR="00A06C70" w:rsidRDefault="00A06C70">
      <w:pPr>
        <w:pBdr>
          <w:top w:val="single" w:sz="4" w:space="1" w:color="000000"/>
          <w:left w:val="single" w:sz="4" w:space="4" w:color="000000"/>
          <w:bottom w:val="single" w:sz="4" w:space="1" w:color="000000"/>
          <w:right w:val="single" w:sz="4" w:space="4" w:color="000000"/>
        </w:pBdr>
        <w:shd w:val="clear" w:color="auto" w:fill="F2F2F2"/>
        <w:spacing w:after="0" w:line="240" w:lineRule="auto"/>
        <w:jc w:val="both"/>
        <w:rPr>
          <w:rFonts w:ascii="Calibri" w:hAnsi="Calibri" w:cs="Calibri"/>
          <w:color w:val="262626"/>
          <w:sz w:val="20"/>
          <w:szCs w:val="20"/>
        </w:rPr>
      </w:pPr>
    </w:p>
    <w:p w14:paraId="174D8D51" w14:textId="77777777" w:rsidR="00A06C70" w:rsidRDefault="00000000">
      <w:pPr>
        <w:jc w:val="both"/>
      </w:pPr>
      <w:r>
        <w:br w:type="page"/>
      </w:r>
    </w:p>
    <w:p w14:paraId="15331D51" w14:textId="77777777" w:rsidR="00A06C70" w:rsidRDefault="00000000">
      <w:pPr>
        <w:pStyle w:val="Titre1"/>
      </w:pPr>
      <w:bookmarkStart w:id="18" w:name="_Toc113997515"/>
      <w:bookmarkStart w:id="19" w:name="_Toc113997581"/>
      <w:bookmarkStart w:id="20" w:name="_Toc113997607"/>
      <w:bookmarkStart w:id="21" w:name="_Toc113997921"/>
      <w:r>
        <w:lastRenderedPageBreak/>
        <w:t>FICHES DE POSTES</w:t>
      </w:r>
      <w:bookmarkEnd w:id="18"/>
      <w:bookmarkEnd w:id="19"/>
      <w:bookmarkEnd w:id="20"/>
      <w:bookmarkEnd w:id="21"/>
    </w:p>
    <w:p w14:paraId="64F86B70" w14:textId="77777777" w:rsidR="00A06C70" w:rsidRDefault="00000000">
      <w:pPr>
        <w:pStyle w:val="Titre2"/>
      </w:pPr>
      <w:bookmarkStart w:id="22" w:name="_Toc113997516"/>
      <w:bookmarkStart w:id="23" w:name="_Toc113997582"/>
      <w:bookmarkStart w:id="24" w:name="_Toc113997608"/>
      <w:bookmarkStart w:id="25" w:name="_Toc113997922"/>
      <w:r>
        <w:t>Généralités sur les fiches de postes</w:t>
      </w:r>
      <w:bookmarkEnd w:id="22"/>
      <w:bookmarkEnd w:id="23"/>
      <w:bookmarkEnd w:id="24"/>
      <w:bookmarkEnd w:id="25"/>
    </w:p>
    <w:p w14:paraId="293E9EAD" w14:textId="77777777" w:rsidR="00A06C70" w:rsidRDefault="00000000">
      <w:r>
        <w:t xml:space="preserve">Les fiches de postes présentées ci-après partagent toutes les caractéristiques suivantes : </w:t>
      </w:r>
    </w:p>
    <w:p w14:paraId="625A1768" w14:textId="77777777" w:rsidR="00A06C70" w:rsidRDefault="00000000">
      <w:pPr>
        <w:numPr>
          <w:ilvl w:val="0"/>
          <w:numId w:val="3"/>
        </w:numPr>
        <w:pBdr>
          <w:top w:val="nil"/>
          <w:left w:val="nil"/>
          <w:bottom w:val="nil"/>
          <w:right w:val="nil"/>
          <w:between w:val="nil"/>
        </w:pBdr>
        <w:spacing w:after="0"/>
      </w:pPr>
      <w:r>
        <w:rPr>
          <w:rFonts w:ascii="Calibri" w:hAnsi="Calibri" w:cs="Calibri"/>
          <w:b/>
          <w:color w:val="000000"/>
        </w:rPr>
        <w:t>Lieu de travail</w:t>
      </w:r>
      <w:r>
        <w:rPr>
          <w:rFonts w:ascii="Calibri" w:hAnsi="Calibri" w:cs="Calibri"/>
          <w:color w:val="000000"/>
        </w:rPr>
        <w:t> : Bureau basé en France avec possibilité de télétravail.</w:t>
      </w:r>
    </w:p>
    <w:p w14:paraId="3540D257" w14:textId="77777777" w:rsidR="00A06C70" w:rsidRDefault="00000000">
      <w:pPr>
        <w:numPr>
          <w:ilvl w:val="0"/>
          <w:numId w:val="3"/>
        </w:numPr>
        <w:pBdr>
          <w:top w:val="nil"/>
          <w:left w:val="nil"/>
          <w:bottom w:val="nil"/>
          <w:right w:val="nil"/>
          <w:between w:val="nil"/>
        </w:pBdr>
        <w:spacing w:after="0"/>
      </w:pPr>
      <w:r>
        <w:rPr>
          <w:rFonts w:ascii="Calibri" w:hAnsi="Calibri" w:cs="Calibri"/>
          <w:b/>
          <w:color w:val="000000"/>
        </w:rPr>
        <w:t>Mobilité géographique</w:t>
      </w:r>
      <w:r>
        <w:rPr>
          <w:rFonts w:ascii="Calibri" w:hAnsi="Calibri" w:cs="Calibri"/>
          <w:color w:val="000000"/>
        </w:rPr>
        <w:t> : Non.</w:t>
      </w:r>
    </w:p>
    <w:p w14:paraId="12D21A1E" w14:textId="77777777" w:rsidR="00A06C70" w:rsidRDefault="00000000">
      <w:pPr>
        <w:numPr>
          <w:ilvl w:val="0"/>
          <w:numId w:val="3"/>
        </w:numPr>
        <w:pBdr>
          <w:top w:val="nil"/>
          <w:left w:val="nil"/>
          <w:bottom w:val="nil"/>
          <w:right w:val="nil"/>
          <w:between w:val="nil"/>
        </w:pBdr>
        <w:spacing w:after="0"/>
      </w:pPr>
      <w:r>
        <w:rPr>
          <w:rFonts w:ascii="Calibri" w:hAnsi="Calibri" w:cs="Calibri"/>
          <w:b/>
          <w:color w:val="000000"/>
        </w:rPr>
        <w:t>Horaires</w:t>
      </w:r>
      <w:r>
        <w:rPr>
          <w:rFonts w:ascii="Calibri" w:hAnsi="Calibri" w:cs="Calibri"/>
          <w:color w:val="000000"/>
        </w:rPr>
        <w:t xml:space="preserve"> : 37h / semaines (9h -&gt; 17h30). </w:t>
      </w:r>
    </w:p>
    <w:p w14:paraId="2140A174" w14:textId="77777777" w:rsidR="00A06C70" w:rsidRDefault="00000000">
      <w:pPr>
        <w:numPr>
          <w:ilvl w:val="0"/>
          <w:numId w:val="3"/>
        </w:numPr>
        <w:pBdr>
          <w:top w:val="nil"/>
          <w:left w:val="nil"/>
          <w:bottom w:val="nil"/>
          <w:right w:val="nil"/>
          <w:between w:val="nil"/>
        </w:pBdr>
        <w:spacing w:after="0"/>
      </w:pPr>
      <w:r>
        <w:rPr>
          <w:rFonts w:ascii="Calibri" w:hAnsi="Calibri" w:cs="Calibri"/>
          <w:b/>
          <w:color w:val="000000"/>
        </w:rPr>
        <w:t>Rattachement hiérarchique</w:t>
      </w:r>
      <w:r>
        <w:rPr>
          <w:rFonts w:ascii="Calibri" w:hAnsi="Calibri" w:cs="Calibri"/>
          <w:color w:val="000000"/>
        </w:rPr>
        <w:t xml:space="preserve"> : </w:t>
      </w:r>
    </w:p>
    <w:p w14:paraId="477EAD97" w14:textId="77777777" w:rsidR="00A06C70" w:rsidRDefault="00000000">
      <w:pPr>
        <w:numPr>
          <w:ilvl w:val="1"/>
          <w:numId w:val="3"/>
        </w:numPr>
        <w:pBdr>
          <w:top w:val="nil"/>
          <w:left w:val="nil"/>
          <w:bottom w:val="nil"/>
          <w:right w:val="nil"/>
          <w:between w:val="nil"/>
        </w:pBdr>
        <w:spacing w:after="0"/>
      </w:pPr>
      <w:r>
        <w:rPr>
          <w:rFonts w:ascii="Calibri" w:hAnsi="Calibri" w:cs="Calibri"/>
          <w:color w:val="000000"/>
        </w:rPr>
        <w:t>N+1 : Responsable de l’équipe de développement.</w:t>
      </w:r>
    </w:p>
    <w:p w14:paraId="61D65A83" w14:textId="77777777" w:rsidR="00A06C70" w:rsidRDefault="00000000">
      <w:pPr>
        <w:numPr>
          <w:ilvl w:val="1"/>
          <w:numId w:val="3"/>
        </w:numPr>
        <w:pBdr>
          <w:top w:val="nil"/>
          <w:left w:val="nil"/>
          <w:bottom w:val="nil"/>
          <w:right w:val="nil"/>
          <w:between w:val="nil"/>
        </w:pBdr>
        <w:spacing w:after="0"/>
      </w:pPr>
      <w:r>
        <w:rPr>
          <w:rFonts w:ascii="Calibri" w:hAnsi="Calibri" w:cs="Calibri"/>
          <w:color w:val="000000"/>
        </w:rPr>
        <w:t>N+2 : Responsable du département étude et développement.</w:t>
      </w:r>
    </w:p>
    <w:p w14:paraId="775B3990" w14:textId="77777777" w:rsidR="00A06C70" w:rsidRDefault="00A06C70">
      <w:pPr>
        <w:pBdr>
          <w:top w:val="nil"/>
          <w:left w:val="nil"/>
          <w:bottom w:val="nil"/>
          <w:right w:val="nil"/>
          <w:between w:val="nil"/>
        </w:pBdr>
        <w:ind w:left="720"/>
        <w:rPr>
          <w:rFonts w:ascii="Calibri" w:hAnsi="Calibri" w:cs="Calibri"/>
          <w:color w:val="000000"/>
        </w:rPr>
      </w:pPr>
    </w:p>
    <w:p w14:paraId="01BC51B0" w14:textId="77777777" w:rsidR="00A06C70" w:rsidRDefault="00000000">
      <w:pPr>
        <w:pStyle w:val="Titre2"/>
      </w:pPr>
      <w:bookmarkStart w:id="26" w:name="_Toc113997517"/>
      <w:bookmarkStart w:id="27" w:name="_Toc113997583"/>
      <w:bookmarkStart w:id="28" w:name="_Toc113997609"/>
      <w:bookmarkStart w:id="29" w:name="_Toc113997923"/>
      <w:r>
        <w:t>Évaluation des profils</w:t>
      </w:r>
      <w:bookmarkEnd w:id="26"/>
      <w:bookmarkEnd w:id="27"/>
      <w:bookmarkEnd w:id="28"/>
      <w:bookmarkEnd w:id="29"/>
    </w:p>
    <w:p w14:paraId="30967088" w14:textId="77777777" w:rsidR="00A06C70" w:rsidRDefault="00000000">
      <w:pPr>
        <w:jc w:val="both"/>
      </w:pPr>
      <w:r>
        <w:t xml:space="preserve">L’évaluation des profils sera réalisée en binôme par un responsable de recrutement et le responsable de l’équipe de développement. </w:t>
      </w:r>
    </w:p>
    <w:p w14:paraId="1667CF9A" w14:textId="77777777" w:rsidR="00A06C70" w:rsidRDefault="00000000">
      <w:pPr>
        <w:pStyle w:val="Titre3"/>
      </w:pPr>
      <w:bookmarkStart w:id="30" w:name="_Toc113997518"/>
      <w:bookmarkStart w:id="31" w:name="_Toc113997584"/>
      <w:bookmarkStart w:id="32" w:name="_Toc113997610"/>
      <w:bookmarkStart w:id="33" w:name="_Toc113997924"/>
      <w:r>
        <w:t>Critères d’évaluations pour l’entretien</w:t>
      </w:r>
      <w:bookmarkEnd w:id="30"/>
      <w:bookmarkEnd w:id="31"/>
      <w:bookmarkEnd w:id="32"/>
      <w:bookmarkEnd w:id="33"/>
    </w:p>
    <w:p w14:paraId="27940849"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 xml:space="preserve">Adéquation, à la grille de </w:t>
      </w:r>
      <w:proofErr w:type="spellStart"/>
      <w:r>
        <w:rPr>
          <w:rFonts w:ascii="Calibri" w:hAnsi="Calibri" w:cs="Calibri"/>
          <w:color w:val="000000"/>
        </w:rPr>
        <w:t>scoring</w:t>
      </w:r>
      <w:proofErr w:type="spellEnd"/>
      <w:r>
        <w:rPr>
          <w:rFonts w:ascii="Calibri" w:hAnsi="Calibri" w:cs="Calibri"/>
          <w:color w:val="000000"/>
        </w:rPr>
        <w:t xml:space="preserve">, des compétences techniques et des aptitudes du candidat au poste. La grille de </w:t>
      </w:r>
      <w:proofErr w:type="spellStart"/>
      <w:r>
        <w:rPr>
          <w:rFonts w:ascii="Calibri" w:hAnsi="Calibri" w:cs="Calibri"/>
          <w:color w:val="000000"/>
        </w:rPr>
        <w:t>scoring</w:t>
      </w:r>
      <w:proofErr w:type="spellEnd"/>
      <w:r>
        <w:rPr>
          <w:rFonts w:ascii="Calibri" w:hAnsi="Calibri" w:cs="Calibri"/>
          <w:color w:val="000000"/>
        </w:rPr>
        <w:t xml:space="preserve"> sera établie à partir de la fiche de poste correspondante.</w:t>
      </w:r>
    </w:p>
    <w:p w14:paraId="750E9AFA"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Résultats aux tests techniques.</w:t>
      </w:r>
    </w:p>
    <w:p w14:paraId="4C5C6D71"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 xml:space="preserve">Intérêt du candidat pour le projet et de l’implication du candidat.  </w:t>
      </w:r>
    </w:p>
    <w:p w14:paraId="10DF7560"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Analyse des retours d’entretien d’évaluation précédents (pour les candidats internes) ou des recommandations (pour les candidats externes).</w:t>
      </w:r>
    </w:p>
    <w:p w14:paraId="67A697E0" w14:textId="77777777" w:rsidR="00A06C70" w:rsidRDefault="00000000">
      <w:pPr>
        <w:pStyle w:val="Titre3"/>
      </w:pPr>
      <w:bookmarkStart w:id="34" w:name="_Toc113997519"/>
      <w:bookmarkStart w:id="35" w:name="_Toc113997585"/>
      <w:bookmarkStart w:id="36" w:name="_Toc113997611"/>
      <w:bookmarkStart w:id="37" w:name="_Toc113997925"/>
      <w:r>
        <w:t>Type d’évaluation à mettre en place lors de l'entretien</w:t>
      </w:r>
      <w:bookmarkEnd w:id="34"/>
      <w:bookmarkEnd w:id="35"/>
      <w:bookmarkEnd w:id="36"/>
      <w:bookmarkEnd w:id="37"/>
    </w:p>
    <w:p w14:paraId="7D1D4875"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Tests techniques.</w:t>
      </w:r>
    </w:p>
    <w:p w14:paraId="6771B9C5"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 xml:space="preserve">Grille de </w:t>
      </w:r>
      <w:proofErr w:type="spellStart"/>
      <w:r>
        <w:rPr>
          <w:rFonts w:ascii="Calibri" w:hAnsi="Calibri" w:cs="Calibri"/>
          <w:color w:val="000000"/>
        </w:rPr>
        <w:t>scoring</w:t>
      </w:r>
      <w:proofErr w:type="spellEnd"/>
      <w:r>
        <w:rPr>
          <w:rFonts w:ascii="Calibri" w:hAnsi="Calibri" w:cs="Calibri"/>
          <w:color w:val="000000"/>
        </w:rPr>
        <w:t>.</w:t>
      </w:r>
    </w:p>
    <w:p w14:paraId="10F0B1C8"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Évaluation du profil du candidat (relationnel, esprit d’équipe, implication). Retour sous forme de note prise par le responsable recrutement.</w:t>
      </w:r>
    </w:p>
    <w:p w14:paraId="7CE0F8C1"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Évaluation du profil technique par rapport au modèle d’acquisition de compétence de Dreyfus</w:t>
      </w:r>
      <w:r>
        <w:rPr>
          <w:rFonts w:ascii="Calibri" w:hAnsi="Calibri" w:cs="Calibri"/>
          <w:color w:val="000000"/>
          <w:vertAlign w:val="superscript"/>
        </w:rPr>
        <w:footnoteReference w:id="1"/>
      </w:r>
      <w:r>
        <w:rPr>
          <w:rFonts w:ascii="Calibri" w:hAnsi="Calibri" w:cs="Calibri"/>
          <w:color w:val="000000"/>
        </w:rPr>
        <w:t>.</w:t>
      </w:r>
    </w:p>
    <w:p w14:paraId="5DB3FFAB"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Questions d’évaluation sur la résistance au changement.</w:t>
      </w:r>
    </w:p>
    <w:p w14:paraId="5D643130"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Questions d’évaluation sur le comportement face aux challenges.</w:t>
      </w:r>
    </w:p>
    <w:p w14:paraId="67BFF81E" w14:textId="77777777" w:rsidR="00A06C70" w:rsidRDefault="00000000">
      <w:pPr>
        <w:pStyle w:val="Titre2"/>
      </w:pPr>
      <w:bookmarkStart w:id="38" w:name="_Toc113997520"/>
      <w:bookmarkStart w:id="39" w:name="_Toc113997586"/>
      <w:bookmarkStart w:id="40" w:name="_Toc113997612"/>
      <w:bookmarkStart w:id="41" w:name="_Toc113997926"/>
      <w:r>
        <w:lastRenderedPageBreak/>
        <w:t>Fiches de poste</w:t>
      </w:r>
      <w:bookmarkEnd w:id="38"/>
      <w:bookmarkEnd w:id="39"/>
      <w:bookmarkEnd w:id="40"/>
      <w:bookmarkEnd w:id="41"/>
    </w:p>
    <w:p w14:paraId="4A9E9680" w14:textId="77777777" w:rsidR="00A06C70" w:rsidRDefault="00000000">
      <w:pPr>
        <w:pStyle w:val="Titre3"/>
      </w:pPr>
      <w:bookmarkStart w:id="42" w:name="_Toc113997521"/>
      <w:bookmarkStart w:id="43" w:name="_Toc113997587"/>
      <w:bookmarkStart w:id="44" w:name="_Toc113997613"/>
      <w:bookmarkStart w:id="45" w:name="_Toc113997927"/>
      <w:r>
        <w:t>Fiche de poste : Lead dev – Référent technique</w:t>
      </w:r>
      <w:bookmarkEnd w:id="42"/>
      <w:bookmarkEnd w:id="43"/>
      <w:bookmarkEnd w:id="44"/>
      <w:bookmarkEnd w:id="45"/>
    </w:p>
    <w:tbl>
      <w:tblPr>
        <w:tblStyle w:val="a3"/>
        <w:tblW w:w="11056" w:type="dxa"/>
        <w:tblInd w:w="-856" w:type="dxa"/>
        <w:tblLayout w:type="fixed"/>
        <w:tblLook w:val="0400" w:firstRow="0" w:lastRow="0" w:firstColumn="0" w:lastColumn="0" w:noHBand="0" w:noVBand="1"/>
      </w:tblPr>
      <w:tblGrid>
        <w:gridCol w:w="2126"/>
        <w:gridCol w:w="3544"/>
        <w:gridCol w:w="1843"/>
        <w:gridCol w:w="3543"/>
      </w:tblGrid>
      <w:tr w:rsidR="00A06C70" w14:paraId="595DFD7C" w14:textId="77777777">
        <w:trPr>
          <w:trHeight w:val="397"/>
        </w:trPr>
        <w:tc>
          <w:tcPr>
            <w:tcW w:w="2127" w:type="dxa"/>
            <w:tcBorders>
              <w:top w:val="single" w:sz="4" w:space="0" w:color="000000"/>
              <w:left w:val="single" w:sz="4" w:space="0" w:color="000000"/>
              <w:bottom w:val="single" w:sz="8" w:space="0" w:color="000000"/>
            </w:tcBorders>
            <w:shd w:val="clear" w:color="auto" w:fill="262626"/>
            <w:vAlign w:val="center"/>
          </w:tcPr>
          <w:p w14:paraId="41009327" w14:textId="77777777" w:rsidR="00A06C70" w:rsidRDefault="00000000">
            <w:pPr>
              <w:spacing w:after="0" w:line="240" w:lineRule="auto"/>
              <w:rPr>
                <w:rFonts w:ascii="Calibri" w:hAnsi="Calibri" w:cs="Calibri"/>
                <w:b/>
                <w:color w:val="FFFFFF"/>
              </w:rPr>
            </w:pPr>
            <w:r>
              <w:rPr>
                <w:rFonts w:ascii="Calibri" w:hAnsi="Calibri" w:cs="Calibri"/>
                <w:b/>
                <w:color w:val="FFFFFF"/>
              </w:rPr>
              <w:t>FICHE DE POSTE</w:t>
            </w:r>
          </w:p>
        </w:tc>
        <w:tc>
          <w:tcPr>
            <w:tcW w:w="8930" w:type="dxa"/>
            <w:gridSpan w:val="3"/>
            <w:tcBorders>
              <w:top w:val="single" w:sz="4" w:space="0" w:color="000000"/>
              <w:bottom w:val="single" w:sz="8" w:space="0" w:color="000000"/>
              <w:right w:val="single" w:sz="4" w:space="0" w:color="000000"/>
            </w:tcBorders>
            <w:shd w:val="clear" w:color="auto" w:fill="262626"/>
            <w:vAlign w:val="center"/>
          </w:tcPr>
          <w:p w14:paraId="4E1A1329" w14:textId="77777777" w:rsidR="00A06C70" w:rsidRDefault="00000000">
            <w:pPr>
              <w:spacing w:after="0" w:line="240" w:lineRule="auto"/>
              <w:rPr>
                <w:rFonts w:ascii="Calibri" w:hAnsi="Calibri" w:cs="Calibri"/>
                <w:b/>
                <w:color w:val="FFFFFF"/>
              </w:rPr>
            </w:pPr>
            <w:r>
              <w:rPr>
                <w:b/>
              </w:rPr>
              <w:t>LEAD DEV – RÉFÉRENT TECHNIQUE</w:t>
            </w:r>
          </w:p>
        </w:tc>
      </w:tr>
      <w:tr w:rsidR="00A06C70" w14:paraId="4816313B" w14:textId="77777777">
        <w:trPr>
          <w:trHeight w:val="707"/>
        </w:trPr>
        <w:tc>
          <w:tcPr>
            <w:tcW w:w="2127" w:type="dxa"/>
            <w:tcBorders>
              <w:top w:val="nil"/>
              <w:left w:val="single" w:sz="4" w:space="0" w:color="000000"/>
              <w:bottom w:val="single" w:sz="8" w:space="0" w:color="000000"/>
              <w:right w:val="single" w:sz="4" w:space="0" w:color="000000"/>
            </w:tcBorders>
            <w:shd w:val="clear" w:color="auto" w:fill="262626"/>
            <w:vAlign w:val="center"/>
          </w:tcPr>
          <w:p w14:paraId="05D265FA" w14:textId="77777777" w:rsidR="00A06C70" w:rsidRDefault="00000000">
            <w:pPr>
              <w:spacing w:after="0" w:line="240" w:lineRule="auto"/>
              <w:rPr>
                <w:b/>
                <w:color w:val="FFFFFF"/>
              </w:rPr>
            </w:pPr>
            <w:r>
              <w:rPr>
                <w:b/>
                <w:color w:val="FFFFFF"/>
              </w:rPr>
              <w:t>DESCRIPTION</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739ED8D2" w14:textId="77777777" w:rsidR="00A06C70" w:rsidRDefault="00000000">
            <w:pPr>
              <w:spacing w:before="80" w:after="80" w:line="240" w:lineRule="auto"/>
              <w:ind w:left="113" w:right="57"/>
              <w:jc w:val="both"/>
            </w:pPr>
            <w:r>
              <w:t>Le rôle du lead développeur est d’accompagner l’équipe projet pour garantir des développements uniformes, cohérent et assurer la sécurité des applications.</w:t>
            </w:r>
          </w:p>
          <w:p w14:paraId="2FF0E88D" w14:textId="77777777" w:rsidR="00A06C70" w:rsidRDefault="00000000">
            <w:pPr>
              <w:spacing w:before="80" w:after="80" w:line="240" w:lineRule="auto"/>
              <w:ind w:left="113" w:right="57"/>
              <w:jc w:val="both"/>
            </w:pPr>
            <w:r>
              <w:t>Expert en développement logiciel, il est le référent technique de l’équipe et se charge de résoudre les points de blocage rencontrés au cours des développements.</w:t>
            </w:r>
          </w:p>
        </w:tc>
      </w:tr>
      <w:tr w:rsidR="00A06C70" w14:paraId="002C3A29" w14:textId="77777777">
        <w:trPr>
          <w:trHeight w:val="716"/>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166B6D44" w14:textId="77777777" w:rsidR="00A06C70" w:rsidRDefault="00000000">
            <w:pPr>
              <w:spacing w:after="0" w:line="240" w:lineRule="auto"/>
              <w:rPr>
                <w:b/>
                <w:color w:val="FFFFFF"/>
              </w:rPr>
            </w:pPr>
            <w:r>
              <w:rPr>
                <w:b/>
                <w:color w:val="FFFFFF"/>
              </w:rPr>
              <w:t>MISSIONS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324B9276" w14:textId="77777777" w:rsidR="00A06C70" w:rsidRDefault="00000000">
            <w:pPr>
              <w:keepNext/>
              <w:numPr>
                <w:ilvl w:val="0"/>
                <w:numId w:val="1"/>
              </w:numPr>
              <w:pBdr>
                <w:top w:val="nil"/>
                <w:left w:val="nil"/>
                <w:bottom w:val="nil"/>
                <w:right w:val="nil"/>
                <w:between w:val="nil"/>
              </w:pBdr>
              <w:spacing w:before="80" w:after="0"/>
              <w:ind w:left="473"/>
              <w:jc w:val="both"/>
            </w:pPr>
            <w:r>
              <w:rPr>
                <w:rFonts w:ascii="Calibri" w:hAnsi="Calibri" w:cs="Calibri"/>
                <w:color w:val="000000"/>
              </w:rPr>
              <w:t>Superviser le projet : contrôle de la bonne progression des développements, définition de la ligne directrice, des choix techniques, méthodes à utiliser. Garantir le respect des délais.</w:t>
            </w:r>
          </w:p>
          <w:p w14:paraId="183E7AA8"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Garantir la sécurité de la conception technique et des développements.</w:t>
            </w:r>
          </w:p>
          <w:p w14:paraId="2FF444F1"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 xml:space="preserve">Coacher son équipe : accompagner les développeurs, résoudre les problèmes, les faire monter en compétences. </w:t>
            </w:r>
          </w:p>
          <w:p w14:paraId="49059716"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 xml:space="preserve">Être le référent en matière de code, mettre en place de bonnes pratiques, et vérifier les actions menées par son équipe. </w:t>
            </w:r>
          </w:p>
          <w:p w14:paraId="7681F00B"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Se charger du codage de parties spécifiques du programme.</w:t>
            </w:r>
          </w:p>
          <w:p w14:paraId="71E2DA04"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Mettre en place et suivre les tests logiciels (unitaires, d’intégration …).</w:t>
            </w:r>
          </w:p>
          <w:p w14:paraId="26D2CDC1" w14:textId="77777777" w:rsidR="00A06C70" w:rsidRDefault="00000000">
            <w:pPr>
              <w:keepNext/>
              <w:numPr>
                <w:ilvl w:val="0"/>
                <w:numId w:val="1"/>
              </w:numPr>
              <w:pBdr>
                <w:top w:val="nil"/>
                <w:left w:val="nil"/>
                <w:bottom w:val="nil"/>
                <w:right w:val="nil"/>
                <w:between w:val="nil"/>
              </w:pBdr>
              <w:spacing w:after="80"/>
              <w:ind w:left="473"/>
              <w:jc w:val="both"/>
              <w:rPr>
                <w:rFonts w:ascii="Calibri" w:hAnsi="Calibri" w:cs="Calibri"/>
                <w:color w:val="000000"/>
              </w:rPr>
            </w:pPr>
            <w:r>
              <w:rPr>
                <w:rFonts w:ascii="Calibri" w:hAnsi="Calibri" w:cs="Calibri"/>
                <w:color w:val="000000"/>
              </w:rPr>
              <w:t>Veille technologique.</w:t>
            </w:r>
          </w:p>
        </w:tc>
      </w:tr>
      <w:tr w:rsidR="00A06C70" w14:paraId="3626C0FE" w14:textId="77777777">
        <w:trPr>
          <w:trHeight w:val="688"/>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3BBFF097" w14:textId="77777777" w:rsidR="00A06C70" w:rsidRDefault="00000000">
            <w:pPr>
              <w:spacing w:after="0" w:line="240" w:lineRule="auto"/>
              <w:rPr>
                <w:b/>
                <w:color w:val="FFFFFF"/>
              </w:rPr>
            </w:pPr>
            <w:r>
              <w:rPr>
                <w:b/>
                <w:color w:val="FFFFFF"/>
              </w:rPr>
              <w:t>COMPÉTENCES TECHNIQUES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4D7DA573" w14:textId="076E1775" w:rsidR="00A06C70" w:rsidRDefault="00000000">
            <w:pPr>
              <w:keepNext/>
              <w:numPr>
                <w:ilvl w:val="0"/>
                <w:numId w:val="1"/>
              </w:numPr>
              <w:pBdr>
                <w:top w:val="nil"/>
                <w:left w:val="nil"/>
                <w:bottom w:val="nil"/>
                <w:right w:val="nil"/>
                <w:between w:val="nil"/>
              </w:pBdr>
              <w:spacing w:before="80" w:after="0"/>
              <w:ind w:left="473"/>
              <w:jc w:val="both"/>
            </w:pPr>
            <w:r>
              <w:rPr>
                <w:rFonts w:ascii="Calibri" w:hAnsi="Calibri" w:cs="Calibri"/>
                <w:color w:val="000000"/>
              </w:rPr>
              <w:t>Excellente ma</w:t>
            </w:r>
            <w:r w:rsidR="00B755F9">
              <w:rPr>
                <w:rFonts w:ascii="Calibri" w:hAnsi="Calibri" w:cs="Calibri"/>
                <w:color w:val="000000"/>
              </w:rPr>
              <w:t>î</w:t>
            </w:r>
            <w:r>
              <w:rPr>
                <w:rFonts w:ascii="Calibri" w:hAnsi="Calibri" w:cs="Calibri"/>
                <w:color w:val="000000"/>
              </w:rPr>
              <w:t xml:space="preserve">trise du langage de développement JAVA et des Framework Spring, JPA, </w:t>
            </w:r>
            <w:proofErr w:type="spellStart"/>
            <w:r>
              <w:rPr>
                <w:rFonts w:ascii="Calibri" w:hAnsi="Calibri" w:cs="Calibri"/>
                <w:color w:val="000000"/>
              </w:rPr>
              <w:t>Hiber</w:t>
            </w:r>
            <w:proofErr w:type="spellEnd"/>
            <w:r>
              <w:rPr>
                <w:rFonts w:ascii="Calibri" w:hAnsi="Calibri" w:cs="Calibri"/>
                <w:color w:val="000000"/>
              </w:rPr>
              <w:t>.</w:t>
            </w:r>
          </w:p>
          <w:p w14:paraId="684117C6" w14:textId="63905ECE" w:rsidR="00A06C70" w:rsidRDefault="00B755F9">
            <w:pPr>
              <w:keepNext/>
              <w:numPr>
                <w:ilvl w:val="0"/>
                <w:numId w:val="1"/>
              </w:numPr>
              <w:pBdr>
                <w:top w:val="nil"/>
                <w:left w:val="nil"/>
                <w:bottom w:val="nil"/>
                <w:right w:val="nil"/>
                <w:between w:val="nil"/>
              </w:pBdr>
              <w:spacing w:after="0"/>
              <w:ind w:left="473"/>
              <w:jc w:val="both"/>
              <w:rPr>
                <w:rFonts w:ascii="Calibri" w:hAnsi="Calibri" w:cs="Calibri"/>
                <w:i/>
                <w:color w:val="000000"/>
              </w:rPr>
            </w:pPr>
            <w:r>
              <w:rPr>
                <w:rFonts w:ascii="Calibri" w:hAnsi="Calibri" w:cs="Calibri"/>
                <w:color w:val="000000"/>
              </w:rPr>
              <w:t xml:space="preserve">Maîtrise du langages Javascript et du Framework </w:t>
            </w:r>
            <w:proofErr w:type="spellStart"/>
            <w:r>
              <w:rPr>
                <w:rFonts w:ascii="Calibri" w:hAnsi="Calibri" w:cs="Calibri"/>
                <w:color w:val="000000"/>
              </w:rPr>
              <w:t>Angular</w:t>
            </w:r>
            <w:proofErr w:type="spellEnd"/>
            <w:r>
              <w:rPr>
                <w:rFonts w:ascii="Calibri" w:hAnsi="Calibri" w:cs="Calibri"/>
                <w:color w:val="000000"/>
              </w:rPr>
              <w:t>.</w:t>
            </w:r>
          </w:p>
          <w:p w14:paraId="2439EF75" w14:textId="5E264157" w:rsidR="00A06C70" w:rsidRDefault="00B755F9">
            <w:pPr>
              <w:keepNext/>
              <w:numPr>
                <w:ilvl w:val="0"/>
                <w:numId w:val="1"/>
              </w:numPr>
              <w:pBdr>
                <w:top w:val="nil"/>
                <w:left w:val="nil"/>
                <w:bottom w:val="nil"/>
                <w:right w:val="nil"/>
                <w:between w:val="nil"/>
              </w:pBdr>
              <w:spacing w:after="0"/>
              <w:ind w:left="473"/>
              <w:jc w:val="both"/>
              <w:rPr>
                <w:rFonts w:ascii="Calibri" w:hAnsi="Calibri" w:cs="Calibri"/>
                <w:i/>
                <w:color w:val="000000"/>
              </w:rPr>
            </w:pPr>
            <w:r>
              <w:rPr>
                <w:rFonts w:ascii="Calibri" w:hAnsi="Calibri" w:cs="Calibri"/>
                <w:color w:val="000000"/>
              </w:rPr>
              <w:t>Maîtrise des développements d’API Web (REST).</w:t>
            </w:r>
          </w:p>
          <w:p w14:paraId="5DA41DE4" w14:textId="78A9F421" w:rsidR="00A06C70" w:rsidRDefault="00B755F9">
            <w:pPr>
              <w:keepNext/>
              <w:numPr>
                <w:ilvl w:val="0"/>
                <w:numId w:val="1"/>
              </w:numPr>
              <w:pBdr>
                <w:top w:val="nil"/>
                <w:left w:val="nil"/>
                <w:bottom w:val="nil"/>
                <w:right w:val="nil"/>
                <w:between w:val="nil"/>
              </w:pBdr>
              <w:spacing w:after="0"/>
              <w:ind w:left="473"/>
              <w:jc w:val="both"/>
              <w:rPr>
                <w:rFonts w:ascii="Calibri" w:hAnsi="Calibri" w:cs="Calibri"/>
                <w:i/>
                <w:color w:val="000000"/>
              </w:rPr>
            </w:pPr>
            <w:r>
              <w:rPr>
                <w:rFonts w:ascii="Calibri" w:hAnsi="Calibri" w:cs="Calibri"/>
                <w:color w:val="000000"/>
              </w:rPr>
              <w:t xml:space="preserve">Maîtrise du Framework d’authentification </w:t>
            </w:r>
            <w:proofErr w:type="spellStart"/>
            <w:r>
              <w:rPr>
                <w:rFonts w:ascii="Calibri" w:hAnsi="Calibri" w:cs="Calibri"/>
                <w:color w:val="000000"/>
              </w:rPr>
              <w:t>OAuth</w:t>
            </w:r>
            <w:proofErr w:type="spellEnd"/>
            <w:r>
              <w:rPr>
                <w:rFonts w:ascii="Calibri" w:hAnsi="Calibri" w:cs="Calibri"/>
                <w:color w:val="000000"/>
              </w:rPr>
              <w:t xml:space="preserve"> 2.0 et de ses applications.</w:t>
            </w:r>
          </w:p>
          <w:p w14:paraId="7C1B8B1E"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Connaissance approfondie en sécurité des développements.</w:t>
            </w:r>
          </w:p>
          <w:p w14:paraId="47B4EF31" w14:textId="5B2B3DCA"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 des tests unitaires et des méthodes de développement en TDD.</w:t>
            </w:r>
          </w:p>
          <w:p w14:paraId="0348F6DB" w14:textId="680CF992"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 xml:space="preserve">Maîtrise du gestionnaire de </w:t>
            </w:r>
            <w:proofErr w:type="spellStart"/>
            <w:r>
              <w:rPr>
                <w:rFonts w:ascii="Calibri" w:hAnsi="Calibri" w:cs="Calibri"/>
                <w:color w:val="000000"/>
              </w:rPr>
              <w:t>build</w:t>
            </w:r>
            <w:proofErr w:type="spellEnd"/>
            <w:r>
              <w:rPr>
                <w:rFonts w:ascii="Calibri" w:hAnsi="Calibri" w:cs="Calibri"/>
                <w:color w:val="000000"/>
              </w:rPr>
              <w:t> : Maven.</w:t>
            </w:r>
          </w:p>
          <w:p w14:paraId="2132F10C" w14:textId="2DE7DFD5"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 des outils de gestion de version : GIT.</w:t>
            </w:r>
          </w:p>
          <w:p w14:paraId="3A5629C3"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Pratique des méthodes de développement agile (Scrum).</w:t>
            </w:r>
          </w:p>
          <w:p w14:paraId="168CE480" w14:textId="77777777" w:rsidR="00A06C70" w:rsidRDefault="00000000">
            <w:pPr>
              <w:keepNext/>
              <w:numPr>
                <w:ilvl w:val="0"/>
                <w:numId w:val="1"/>
              </w:numPr>
              <w:pBdr>
                <w:top w:val="nil"/>
                <w:left w:val="nil"/>
                <w:bottom w:val="nil"/>
                <w:right w:val="nil"/>
                <w:between w:val="nil"/>
              </w:pBdr>
              <w:spacing w:after="80"/>
              <w:ind w:left="473"/>
              <w:jc w:val="both"/>
            </w:pPr>
            <w:r>
              <w:rPr>
                <w:rFonts w:ascii="Calibri" w:hAnsi="Calibri" w:cs="Calibri"/>
                <w:color w:val="000000"/>
              </w:rPr>
              <w:t xml:space="preserve">Connaissance de base en architecture logicielle et en modélisation. </w:t>
            </w:r>
          </w:p>
        </w:tc>
      </w:tr>
      <w:tr w:rsidR="00A06C70" w14:paraId="5E458C9C" w14:textId="77777777">
        <w:trPr>
          <w:trHeight w:val="441"/>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07C6967C" w14:textId="29B7B8E2" w:rsidR="00A06C70" w:rsidRDefault="00EB2766">
            <w:pPr>
              <w:spacing w:after="0" w:line="240" w:lineRule="auto"/>
              <w:rPr>
                <w:b/>
                <w:color w:val="FFFFFF"/>
              </w:rPr>
            </w:pPr>
            <w:r>
              <w:rPr>
                <w:b/>
                <w:color w:val="FFFFFF"/>
              </w:rPr>
              <w:t>APTITUDES PROFESSIONNELLES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6887CE17" w14:textId="77777777" w:rsidR="00A06C70" w:rsidRDefault="00000000">
            <w:pPr>
              <w:keepNext/>
              <w:numPr>
                <w:ilvl w:val="0"/>
                <w:numId w:val="1"/>
              </w:numPr>
              <w:pBdr>
                <w:top w:val="nil"/>
                <w:left w:val="nil"/>
                <w:bottom w:val="nil"/>
                <w:right w:val="nil"/>
                <w:between w:val="nil"/>
              </w:pBdr>
              <w:spacing w:before="80" w:after="0"/>
              <w:ind w:left="473"/>
            </w:pPr>
            <w:r>
              <w:rPr>
                <w:rFonts w:ascii="Calibri" w:hAnsi="Calibri" w:cs="Calibri"/>
                <w:color w:val="000000"/>
              </w:rPr>
              <w:t>Bon relationnel, écoute et esprit d’équipe pour parvenir à gérer les projets.</w:t>
            </w:r>
          </w:p>
          <w:p w14:paraId="3CFA274A" w14:textId="77777777" w:rsidR="00A06C70" w:rsidRDefault="00000000">
            <w:pPr>
              <w:keepNext/>
              <w:numPr>
                <w:ilvl w:val="0"/>
                <w:numId w:val="1"/>
              </w:numPr>
              <w:pBdr>
                <w:top w:val="nil"/>
                <w:left w:val="nil"/>
                <w:bottom w:val="nil"/>
                <w:right w:val="nil"/>
                <w:between w:val="nil"/>
              </w:pBdr>
              <w:spacing w:after="0"/>
              <w:ind w:left="473"/>
            </w:pPr>
            <w:r>
              <w:rPr>
                <w:rFonts w:ascii="Calibri" w:hAnsi="Calibri" w:cs="Calibri"/>
                <w:color w:val="000000"/>
              </w:rPr>
              <w:t>Capacité à accompagner les développeurs pour les aider à progresser.</w:t>
            </w:r>
          </w:p>
          <w:p w14:paraId="63C2210A" w14:textId="77777777" w:rsidR="00A06C70" w:rsidRDefault="00000000">
            <w:pPr>
              <w:keepNext/>
              <w:numPr>
                <w:ilvl w:val="0"/>
                <w:numId w:val="1"/>
              </w:numPr>
              <w:pBdr>
                <w:top w:val="nil"/>
                <w:left w:val="nil"/>
                <w:bottom w:val="nil"/>
                <w:right w:val="nil"/>
                <w:between w:val="nil"/>
              </w:pBdr>
              <w:spacing w:after="0"/>
              <w:ind w:left="473"/>
            </w:pPr>
            <w:r>
              <w:rPr>
                <w:rFonts w:ascii="Calibri" w:hAnsi="Calibri" w:cs="Calibri"/>
                <w:color w:val="000000"/>
              </w:rPr>
              <w:t>Être force de proposition, esprit d’innovation.</w:t>
            </w:r>
          </w:p>
          <w:p w14:paraId="297A70B3" w14:textId="77777777" w:rsidR="00A06C70" w:rsidRDefault="00000000">
            <w:pPr>
              <w:keepNext/>
              <w:numPr>
                <w:ilvl w:val="0"/>
                <w:numId w:val="1"/>
              </w:numPr>
              <w:pBdr>
                <w:top w:val="nil"/>
                <w:left w:val="nil"/>
                <w:bottom w:val="nil"/>
                <w:right w:val="nil"/>
                <w:between w:val="nil"/>
              </w:pBdr>
              <w:spacing w:after="0"/>
              <w:ind w:left="473"/>
            </w:pPr>
            <w:r>
              <w:rPr>
                <w:rFonts w:ascii="Calibri" w:hAnsi="Calibri" w:cs="Calibri"/>
                <w:color w:val="000000"/>
              </w:rPr>
              <w:t>Rigueur et sens de l’anticipation.</w:t>
            </w:r>
          </w:p>
          <w:p w14:paraId="5942445D" w14:textId="77777777" w:rsidR="00A06C70" w:rsidRDefault="00000000">
            <w:pPr>
              <w:keepNext/>
              <w:numPr>
                <w:ilvl w:val="0"/>
                <w:numId w:val="1"/>
              </w:numPr>
              <w:pBdr>
                <w:top w:val="nil"/>
                <w:left w:val="nil"/>
                <w:bottom w:val="nil"/>
                <w:right w:val="nil"/>
                <w:between w:val="nil"/>
              </w:pBdr>
              <w:spacing w:after="80"/>
              <w:ind w:left="473"/>
            </w:pPr>
            <w:r>
              <w:rPr>
                <w:rFonts w:ascii="Calibri" w:hAnsi="Calibri" w:cs="Calibri"/>
                <w:color w:val="000000"/>
              </w:rPr>
              <w:t>Culture d’entreprise et éthique professionnelle.</w:t>
            </w:r>
          </w:p>
        </w:tc>
      </w:tr>
      <w:tr w:rsidR="00A06C70" w14:paraId="3E97076B" w14:textId="77777777">
        <w:trPr>
          <w:trHeight w:val="628"/>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2D301AEF" w14:textId="77777777" w:rsidR="00A06C70" w:rsidRDefault="00000000">
            <w:pPr>
              <w:spacing w:after="0" w:line="240" w:lineRule="auto"/>
              <w:rPr>
                <w:b/>
                <w:color w:val="FFFFFF"/>
              </w:rPr>
            </w:pPr>
            <w:r>
              <w:rPr>
                <w:b/>
                <w:color w:val="FFFFFF"/>
              </w:rPr>
              <w:t>DIPLÔME REQUIS</w:t>
            </w:r>
          </w:p>
        </w:tc>
        <w:tc>
          <w:tcPr>
            <w:tcW w:w="3544" w:type="dxa"/>
            <w:tcBorders>
              <w:top w:val="single" w:sz="8" w:space="0" w:color="000000"/>
              <w:left w:val="single" w:sz="4" w:space="0" w:color="000000"/>
              <w:bottom w:val="single" w:sz="8" w:space="0" w:color="000000"/>
              <w:right w:val="single" w:sz="4" w:space="0" w:color="000000"/>
            </w:tcBorders>
            <w:shd w:val="clear" w:color="auto" w:fill="auto"/>
            <w:vAlign w:val="center"/>
          </w:tcPr>
          <w:p w14:paraId="298609A2" w14:textId="77777777" w:rsidR="00A06C70" w:rsidRDefault="00000000">
            <w:pPr>
              <w:keepNext/>
              <w:pBdr>
                <w:top w:val="nil"/>
                <w:left w:val="nil"/>
                <w:bottom w:val="nil"/>
                <w:right w:val="nil"/>
                <w:between w:val="nil"/>
              </w:pBdr>
              <w:spacing w:before="80" w:after="80"/>
              <w:ind w:left="255"/>
              <w:rPr>
                <w:rFonts w:ascii="Calibri" w:hAnsi="Calibri" w:cs="Calibri"/>
                <w:color w:val="000000"/>
              </w:rPr>
            </w:pPr>
            <w:r>
              <w:rPr>
                <w:rFonts w:ascii="Calibri" w:hAnsi="Calibri" w:cs="Calibri"/>
                <w:color w:val="000000"/>
              </w:rPr>
              <w:t>Bac +5 en informatique</w:t>
            </w:r>
          </w:p>
        </w:tc>
        <w:tc>
          <w:tcPr>
            <w:tcW w:w="1843"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162C5848" w14:textId="64AE253E" w:rsidR="00A06C70" w:rsidRDefault="00000000">
            <w:pPr>
              <w:keepNext/>
              <w:pBdr>
                <w:top w:val="nil"/>
                <w:left w:val="nil"/>
                <w:bottom w:val="nil"/>
                <w:right w:val="nil"/>
                <w:between w:val="nil"/>
              </w:pBdr>
              <w:spacing w:before="80" w:after="80"/>
              <w:ind w:left="221"/>
              <w:rPr>
                <w:rFonts w:ascii="Calibri" w:hAnsi="Calibri" w:cs="Calibri"/>
                <w:color w:val="000000"/>
              </w:rPr>
            </w:pPr>
            <w:r>
              <w:rPr>
                <w:rFonts w:ascii="Calibri" w:hAnsi="Calibri" w:cs="Calibri"/>
                <w:b/>
                <w:color w:val="FFFFFF"/>
              </w:rPr>
              <w:t xml:space="preserve">NIVEAU </w:t>
            </w:r>
            <w:r w:rsidR="00A77F61">
              <w:rPr>
                <w:rFonts w:ascii="Calibri" w:hAnsi="Calibri" w:cs="Calibri"/>
                <w:b/>
                <w:color w:val="FFFFFF"/>
              </w:rPr>
              <w:t>D’EXPÉRIENCE</w:t>
            </w:r>
          </w:p>
        </w:tc>
        <w:tc>
          <w:tcPr>
            <w:tcW w:w="3543" w:type="dxa"/>
            <w:tcBorders>
              <w:top w:val="single" w:sz="8" w:space="0" w:color="000000"/>
              <w:left w:val="single" w:sz="4" w:space="0" w:color="000000"/>
              <w:bottom w:val="single" w:sz="8" w:space="0" w:color="000000"/>
              <w:right w:val="single" w:sz="4" w:space="0" w:color="000000"/>
            </w:tcBorders>
            <w:shd w:val="clear" w:color="auto" w:fill="auto"/>
            <w:vAlign w:val="center"/>
          </w:tcPr>
          <w:p w14:paraId="3E43801F" w14:textId="77777777" w:rsidR="00A06C70" w:rsidRDefault="00000000" w:rsidP="00E81426">
            <w:pPr>
              <w:keepNext/>
              <w:pBdr>
                <w:top w:val="nil"/>
                <w:left w:val="nil"/>
                <w:bottom w:val="nil"/>
                <w:right w:val="nil"/>
                <w:between w:val="nil"/>
              </w:pBdr>
              <w:spacing w:before="80" w:after="80"/>
              <w:ind w:left="221"/>
              <w:rPr>
                <w:rFonts w:ascii="Calibri" w:hAnsi="Calibri" w:cs="Calibri"/>
                <w:color w:val="000000"/>
              </w:rPr>
            </w:pPr>
            <w:r>
              <w:rPr>
                <w:rFonts w:ascii="Calibri" w:hAnsi="Calibri" w:cs="Calibri"/>
                <w:color w:val="000000"/>
              </w:rPr>
              <w:t>Entre 5 et 7 ans.</w:t>
            </w:r>
          </w:p>
        </w:tc>
      </w:tr>
    </w:tbl>
    <w:p w14:paraId="43046BC3" w14:textId="3CD5B259" w:rsidR="00A06C70" w:rsidRDefault="00E81426" w:rsidP="00E81426">
      <w:pPr>
        <w:pStyle w:val="Lgende"/>
        <w:rPr>
          <w:rFonts w:ascii="Calibri" w:hAnsi="Calibri" w:cs="Calibri"/>
          <w:i w:val="0"/>
          <w:color w:val="595959"/>
        </w:rPr>
      </w:pPr>
      <w:bookmarkStart w:id="46" w:name="_Toc113997945"/>
      <w:r>
        <w:t xml:space="preserve">Tableau </w:t>
      </w:r>
      <w:fldSimple w:instr=" SEQ Tableau \* ARABIC ">
        <w:r w:rsidR="003C2B9F">
          <w:rPr>
            <w:noProof/>
          </w:rPr>
          <w:t>2</w:t>
        </w:r>
      </w:fldSimple>
      <w:r>
        <w:t xml:space="preserve"> </w:t>
      </w:r>
      <w:r w:rsidRPr="00AB5302">
        <w:t>- Fiche de poste : Lead Dev - Référent technique</w:t>
      </w:r>
      <w:bookmarkEnd w:id="46"/>
    </w:p>
    <w:p w14:paraId="1BA6F427" w14:textId="77777777" w:rsidR="00A06C70" w:rsidRDefault="00000000">
      <w:pPr>
        <w:pStyle w:val="Titre3"/>
      </w:pPr>
      <w:bookmarkStart w:id="47" w:name="_Toc113997522"/>
      <w:bookmarkStart w:id="48" w:name="_Toc113997588"/>
      <w:bookmarkStart w:id="49" w:name="_Toc113997614"/>
      <w:bookmarkStart w:id="50" w:name="_Toc113997928"/>
      <w:r>
        <w:lastRenderedPageBreak/>
        <w:t>Fiche de poste : Développeur Backend (Java / Spring)</w:t>
      </w:r>
      <w:bookmarkEnd w:id="47"/>
      <w:bookmarkEnd w:id="48"/>
      <w:bookmarkEnd w:id="49"/>
      <w:bookmarkEnd w:id="50"/>
    </w:p>
    <w:tbl>
      <w:tblPr>
        <w:tblStyle w:val="a4"/>
        <w:tblW w:w="11056" w:type="dxa"/>
        <w:tblInd w:w="-856" w:type="dxa"/>
        <w:tblLayout w:type="fixed"/>
        <w:tblLook w:val="0400" w:firstRow="0" w:lastRow="0" w:firstColumn="0" w:lastColumn="0" w:noHBand="0" w:noVBand="1"/>
      </w:tblPr>
      <w:tblGrid>
        <w:gridCol w:w="2126"/>
        <w:gridCol w:w="3544"/>
        <w:gridCol w:w="1843"/>
        <w:gridCol w:w="3543"/>
      </w:tblGrid>
      <w:tr w:rsidR="00A06C70" w14:paraId="14803AD8" w14:textId="77777777">
        <w:trPr>
          <w:trHeight w:val="397"/>
        </w:trPr>
        <w:tc>
          <w:tcPr>
            <w:tcW w:w="2127" w:type="dxa"/>
            <w:tcBorders>
              <w:top w:val="single" w:sz="4" w:space="0" w:color="000000"/>
              <w:left w:val="single" w:sz="4" w:space="0" w:color="000000"/>
              <w:bottom w:val="single" w:sz="8" w:space="0" w:color="000000"/>
            </w:tcBorders>
            <w:shd w:val="clear" w:color="auto" w:fill="262626"/>
            <w:vAlign w:val="center"/>
          </w:tcPr>
          <w:p w14:paraId="6EF14D9D" w14:textId="77777777" w:rsidR="00A06C70" w:rsidRDefault="00000000">
            <w:pPr>
              <w:spacing w:after="0" w:line="240" w:lineRule="auto"/>
              <w:rPr>
                <w:rFonts w:ascii="Calibri" w:hAnsi="Calibri" w:cs="Calibri"/>
                <w:b/>
                <w:color w:val="FFFFFF"/>
              </w:rPr>
            </w:pPr>
            <w:r>
              <w:rPr>
                <w:rFonts w:ascii="Calibri" w:hAnsi="Calibri" w:cs="Calibri"/>
                <w:b/>
                <w:color w:val="FFFFFF"/>
              </w:rPr>
              <w:t>FICHE DE POSTE</w:t>
            </w:r>
          </w:p>
        </w:tc>
        <w:tc>
          <w:tcPr>
            <w:tcW w:w="8930" w:type="dxa"/>
            <w:gridSpan w:val="3"/>
            <w:tcBorders>
              <w:top w:val="single" w:sz="4" w:space="0" w:color="000000"/>
              <w:bottom w:val="single" w:sz="8" w:space="0" w:color="000000"/>
              <w:right w:val="single" w:sz="4" w:space="0" w:color="000000"/>
            </w:tcBorders>
            <w:shd w:val="clear" w:color="auto" w:fill="262626"/>
            <w:vAlign w:val="center"/>
          </w:tcPr>
          <w:p w14:paraId="3A3B6AE2" w14:textId="77777777" w:rsidR="00A06C70" w:rsidRDefault="00000000">
            <w:pPr>
              <w:spacing w:after="0" w:line="240" w:lineRule="auto"/>
              <w:rPr>
                <w:rFonts w:ascii="Calibri" w:hAnsi="Calibri" w:cs="Calibri"/>
                <w:b/>
                <w:color w:val="FFFFFF"/>
              </w:rPr>
            </w:pPr>
            <w:r>
              <w:rPr>
                <w:b/>
              </w:rPr>
              <w:t>DEVELOPPEUR BACKEND (JAVA / SPRING)</w:t>
            </w:r>
          </w:p>
        </w:tc>
      </w:tr>
      <w:tr w:rsidR="00A06C70" w14:paraId="127DABE2" w14:textId="77777777">
        <w:trPr>
          <w:trHeight w:val="707"/>
        </w:trPr>
        <w:tc>
          <w:tcPr>
            <w:tcW w:w="2127" w:type="dxa"/>
            <w:tcBorders>
              <w:top w:val="nil"/>
              <w:left w:val="single" w:sz="4" w:space="0" w:color="000000"/>
              <w:bottom w:val="single" w:sz="8" w:space="0" w:color="000000"/>
              <w:right w:val="single" w:sz="4" w:space="0" w:color="000000"/>
            </w:tcBorders>
            <w:shd w:val="clear" w:color="auto" w:fill="262626"/>
            <w:vAlign w:val="center"/>
          </w:tcPr>
          <w:p w14:paraId="165E22AC" w14:textId="77777777" w:rsidR="00A06C70" w:rsidRDefault="00000000">
            <w:pPr>
              <w:spacing w:after="0" w:line="240" w:lineRule="auto"/>
              <w:rPr>
                <w:b/>
                <w:color w:val="FFFFFF"/>
              </w:rPr>
            </w:pPr>
            <w:r>
              <w:rPr>
                <w:b/>
                <w:color w:val="FFFFFF"/>
              </w:rPr>
              <w:t>DESCRIPTION</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3464EEC9" w14:textId="77777777" w:rsidR="00A06C70" w:rsidRDefault="00000000">
            <w:pPr>
              <w:spacing w:before="120" w:after="120" w:line="240" w:lineRule="auto"/>
              <w:ind w:left="113" w:right="57"/>
              <w:jc w:val="both"/>
            </w:pPr>
            <w:r>
              <w:t xml:space="preserve">Le développeur backend est chargé de réaliser les développements informatiques conformes aux besoins, performants, sécurisés, robustes et dans les délais prévus. </w:t>
            </w:r>
          </w:p>
          <w:p w14:paraId="1F2967BE" w14:textId="77777777" w:rsidR="00A06C70" w:rsidRDefault="00000000">
            <w:pPr>
              <w:spacing w:before="120" w:after="120" w:line="240" w:lineRule="auto"/>
              <w:ind w:left="113" w:right="57"/>
              <w:jc w:val="both"/>
            </w:pPr>
            <w:r>
              <w:t>Les développements portent principalement sur l’aspect « backend » du logiciel mais il peut ponctuellement être amenée à participer au développement des couches UI (front).</w:t>
            </w:r>
          </w:p>
        </w:tc>
      </w:tr>
      <w:tr w:rsidR="00A06C70" w14:paraId="1534044D" w14:textId="77777777">
        <w:trPr>
          <w:trHeight w:val="716"/>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7A37B7FE" w14:textId="77777777" w:rsidR="00A06C70" w:rsidRDefault="00000000">
            <w:pPr>
              <w:spacing w:after="0" w:line="240" w:lineRule="auto"/>
              <w:rPr>
                <w:b/>
                <w:color w:val="FFFFFF"/>
              </w:rPr>
            </w:pPr>
            <w:r>
              <w:rPr>
                <w:b/>
                <w:color w:val="FFFFFF"/>
              </w:rPr>
              <w:t>MISSIONS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469A82A2" w14:textId="77777777" w:rsidR="00A06C70" w:rsidRDefault="00000000">
            <w:pPr>
              <w:keepNext/>
              <w:numPr>
                <w:ilvl w:val="0"/>
                <w:numId w:val="1"/>
              </w:numPr>
              <w:pBdr>
                <w:top w:val="nil"/>
                <w:left w:val="nil"/>
                <w:bottom w:val="nil"/>
                <w:right w:val="nil"/>
                <w:between w:val="nil"/>
              </w:pBdr>
              <w:spacing w:before="120" w:after="0"/>
              <w:ind w:left="473"/>
              <w:jc w:val="both"/>
              <w:rPr>
                <w:rFonts w:ascii="Calibri" w:hAnsi="Calibri" w:cs="Calibri"/>
                <w:color w:val="000000"/>
              </w:rPr>
            </w:pPr>
            <w:r>
              <w:rPr>
                <w:rFonts w:ascii="Calibri" w:hAnsi="Calibri" w:cs="Calibri"/>
                <w:color w:val="000000"/>
              </w:rPr>
              <w:t>Étudier les spécifications fonctionnelles.</w:t>
            </w:r>
          </w:p>
          <w:p w14:paraId="30926854"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Proposer des conceptions techniques aux problèmes rencontrés.</w:t>
            </w:r>
          </w:p>
          <w:p w14:paraId="7BB9326F"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Développer une solution répondant au besoin, sécurisée et robuste.</w:t>
            </w:r>
          </w:p>
          <w:p w14:paraId="0AD0B6F3" w14:textId="1C9C2066"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Respecter les normes de développement.</w:t>
            </w:r>
          </w:p>
          <w:p w14:paraId="04074E0A"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Élaborer les jeux de tests unitaires.</w:t>
            </w:r>
          </w:p>
          <w:p w14:paraId="27498D3B"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Identifier et traiter les dysfonctionnements.</w:t>
            </w:r>
          </w:p>
          <w:p w14:paraId="4BBBE1BB"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Rédiger de la documentation technique sur les développements produits.</w:t>
            </w:r>
          </w:p>
          <w:p w14:paraId="01CF9FD9" w14:textId="77777777" w:rsidR="00A06C70" w:rsidRDefault="00000000">
            <w:pPr>
              <w:keepNext/>
              <w:numPr>
                <w:ilvl w:val="0"/>
                <w:numId w:val="1"/>
              </w:numPr>
              <w:pBdr>
                <w:top w:val="nil"/>
                <w:left w:val="nil"/>
                <w:bottom w:val="nil"/>
                <w:right w:val="nil"/>
                <w:between w:val="nil"/>
              </w:pBdr>
              <w:spacing w:after="120"/>
              <w:ind w:left="473"/>
              <w:jc w:val="both"/>
            </w:pPr>
            <w:r>
              <w:rPr>
                <w:rFonts w:ascii="Calibri" w:hAnsi="Calibri" w:cs="Calibri"/>
                <w:color w:val="000000"/>
              </w:rPr>
              <w:t>Mettre à jour son expertise technique (veille technologique, échanges avec les autres membres de l’équipe …)</w:t>
            </w:r>
          </w:p>
        </w:tc>
      </w:tr>
      <w:tr w:rsidR="00A06C70" w14:paraId="2DE867A7" w14:textId="77777777">
        <w:trPr>
          <w:trHeight w:val="688"/>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0795C7DC" w14:textId="77777777" w:rsidR="00A06C70" w:rsidRDefault="00000000">
            <w:pPr>
              <w:spacing w:after="0" w:line="240" w:lineRule="auto"/>
              <w:rPr>
                <w:b/>
                <w:color w:val="FFFFFF"/>
              </w:rPr>
            </w:pPr>
            <w:r>
              <w:rPr>
                <w:b/>
                <w:color w:val="FFFFFF"/>
              </w:rPr>
              <w:t>COMPÉTENCES TECHNIQUES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1820EAC9" w14:textId="36F52FCF" w:rsidR="00A06C70" w:rsidRDefault="00B755F9">
            <w:pPr>
              <w:keepNext/>
              <w:numPr>
                <w:ilvl w:val="0"/>
                <w:numId w:val="1"/>
              </w:numPr>
              <w:pBdr>
                <w:top w:val="nil"/>
                <w:left w:val="nil"/>
                <w:bottom w:val="nil"/>
                <w:right w:val="nil"/>
                <w:between w:val="nil"/>
              </w:pBdr>
              <w:spacing w:before="120" w:after="0"/>
              <w:ind w:left="473"/>
              <w:jc w:val="both"/>
            </w:pPr>
            <w:r>
              <w:rPr>
                <w:rFonts w:ascii="Calibri" w:hAnsi="Calibri" w:cs="Calibri"/>
                <w:color w:val="000000"/>
              </w:rPr>
              <w:t xml:space="preserve">Maîtrise du langage de développement JAVA et des Framework Spring, </w:t>
            </w:r>
            <w:proofErr w:type="spellStart"/>
            <w:r>
              <w:rPr>
                <w:rFonts w:ascii="Calibri" w:hAnsi="Calibri" w:cs="Calibri"/>
                <w:color w:val="000000"/>
              </w:rPr>
              <w:t>Hibernates</w:t>
            </w:r>
            <w:proofErr w:type="spellEnd"/>
            <w:r>
              <w:rPr>
                <w:rFonts w:ascii="Calibri" w:hAnsi="Calibri" w:cs="Calibri"/>
                <w:color w:val="000000"/>
              </w:rPr>
              <w:t>, JPA.</w:t>
            </w:r>
          </w:p>
          <w:p w14:paraId="41DBECC6" w14:textId="348A46A1"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 des développements d’API Web (REST)</w:t>
            </w:r>
          </w:p>
          <w:p w14:paraId="2D1733E9" w14:textId="04C0B1BE" w:rsidR="00A06C70" w:rsidRDefault="00B755F9">
            <w:pPr>
              <w:keepNext/>
              <w:numPr>
                <w:ilvl w:val="0"/>
                <w:numId w:val="1"/>
              </w:numPr>
              <w:pBdr>
                <w:top w:val="nil"/>
                <w:left w:val="nil"/>
                <w:bottom w:val="nil"/>
                <w:right w:val="nil"/>
                <w:between w:val="nil"/>
              </w:pBdr>
              <w:spacing w:after="0"/>
              <w:ind w:left="473"/>
              <w:jc w:val="both"/>
              <w:rPr>
                <w:rFonts w:ascii="Calibri" w:hAnsi="Calibri" w:cs="Calibri"/>
                <w:i/>
                <w:color w:val="000000"/>
              </w:rPr>
            </w:pPr>
            <w:r>
              <w:rPr>
                <w:rFonts w:ascii="Calibri" w:hAnsi="Calibri" w:cs="Calibri"/>
                <w:color w:val="000000"/>
              </w:rPr>
              <w:t xml:space="preserve">Maîtrise du Framework d’authentification </w:t>
            </w:r>
            <w:proofErr w:type="spellStart"/>
            <w:r>
              <w:rPr>
                <w:rFonts w:ascii="Calibri" w:hAnsi="Calibri" w:cs="Calibri"/>
                <w:color w:val="000000"/>
              </w:rPr>
              <w:t>OAuth</w:t>
            </w:r>
            <w:proofErr w:type="spellEnd"/>
            <w:r>
              <w:rPr>
                <w:rFonts w:ascii="Calibri" w:hAnsi="Calibri" w:cs="Calibri"/>
                <w:color w:val="000000"/>
              </w:rPr>
              <w:t xml:space="preserve"> 2.0 et de ses applications.</w:t>
            </w:r>
          </w:p>
          <w:p w14:paraId="6E2F2C29" w14:textId="242D22CF"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 xml:space="preserve">Maîtrise du gestionnaire de </w:t>
            </w:r>
            <w:proofErr w:type="spellStart"/>
            <w:r>
              <w:rPr>
                <w:rFonts w:ascii="Calibri" w:hAnsi="Calibri" w:cs="Calibri"/>
                <w:color w:val="000000"/>
              </w:rPr>
              <w:t>build</w:t>
            </w:r>
            <w:proofErr w:type="spellEnd"/>
            <w:r>
              <w:rPr>
                <w:rFonts w:ascii="Calibri" w:hAnsi="Calibri" w:cs="Calibri"/>
                <w:color w:val="000000"/>
              </w:rPr>
              <w:t> : Maven</w:t>
            </w:r>
          </w:p>
          <w:p w14:paraId="22BE1BC7" w14:textId="131B17E5"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 des outils de gestion de version : GIT</w:t>
            </w:r>
          </w:p>
          <w:p w14:paraId="723C76EF" w14:textId="22884CF6"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 des bases de données Oracle.</w:t>
            </w:r>
          </w:p>
          <w:p w14:paraId="14ABA045"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Connaissance en sécurité des développements et des logiciels.</w:t>
            </w:r>
          </w:p>
          <w:p w14:paraId="17302AD8" w14:textId="77777777" w:rsidR="00A06C70" w:rsidRDefault="00000000">
            <w:pPr>
              <w:keepNext/>
              <w:numPr>
                <w:ilvl w:val="0"/>
                <w:numId w:val="1"/>
              </w:numPr>
              <w:pBdr>
                <w:top w:val="nil"/>
                <w:left w:val="nil"/>
                <w:bottom w:val="nil"/>
                <w:right w:val="nil"/>
                <w:between w:val="nil"/>
              </w:pBdr>
              <w:spacing w:after="120"/>
              <w:ind w:left="473"/>
              <w:jc w:val="both"/>
            </w:pPr>
            <w:r>
              <w:rPr>
                <w:rFonts w:ascii="Calibri" w:hAnsi="Calibri" w:cs="Calibri"/>
                <w:color w:val="000000"/>
              </w:rPr>
              <w:t>Pratique des méthodes de développement agile (Scrum).</w:t>
            </w:r>
          </w:p>
        </w:tc>
      </w:tr>
      <w:tr w:rsidR="00A06C70" w14:paraId="28016509" w14:textId="77777777">
        <w:trPr>
          <w:trHeight w:val="441"/>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47DD3A93" w14:textId="1201350D" w:rsidR="00A06C70" w:rsidRDefault="00EB2766">
            <w:pPr>
              <w:spacing w:after="0" w:line="240" w:lineRule="auto"/>
              <w:rPr>
                <w:b/>
                <w:color w:val="FFFFFF"/>
              </w:rPr>
            </w:pPr>
            <w:r>
              <w:rPr>
                <w:b/>
                <w:color w:val="FFFFFF"/>
              </w:rPr>
              <w:t>APTITUDES PROFESSIONNELLES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0D1CE921" w14:textId="77777777" w:rsidR="00A06C70" w:rsidRDefault="00000000">
            <w:pPr>
              <w:keepNext/>
              <w:numPr>
                <w:ilvl w:val="0"/>
                <w:numId w:val="1"/>
              </w:numPr>
              <w:pBdr>
                <w:top w:val="nil"/>
                <w:left w:val="nil"/>
                <w:bottom w:val="nil"/>
                <w:right w:val="nil"/>
                <w:between w:val="nil"/>
              </w:pBdr>
              <w:spacing w:before="120" w:after="0"/>
              <w:ind w:left="473"/>
              <w:jc w:val="both"/>
            </w:pPr>
            <w:r>
              <w:rPr>
                <w:rFonts w:ascii="Calibri" w:hAnsi="Calibri" w:cs="Calibri"/>
                <w:color w:val="000000"/>
              </w:rPr>
              <w:t>Rigueur et organisation personnelle.</w:t>
            </w:r>
          </w:p>
          <w:p w14:paraId="292854A8"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Sens de l’anticipation.</w:t>
            </w:r>
          </w:p>
          <w:p w14:paraId="0B447751"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Qualités relationnelles et sens de l’écoute.</w:t>
            </w:r>
          </w:p>
          <w:p w14:paraId="5CA22070"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Esprit d’équipe.</w:t>
            </w:r>
          </w:p>
          <w:p w14:paraId="52C34380" w14:textId="77777777" w:rsidR="00A06C70" w:rsidRDefault="00000000">
            <w:pPr>
              <w:keepNext/>
              <w:numPr>
                <w:ilvl w:val="0"/>
                <w:numId w:val="1"/>
              </w:numPr>
              <w:pBdr>
                <w:top w:val="nil"/>
                <w:left w:val="nil"/>
                <w:bottom w:val="nil"/>
                <w:right w:val="nil"/>
                <w:between w:val="nil"/>
              </w:pBdr>
              <w:spacing w:after="120"/>
              <w:ind w:left="473"/>
              <w:jc w:val="both"/>
            </w:pPr>
            <w:r>
              <w:rPr>
                <w:rFonts w:ascii="Calibri" w:hAnsi="Calibri" w:cs="Calibri"/>
                <w:color w:val="000000"/>
              </w:rPr>
              <w:t>Culture d’entreprise et éthique professionnelle.</w:t>
            </w:r>
          </w:p>
        </w:tc>
      </w:tr>
      <w:tr w:rsidR="00A06C70" w14:paraId="4B22F970" w14:textId="77777777">
        <w:trPr>
          <w:trHeight w:val="628"/>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588DD473" w14:textId="77777777" w:rsidR="00A06C70" w:rsidRDefault="00000000">
            <w:pPr>
              <w:spacing w:after="0" w:line="240" w:lineRule="auto"/>
              <w:rPr>
                <w:b/>
                <w:color w:val="FFFFFF"/>
              </w:rPr>
            </w:pPr>
            <w:r>
              <w:rPr>
                <w:b/>
                <w:color w:val="FFFFFF"/>
              </w:rPr>
              <w:t>DIPLÔME REQUIS</w:t>
            </w:r>
          </w:p>
        </w:tc>
        <w:tc>
          <w:tcPr>
            <w:tcW w:w="3544" w:type="dxa"/>
            <w:tcBorders>
              <w:top w:val="single" w:sz="8" w:space="0" w:color="000000"/>
              <w:left w:val="single" w:sz="4" w:space="0" w:color="000000"/>
              <w:bottom w:val="single" w:sz="8" w:space="0" w:color="000000"/>
              <w:right w:val="single" w:sz="4" w:space="0" w:color="000000"/>
            </w:tcBorders>
            <w:shd w:val="clear" w:color="auto" w:fill="auto"/>
            <w:vAlign w:val="center"/>
          </w:tcPr>
          <w:p w14:paraId="541C12DF" w14:textId="77777777" w:rsidR="00A06C70" w:rsidRDefault="00000000">
            <w:pPr>
              <w:keepNext/>
              <w:spacing w:after="0"/>
              <w:ind w:left="255"/>
            </w:pPr>
            <w:r>
              <w:t>Bac + 4 ou 5 en informatique</w:t>
            </w:r>
          </w:p>
        </w:tc>
        <w:tc>
          <w:tcPr>
            <w:tcW w:w="1843"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540CDFB5" w14:textId="79D98548" w:rsidR="00A06C70" w:rsidRDefault="00000000">
            <w:pPr>
              <w:keepNext/>
              <w:pBdr>
                <w:top w:val="nil"/>
                <w:left w:val="nil"/>
                <w:bottom w:val="nil"/>
                <w:right w:val="nil"/>
                <w:between w:val="nil"/>
              </w:pBdr>
              <w:spacing w:after="0"/>
              <w:ind w:left="221"/>
              <w:rPr>
                <w:rFonts w:ascii="Calibri" w:hAnsi="Calibri" w:cs="Calibri"/>
                <w:color w:val="000000"/>
              </w:rPr>
            </w:pPr>
            <w:r>
              <w:rPr>
                <w:rFonts w:ascii="Calibri" w:hAnsi="Calibri" w:cs="Calibri"/>
                <w:b/>
                <w:color w:val="FFFFFF"/>
              </w:rPr>
              <w:t xml:space="preserve">NIVEAU </w:t>
            </w:r>
            <w:r w:rsidR="00A77F61">
              <w:rPr>
                <w:rFonts w:ascii="Calibri" w:hAnsi="Calibri" w:cs="Calibri"/>
                <w:b/>
                <w:color w:val="FFFFFF"/>
              </w:rPr>
              <w:t>D’EXPÉRIENCE</w:t>
            </w:r>
          </w:p>
        </w:tc>
        <w:tc>
          <w:tcPr>
            <w:tcW w:w="3543"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CEF15C6" w14:textId="77777777" w:rsidR="00A06C70" w:rsidRDefault="00000000" w:rsidP="00E81426">
            <w:pPr>
              <w:keepNext/>
              <w:pBdr>
                <w:top w:val="nil"/>
                <w:left w:val="nil"/>
                <w:bottom w:val="nil"/>
                <w:right w:val="nil"/>
                <w:between w:val="nil"/>
              </w:pBdr>
              <w:spacing w:after="0"/>
              <w:ind w:left="221"/>
              <w:rPr>
                <w:rFonts w:ascii="Calibri" w:hAnsi="Calibri" w:cs="Calibri"/>
                <w:color w:val="000000"/>
              </w:rPr>
            </w:pPr>
            <w:r>
              <w:rPr>
                <w:rFonts w:ascii="Calibri" w:hAnsi="Calibri" w:cs="Calibri"/>
                <w:color w:val="000000"/>
              </w:rPr>
              <w:t>Entre 2 et 5 ans.</w:t>
            </w:r>
          </w:p>
        </w:tc>
      </w:tr>
    </w:tbl>
    <w:p w14:paraId="17C8137C" w14:textId="0FD767A4" w:rsidR="00A06C70" w:rsidRPr="00E81426" w:rsidRDefault="00E81426" w:rsidP="00E81426">
      <w:pPr>
        <w:pStyle w:val="Lgende"/>
        <w:rPr>
          <w:rFonts w:ascii="Calibri" w:hAnsi="Calibri" w:cs="Calibri"/>
          <w:i w:val="0"/>
          <w:color w:val="595959"/>
          <w:vertAlign w:val="subscript"/>
        </w:rPr>
      </w:pPr>
      <w:bookmarkStart w:id="51" w:name="_Toc113997946"/>
      <w:r>
        <w:t xml:space="preserve">Tableau </w:t>
      </w:r>
      <w:fldSimple w:instr=" SEQ Tableau \* ARABIC ">
        <w:r w:rsidR="003C2B9F">
          <w:rPr>
            <w:noProof/>
          </w:rPr>
          <w:t>3</w:t>
        </w:r>
      </w:fldSimple>
      <w:r>
        <w:t xml:space="preserve"> - </w:t>
      </w:r>
      <w:r w:rsidRPr="000D0BC2">
        <w:t>Fiche de poste : Développeur Backend (Java / Spring)</w:t>
      </w:r>
      <w:bookmarkEnd w:id="51"/>
    </w:p>
    <w:p w14:paraId="71A02EB2" w14:textId="77777777" w:rsidR="00A06C70" w:rsidRDefault="00000000">
      <w:r>
        <w:br w:type="page"/>
      </w:r>
    </w:p>
    <w:p w14:paraId="292C5AC7" w14:textId="77777777" w:rsidR="00A06C70" w:rsidRDefault="00000000">
      <w:pPr>
        <w:pStyle w:val="Titre3"/>
      </w:pPr>
      <w:bookmarkStart w:id="52" w:name="_Toc113997523"/>
      <w:bookmarkStart w:id="53" w:name="_Toc113997589"/>
      <w:bookmarkStart w:id="54" w:name="_Toc113997615"/>
      <w:bookmarkStart w:id="55" w:name="_Toc113997929"/>
      <w:r>
        <w:lastRenderedPageBreak/>
        <w:t xml:space="preserve">Fiche de poste : Développeur Frontend (Javascript / </w:t>
      </w:r>
      <w:proofErr w:type="spellStart"/>
      <w:r>
        <w:t>Angular</w:t>
      </w:r>
      <w:proofErr w:type="spellEnd"/>
      <w:r>
        <w:t>)</w:t>
      </w:r>
      <w:bookmarkEnd w:id="52"/>
      <w:bookmarkEnd w:id="53"/>
      <w:bookmarkEnd w:id="54"/>
      <w:bookmarkEnd w:id="55"/>
    </w:p>
    <w:tbl>
      <w:tblPr>
        <w:tblStyle w:val="a5"/>
        <w:tblW w:w="11056" w:type="dxa"/>
        <w:tblInd w:w="-856" w:type="dxa"/>
        <w:tblLayout w:type="fixed"/>
        <w:tblLook w:val="0400" w:firstRow="0" w:lastRow="0" w:firstColumn="0" w:lastColumn="0" w:noHBand="0" w:noVBand="1"/>
      </w:tblPr>
      <w:tblGrid>
        <w:gridCol w:w="2126"/>
        <w:gridCol w:w="3544"/>
        <w:gridCol w:w="1843"/>
        <w:gridCol w:w="3543"/>
      </w:tblGrid>
      <w:tr w:rsidR="00A06C70" w14:paraId="40572DEE" w14:textId="77777777">
        <w:trPr>
          <w:trHeight w:val="397"/>
        </w:trPr>
        <w:tc>
          <w:tcPr>
            <w:tcW w:w="2127" w:type="dxa"/>
            <w:tcBorders>
              <w:top w:val="single" w:sz="4" w:space="0" w:color="000000"/>
              <w:left w:val="single" w:sz="4" w:space="0" w:color="000000"/>
              <w:bottom w:val="single" w:sz="8" w:space="0" w:color="000000"/>
            </w:tcBorders>
            <w:shd w:val="clear" w:color="auto" w:fill="262626"/>
            <w:vAlign w:val="center"/>
          </w:tcPr>
          <w:p w14:paraId="25A33E5D" w14:textId="77777777" w:rsidR="00A06C70" w:rsidRDefault="00000000">
            <w:pPr>
              <w:spacing w:after="0" w:line="240" w:lineRule="auto"/>
              <w:rPr>
                <w:rFonts w:ascii="Calibri" w:hAnsi="Calibri" w:cs="Calibri"/>
                <w:b/>
                <w:color w:val="FFFFFF"/>
              </w:rPr>
            </w:pPr>
            <w:r>
              <w:rPr>
                <w:rFonts w:ascii="Calibri" w:hAnsi="Calibri" w:cs="Calibri"/>
                <w:b/>
                <w:color w:val="FFFFFF"/>
              </w:rPr>
              <w:t>FICHE DE POSTE</w:t>
            </w:r>
          </w:p>
        </w:tc>
        <w:tc>
          <w:tcPr>
            <w:tcW w:w="8930" w:type="dxa"/>
            <w:gridSpan w:val="3"/>
            <w:tcBorders>
              <w:top w:val="single" w:sz="4" w:space="0" w:color="000000"/>
              <w:bottom w:val="single" w:sz="8" w:space="0" w:color="000000"/>
              <w:right w:val="single" w:sz="4" w:space="0" w:color="000000"/>
            </w:tcBorders>
            <w:shd w:val="clear" w:color="auto" w:fill="262626"/>
            <w:vAlign w:val="center"/>
          </w:tcPr>
          <w:p w14:paraId="029C46DD" w14:textId="77777777" w:rsidR="00A06C70" w:rsidRDefault="00000000">
            <w:pPr>
              <w:spacing w:after="0" w:line="240" w:lineRule="auto"/>
              <w:rPr>
                <w:rFonts w:ascii="Calibri" w:hAnsi="Calibri" w:cs="Calibri"/>
                <w:b/>
                <w:color w:val="FFFFFF"/>
              </w:rPr>
            </w:pPr>
            <w:r>
              <w:rPr>
                <w:b/>
              </w:rPr>
              <w:t>DEVELOPPEUR FRONTEND (JAVASCRIPT / ANGULAR)</w:t>
            </w:r>
          </w:p>
        </w:tc>
      </w:tr>
      <w:tr w:rsidR="00A06C70" w14:paraId="65EABA98" w14:textId="77777777">
        <w:trPr>
          <w:trHeight w:val="707"/>
        </w:trPr>
        <w:tc>
          <w:tcPr>
            <w:tcW w:w="2127" w:type="dxa"/>
            <w:tcBorders>
              <w:top w:val="nil"/>
              <w:left w:val="single" w:sz="4" w:space="0" w:color="000000"/>
              <w:bottom w:val="single" w:sz="8" w:space="0" w:color="000000"/>
              <w:right w:val="single" w:sz="4" w:space="0" w:color="000000"/>
            </w:tcBorders>
            <w:shd w:val="clear" w:color="auto" w:fill="262626"/>
            <w:vAlign w:val="center"/>
          </w:tcPr>
          <w:p w14:paraId="6B89CC4B" w14:textId="77777777" w:rsidR="00A06C70" w:rsidRDefault="00000000">
            <w:pPr>
              <w:spacing w:after="0" w:line="240" w:lineRule="auto"/>
              <w:rPr>
                <w:b/>
                <w:color w:val="FFFFFF"/>
              </w:rPr>
            </w:pPr>
            <w:r>
              <w:rPr>
                <w:b/>
                <w:color w:val="FFFFFF"/>
              </w:rPr>
              <w:t>DESCRIPTION</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206F3902" w14:textId="77777777" w:rsidR="00A06C70" w:rsidRDefault="00000000">
            <w:pPr>
              <w:spacing w:before="120" w:after="120" w:line="240" w:lineRule="auto"/>
              <w:ind w:left="113" w:right="57"/>
              <w:jc w:val="both"/>
            </w:pPr>
            <w:r>
              <w:t>Spécialiste de l’UI et des interfaces logicielles, le développeur frontend est chargé de réaliser les développements informatiques des interfaces utilisateurs (UI) conformes aux maquettes transmises.</w:t>
            </w:r>
          </w:p>
        </w:tc>
      </w:tr>
      <w:tr w:rsidR="00A06C70" w14:paraId="0848AE9C" w14:textId="77777777">
        <w:trPr>
          <w:trHeight w:val="716"/>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7905543F" w14:textId="77777777" w:rsidR="00A06C70" w:rsidRDefault="00000000">
            <w:pPr>
              <w:spacing w:after="0" w:line="240" w:lineRule="auto"/>
              <w:rPr>
                <w:b/>
                <w:color w:val="FFFFFF"/>
              </w:rPr>
            </w:pPr>
            <w:r>
              <w:rPr>
                <w:b/>
                <w:color w:val="FFFFFF"/>
              </w:rPr>
              <w:t>MISSIONS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5C7DFED4" w14:textId="77777777" w:rsidR="00A06C70" w:rsidRDefault="00000000">
            <w:pPr>
              <w:keepNext/>
              <w:numPr>
                <w:ilvl w:val="0"/>
                <w:numId w:val="1"/>
              </w:numPr>
              <w:pBdr>
                <w:top w:val="nil"/>
                <w:left w:val="nil"/>
                <w:bottom w:val="nil"/>
                <w:right w:val="nil"/>
                <w:between w:val="nil"/>
              </w:pBdr>
              <w:spacing w:before="120" w:after="0"/>
              <w:ind w:left="473"/>
              <w:jc w:val="both"/>
              <w:rPr>
                <w:rFonts w:ascii="Calibri" w:hAnsi="Calibri" w:cs="Calibri"/>
                <w:color w:val="000000"/>
              </w:rPr>
            </w:pPr>
            <w:r>
              <w:rPr>
                <w:rFonts w:ascii="Calibri" w:hAnsi="Calibri" w:cs="Calibri"/>
                <w:color w:val="000000"/>
              </w:rPr>
              <w:t>Étudier les spécifications fonctionnelles.</w:t>
            </w:r>
          </w:p>
          <w:p w14:paraId="68A5F44A"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Proposer des conceptions techniques aux problèmes rencontrés.</w:t>
            </w:r>
          </w:p>
          <w:p w14:paraId="41999C97"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Développer une solution répondant au besoin, sécurisée et robuste.</w:t>
            </w:r>
          </w:p>
          <w:p w14:paraId="3D19214D" w14:textId="2F7C83EB"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Respecter les normes de développement.</w:t>
            </w:r>
          </w:p>
          <w:p w14:paraId="081F55A7"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Élaborer les jeux de tests unitaires.</w:t>
            </w:r>
          </w:p>
          <w:p w14:paraId="35259081"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Identifier et traiter les dysfonctionnements.</w:t>
            </w:r>
          </w:p>
          <w:p w14:paraId="7D257E79"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Rédiger de la documentation technique sur les développements produits.</w:t>
            </w:r>
          </w:p>
          <w:p w14:paraId="2271F174" w14:textId="77777777" w:rsidR="00A06C70" w:rsidRDefault="00000000">
            <w:pPr>
              <w:keepNext/>
              <w:numPr>
                <w:ilvl w:val="0"/>
                <w:numId w:val="1"/>
              </w:numPr>
              <w:pBdr>
                <w:top w:val="nil"/>
                <w:left w:val="nil"/>
                <w:bottom w:val="nil"/>
                <w:right w:val="nil"/>
                <w:between w:val="nil"/>
              </w:pBdr>
              <w:spacing w:after="120"/>
              <w:ind w:left="473"/>
              <w:jc w:val="both"/>
            </w:pPr>
            <w:r>
              <w:rPr>
                <w:rFonts w:ascii="Calibri" w:hAnsi="Calibri" w:cs="Calibri"/>
                <w:color w:val="000000"/>
              </w:rPr>
              <w:t>Mettre à jour son expertise technique (veille technologique, échanges avec les autres membres de l’équipe …)</w:t>
            </w:r>
          </w:p>
        </w:tc>
      </w:tr>
      <w:tr w:rsidR="00A06C70" w14:paraId="34B4787F" w14:textId="77777777">
        <w:trPr>
          <w:trHeight w:val="688"/>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675F4460" w14:textId="77777777" w:rsidR="00A06C70" w:rsidRDefault="00000000">
            <w:pPr>
              <w:spacing w:after="0" w:line="240" w:lineRule="auto"/>
              <w:rPr>
                <w:b/>
                <w:color w:val="FFFFFF"/>
              </w:rPr>
            </w:pPr>
            <w:r>
              <w:rPr>
                <w:b/>
                <w:color w:val="FFFFFF"/>
              </w:rPr>
              <w:t>COMPÉTENCES TECHNIQUES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4CCF0F6F" w14:textId="4DDE3064" w:rsidR="00A06C70" w:rsidRDefault="00B755F9">
            <w:pPr>
              <w:keepNext/>
              <w:numPr>
                <w:ilvl w:val="0"/>
                <w:numId w:val="1"/>
              </w:numPr>
              <w:pBdr>
                <w:top w:val="nil"/>
                <w:left w:val="nil"/>
                <w:bottom w:val="nil"/>
                <w:right w:val="nil"/>
                <w:between w:val="nil"/>
              </w:pBdr>
              <w:spacing w:before="120" w:after="0"/>
              <w:ind w:left="473"/>
              <w:jc w:val="both"/>
            </w:pPr>
            <w:r>
              <w:rPr>
                <w:rFonts w:ascii="Calibri" w:hAnsi="Calibri" w:cs="Calibri"/>
                <w:color w:val="000000"/>
              </w:rPr>
              <w:t xml:space="preserve">Maîtrise du langage de développement web Javascript et du Framework </w:t>
            </w:r>
            <w:proofErr w:type="spellStart"/>
            <w:r>
              <w:rPr>
                <w:rFonts w:ascii="Calibri" w:hAnsi="Calibri" w:cs="Calibri"/>
                <w:color w:val="000000"/>
              </w:rPr>
              <w:t>Angular</w:t>
            </w:r>
            <w:proofErr w:type="spellEnd"/>
            <w:r>
              <w:rPr>
                <w:rFonts w:ascii="Calibri" w:hAnsi="Calibri" w:cs="Calibri"/>
                <w:color w:val="000000"/>
              </w:rPr>
              <w:t>.</w:t>
            </w:r>
          </w:p>
          <w:p w14:paraId="3E8FF921" w14:textId="14E89980"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 des langages HTML et CSS.</w:t>
            </w:r>
          </w:p>
          <w:p w14:paraId="34553EBB" w14:textId="7D09D7BF"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 de l’usage des API Web (REST).</w:t>
            </w:r>
          </w:p>
          <w:p w14:paraId="45545A4F" w14:textId="7ED595AB" w:rsidR="00A06C70" w:rsidRDefault="00B755F9">
            <w:pPr>
              <w:keepNext/>
              <w:numPr>
                <w:ilvl w:val="0"/>
                <w:numId w:val="1"/>
              </w:numPr>
              <w:pBdr>
                <w:top w:val="nil"/>
                <w:left w:val="nil"/>
                <w:bottom w:val="nil"/>
                <w:right w:val="nil"/>
                <w:between w:val="nil"/>
              </w:pBdr>
              <w:spacing w:after="0"/>
              <w:ind w:left="473"/>
              <w:jc w:val="both"/>
              <w:rPr>
                <w:rFonts w:ascii="Calibri" w:hAnsi="Calibri" w:cs="Calibri"/>
                <w:i/>
                <w:color w:val="000000"/>
              </w:rPr>
            </w:pPr>
            <w:r>
              <w:rPr>
                <w:rFonts w:ascii="Calibri" w:hAnsi="Calibri" w:cs="Calibri"/>
                <w:color w:val="000000"/>
              </w:rPr>
              <w:t xml:space="preserve">Maîtrise du Framework d’authentification </w:t>
            </w:r>
            <w:proofErr w:type="spellStart"/>
            <w:r>
              <w:rPr>
                <w:rFonts w:ascii="Calibri" w:hAnsi="Calibri" w:cs="Calibri"/>
                <w:color w:val="000000"/>
              </w:rPr>
              <w:t>OAuth</w:t>
            </w:r>
            <w:proofErr w:type="spellEnd"/>
            <w:r>
              <w:rPr>
                <w:rFonts w:ascii="Calibri" w:hAnsi="Calibri" w:cs="Calibri"/>
                <w:color w:val="000000"/>
              </w:rPr>
              <w:t xml:space="preserve"> 2.0 et de ses applications.</w:t>
            </w:r>
          </w:p>
          <w:p w14:paraId="50196263"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Connaissance en sécurité des développements web et plus particulièrement des SPA.</w:t>
            </w:r>
          </w:p>
          <w:p w14:paraId="78E05A0F" w14:textId="2599C79F"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 xml:space="preserve">Maîtrise du gestionnaire de </w:t>
            </w:r>
            <w:proofErr w:type="spellStart"/>
            <w:r>
              <w:rPr>
                <w:rFonts w:ascii="Calibri" w:hAnsi="Calibri" w:cs="Calibri"/>
                <w:color w:val="000000"/>
              </w:rPr>
              <w:t>build</w:t>
            </w:r>
            <w:proofErr w:type="spellEnd"/>
            <w:r>
              <w:rPr>
                <w:rFonts w:ascii="Calibri" w:hAnsi="Calibri" w:cs="Calibri"/>
                <w:color w:val="000000"/>
              </w:rPr>
              <w:t> : NPM</w:t>
            </w:r>
          </w:p>
          <w:p w14:paraId="51EBF971" w14:textId="6ED8A89B"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 des outils de gestion de version : GIT</w:t>
            </w:r>
          </w:p>
          <w:p w14:paraId="64CD57F7" w14:textId="77777777" w:rsidR="00A06C70" w:rsidRDefault="00000000">
            <w:pPr>
              <w:keepNext/>
              <w:numPr>
                <w:ilvl w:val="0"/>
                <w:numId w:val="1"/>
              </w:numPr>
              <w:pBdr>
                <w:top w:val="nil"/>
                <w:left w:val="nil"/>
                <w:bottom w:val="nil"/>
                <w:right w:val="nil"/>
                <w:between w:val="nil"/>
              </w:pBdr>
              <w:spacing w:after="120"/>
              <w:ind w:left="473"/>
              <w:jc w:val="both"/>
            </w:pPr>
            <w:r>
              <w:rPr>
                <w:rFonts w:ascii="Calibri" w:hAnsi="Calibri" w:cs="Calibri"/>
                <w:color w:val="000000"/>
              </w:rPr>
              <w:t>Pratique des méthodes de développement agile (Scrum).</w:t>
            </w:r>
          </w:p>
        </w:tc>
      </w:tr>
      <w:tr w:rsidR="00A06C70" w14:paraId="3DE37276" w14:textId="77777777">
        <w:trPr>
          <w:trHeight w:val="441"/>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0A7F6AD8" w14:textId="05C3D904" w:rsidR="00A06C70" w:rsidRDefault="00EB2766">
            <w:pPr>
              <w:spacing w:after="0" w:line="240" w:lineRule="auto"/>
              <w:rPr>
                <w:b/>
                <w:color w:val="FFFFFF"/>
              </w:rPr>
            </w:pPr>
            <w:r>
              <w:rPr>
                <w:b/>
                <w:color w:val="FFFFFF"/>
              </w:rPr>
              <w:t>APTITUDES PROFESSIONNELLES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5532979D" w14:textId="77777777" w:rsidR="00A06C70" w:rsidRDefault="00000000">
            <w:pPr>
              <w:keepNext/>
              <w:numPr>
                <w:ilvl w:val="0"/>
                <w:numId w:val="1"/>
              </w:numPr>
              <w:pBdr>
                <w:top w:val="nil"/>
                <w:left w:val="nil"/>
                <w:bottom w:val="nil"/>
                <w:right w:val="nil"/>
                <w:between w:val="nil"/>
              </w:pBdr>
              <w:spacing w:before="120" w:after="0"/>
              <w:ind w:left="473"/>
              <w:jc w:val="both"/>
            </w:pPr>
            <w:r>
              <w:rPr>
                <w:rFonts w:ascii="Calibri" w:hAnsi="Calibri" w:cs="Calibri"/>
                <w:color w:val="000000"/>
              </w:rPr>
              <w:t>Rigueur et organisation personnelle.</w:t>
            </w:r>
          </w:p>
          <w:p w14:paraId="10EF5641"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Sens de l’anticipation.</w:t>
            </w:r>
          </w:p>
          <w:p w14:paraId="48CCA486"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Qualités relationnelles et sens de l’écoute.</w:t>
            </w:r>
          </w:p>
          <w:p w14:paraId="6DD08943" w14:textId="77777777" w:rsidR="00A06C70" w:rsidRDefault="00000000">
            <w:pPr>
              <w:keepNext/>
              <w:numPr>
                <w:ilvl w:val="0"/>
                <w:numId w:val="1"/>
              </w:numPr>
              <w:pBdr>
                <w:top w:val="nil"/>
                <w:left w:val="nil"/>
                <w:bottom w:val="nil"/>
                <w:right w:val="nil"/>
                <w:between w:val="nil"/>
              </w:pBdr>
              <w:spacing w:after="0"/>
              <w:ind w:left="473"/>
              <w:jc w:val="both"/>
              <w:rPr>
                <w:rFonts w:ascii="Calibri" w:hAnsi="Calibri" w:cs="Calibri"/>
                <w:color w:val="000000"/>
              </w:rPr>
            </w:pPr>
            <w:r>
              <w:rPr>
                <w:rFonts w:ascii="Calibri" w:hAnsi="Calibri" w:cs="Calibri"/>
                <w:color w:val="000000"/>
              </w:rPr>
              <w:t>Esprit d’équipe.</w:t>
            </w:r>
          </w:p>
          <w:p w14:paraId="742EAE59" w14:textId="77777777" w:rsidR="00A06C70" w:rsidRDefault="00000000">
            <w:pPr>
              <w:keepNext/>
              <w:numPr>
                <w:ilvl w:val="0"/>
                <w:numId w:val="1"/>
              </w:numPr>
              <w:pBdr>
                <w:top w:val="nil"/>
                <w:left w:val="nil"/>
                <w:bottom w:val="nil"/>
                <w:right w:val="nil"/>
                <w:between w:val="nil"/>
              </w:pBdr>
              <w:spacing w:after="120"/>
              <w:ind w:left="473"/>
              <w:jc w:val="both"/>
            </w:pPr>
            <w:r>
              <w:rPr>
                <w:rFonts w:ascii="Calibri" w:hAnsi="Calibri" w:cs="Calibri"/>
                <w:color w:val="000000"/>
              </w:rPr>
              <w:t>Culture d’entreprise et éthique professionnelle.</w:t>
            </w:r>
          </w:p>
        </w:tc>
      </w:tr>
      <w:tr w:rsidR="00A06C70" w14:paraId="2DF58FC4" w14:textId="77777777">
        <w:trPr>
          <w:trHeight w:val="628"/>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59AAE285" w14:textId="77777777" w:rsidR="00A06C70" w:rsidRDefault="00000000">
            <w:pPr>
              <w:spacing w:after="0" w:line="240" w:lineRule="auto"/>
              <w:rPr>
                <w:b/>
                <w:color w:val="FFFFFF"/>
              </w:rPr>
            </w:pPr>
            <w:r>
              <w:rPr>
                <w:b/>
                <w:color w:val="FFFFFF"/>
              </w:rPr>
              <w:t>DIPLÔME REQUIS</w:t>
            </w:r>
          </w:p>
        </w:tc>
        <w:tc>
          <w:tcPr>
            <w:tcW w:w="3544"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BC0F75D" w14:textId="77777777" w:rsidR="00A06C70" w:rsidRDefault="00000000">
            <w:pPr>
              <w:keepNext/>
              <w:numPr>
                <w:ilvl w:val="0"/>
                <w:numId w:val="2"/>
              </w:numPr>
              <w:pBdr>
                <w:top w:val="nil"/>
                <w:left w:val="nil"/>
                <w:bottom w:val="nil"/>
                <w:right w:val="nil"/>
                <w:between w:val="nil"/>
              </w:pBdr>
              <w:spacing w:after="0"/>
              <w:ind w:left="221" w:hanging="142"/>
            </w:pPr>
            <w:r>
              <w:rPr>
                <w:rFonts w:ascii="Calibri" w:hAnsi="Calibri" w:cs="Calibri"/>
                <w:color w:val="000000"/>
              </w:rPr>
              <w:t>Bac + 3 à Bac 5 en informatique</w:t>
            </w:r>
          </w:p>
        </w:tc>
        <w:tc>
          <w:tcPr>
            <w:tcW w:w="1843"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04DE659C" w14:textId="093637A5" w:rsidR="00A06C70" w:rsidRDefault="00000000">
            <w:pPr>
              <w:keepNext/>
              <w:pBdr>
                <w:top w:val="nil"/>
                <w:left w:val="nil"/>
                <w:bottom w:val="nil"/>
                <w:right w:val="nil"/>
                <w:between w:val="nil"/>
              </w:pBdr>
              <w:spacing w:after="0"/>
              <w:ind w:left="221"/>
              <w:rPr>
                <w:rFonts w:ascii="Calibri" w:hAnsi="Calibri" w:cs="Calibri"/>
                <w:color w:val="000000"/>
              </w:rPr>
            </w:pPr>
            <w:r>
              <w:rPr>
                <w:rFonts w:ascii="Calibri" w:hAnsi="Calibri" w:cs="Calibri"/>
                <w:b/>
                <w:color w:val="FFFFFF"/>
              </w:rPr>
              <w:t xml:space="preserve">NIVEAU </w:t>
            </w:r>
            <w:r w:rsidR="00A77F61">
              <w:rPr>
                <w:rFonts w:ascii="Calibri" w:hAnsi="Calibri" w:cs="Calibri"/>
                <w:b/>
                <w:color w:val="FFFFFF"/>
              </w:rPr>
              <w:t>D’EXPÉRIENCE</w:t>
            </w:r>
          </w:p>
        </w:tc>
        <w:tc>
          <w:tcPr>
            <w:tcW w:w="3543" w:type="dxa"/>
            <w:tcBorders>
              <w:top w:val="single" w:sz="8" w:space="0" w:color="000000"/>
              <w:left w:val="single" w:sz="4" w:space="0" w:color="000000"/>
              <w:bottom w:val="single" w:sz="8" w:space="0" w:color="000000"/>
              <w:right w:val="single" w:sz="4" w:space="0" w:color="000000"/>
            </w:tcBorders>
            <w:shd w:val="clear" w:color="auto" w:fill="auto"/>
            <w:vAlign w:val="center"/>
          </w:tcPr>
          <w:p w14:paraId="62ECB556" w14:textId="77777777" w:rsidR="00A06C70" w:rsidRDefault="00000000" w:rsidP="00E81426">
            <w:pPr>
              <w:keepNext/>
              <w:pBdr>
                <w:top w:val="nil"/>
                <w:left w:val="nil"/>
                <w:bottom w:val="nil"/>
                <w:right w:val="nil"/>
                <w:between w:val="nil"/>
              </w:pBdr>
              <w:spacing w:after="0"/>
              <w:ind w:left="221"/>
              <w:rPr>
                <w:rFonts w:ascii="Calibri" w:hAnsi="Calibri" w:cs="Calibri"/>
                <w:color w:val="000000"/>
              </w:rPr>
            </w:pPr>
            <w:r>
              <w:rPr>
                <w:rFonts w:ascii="Calibri" w:hAnsi="Calibri" w:cs="Calibri"/>
                <w:color w:val="000000"/>
              </w:rPr>
              <w:t>Entre 2 et 5 ans.</w:t>
            </w:r>
          </w:p>
        </w:tc>
      </w:tr>
    </w:tbl>
    <w:p w14:paraId="40991EC8" w14:textId="57E99F75" w:rsidR="00A06C70" w:rsidRDefault="00E81426" w:rsidP="00E81426">
      <w:pPr>
        <w:pStyle w:val="Lgende"/>
        <w:rPr>
          <w:rFonts w:ascii="Calibri" w:hAnsi="Calibri" w:cs="Calibri"/>
          <w:i w:val="0"/>
          <w:color w:val="595959"/>
        </w:rPr>
      </w:pPr>
      <w:bookmarkStart w:id="56" w:name="_Toc113997947"/>
      <w:r>
        <w:t xml:space="preserve">Tableau </w:t>
      </w:r>
      <w:fldSimple w:instr=" SEQ Tableau \* ARABIC ">
        <w:r w:rsidR="003C2B9F">
          <w:rPr>
            <w:noProof/>
          </w:rPr>
          <w:t>4</w:t>
        </w:r>
      </w:fldSimple>
      <w:r>
        <w:t xml:space="preserve"> - </w:t>
      </w:r>
      <w:r w:rsidRPr="00A7777A">
        <w:t xml:space="preserve">Fiche de poste : Développeur Frontend (Javascript / </w:t>
      </w:r>
      <w:proofErr w:type="spellStart"/>
      <w:r w:rsidRPr="00A7777A">
        <w:t>Angular</w:t>
      </w:r>
      <w:proofErr w:type="spellEnd"/>
      <w:r w:rsidRPr="00A7777A">
        <w:t>)</w:t>
      </w:r>
      <w:bookmarkEnd w:id="56"/>
    </w:p>
    <w:p w14:paraId="4D3EAA8F" w14:textId="77777777" w:rsidR="00A06C70" w:rsidRDefault="00000000">
      <w:r>
        <w:br w:type="page"/>
      </w:r>
    </w:p>
    <w:p w14:paraId="782209DC" w14:textId="77777777" w:rsidR="00A06C70" w:rsidRDefault="00000000">
      <w:pPr>
        <w:pStyle w:val="Titre3"/>
      </w:pPr>
      <w:bookmarkStart w:id="57" w:name="_Toc113997524"/>
      <w:bookmarkStart w:id="58" w:name="_Toc113997590"/>
      <w:bookmarkStart w:id="59" w:name="_Toc113997616"/>
      <w:bookmarkStart w:id="60" w:name="_Toc113997930"/>
      <w:r>
        <w:lastRenderedPageBreak/>
        <w:t>Fiche de poste : Ingénieur DevOps</w:t>
      </w:r>
      <w:bookmarkEnd w:id="57"/>
      <w:bookmarkEnd w:id="58"/>
      <w:bookmarkEnd w:id="59"/>
      <w:bookmarkEnd w:id="60"/>
    </w:p>
    <w:tbl>
      <w:tblPr>
        <w:tblStyle w:val="a6"/>
        <w:tblW w:w="11056" w:type="dxa"/>
        <w:tblInd w:w="-856" w:type="dxa"/>
        <w:tblLayout w:type="fixed"/>
        <w:tblLook w:val="0400" w:firstRow="0" w:lastRow="0" w:firstColumn="0" w:lastColumn="0" w:noHBand="0" w:noVBand="1"/>
      </w:tblPr>
      <w:tblGrid>
        <w:gridCol w:w="2126"/>
        <w:gridCol w:w="3544"/>
        <w:gridCol w:w="1843"/>
        <w:gridCol w:w="3543"/>
      </w:tblGrid>
      <w:tr w:rsidR="00A06C70" w14:paraId="534A6C9E" w14:textId="77777777">
        <w:trPr>
          <w:trHeight w:val="397"/>
        </w:trPr>
        <w:tc>
          <w:tcPr>
            <w:tcW w:w="2127" w:type="dxa"/>
            <w:tcBorders>
              <w:top w:val="single" w:sz="4" w:space="0" w:color="000000"/>
              <w:left w:val="single" w:sz="4" w:space="0" w:color="000000"/>
              <w:bottom w:val="single" w:sz="8" w:space="0" w:color="000000"/>
            </w:tcBorders>
            <w:shd w:val="clear" w:color="auto" w:fill="262626"/>
            <w:vAlign w:val="center"/>
          </w:tcPr>
          <w:p w14:paraId="4CE13BED" w14:textId="77777777" w:rsidR="00A06C70" w:rsidRDefault="00000000">
            <w:pPr>
              <w:spacing w:after="0" w:line="240" w:lineRule="auto"/>
              <w:rPr>
                <w:rFonts w:ascii="Calibri" w:hAnsi="Calibri" w:cs="Calibri"/>
                <w:b/>
                <w:color w:val="FFFFFF"/>
              </w:rPr>
            </w:pPr>
            <w:r>
              <w:rPr>
                <w:rFonts w:ascii="Calibri" w:hAnsi="Calibri" w:cs="Calibri"/>
                <w:b/>
                <w:color w:val="FFFFFF"/>
              </w:rPr>
              <w:t>FICHE DE POSTE</w:t>
            </w:r>
          </w:p>
        </w:tc>
        <w:tc>
          <w:tcPr>
            <w:tcW w:w="8930" w:type="dxa"/>
            <w:gridSpan w:val="3"/>
            <w:tcBorders>
              <w:top w:val="single" w:sz="4" w:space="0" w:color="000000"/>
              <w:bottom w:val="single" w:sz="8" w:space="0" w:color="000000"/>
              <w:right w:val="single" w:sz="4" w:space="0" w:color="000000"/>
            </w:tcBorders>
            <w:shd w:val="clear" w:color="auto" w:fill="262626"/>
            <w:vAlign w:val="center"/>
          </w:tcPr>
          <w:p w14:paraId="77C4C870" w14:textId="77777777" w:rsidR="00A06C70" w:rsidRDefault="00000000">
            <w:pPr>
              <w:spacing w:after="0" w:line="240" w:lineRule="auto"/>
              <w:rPr>
                <w:rFonts w:ascii="Calibri" w:hAnsi="Calibri" w:cs="Calibri"/>
                <w:b/>
                <w:color w:val="FFFFFF"/>
              </w:rPr>
            </w:pPr>
            <w:r>
              <w:rPr>
                <w:b/>
              </w:rPr>
              <w:t>INGÉNIEUR DEVOPS</w:t>
            </w:r>
          </w:p>
        </w:tc>
      </w:tr>
      <w:tr w:rsidR="00A06C70" w14:paraId="0ECEE137" w14:textId="77777777">
        <w:trPr>
          <w:trHeight w:val="707"/>
        </w:trPr>
        <w:tc>
          <w:tcPr>
            <w:tcW w:w="2127" w:type="dxa"/>
            <w:tcBorders>
              <w:top w:val="nil"/>
              <w:left w:val="single" w:sz="4" w:space="0" w:color="000000"/>
              <w:bottom w:val="single" w:sz="8" w:space="0" w:color="000000"/>
              <w:right w:val="single" w:sz="4" w:space="0" w:color="000000"/>
            </w:tcBorders>
            <w:shd w:val="clear" w:color="auto" w:fill="262626"/>
            <w:vAlign w:val="center"/>
          </w:tcPr>
          <w:p w14:paraId="6935D405" w14:textId="77777777" w:rsidR="00A06C70" w:rsidRDefault="00000000">
            <w:pPr>
              <w:spacing w:after="0" w:line="240" w:lineRule="auto"/>
              <w:rPr>
                <w:b/>
                <w:color w:val="FFFFFF"/>
              </w:rPr>
            </w:pPr>
            <w:r>
              <w:rPr>
                <w:b/>
                <w:color w:val="FFFFFF"/>
              </w:rPr>
              <w:t>DESCRIPTION</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5113AFDD" w14:textId="77777777" w:rsidR="00A06C70" w:rsidRDefault="00000000">
            <w:pPr>
              <w:spacing w:before="120" w:after="120" w:line="240" w:lineRule="auto"/>
              <w:ind w:left="113" w:right="57"/>
              <w:jc w:val="both"/>
            </w:pPr>
            <w:r>
              <w:t>L’ingénieur DevOps automatise des tâches (</w:t>
            </w:r>
            <w:proofErr w:type="spellStart"/>
            <w:r>
              <w:t>builds</w:t>
            </w:r>
            <w:proofErr w:type="spellEnd"/>
            <w:r>
              <w:t xml:space="preserve">, tests) afin d’accélérer la transition entre le développement et la mise en production du logiciel. </w:t>
            </w:r>
          </w:p>
          <w:p w14:paraId="7B4E8846" w14:textId="77777777" w:rsidR="00A06C70" w:rsidRDefault="00000000">
            <w:pPr>
              <w:spacing w:before="120" w:after="120" w:line="240" w:lineRule="auto"/>
              <w:ind w:left="113" w:right="57"/>
              <w:jc w:val="both"/>
            </w:pPr>
            <w:r>
              <w:t>Il est en charge de la mise en place du workflow et de la configuration de la plateforme cloud accueillant le logiciel.</w:t>
            </w:r>
          </w:p>
        </w:tc>
      </w:tr>
      <w:tr w:rsidR="00A06C70" w14:paraId="274A84BB" w14:textId="77777777">
        <w:trPr>
          <w:trHeight w:val="716"/>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31A2B128" w14:textId="77777777" w:rsidR="00A06C70" w:rsidRDefault="00000000">
            <w:pPr>
              <w:spacing w:after="0" w:line="240" w:lineRule="auto"/>
              <w:rPr>
                <w:b/>
                <w:color w:val="FFFFFF"/>
              </w:rPr>
            </w:pPr>
            <w:r>
              <w:rPr>
                <w:b/>
                <w:color w:val="FFFFFF"/>
              </w:rPr>
              <w:t>MISSIONS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49730B85" w14:textId="77777777" w:rsidR="00A06C70" w:rsidRDefault="00000000">
            <w:pPr>
              <w:keepNext/>
              <w:numPr>
                <w:ilvl w:val="0"/>
                <w:numId w:val="1"/>
              </w:numPr>
              <w:pBdr>
                <w:top w:val="nil"/>
                <w:left w:val="nil"/>
                <w:bottom w:val="nil"/>
                <w:right w:val="nil"/>
                <w:between w:val="nil"/>
              </w:pBdr>
              <w:spacing w:before="120" w:after="0"/>
              <w:ind w:left="473"/>
              <w:jc w:val="both"/>
            </w:pPr>
            <w:r>
              <w:rPr>
                <w:rFonts w:ascii="Calibri" w:hAnsi="Calibri" w:cs="Calibri"/>
                <w:color w:val="000000"/>
              </w:rPr>
              <w:t>Participation aux projets de développement des nouvelles applications dans toutes les phases de cycle de vie d’un projet : de la construction à la mise en service de la solution.</w:t>
            </w:r>
          </w:p>
          <w:p w14:paraId="5D8DCBCD"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Mettre en place et maintenir les plateformes de développement, incluant les outils de livraison continue, auprès des équipes projet.</w:t>
            </w:r>
          </w:p>
          <w:p w14:paraId="23D05330"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Participer à la mise en place et au maintien des automatismes en fonction des évolutions des produits.</w:t>
            </w:r>
          </w:p>
          <w:p w14:paraId="0A141881"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Participer aux mises en production et aux investigations d’incident de production,</w:t>
            </w:r>
          </w:p>
          <w:p w14:paraId="3FFCCBF4"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Participer aux réunions d’amélioration continue des process de mise en production avec les équipes de développement et les exploitants.</w:t>
            </w:r>
          </w:p>
          <w:p w14:paraId="6029273B"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Apport de solutions opérationnelles (production et infrastructure) en aidant les équipes pour l’implémentation du Déploiement Continu.</w:t>
            </w:r>
          </w:p>
          <w:p w14:paraId="25D2E93D" w14:textId="77777777" w:rsidR="00A06C70" w:rsidRDefault="00000000">
            <w:pPr>
              <w:keepNext/>
              <w:numPr>
                <w:ilvl w:val="0"/>
                <w:numId w:val="1"/>
              </w:numPr>
              <w:pBdr>
                <w:top w:val="nil"/>
                <w:left w:val="nil"/>
                <w:bottom w:val="nil"/>
                <w:right w:val="nil"/>
                <w:between w:val="nil"/>
              </w:pBdr>
              <w:spacing w:after="120"/>
              <w:ind w:left="473"/>
              <w:jc w:val="both"/>
            </w:pPr>
            <w:r>
              <w:rPr>
                <w:rFonts w:ascii="Calibri" w:hAnsi="Calibri" w:cs="Calibri"/>
                <w:color w:val="000000"/>
              </w:rPr>
              <w:t>Supervision de la chaîne de déploiement et aide à la validation des composants techniques.</w:t>
            </w:r>
          </w:p>
        </w:tc>
      </w:tr>
      <w:tr w:rsidR="00A06C70" w14:paraId="1E4EE403" w14:textId="77777777">
        <w:trPr>
          <w:trHeight w:val="688"/>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70D2BCEB" w14:textId="77777777" w:rsidR="00A06C70" w:rsidRDefault="00000000">
            <w:pPr>
              <w:spacing w:after="0" w:line="240" w:lineRule="auto"/>
              <w:rPr>
                <w:b/>
                <w:color w:val="FFFFFF"/>
              </w:rPr>
            </w:pPr>
            <w:r>
              <w:rPr>
                <w:b/>
                <w:color w:val="FFFFFF"/>
              </w:rPr>
              <w:t>COMPÉTENCES TECHNIQUES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5FA66C0B" w14:textId="2CB8C560" w:rsidR="00A06C70" w:rsidRDefault="00B755F9">
            <w:pPr>
              <w:keepNext/>
              <w:numPr>
                <w:ilvl w:val="0"/>
                <w:numId w:val="1"/>
              </w:numPr>
              <w:pBdr>
                <w:top w:val="nil"/>
                <w:left w:val="nil"/>
                <w:bottom w:val="nil"/>
                <w:right w:val="nil"/>
                <w:between w:val="nil"/>
              </w:pBdr>
              <w:spacing w:before="120" w:after="0"/>
              <w:ind w:left="473"/>
              <w:jc w:val="both"/>
            </w:pPr>
            <w:r>
              <w:rPr>
                <w:rFonts w:ascii="Calibri" w:hAnsi="Calibri" w:cs="Calibri"/>
                <w:color w:val="000000"/>
              </w:rPr>
              <w:t>Maîtrise du développement JAVA.</w:t>
            </w:r>
          </w:p>
          <w:p w14:paraId="0E8BD8C3" w14:textId="7D39FC86"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 de la plateforme cloud AWS.</w:t>
            </w:r>
          </w:p>
          <w:p w14:paraId="2607607F" w14:textId="276469A9"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 xml:space="preserve">Maîtrise de la plateforme </w:t>
            </w:r>
            <w:proofErr w:type="spellStart"/>
            <w:r>
              <w:rPr>
                <w:rFonts w:ascii="Calibri" w:hAnsi="Calibri" w:cs="Calibri"/>
                <w:color w:val="000000"/>
              </w:rPr>
              <w:t>Kubernetes</w:t>
            </w:r>
            <w:proofErr w:type="spellEnd"/>
            <w:r>
              <w:rPr>
                <w:rFonts w:ascii="Calibri" w:hAnsi="Calibri" w:cs="Calibri"/>
                <w:color w:val="000000"/>
              </w:rPr>
              <w:t xml:space="preserve"> et des technologi</w:t>
            </w:r>
            <w:r w:rsidR="007D5E0F">
              <w:rPr>
                <w:rFonts w:ascii="Calibri" w:hAnsi="Calibri" w:cs="Calibri"/>
                <w:color w:val="000000"/>
              </w:rPr>
              <w:t>es</w:t>
            </w:r>
            <w:r>
              <w:rPr>
                <w:rFonts w:ascii="Calibri" w:hAnsi="Calibri" w:cs="Calibri"/>
                <w:color w:val="000000"/>
              </w:rPr>
              <w:t xml:space="preserve"> de conteneurisation (Docker).</w:t>
            </w:r>
          </w:p>
          <w:p w14:paraId="040DAFB2" w14:textId="4D354376"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 des outils CI/CD (</w:t>
            </w:r>
            <w:proofErr w:type="spellStart"/>
            <w:r>
              <w:rPr>
                <w:rFonts w:ascii="Calibri" w:hAnsi="Calibri" w:cs="Calibri"/>
                <w:color w:val="000000"/>
              </w:rPr>
              <w:t>GitLab</w:t>
            </w:r>
            <w:proofErr w:type="spellEnd"/>
            <w:r>
              <w:rPr>
                <w:rFonts w:ascii="Calibri" w:hAnsi="Calibri" w:cs="Calibri"/>
                <w:color w:val="000000"/>
              </w:rPr>
              <w:t>, Jenkins …).</w:t>
            </w:r>
          </w:p>
          <w:p w14:paraId="1C1A050D" w14:textId="6C224FA3"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 des bases de données Oracles.</w:t>
            </w:r>
          </w:p>
          <w:p w14:paraId="2D407ED8" w14:textId="77777777" w:rsidR="00A06C70" w:rsidRDefault="00000000">
            <w:pPr>
              <w:keepNext/>
              <w:numPr>
                <w:ilvl w:val="0"/>
                <w:numId w:val="1"/>
              </w:numPr>
              <w:pBdr>
                <w:top w:val="nil"/>
                <w:left w:val="nil"/>
                <w:bottom w:val="nil"/>
                <w:right w:val="nil"/>
                <w:between w:val="nil"/>
              </w:pBdr>
              <w:spacing w:after="120"/>
              <w:ind w:left="473"/>
              <w:jc w:val="both"/>
              <w:rPr>
                <w:rFonts w:ascii="Calibri" w:hAnsi="Calibri" w:cs="Calibri"/>
                <w:i/>
                <w:color w:val="000000"/>
              </w:rPr>
            </w:pPr>
            <w:r>
              <w:rPr>
                <w:rFonts w:ascii="Calibri" w:hAnsi="Calibri" w:cs="Calibri"/>
                <w:color w:val="000000"/>
              </w:rPr>
              <w:t>Pratique des méthodes de développement agile (Scrum).</w:t>
            </w:r>
          </w:p>
        </w:tc>
      </w:tr>
      <w:tr w:rsidR="00A06C70" w14:paraId="1AE752E1" w14:textId="77777777">
        <w:trPr>
          <w:trHeight w:val="441"/>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538DFBC3" w14:textId="6C982105" w:rsidR="00A06C70" w:rsidRDefault="00EB2766">
            <w:pPr>
              <w:spacing w:after="0" w:line="240" w:lineRule="auto"/>
              <w:rPr>
                <w:b/>
                <w:color w:val="FFFFFF"/>
              </w:rPr>
            </w:pPr>
            <w:r>
              <w:rPr>
                <w:b/>
                <w:color w:val="FFFFFF"/>
              </w:rPr>
              <w:t>APTITUDES PROFESSIONNELLES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09005C48" w14:textId="77777777" w:rsidR="00A06C70" w:rsidRDefault="00000000">
            <w:pPr>
              <w:keepNext/>
              <w:numPr>
                <w:ilvl w:val="0"/>
                <w:numId w:val="1"/>
              </w:numPr>
              <w:pBdr>
                <w:top w:val="nil"/>
                <w:left w:val="nil"/>
                <w:bottom w:val="nil"/>
                <w:right w:val="nil"/>
                <w:between w:val="nil"/>
              </w:pBdr>
              <w:spacing w:before="120" w:after="0"/>
              <w:ind w:left="473"/>
              <w:jc w:val="both"/>
            </w:pPr>
            <w:r>
              <w:rPr>
                <w:rFonts w:ascii="Calibri" w:hAnsi="Calibri" w:cs="Calibri"/>
                <w:color w:val="000000"/>
              </w:rPr>
              <w:t>Structuré, organisé et autonome.</w:t>
            </w:r>
          </w:p>
          <w:p w14:paraId="6DE0F3F8"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Souci de la qualité.</w:t>
            </w:r>
          </w:p>
          <w:p w14:paraId="69FC6BAD"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Réactivité.</w:t>
            </w:r>
          </w:p>
          <w:p w14:paraId="13BBABFC"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Un esprit de synthèse.</w:t>
            </w:r>
          </w:p>
          <w:p w14:paraId="21C197C0" w14:textId="77777777" w:rsidR="00A06C70" w:rsidRDefault="00000000">
            <w:pPr>
              <w:keepNext/>
              <w:numPr>
                <w:ilvl w:val="0"/>
                <w:numId w:val="1"/>
              </w:numPr>
              <w:pBdr>
                <w:top w:val="nil"/>
                <w:left w:val="nil"/>
                <w:bottom w:val="nil"/>
                <w:right w:val="nil"/>
                <w:between w:val="nil"/>
              </w:pBdr>
              <w:spacing w:after="120"/>
              <w:ind w:left="473"/>
              <w:jc w:val="both"/>
            </w:pPr>
            <w:r>
              <w:rPr>
                <w:rFonts w:ascii="Calibri" w:hAnsi="Calibri" w:cs="Calibri"/>
                <w:color w:val="000000"/>
              </w:rPr>
              <w:t>Culture d’entreprise et éthique professionnelle.</w:t>
            </w:r>
          </w:p>
        </w:tc>
      </w:tr>
      <w:tr w:rsidR="00A06C70" w14:paraId="09A09234" w14:textId="77777777">
        <w:trPr>
          <w:trHeight w:val="628"/>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37634912" w14:textId="77777777" w:rsidR="00A06C70" w:rsidRDefault="00000000">
            <w:pPr>
              <w:spacing w:after="0" w:line="240" w:lineRule="auto"/>
              <w:rPr>
                <w:b/>
                <w:color w:val="FFFFFF"/>
              </w:rPr>
            </w:pPr>
            <w:r>
              <w:rPr>
                <w:b/>
                <w:color w:val="FFFFFF"/>
              </w:rPr>
              <w:t>DIPLÔME REQUIS</w:t>
            </w:r>
          </w:p>
        </w:tc>
        <w:tc>
          <w:tcPr>
            <w:tcW w:w="3544" w:type="dxa"/>
            <w:tcBorders>
              <w:top w:val="single" w:sz="8" w:space="0" w:color="000000"/>
              <w:left w:val="single" w:sz="4" w:space="0" w:color="000000"/>
              <w:bottom w:val="single" w:sz="8" w:space="0" w:color="000000"/>
              <w:right w:val="single" w:sz="4" w:space="0" w:color="000000"/>
            </w:tcBorders>
            <w:shd w:val="clear" w:color="auto" w:fill="auto"/>
            <w:vAlign w:val="center"/>
          </w:tcPr>
          <w:p w14:paraId="76F70E61" w14:textId="77777777" w:rsidR="00A06C70" w:rsidRDefault="00000000">
            <w:pPr>
              <w:keepNext/>
              <w:numPr>
                <w:ilvl w:val="0"/>
                <w:numId w:val="2"/>
              </w:numPr>
              <w:pBdr>
                <w:top w:val="nil"/>
                <w:left w:val="nil"/>
                <w:bottom w:val="nil"/>
                <w:right w:val="nil"/>
                <w:between w:val="nil"/>
              </w:pBdr>
              <w:spacing w:after="0"/>
              <w:ind w:left="221" w:hanging="142"/>
            </w:pPr>
            <w:r>
              <w:rPr>
                <w:rFonts w:ascii="Calibri" w:hAnsi="Calibri" w:cs="Calibri"/>
                <w:color w:val="000000"/>
              </w:rPr>
              <w:t>Bac + 5 en informatique</w:t>
            </w:r>
          </w:p>
        </w:tc>
        <w:tc>
          <w:tcPr>
            <w:tcW w:w="1843"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7EEF8D14" w14:textId="52884898" w:rsidR="00A06C70" w:rsidRDefault="00000000">
            <w:pPr>
              <w:keepNext/>
              <w:pBdr>
                <w:top w:val="nil"/>
                <w:left w:val="nil"/>
                <w:bottom w:val="nil"/>
                <w:right w:val="nil"/>
                <w:between w:val="nil"/>
              </w:pBdr>
              <w:spacing w:after="0"/>
              <w:ind w:left="221"/>
              <w:rPr>
                <w:rFonts w:ascii="Calibri" w:hAnsi="Calibri" w:cs="Calibri"/>
                <w:color w:val="000000"/>
              </w:rPr>
            </w:pPr>
            <w:r>
              <w:rPr>
                <w:rFonts w:ascii="Calibri" w:hAnsi="Calibri" w:cs="Calibri"/>
                <w:b/>
                <w:color w:val="FFFFFF"/>
              </w:rPr>
              <w:t xml:space="preserve">NIVEAU </w:t>
            </w:r>
            <w:r w:rsidR="00A77F61">
              <w:rPr>
                <w:rFonts w:ascii="Calibri" w:hAnsi="Calibri" w:cs="Calibri"/>
                <w:b/>
                <w:color w:val="FFFFFF"/>
              </w:rPr>
              <w:t>D’EXPÉRIENCE</w:t>
            </w:r>
          </w:p>
        </w:tc>
        <w:tc>
          <w:tcPr>
            <w:tcW w:w="3543" w:type="dxa"/>
            <w:tcBorders>
              <w:top w:val="single" w:sz="8" w:space="0" w:color="000000"/>
              <w:left w:val="single" w:sz="4" w:space="0" w:color="000000"/>
              <w:bottom w:val="single" w:sz="8" w:space="0" w:color="000000"/>
              <w:right w:val="single" w:sz="4" w:space="0" w:color="000000"/>
            </w:tcBorders>
            <w:shd w:val="clear" w:color="auto" w:fill="auto"/>
            <w:vAlign w:val="center"/>
          </w:tcPr>
          <w:p w14:paraId="4704438F" w14:textId="77777777" w:rsidR="00A06C70" w:rsidRDefault="00000000" w:rsidP="005503FA">
            <w:pPr>
              <w:keepNext/>
              <w:pBdr>
                <w:top w:val="nil"/>
                <w:left w:val="nil"/>
                <w:bottom w:val="nil"/>
                <w:right w:val="nil"/>
                <w:between w:val="nil"/>
              </w:pBdr>
              <w:spacing w:after="0"/>
              <w:ind w:left="221"/>
              <w:rPr>
                <w:rFonts w:ascii="Calibri" w:hAnsi="Calibri" w:cs="Calibri"/>
                <w:color w:val="000000"/>
              </w:rPr>
            </w:pPr>
            <w:r>
              <w:rPr>
                <w:rFonts w:ascii="Calibri" w:hAnsi="Calibri" w:cs="Calibri"/>
                <w:color w:val="000000"/>
              </w:rPr>
              <w:t>Entre 3 et 5 ans</w:t>
            </w:r>
          </w:p>
        </w:tc>
      </w:tr>
    </w:tbl>
    <w:p w14:paraId="701592C7" w14:textId="23AFF0B8" w:rsidR="00A06C70" w:rsidRDefault="005503FA" w:rsidP="005503FA">
      <w:pPr>
        <w:pStyle w:val="Lgende"/>
        <w:rPr>
          <w:rFonts w:ascii="Calibri" w:hAnsi="Calibri" w:cs="Calibri"/>
          <w:i w:val="0"/>
          <w:color w:val="595959"/>
        </w:rPr>
        <w:sectPr w:rsidR="00A06C70">
          <w:headerReference w:type="default" r:id="rId12"/>
          <w:footerReference w:type="default" r:id="rId13"/>
          <w:footerReference w:type="first" r:id="rId14"/>
          <w:pgSz w:w="12240" w:h="15840"/>
          <w:pgMar w:top="1440" w:right="1440" w:bottom="1440" w:left="1440" w:header="720" w:footer="720" w:gutter="0"/>
          <w:pgNumType w:start="1"/>
          <w:cols w:space="720"/>
          <w:titlePg/>
        </w:sectPr>
      </w:pPr>
      <w:bookmarkStart w:id="62" w:name="_Toc113997948"/>
      <w:r>
        <w:t xml:space="preserve">Tableau </w:t>
      </w:r>
      <w:fldSimple w:instr=" SEQ Tableau \* ARABIC ">
        <w:r w:rsidR="003C2B9F">
          <w:rPr>
            <w:noProof/>
          </w:rPr>
          <w:t>5</w:t>
        </w:r>
      </w:fldSimple>
      <w:r>
        <w:t xml:space="preserve"> </w:t>
      </w:r>
      <w:r w:rsidRPr="00C71ABD">
        <w:t>- Fiche de poste : Ingénieur DevOps</w:t>
      </w:r>
      <w:bookmarkEnd w:id="62"/>
    </w:p>
    <w:p w14:paraId="06ACDDD9" w14:textId="2A575BCE" w:rsidR="00A06C70" w:rsidRDefault="00000000">
      <w:pPr>
        <w:pStyle w:val="Titre1"/>
      </w:pPr>
      <w:bookmarkStart w:id="63" w:name="_Toc113997525"/>
      <w:bookmarkStart w:id="64" w:name="_Toc113997591"/>
      <w:bookmarkStart w:id="65" w:name="_Toc113997617"/>
      <w:bookmarkStart w:id="66" w:name="_Toc113997931"/>
      <w:r>
        <w:lastRenderedPageBreak/>
        <w:t>PROFILS S</w:t>
      </w:r>
      <w:r w:rsidR="00F512BE">
        <w:t>É</w:t>
      </w:r>
      <w:r>
        <w:t>LECTIONNÉS</w:t>
      </w:r>
      <w:bookmarkEnd w:id="63"/>
      <w:bookmarkEnd w:id="64"/>
      <w:bookmarkEnd w:id="65"/>
      <w:bookmarkEnd w:id="66"/>
    </w:p>
    <w:tbl>
      <w:tblPr>
        <w:tblStyle w:val="a7"/>
        <w:tblW w:w="15451" w:type="dxa"/>
        <w:tblInd w:w="-1281"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43"/>
        <w:gridCol w:w="1418"/>
        <w:gridCol w:w="2268"/>
        <w:gridCol w:w="5245"/>
        <w:gridCol w:w="4677"/>
      </w:tblGrid>
      <w:tr w:rsidR="00A06C70" w14:paraId="65F8F039" w14:textId="77777777" w:rsidTr="00A06C7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vAlign w:val="center"/>
          </w:tcPr>
          <w:p w14:paraId="30C7838F" w14:textId="77777777" w:rsidR="00A06C70" w:rsidRDefault="00000000">
            <w:pPr>
              <w:rPr>
                <w:rFonts w:ascii="Calibri" w:eastAsia="Calibri" w:hAnsi="Calibri" w:cs="Calibri"/>
                <w:sz w:val="24"/>
                <w:szCs w:val="24"/>
              </w:rPr>
            </w:pPr>
            <w:r>
              <w:rPr>
                <w:rFonts w:ascii="Calibri" w:eastAsia="Calibri" w:hAnsi="Calibri" w:cs="Calibri"/>
                <w:sz w:val="24"/>
                <w:szCs w:val="24"/>
              </w:rPr>
              <w:t>Collaborateur</w:t>
            </w:r>
          </w:p>
        </w:tc>
        <w:tc>
          <w:tcPr>
            <w:tcW w:w="1418" w:type="dxa"/>
            <w:shd w:val="clear" w:color="auto" w:fill="262626"/>
            <w:vAlign w:val="center"/>
          </w:tcPr>
          <w:p w14:paraId="710EC17D" w14:textId="77777777" w:rsidR="00A06C70" w:rsidRDefault="0000000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Spécialité</w:t>
            </w:r>
          </w:p>
        </w:tc>
        <w:tc>
          <w:tcPr>
            <w:tcW w:w="2268" w:type="dxa"/>
            <w:shd w:val="clear" w:color="auto" w:fill="262626"/>
            <w:vAlign w:val="center"/>
          </w:tcPr>
          <w:p w14:paraId="5E21CF9F" w14:textId="77777777" w:rsidR="00A06C70" w:rsidRDefault="0000000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Retenu</w:t>
            </w:r>
          </w:p>
        </w:tc>
        <w:tc>
          <w:tcPr>
            <w:tcW w:w="5245" w:type="dxa"/>
            <w:shd w:val="clear" w:color="auto" w:fill="262626"/>
            <w:vAlign w:val="center"/>
          </w:tcPr>
          <w:p w14:paraId="5226E04D" w14:textId="77777777" w:rsidR="00A06C70" w:rsidRDefault="0000000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Justification</w:t>
            </w:r>
          </w:p>
        </w:tc>
        <w:tc>
          <w:tcPr>
            <w:tcW w:w="4677" w:type="dxa"/>
            <w:shd w:val="clear" w:color="auto" w:fill="262626"/>
            <w:vAlign w:val="center"/>
          </w:tcPr>
          <w:p w14:paraId="3877C623" w14:textId="77777777" w:rsidR="00A06C70" w:rsidRDefault="0000000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Besoin en formation</w:t>
            </w:r>
          </w:p>
        </w:tc>
      </w:tr>
      <w:tr w:rsidR="00A06C70" w14:paraId="6758D256" w14:textId="77777777" w:rsidTr="005503FA">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vAlign w:val="center"/>
          </w:tcPr>
          <w:p w14:paraId="1A24ADCD"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color w:val="FFFFFF"/>
                <w:sz w:val="24"/>
                <w:szCs w:val="24"/>
                <w:lang w:val="en-GB"/>
              </w:rPr>
              <w:t>Marie PIERROT</w:t>
            </w:r>
          </w:p>
          <w:p w14:paraId="0C2C44F4"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b w:val="0"/>
                <w:color w:val="FFFFFF"/>
                <w:sz w:val="20"/>
                <w:szCs w:val="20"/>
                <w:lang w:val="en-GB"/>
              </w:rPr>
              <w:t>Software Builder Engineer</w:t>
            </w:r>
          </w:p>
        </w:tc>
        <w:tc>
          <w:tcPr>
            <w:tcW w:w="1418" w:type="dxa"/>
            <w:shd w:val="clear" w:color="auto" w:fill="D9D9D9" w:themeFill="background1" w:themeFillShade="D9"/>
            <w:vAlign w:val="center"/>
          </w:tcPr>
          <w:p w14:paraId="195DEFF4"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Maven, AWS</w:t>
            </w:r>
          </w:p>
        </w:tc>
        <w:tc>
          <w:tcPr>
            <w:tcW w:w="2268" w:type="dxa"/>
            <w:shd w:val="clear" w:color="auto" w:fill="D9D9D9" w:themeFill="background1" w:themeFillShade="D9"/>
            <w:vAlign w:val="center"/>
          </w:tcPr>
          <w:p w14:paraId="43CB16AB"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4020EA">
              <w:rPr>
                <w:rFonts w:ascii="Calibri" w:eastAsia="Calibri" w:hAnsi="Calibri" w:cs="Calibri"/>
                <w:b/>
                <w:bCs/>
              </w:rPr>
              <w:t>OUI</w:t>
            </w:r>
            <w:r>
              <w:rPr>
                <w:rFonts w:ascii="Calibri" w:eastAsia="Calibri" w:hAnsi="Calibri" w:cs="Calibri"/>
              </w:rPr>
              <w:br/>
              <w:t>Ingénieure DevOps</w:t>
            </w:r>
          </w:p>
        </w:tc>
        <w:tc>
          <w:tcPr>
            <w:tcW w:w="5245" w:type="dxa"/>
            <w:shd w:val="clear" w:color="auto" w:fill="D9D9D9" w:themeFill="background1" w:themeFillShade="D9"/>
            <w:vAlign w:val="center"/>
          </w:tcPr>
          <w:p w14:paraId="61316C58" w14:textId="607ECF77" w:rsidR="00A06C70" w:rsidRDefault="00000000" w:rsidP="004020EA">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Besoins importants en DevOps sur ce projet pour accélérer la cha</w:t>
            </w:r>
            <w:r w:rsidR="004020EA">
              <w:rPr>
                <w:rFonts w:ascii="Calibri" w:eastAsia="Calibri" w:hAnsi="Calibri" w:cs="Calibri"/>
              </w:rPr>
              <w:t>î</w:t>
            </w:r>
            <w:r>
              <w:rPr>
                <w:rFonts w:ascii="Calibri" w:eastAsia="Calibri" w:hAnsi="Calibri" w:cs="Calibri"/>
              </w:rPr>
              <w:t xml:space="preserve">ne de </w:t>
            </w:r>
            <w:r w:rsidR="004020EA">
              <w:rPr>
                <w:rFonts w:ascii="Calibri" w:eastAsia="Calibri" w:hAnsi="Calibri" w:cs="Calibri"/>
              </w:rPr>
              <w:t xml:space="preserve">mise en </w:t>
            </w:r>
            <w:r>
              <w:rPr>
                <w:rFonts w:ascii="Calibri" w:eastAsia="Calibri" w:hAnsi="Calibri" w:cs="Calibri"/>
              </w:rPr>
              <w:t xml:space="preserve">production. Sera aussi chargé de la création des environnements de tests et de la revue sécurité backend. </w:t>
            </w:r>
          </w:p>
        </w:tc>
        <w:tc>
          <w:tcPr>
            <w:tcW w:w="4677" w:type="dxa"/>
            <w:shd w:val="clear" w:color="auto" w:fill="D9D9D9" w:themeFill="background1" w:themeFillShade="D9"/>
            <w:vAlign w:val="center"/>
          </w:tcPr>
          <w:p w14:paraId="40165E16"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OUI </w:t>
            </w:r>
          </w:p>
          <w:p w14:paraId="35243DF8"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hyperlink r:id="rId15">
              <w:r>
                <w:rPr>
                  <w:rFonts w:ascii="Calibri" w:eastAsia="Calibri" w:hAnsi="Calibri" w:cs="Calibri"/>
                  <w:color w:val="0000FF"/>
                  <w:u w:val="single"/>
                </w:rPr>
                <w:t>JAVA / Sécurité des applications</w:t>
              </w:r>
            </w:hyperlink>
          </w:p>
          <w:p w14:paraId="4A6A33FA" w14:textId="77777777" w:rsidR="00A06C70" w:rsidRDefault="00000000">
            <w:pPr>
              <w:cnfStyle w:val="000000100000" w:firstRow="0" w:lastRow="0" w:firstColumn="0" w:lastColumn="0" w:oddVBand="0" w:evenVBand="0" w:oddHBand="1" w:evenHBand="0" w:firstRowFirstColumn="0" w:firstRowLastColumn="0" w:lastRowFirstColumn="0" w:lastRowLastColumn="0"/>
              <w:rPr>
                <w:i/>
              </w:rPr>
            </w:pPr>
            <w:r>
              <w:rPr>
                <w:i/>
                <w:sz w:val="20"/>
                <w:szCs w:val="20"/>
              </w:rPr>
              <w:t xml:space="preserve">- Si nécessaire : Autoformation au </w:t>
            </w:r>
            <w:proofErr w:type="spellStart"/>
            <w:r>
              <w:rPr>
                <w:i/>
                <w:sz w:val="20"/>
                <w:szCs w:val="20"/>
              </w:rPr>
              <w:t>Fwk</w:t>
            </w:r>
            <w:proofErr w:type="spellEnd"/>
            <w:r>
              <w:rPr>
                <w:i/>
                <w:sz w:val="20"/>
                <w:szCs w:val="20"/>
              </w:rPr>
              <w:t xml:space="preserve"> </w:t>
            </w:r>
            <w:proofErr w:type="spellStart"/>
            <w:r>
              <w:rPr>
                <w:i/>
                <w:sz w:val="20"/>
                <w:szCs w:val="20"/>
              </w:rPr>
              <w:t>OAuth</w:t>
            </w:r>
            <w:proofErr w:type="spellEnd"/>
            <w:r>
              <w:rPr>
                <w:i/>
                <w:sz w:val="20"/>
                <w:szCs w:val="20"/>
              </w:rPr>
              <w:t xml:space="preserve"> 2.0</w:t>
            </w:r>
          </w:p>
        </w:tc>
      </w:tr>
      <w:tr w:rsidR="00A06C70" w14:paraId="16994472" w14:textId="77777777" w:rsidTr="005503FA">
        <w:trPr>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vAlign w:val="center"/>
          </w:tcPr>
          <w:p w14:paraId="558A293F"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color w:val="FFFFFF"/>
                <w:sz w:val="24"/>
                <w:szCs w:val="24"/>
                <w:lang w:val="en-GB"/>
              </w:rPr>
              <w:t>Anne COLAS</w:t>
            </w:r>
          </w:p>
          <w:p w14:paraId="305D4754"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b w:val="0"/>
                <w:color w:val="FFFFFF"/>
                <w:sz w:val="20"/>
                <w:szCs w:val="20"/>
                <w:lang w:val="en-GB"/>
              </w:rPr>
              <w:t>Senior Software Engineer</w:t>
            </w:r>
          </w:p>
        </w:tc>
        <w:tc>
          <w:tcPr>
            <w:tcW w:w="1418" w:type="dxa"/>
            <w:shd w:val="clear" w:color="auto" w:fill="auto"/>
            <w:vAlign w:val="center"/>
          </w:tcPr>
          <w:p w14:paraId="05863B82"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Backend Java</w:t>
            </w:r>
          </w:p>
        </w:tc>
        <w:tc>
          <w:tcPr>
            <w:tcW w:w="2268" w:type="dxa"/>
            <w:shd w:val="clear" w:color="auto" w:fill="auto"/>
            <w:vAlign w:val="center"/>
          </w:tcPr>
          <w:p w14:paraId="09A5A37A" w14:textId="77777777" w:rsidR="00A06C70" w:rsidRPr="004020EA"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004020EA">
              <w:rPr>
                <w:rFonts w:ascii="Calibri" w:eastAsia="Calibri" w:hAnsi="Calibri" w:cs="Calibri"/>
                <w:b/>
                <w:bCs/>
              </w:rPr>
              <w:t>OUI</w:t>
            </w:r>
          </w:p>
          <w:p w14:paraId="327D2A1B"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Lead Dev / Référente Technique</w:t>
            </w:r>
          </w:p>
        </w:tc>
        <w:tc>
          <w:tcPr>
            <w:tcW w:w="5245" w:type="dxa"/>
            <w:shd w:val="clear" w:color="auto" w:fill="auto"/>
            <w:vAlign w:val="center"/>
          </w:tcPr>
          <w:p w14:paraId="06C51CC9" w14:textId="77777777" w:rsidR="00A06C70" w:rsidRDefault="00000000" w:rsidP="004020EA">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Profil parfaitement adapté au besoin du projet. Le poste de Lead Dev pourrait lui convenir parfaitement. </w:t>
            </w:r>
          </w:p>
        </w:tc>
        <w:tc>
          <w:tcPr>
            <w:tcW w:w="4677" w:type="dxa"/>
            <w:shd w:val="clear" w:color="auto" w:fill="auto"/>
            <w:vAlign w:val="center"/>
          </w:tcPr>
          <w:p w14:paraId="52EE0FBA"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NON</w:t>
            </w:r>
          </w:p>
          <w:p w14:paraId="11DE4211"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i/>
                <w:sz w:val="20"/>
                <w:szCs w:val="20"/>
              </w:rPr>
              <w:t xml:space="preserve">- Si nécessaire : Autoformation au </w:t>
            </w:r>
            <w:proofErr w:type="spellStart"/>
            <w:r>
              <w:rPr>
                <w:i/>
                <w:sz w:val="20"/>
                <w:szCs w:val="20"/>
              </w:rPr>
              <w:t>Fwk</w:t>
            </w:r>
            <w:proofErr w:type="spellEnd"/>
            <w:r>
              <w:rPr>
                <w:i/>
                <w:sz w:val="20"/>
                <w:szCs w:val="20"/>
              </w:rPr>
              <w:t xml:space="preserve"> </w:t>
            </w:r>
            <w:proofErr w:type="spellStart"/>
            <w:r>
              <w:rPr>
                <w:i/>
                <w:sz w:val="20"/>
                <w:szCs w:val="20"/>
              </w:rPr>
              <w:t>OAuth</w:t>
            </w:r>
            <w:proofErr w:type="spellEnd"/>
            <w:r>
              <w:rPr>
                <w:i/>
                <w:sz w:val="20"/>
                <w:szCs w:val="20"/>
              </w:rPr>
              <w:t xml:space="preserve"> 2.0</w:t>
            </w:r>
          </w:p>
        </w:tc>
      </w:tr>
      <w:tr w:rsidR="00A06C70" w14:paraId="59E15F96" w14:textId="77777777" w:rsidTr="005503FA">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vAlign w:val="center"/>
          </w:tcPr>
          <w:p w14:paraId="10E37AB8"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color w:val="FFFFFF"/>
                <w:sz w:val="24"/>
                <w:szCs w:val="24"/>
                <w:lang w:val="en-GB"/>
              </w:rPr>
              <w:t>Benoît PIRES</w:t>
            </w:r>
            <w:r w:rsidRPr="00A07DBE">
              <w:rPr>
                <w:rFonts w:ascii="Calibri" w:eastAsia="Calibri" w:hAnsi="Calibri" w:cs="Calibri"/>
                <w:color w:val="FFFFFF"/>
                <w:sz w:val="24"/>
                <w:szCs w:val="24"/>
                <w:lang w:val="en-GB"/>
              </w:rPr>
              <w:br/>
            </w:r>
            <w:r w:rsidRPr="00A07DBE">
              <w:rPr>
                <w:rFonts w:ascii="Calibri" w:eastAsia="Calibri" w:hAnsi="Calibri" w:cs="Calibri"/>
                <w:b w:val="0"/>
                <w:color w:val="FFFFFF"/>
                <w:sz w:val="20"/>
                <w:szCs w:val="20"/>
                <w:lang w:val="en-GB"/>
              </w:rPr>
              <w:t>Senior Software Engineer</w:t>
            </w:r>
          </w:p>
        </w:tc>
        <w:tc>
          <w:tcPr>
            <w:tcW w:w="1418" w:type="dxa"/>
            <w:shd w:val="clear" w:color="auto" w:fill="D9D9D9" w:themeFill="background1" w:themeFillShade="D9"/>
            <w:vAlign w:val="center"/>
          </w:tcPr>
          <w:p w14:paraId="01E7AC41"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Backend Java</w:t>
            </w:r>
          </w:p>
        </w:tc>
        <w:tc>
          <w:tcPr>
            <w:tcW w:w="2268" w:type="dxa"/>
            <w:shd w:val="clear" w:color="auto" w:fill="D9D9D9" w:themeFill="background1" w:themeFillShade="D9"/>
            <w:vAlign w:val="center"/>
          </w:tcPr>
          <w:p w14:paraId="2FC7F110" w14:textId="77777777" w:rsidR="00A06C70" w:rsidRPr="004020EA"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rPr>
            </w:pPr>
            <w:r w:rsidRPr="004020EA">
              <w:rPr>
                <w:rFonts w:ascii="Calibri" w:eastAsia="Calibri" w:hAnsi="Calibri" w:cs="Calibri"/>
                <w:b/>
                <w:bCs/>
              </w:rPr>
              <w:t>OUI</w:t>
            </w:r>
          </w:p>
          <w:p w14:paraId="2477B62D"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Développeur Backend</w:t>
            </w:r>
          </w:p>
        </w:tc>
        <w:tc>
          <w:tcPr>
            <w:tcW w:w="5245" w:type="dxa"/>
            <w:shd w:val="clear" w:color="auto" w:fill="D9D9D9" w:themeFill="background1" w:themeFillShade="D9"/>
            <w:vAlign w:val="center"/>
          </w:tcPr>
          <w:p w14:paraId="1F94B225" w14:textId="77777777" w:rsidR="00A06C70" w:rsidRDefault="00000000" w:rsidP="004020EA">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Spécialiste des bases de données et profil backend. Ses compétences seront nécessaires pour ce projet. </w:t>
            </w:r>
          </w:p>
        </w:tc>
        <w:tc>
          <w:tcPr>
            <w:tcW w:w="4677" w:type="dxa"/>
            <w:shd w:val="clear" w:color="auto" w:fill="D9D9D9" w:themeFill="background1" w:themeFillShade="D9"/>
            <w:vAlign w:val="center"/>
          </w:tcPr>
          <w:p w14:paraId="2682E818"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NON</w:t>
            </w:r>
          </w:p>
          <w:p w14:paraId="070EB278"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i/>
                <w:sz w:val="20"/>
                <w:szCs w:val="20"/>
              </w:rPr>
              <w:t xml:space="preserve">- Si nécessaire : Autoformation au </w:t>
            </w:r>
            <w:proofErr w:type="spellStart"/>
            <w:r>
              <w:rPr>
                <w:i/>
                <w:sz w:val="20"/>
                <w:szCs w:val="20"/>
              </w:rPr>
              <w:t>Fwk</w:t>
            </w:r>
            <w:proofErr w:type="spellEnd"/>
            <w:r>
              <w:rPr>
                <w:i/>
                <w:sz w:val="20"/>
                <w:szCs w:val="20"/>
              </w:rPr>
              <w:t xml:space="preserve"> </w:t>
            </w:r>
            <w:proofErr w:type="spellStart"/>
            <w:r>
              <w:rPr>
                <w:i/>
                <w:sz w:val="20"/>
                <w:szCs w:val="20"/>
              </w:rPr>
              <w:t>OAuth</w:t>
            </w:r>
            <w:proofErr w:type="spellEnd"/>
            <w:r>
              <w:rPr>
                <w:i/>
                <w:sz w:val="20"/>
                <w:szCs w:val="20"/>
              </w:rPr>
              <w:t xml:space="preserve"> 2.0</w:t>
            </w:r>
          </w:p>
        </w:tc>
      </w:tr>
      <w:tr w:rsidR="00A06C70" w14:paraId="4E349BC2" w14:textId="77777777" w:rsidTr="005503FA">
        <w:trPr>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vAlign w:val="center"/>
          </w:tcPr>
          <w:p w14:paraId="361CEDF6"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color w:val="FFFFFF"/>
                <w:sz w:val="24"/>
                <w:szCs w:val="24"/>
                <w:lang w:val="en-GB"/>
              </w:rPr>
              <w:t>David MERLE</w:t>
            </w:r>
          </w:p>
          <w:p w14:paraId="0EE1C27F"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b w:val="0"/>
                <w:color w:val="FFFFFF"/>
                <w:sz w:val="20"/>
                <w:szCs w:val="20"/>
                <w:lang w:val="en-GB"/>
              </w:rPr>
              <w:t>Senior Software Engineer</w:t>
            </w:r>
          </w:p>
        </w:tc>
        <w:tc>
          <w:tcPr>
            <w:tcW w:w="1418" w:type="dxa"/>
            <w:shd w:val="clear" w:color="auto" w:fill="auto"/>
            <w:vAlign w:val="center"/>
          </w:tcPr>
          <w:p w14:paraId="05EF4A99" w14:textId="77777777" w:rsidR="00A06C70" w:rsidRPr="00A07DBE"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proofErr w:type="spellStart"/>
            <w:r w:rsidRPr="00A07DBE">
              <w:rPr>
                <w:rFonts w:ascii="Calibri" w:eastAsia="Calibri" w:hAnsi="Calibri" w:cs="Calibri"/>
                <w:lang w:val="en-GB"/>
              </w:rPr>
              <w:t>Profil</w:t>
            </w:r>
            <w:proofErr w:type="spellEnd"/>
            <w:r w:rsidRPr="00A07DBE">
              <w:rPr>
                <w:rFonts w:ascii="Calibri" w:eastAsia="Calibri" w:hAnsi="Calibri" w:cs="Calibri"/>
                <w:lang w:val="en-GB"/>
              </w:rPr>
              <w:t xml:space="preserve"> full stack et DevOps</w:t>
            </w:r>
          </w:p>
        </w:tc>
        <w:tc>
          <w:tcPr>
            <w:tcW w:w="2268" w:type="dxa"/>
            <w:shd w:val="clear" w:color="auto" w:fill="auto"/>
            <w:vAlign w:val="center"/>
          </w:tcPr>
          <w:p w14:paraId="480D757F" w14:textId="77777777" w:rsidR="00A06C70" w:rsidRPr="004020EA"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004020EA">
              <w:rPr>
                <w:rFonts w:ascii="Calibri" w:eastAsia="Calibri" w:hAnsi="Calibri" w:cs="Calibri"/>
                <w:b/>
                <w:bCs/>
              </w:rPr>
              <w:t xml:space="preserve">OUI </w:t>
            </w:r>
          </w:p>
          <w:p w14:paraId="47615F87"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Développeur Frontend</w:t>
            </w:r>
          </w:p>
        </w:tc>
        <w:tc>
          <w:tcPr>
            <w:tcW w:w="5245" w:type="dxa"/>
            <w:shd w:val="clear" w:color="auto" w:fill="auto"/>
            <w:vAlign w:val="center"/>
          </w:tcPr>
          <w:p w14:paraId="7D9AA870" w14:textId="77777777" w:rsidR="00A06C70" w:rsidRDefault="00000000" w:rsidP="004020EA">
            <w:pPr>
              <w:jc w:val="both"/>
              <w:cnfStyle w:val="000000000000" w:firstRow="0" w:lastRow="0" w:firstColumn="0" w:lastColumn="0" w:oddVBand="0" w:evenVBand="0" w:oddHBand="0" w:evenHBand="0" w:firstRowFirstColumn="0" w:firstRowLastColumn="0" w:lastRowFirstColumn="0" w:lastRowLastColumn="0"/>
            </w:pPr>
            <w:r>
              <w:t>Profil et expérience intéressante. Des ressources frontend (</w:t>
            </w:r>
            <w:proofErr w:type="spellStart"/>
            <w:r>
              <w:t>Angular</w:t>
            </w:r>
            <w:proofErr w:type="spellEnd"/>
            <w:r>
              <w:t xml:space="preserve">) sont nécessaires pour ce projet. Une formation est à prévoir. </w:t>
            </w:r>
          </w:p>
        </w:tc>
        <w:tc>
          <w:tcPr>
            <w:tcW w:w="4677" w:type="dxa"/>
            <w:shd w:val="clear" w:color="auto" w:fill="auto"/>
            <w:vAlign w:val="center"/>
          </w:tcPr>
          <w:p w14:paraId="313CCE32"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OUI </w:t>
            </w:r>
          </w:p>
          <w:p w14:paraId="04BF113C"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hyperlink r:id="rId16">
              <w:r>
                <w:rPr>
                  <w:rFonts w:ascii="Calibri" w:eastAsia="Calibri" w:hAnsi="Calibri" w:cs="Calibri"/>
                  <w:color w:val="0000FF"/>
                  <w:u w:val="single"/>
                </w:rPr>
                <w:t xml:space="preserve">Formation au Framework </w:t>
              </w:r>
              <w:proofErr w:type="spellStart"/>
              <w:r>
                <w:rPr>
                  <w:rFonts w:ascii="Calibri" w:eastAsia="Calibri" w:hAnsi="Calibri" w:cs="Calibri"/>
                  <w:color w:val="0000FF"/>
                  <w:u w:val="single"/>
                </w:rPr>
                <w:t>Angular</w:t>
              </w:r>
              <w:proofErr w:type="spellEnd"/>
            </w:hyperlink>
            <w:r>
              <w:rPr>
                <w:rFonts w:ascii="Calibri" w:eastAsia="Calibri" w:hAnsi="Calibri" w:cs="Calibri"/>
              </w:rPr>
              <w:t xml:space="preserve">; </w:t>
            </w:r>
          </w:p>
          <w:p w14:paraId="3104DFB3"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hyperlink r:id="rId17">
              <w:r>
                <w:rPr>
                  <w:rFonts w:ascii="Calibri" w:eastAsia="Calibri" w:hAnsi="Calibri" w:cs="Calibri"/>
                  <w:color w:val="0000FF"/>
                  <w:u w:val="single"/>
                </w:rPr>
                <w:t>La sécurité des Frameworks JavaScript</w:t>
              </w:r>
            </w:hyperlink>
          </w:p>
          <w:p w14:paraId="230692A5"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i/>
                <w:sz w:val="20"/>
                <w:szCs w:val="20"/>
              </w:rPr>
              <w:t xml:space="preserve">- Si nécessaire : Autoformation au </w:t>
            </w:r>
            <w:proofErr w:type="spellStart"/>
            <w:r>
              <w:rPr>
                <w:i/>
                <w:sz w:val="20"/>
                <w:szCs w:val="20"/>
              </w:rPr>
              <w:t>Fwk</w:t>
            </w:r>
            <w:proofErr w:type="spellEnd"/>
            <w:r>
              <w:rPr>
                <w:i/>
                <w:sz w:val="20"/>
                <w:szCs w:val="20"/>
              </w:rPr>
              <w:t xml:space="preserve"> </w:t>
            </w:r>
            <w:proofErr w:type="spellStart"/>
            <w:r>
              <w:rPr>
                <w:i/>
                <w:sz w:val="20"/>
                <w:szCs w:val="20"/>
              </w:rPr>
              <w:t>OAuth</w:t>
            </w:r>
            <w:proofErr w:type="spellEnd"/>
            <w:r>
              <w:rPr>
                <w:i/>
                <w:sz w:val="20"/>
                <w:szCs w:val="20"/>
              </w:rPr>
              <w:t xml:space="preserve"> 2.0</w:t>
            </w:r>
          </w:p>
        </w:tc>
      </w:tr>
      <w:tr w:rsidR="00A06C70" w14:paraId="78EA6E5E" w14:textId="77777777" w:rsidTr="005503FA">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vAlign w:val="center"/>
          </w:tcPr>
          <w:p w14:paraId="534836D2"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color w:val="FFFFFF"/>
                <w:sz w:val="24"/>
                <w:szCs w:val="24"/>
                <w:lang w:val="en-GB"/>
              </w:rPr>
              <w:t>Leila HARRISON</w:t>
            </w:r>
            <w:r w:rsidRPr="00A07DBE">
              <w:rPr>
                <w:rFonts w:ascii="Calibri" w:eastAsia="Calibri" w:hAnsi="Calibri" w:cs="Calibri"/>
                <w:color w:val="FFFFFF"/>
                <w:lang w:val="en-GB"/>
              </w:rPr>
              <w:t xml:space="preserve"> </w:t>
            </w:r>
            <w:r w:rsidRPr="00A07DBE">
              <w:rPr>
                <w:rFonts w:ascii="Calibri" w:eastAsia="Calibri" w:hAnsi="Calibri" w:cs="Calibri"/>
                <w:b w:val="0"/>
                <w:color w:val="FFFFFF"/>
                <w:sz w:val="20"/>
                <w:szCs w:val="20"/>
                <w:lang w:val="en-GB"/>
              </w:rPr>
              <w:t>Junior Software Engineer</w:t>
            </w:r>
          </w:p>
        </w:tc>
        <w:tc>
          <w:tcPr>
            <w:tcW w:w="1418" w:type="dxa"/>
            <w:shd w:val="clear" w:color="auto" w:fill="D9D9D9" w:themeFill="background1" w:themeFillShade="D9"/>
            <w:vAlign w:val="center"/>
          </w:tcPr>
          <w:p w14:paraId="146BEBDC"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Javascript</w:t>
            </w:r>
          </w:p>
        </w:tc>
        <w:tc>
          <w:tcPr>
            <w:tcW w:w="2268" w:type="dxa"/>
            <w:shd w:val="clear" w:color="auto" w:fill="D9D9D9" w:themeFill="background1" w:themeFillShade="D9"/>
            <w:vAlign w:val="center"/>
          </w:tcPr>
          <w:p w14:paraId="0B441B09" w14:textId="77777777" w:rsidR="00A06C70" w:rsidRPr="004020EA"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rPr>
            </w:pPr>
            <w:r w:rsidRPr="004020EA">
              <w:rPr>
                <w:rFonts w:ascii="Calibri" w:eastAsia="Calibri" w:hAnsi="Calibri" w:cs="Calibri"/>
                <w:b/>
                <w:bCs/>
              </w:rPr>
              <w:t>OUI</w:t>
            </w:r>
          </w:p>
          <w:p w14:paraId="4ECDE004"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Développeuse Frontend</w:t>
            </w:r>
          </w:p>
        </w:tc>
        <w:tc>
          <w:tcPr>
            <w:tcW w:w="5245" w:type="dxa"/>
            <w:shd w:val="clear" w:color="auto" w:fill="D9D9D9" w:themeFill="background1" w:themeFillShade="D9"/>
            <w:vAlign w:val="center"/>
          </w:tcPr>
          <w:p w14:paraId="4B17D8B0" w14:textId="77777777" w:rsidR="00A06C70" w:rsidRDefault="00000000" w:rsidP="004020EA">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Profil JS et plus particulièrement le Framework </w:t>
            </w:r>
            <w:proofErr w:type="spellStart"/>
            <w:r>
              <w:rPr>
                <w:rFonts w:ascii="Calibri" w:eastAsia="Calibri" w:hAnsi="Calibri" w:cs="Calibri"/>
              </w:rPr>
              <w:t>Angular</w:t>
            </w:r>
            <w:proofErr w:type="spellEnd"/>
            <w:r>
              <w:rPr>
                <w:rFonts w:ascii="Calibri" w:eastAsia="Calibri" w:hAnsi="Calibri" w:cs="Calibri"/>
              </w:rPr>
              <w:t xml:space="preserve"> semble adapté au besoin du projet. Sera accompagnée par David MERLE pour développer ses compétences.</w:t>
            </w:r>
          </w:p>
        </w:tc>
        <w:tc>
          <w:tcPr>
            <w:tcW w:w="4677" w:type="dxa"/>
            <w:shd w:val="clear" w:color="auto" w:fill="D9D9D9" w:themeFill="background1" w:themeFillShade="D9"/>
            <w:vAlign w:val="center"/>
          </w:tcPr>
          <w:p w14:paraId="6CE0AC9B"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OUI</w:t>
            </w:r>
          </w:p>
          <w:p w14:paraId="024A99E4"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hyperlink r:id="rId18">
              <w:r>
                <w:rPr>
                  <w:rFonts w:ascii="Calibri" w:eastAsia="Calibri" w:hAnsi="Calibri" w:cs="Calibri"/>
                  <w:color w:val="0000FF"/>
                  <w:u w:val="single"/>
                </w:rPr>
                <w:t>La sécurité des Frameworks JavaScript</w:t>
              </w:r>
            </w:hyperlink>
          </w:p>
          <w:p w14:paraId="02FE82BE"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i/>
                <w:sz w:val="20"/>
                <w:szCs w:val="20"/>
              </w:rPr>
              <w:t xml:space="preserve">- Si nécessaire : Autoformation au </w:t>
            </w:r>
            <w:proofErr w:type="spellStart"/>
            <w:r>
              <w:rPr>
                <w:i/>
                <w:sz w:val="20"/>
                <w:szCs w:val="20"/>
              </w:rPr>
              <w:t>Fwk</w:t>
            </w:r>
            <w:proofErr w:type="spellEnd"/>
            <w:r>
              <w:rPr>
                <w:i/>
                <w:sz w:val="20"/>
                <w:szCs w:val="20"/>
              </w:rPr>
              <w:t xml:space="preserve"> </w:t>
            </w:r>
            <w:proofErr w:type="spellStart"/>
            <w:r>
              <w:rPr>
                <w:i/>
                <w:sz w:val="20"/>
                <w:szCs w:val="20"/>
              </w:rPr>
              <w:t>OAuth</w:t>
            </w:r>
            <w:proofErr w:type="spellEnd"/>
            <w:r>
              <w:rPr>
                <w:i/>
                <w:sz w:val="20"/>
                <w:szCs w:val="20"/>
              </w:rPr>
              <w:t xml:space="preserve"> 2.0</w:t>
            </w:r>
          </w:p>
        </w:tc>
      </w:tr>
      <w:tr w:rsidR="00A06C70" w14:paraId="26BC7C90" w14:textId="77777777" w:rsidTr="005503FA">
        <w:trPr>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vAlign w:val="center"/>
          </w:tcPr>
          <w:p w14:paraId="5498F797"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color w:val="FFFFFF"/>
                <w:sz w:val="24"/>
                <w:szCs w:val="24"/>
                <w:lang w:val="en-GB"/>
              </w:rPr>
              <w:t>Mathias HENRICH</w:t>
            </w:r>
          </w:p>
          <w:p w14:paraId="0B5F4056"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b w:val="0"/>
                <w:color w:val="FFFFFF"/>
                <w:sz w:val="20"/>
                <w:szCs w:val="20"/>
                <w:lang w:val="en-GB"/>
              </w:rPr>
              <w:t>Junior Software Engineer</w:t>
            </w:r>
          </w:p>
        </w:tc>
        <w:tc>
          <w:tcPr>
            <w:tcW w:w="1418" w:type="dxa"/>
            <w:shd w:val="clear" w:color="auto" w:fill="auto"/>
            <w:vAlign w:val="center"/>
          </w:tcPr>
          <w:p w14:paraId="6033ECF8"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Java</w:t>
            </w:r>
          </w:p>
        </w:tc>
        <w:tc>
          <w:tcPr>
            <w:tcW w:w="2268" w:type="dxa"/>
            <w:shd w:val="clear" w:color="auto" w:fill="auto"/>
            <w:vAlign w:val="center"/>
          </w:tcPr>
          <w:p w14:paraId="4316DC1B"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NON</w:t>
            </w:r>
          </w:p>
          <w:p w14:paraId="5F06D4DE" w14:textId="77777777" w:rsidR="00A06C70" w:rsidRDefault="00A06C7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5245" w:type="dxa"/>
            <w:shd w:val="clear" w:color="auto" w:fill="auto"/>
            <w:vAlign w:val="center"/>
          </w:tcPr>
          <w:p w14:paraId="2421396B" w14:textId="59EB460F" w:rsidR="00A06C70" w:rsidRDefault="00000000" w:rsidP="004020EA">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Profil web intéressant pour ce projet, mais le manque d’expérience ou de binôme possible avec un profil Senior para</w:t>
            </w:r>
            <w:r w:rsidR="004020EA">
              <w:rPr>
                <w:rFonts w:ascii="Calibri" w:eastAsia="Calibri" w:hAnsi="Calibri" w:cs="Calibri"/>
              </w:rPr>
              <w:t>î</w:t>
            </w:r>
            <w:r>
              <w:rPr>
                <w:rFonts w:ascii="Calibri" w:eastAsia="Calibri" w:hAnsi="Calibri" w:cs="Calibri"/>
              </w:rPr>
              <w:t>t difficilement compatible avec les objectifs du projet.</w:t>
            </w:r>
          </w:p>
        </w:tc>
        <w:tc>
          <w:tcPr>
            <w:tcW w:w="4677" w:type="dxa"/>
            <w:shd w:val="clear" w:color="auto" w:fill="auto"/>
            <w:vAlign w:val="center"/>
          </w:tcPr>
          <w:p w14:paraId="29A47F83"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w:t>
            </w:r>
          </w:p>
        </w:tc>
      </w:tr>
      <w:tr w:rsidR="00A06C70" w14:paraId="099FCD31" w14:textId="77777777" w:rsidTr="005503FA">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vAlign w:val="center"/>
          </w:tcPr>
          <w:p w14:paraId="28036E17"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color w:val="FFFFFF"/>
                <w:sz w:val="24"/>
                <w:szCs w:val="24"/>
                <w:lang w:val="en-GB"/>
              </w:rPr>
              <w:t>Jessica NAVARRO</w:t>
            </w:r>
          </w:p>
          <w:p w14:paraId="26A330AA"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b w:val="0"/>
                <w:color w:val="FFFFFF"/>
                <w:sz w:val="20"/>
                <w:szCs w:val="20"/>
                <w:lang w:val="en-GB"/>
              </w:rPr>
              <w:t>Junior Software Engineer</w:t>
            </w:r>
          </w:p>
        </w:tc>
        <w:tc>
          <w:tcPr>
            <w:tcW w:w="1418" w:type="dxa"/>
            <w:shd w:val="clear" w:color="auto" w:fill="D9D9D9" w:themeFill="background1" w:themeFillShade="D9"/>
            <w:vAlign w:val="center"/>
          </w:tcPr>
          <w:p w14:paraId="5D8EA819"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PHP Symfony</w:t>
            </w:r>
          </w:p>
        </w:tc>
        <w:tc>
          <w:tcPr>
            <w:tcW w:w="2268" w:type="dxa"/>
            <w:shd w:val="clear" w:color="auto" w:fill="D9D9D9" w:themeFill="background1" w:themeFillShade="D9"/>
            <w:vAlign w:val="center"/>
          </w:tcPr>
          <w:p w14:paraId="44D3A5B7"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NON</w:t>
            </w:r>
          </w:p>
        </w:tc>
        <w:tc>
          <w:tcPr>
            <w:tcW w:w="5245" w:type="dxa"/>
            <w:shd w:val="clear" w:color="auto" w:fill="D9D9D9" w:themeFill="background1" w:themeFillShade="D9"/>
            <w:vAlign w:val="center"/>
          </w:tcPr>
          <w:p w14:paraId="06894722" w14:textId="77777777" w:rsidR="00A06C70" w:rsidRDefault="00000000" w:rsidP="004020EA">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Profil PHP intéressant mais non adapté à ce projet.</w:t>
            </w:r>
          </w:p>
        </w:tc>
        <w:tc>
          <w:tcPr>
            <w:tcW w:w="4677" w:type="dxa"/>
            <w:shd w:val="clear" w:color="auto" w:fill="D9D9D9" w:themeFill="background1" w:themeFillShade="D9"/>
            <w:vAlign w:val="center"/>
          </w:tcPr>
          <w:p w14:paraId="5B7A9B2C"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N/A</w:t>
            </w:r>
          </w:p>
        </w:tc>
      </w:tr>
      <w:tr w:rsidR="00A06C70" w14:paraId="06269008" w14:textId="77777777" w:rsidTr="005503FA">
        <w:trPr>
          <w:trHeight w:val="1075"/>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vAlign w:val="center"/>
          </w:tcPr>
          <w:p w14:paraId="528F7AFC" w14:textId="77777777" w:rsidR="00A06C70" w:rsidRDefault="00000000">
            <w:pPr>
              <w:rPr>
                <w:rFonts w:ascii="Calibri" w:eastAsia="Calibri" w:hAnsi="Calibri" w:cs="Calibri"/>
                <w:color w:val="FFFFFF"/>
                <w:sz w:val="24"/>
                <w:szCs w:val="24"/>
              </w:rPr>
            </w:pPr>
            <w:r>
              <w:rPr>
                <w:rFonts w:ascii="Calibri" w:eastAsia="Calibri" w:hAnsi="Calibri" w:cs="Calibri"/>
                <w:color w:val="FFFFFF"/>
                <w:sz w:val="24"/>
                <w:szCs w:val="24"/>
              </w:rPr>
              <w:t>Sophie LAROCHE</w:t>
            </w:r>
          </w:p>
          <w:p w14:paraId="656DF980" w14:textId="77777777" w:rsidR="00A06C70" w:rsidRDefault="00000000">
            <w:pPr>
              <w:rPr>
                <w:rFonts w:ascii="Calibri" w:eastAsia="Calibri" w:hAnsi="Calibri" w:cs="Calibri"/>
                <w:color w:val="FFFFFF"/>
                <w:sz w:val="24"/>
                <w:szCs w:val="24"/>
              </w:rPr>
            </w:pPr>
            <w:proofErr w:type="spellStart"/>
            <w:r>
              <w:rPr>
                <w:rFonts w:ascii="Calibri" w:eastAsia="Calibri" w:hAnsi="Calibri" w:cs="Calibri"/>
                <w:b w:val="0"/>
                <w:color w:val="FFFFFF"/>
                <w:sz w:val="20"/>
                <w:szCs w:val="20"/>
              </w:rPr>
              <w:t>Internship</w:t>
            </w:r>
            <w:proofErr w:type="spellEnd"/>
            <w:r>
              <w:rPr>
                <w:rFonts w:ascii="Calibri" w:eastAsia="Calibri" w:hAnsi="Calibri" w:cs="Calibri"/>
                <w:b w:val="0"/>
                <w:color w:val="FFFFFF"/>
                <w:sz w:val="20"/>
                <w:szCs w:val="20"/>
              </w:rPr>
              <w:t xml:space="preserve"> </w:t>
            </w:r>
            <w:proofErr w:type="spellStart"/>
            <w:r>
              <w:rPr>
                <w:rFonts w:ascii="Calibri" w:eastAsia="Calibri" w:hAnsi="Calibri" w:cs="Calibri"/>
                <w:b w:val="0"/>
                <w:color w:val="FFFFFF"/>
                <w:sz w:val="20"/>
                <w:szCs w:val="20"/>
              </w:rPr>
              <w:t>developer</w:t>
            </w:r>
            <w:proofErr w:type="spellEnd"/>
          </w:p>
        </w:tc>
        <w:tc>
          <w:tcPr>
            <w:tcW w:w="1418" w:type="dxa"/>
            <w:shd w:val="clear" w:color="auto" w:fill="auto"/>
            <w:vAlign w:val="center"/>
          </w:tcPr>
          <w:p w14:paraId="4709892D"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w:t>
            </w:r>
          </w:p>
        </w:tc>
        <w:tc>
          <w:tcPr>
            <w:tcW w:w="2268" w:type="dxa"/>
            <w:shd w:val="clear" w:color="auto" w:fill="auto"/>
            <w:vAlign w:val="center"/>
          </w:tcPr>
          <w:p w14:paraId="53E06FD8"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NON</w:t>
            </w:r>
          </w:p>
        </w:tc>
        <w:tc>
          <w:tcPr>
            <w:tcW w:w="5245" w:type="dxa"/>
            <w:shd w:val="clear" w:color="auto" w:fill="auto"/>
            <w:vAlign w:val="center"/>
          </w:tcPr>
          <w:p w14:paraId="642F8BE8" w14:textId="77777777" w:rsidR="00A06C70" w:rsidRDefault="00000000" w:rsidP="004020EA">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Difficile d'encadrer des alternants sur un tel projet. Une demande sera effectuée pour l'intégrer en ressource supplémentaire.</w:t>
            </w:r>
          </w:p>
        </w:tc>
        <w:tc>
          <w:tcPr>
            <w:tcW w:w="4677" w:type="dxa"/>
            <w:shd w:val="clear" w:color="auto" w:fill="auto"/>
            <w:vAlign w:val="center"/>
          </w:tcPr>
          <w:p w14:paraId="0F172657" w14:textId="77777777" w:rsidR="00A06C70" w:rsidRDefault="00000000" w:rsidP="003C2B9F">
            <w:pPr>
              <w:keepNex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w:t>
            </w:r>
          </w:p>
        </w:tc>
      </w:tr>
    </w:tbl>
    <w:p w14:paraId="10702DC5" w14:textId="587EEF8D" w:rsidR="00A06C70" w:rsidRDefault="003C2B9F" w:rsidP="003C2B9F">
      <w:pPr>
        <w:pStyle w:val="Lgende"/>
        <w:rPr>
          <w:rFonts w:ascii="Calibri" w:hAnsi="Calibri" w:cs="Calibri"/>
          <w:i w:val="0"/>
          <w:color w:val="595959"/>
        </w:rPr>
        <w:sectPr w:rsidR="00A06C70">
          <w:headerReference w:type="default" r:id="rId19"/>
          <w:footerReference w:type="default" r:id="rId20"/>
          <w:footerReference w:type="first" r:id="rId21"/>
          <w:pgSz w:w="15840" w:h="12240" w:orient="landscape"/>
          <w:pgMar w:top="454" w:right="1418" w:bottom="454" w:left="1418" w:header="454" w:footer="170" w:gutter="0"/>
          <w:cols w:space="720"/>
        </w:sectPr>
      </w:pPr>
      <w:bookmarkStart w:id="67" w:name="_Toc113997949"/>
      <w:r>
        <w:t xml:space="preserve">Tableau </w:t>
      </w:r>
      <w:fldSimple w:instr=" SEQ Tableau \* ARABIC ">
        <w:r>
          <w:rPr>
            <w:noProof/>
          </w:rPr>
          <w:t>6</w:t>
        </w:r>
      </w:fldSimple>
      <w:r>
        <w:t xml:space="preserve"> </w:t>
      </w:r>
      <w:r w:rsidRPr="00EA5666">
        <w:t>- Liste des profils sélectionnés pour le projet Crypto-plateforme</w:t>
      </w:r>
      <w:bookmarkEnd w:id="67"/>
    </w:p>
    <w:p w14:paraId="3A988E26" w14:textId="77777777" w:rsidR="00A06C70" w:rsidRDefault="00000000">
      <w:pPr>
        <w:pStyle w:val="Titre1"/>
      </w:pPr>
      <w:bookmarkStart w:id="68" w:name="_Toc113997526"/>
      <w:bookmarkStart w:id="69" w:name="_Toc113997592"/>
      <w:bookmarkStart w:id="70" w:name="_Toc113997618"/>
      <w:bookmarkStart w:id="71" w:name="_Toc113997932"/>
      <w:r>
        <w:lastRenderedPageBreak/>
        <w:t>INDICATEURS DE SUIVI (KPI)</w:t>
      </w:r>
      <w:bookmarkEnd w:id="68"/>
      <w:bookmarkEnd w:id="69"/>
      <w:bookmarkEnd w:id="70"/>
      <w:bookmarkEnd w:id="71"/>
    </w:p>
    <w:p w14:paraId="09920866" w14:textId="711A3E41" w:rsidR="00A06C70" w:rsidRDefault="00000000">
      <w:pPr>
        <w:jc w:val="both"/>
      </w:pPr>
      <w:r>
        <w:t>Les KPIs présentés ci-dessous seront utilisés pour mesurer le succè</w:t>
      </w:r>
      <w:r w:rsidR="00E32ACB">
        <w:t>s</w:t>
      </w:r>
      <w:r>
        <w:t>.</w:t>
      </w:r>
      <w:r w:rsidR="00CE75B4">
        <w:t xml:space="preserve"> </w:t>
      </w:r>
      <w:r>
        <w:t>Des mesures correctives devront être mise en œuvre en cas de valeur non atteinte.</w:t>
      </w:r>
    </w:p>
    <w:tbl>
      <w:tblPr>
        <w:tblStyle w:val="a8"/>
        <w:tblW w:w="10207" w:type="dxa"/>
        <w:tblInd w:w="-431" w:type="dxa"/>
        <w:tblLayout w:type="fixed"/>
        <w:tblLook w:val="0400" w:firstRow="0" w:lastRow="0" w:firstColumn="0" w:lastColumn="0" w:noHBand="0" w:noVBand="1"/>
      </w:tblPr>
      <w:tblGrid>
        <w:gridCol w:w="889"/>
        <w:gridCol w:w="3790"/>
        <w:gridCol w:w="2835"/>
        <w:gridCol w:w="2693"/>
      </w:tblGrid>
      <w:tr w:rsidR="00A06C70" w14:paraId="7EE23349" w14:textId="77777777" w:rsidTr="00384AEA">
        <w:trPr>
          <w:trHeight w:val="510"/>
        </w:trPr>
        <w:tc>
          <w:tcPr>
            <w:tcW w:w="889" w:type="dxa"/>
            <w:tcBorders>
              <w:top w:val="single" w:sz="4" w:space="0" w:color="000000"/>
              <w:left w:val="single" w:sz="4" w:space="0" w:color="000000"/>
              <w:bottom w:val="single" w:sz="8" w:space="0" w:color="000000"/>
            </w:tcBorders>
            <w:shd w:val="clear" w:color="auto" w:fill="262626"/>
            <w:vAlign w:val="center"/>
          </w:tcPr>
          <w:p w14:paraId="4258D432" w14:textId="77777777" w:rsidR="00A06C70" w:rsidRDefault="00000000">
            <w:pPr>
              <w:spacing w:after="0" w:line="240" w:lineRule="auto"/>
              <w:jc w:val="center"/>
              <w:rPr>
                <w:rFonts w:ascii="Calibri" w:hAnsi="Calibri" w:cs="Calibri"/>
                <w:b/>
                <w:color w:val="FFFFFF"/>
              </w:rPr>
            </w:pPr>
            <w:r>
              <w:rPr>
                <w:rFonts w:ascii="Calibri" w:hAnsi="Calibri" w:cs="Calibri"/>
                <w:b/>
                <w:color w:val="FFFFFF"/>
              </w:rPr>
              <w:t>Id.</w:t>
            </w:r>
          </w:p>
        </w:tc>
        <w:tc>
          <w:tcPr>
            <w:tcW w:w="3790" w:type="dxa"/>
            <w:tcBorders>
              <w:top w:val="single" w:sz="4" w:space="0" w:color="000000"/>
              <w:bottom w:val="single" w:sz="8" w:space="0" w:color="000000"/>
              <w:right w:val="nil"/>
            </w:tcBorders>
            <w:shd w:val="clear" w:color="auto" w:fill="262626"/>
            <w:vAlign w:val="center"/>
          </w:tcPr>
          <w:p w14:paraId="64D16345" w14:textId="77777777" w:rsidR="00A06C70" w:rsidRDefault="00000000">
            <w:pPr>
              <w:spacing w:after="0" w:line="240" w:lineRule="auto"/>
              <w:rPr>
                <w:rFonts w:ascii="Calibri" w:hAnsi="Calibri" w:cs="Calibri"/>
                <w:b/>
                <w:color w:val="FFFFFF"/>
              </w:rPr>
            </w:pPr>
            <w:r>
              <w:rPr>
                <w:rFonts w:ascii="Calibri" w:hAnsi="Calibri" w:cs="Calibri"/>
                <w:b/>
                <w:color w:val="FFFFFF"/>
              </w:rPr>
              <w:t>Métrique</w:t>
            </w:r>
          </w:p>
        </w:tc>
        <w:tc>
          <w:tcPr>
            <w:tcW w:w="2835" w:type="dxa"/>
            <w:tcBorders>
              <w:top w:val="single" w:sz="4" w:space="0" w:color="000000"/>
              <w:left w:val="nil"/>
              <w:bottom w:val="single" w:sz="8" w:space="0" w:color="000000"/>
            </w:tcBorders>
            <w:shd w:val="clear" w:color="auto" w:fill="262626"/>
            <w:vAlign w:val="center"/>
          </w:tcPr>
          <w:p w14:paraId="4FDA377D" w14:textId="77777777" w:rsidR="00A06C70" w:rsidRDefault="00000000">
            <w:pPr>
              <w:spacing w:after="0" w:line="240" w:lineRule="auto"/>
              <w:rPr>
                <w:rFonts w:ascii="Calibri" w:hAnsi="Calibri" w:cs="Calibri"/>
                <w:b/>
                <w:color w:val="FFFFFF"/>
              </w:rPr>
            </w:pPr>
            <w:r>
              <w:rPr>
                <w:rFonts w:ascii="Calibri" w:hAnsi="Calibri" w:cs="Calibri"/>
                <w:b/>
                <w:color w:val="FFFFFF"/>
              </w:rPr>
              <w:t>Mesure</w:t>
            </w:r>
          </w:p>
        </w:tc>
        <w:tc>
          <w:tcPr>
            <w:tcW w:w="2693" w:type="dxa"/>
            <w:tcBorders>
              <w:top w:val="single" w:sz="4" w:space="0" w:color="000000"/>
              <w:left w:val="nil"/>
              <w:bottom w:val="single" w:sz="8" w:space="0" w:color="000000"/>
              <w:right w:val="single" w:sz="4" w:space="0" w:color="000000"/>
            </w:tcBorders>
            <w:shd w:val="clear" w:color="auto" w:fill="262626"/>
            <w:vAlign w:val="center"/>
          </w:tcPr>
          <w:p w14:paraId="018FA60F" w14:textId="77777777" w:rsidR="00A06C70" w:rsidRDefault="00000000">
            <w:pPr>
              <w:spacing w:after="0" w:line="240" w:lineRule="auto"/>
              <w:jc w:val="center"/>
              <w:rPr>
                <w:rFonts w:ascii="Calibri" w:hAnsi="Calibri" w:cs="Calibri"/>
                <w:b/>
                <w:color w:val="FFFFFF"/>
              </w:rPr>
            </w:pPr>
            <w:r>
              <w:rPr>
                <w:rFonts w:ascii="Calibri" w:hAnsi="Calibri" w:cs="Calibri"/>
                <w:b/>
                <w:color w:val="FFFFFF"/>
              </w:rPr>
              <w:t>Valeur cible</w:t>
            </w:r>
          </w:p>
        </w:tc>
      </w:tr>
      <w:tr w:rsidR="00A06C70" w14:paraId="4DCACAAB" w14:textId="77777777" w:rsidTr="00384AEA">
        <w:trPr>
          <w:trHeight w:val="283"/>
        </w:trPr>
        <w:tc>
          <w:tcPr>
            <w:tcW w:w="889" w:type="dxa"/>
            <w:tcBorders>
              <w:top w:val="nil"/>
              <w:left w:val="single" w:sz="4" w:space="0" w:color="000000"/>
              <w:bottom w:val="single" w:sz="4" w:space="0" w:color="000000"/>
              <w:right w:val="nil"/>
            </w:tcBorders>
            <w:shd w:val="clear" w:color="auto" w:fill="auto"/>
            <w:vAlign w:val="center"/>
          </w:tcPr>
          <w:p w14:paraId="46D66D4F" w14:textId="77777777" w:rsidR="00A06C70" w:rsidRDefault="00000000">
            <w:pPr>
              <w:spacing w:after="0" w:line="240" w:lineRule="auto"/>
              <w:jc w:val="center"/>
              <w:rPr>
                <w:b/>
              </w:rPr>
            </w:pPr>
            <w:r>
              <w:rPr>
                <w:b/>
              </w:rPr>
              <w:t>KPI-1</w:t>
            </w:r>
          </w:p>
        </w:tc>
        <w:tc>
          <w:tcPr>
            <w:tcW w:w="3790" w:type="dxa"/>
            <w:tcBorders>
              <w:top w:val="single" w:sz="8" w:space="0" w:color="000000"/>
              <w:left w:val="nil"/>
              <w:bottom w:val="single" w:sz="4" w:space="0" w:color="000000"/>
            </w:tcBorders>
            <w:vAlign w:val="center"/>
          </w:tcPr>
          <w:p w14:paraId="2B2C4365" w14:textId="23425E63" w:rsidR="00A06C70" w:rsidRDefault="00000000">
            <w:pPr>
              <w:spacing w:after="0" w:line="240" w:lineRule="auto"/>
              <w:jc w:val="both"/>
              <w:rPr>
                <w:rFonts w:ascii="Calibri" w:hAnsi="Calibri" w:cs="Calibri"/>
              </w:rPr>
            </w:pPr>
            <w:r>
              <w:rPr>
                <w:rFonts w:ascii="Calibri" w:hAnsi="Calibri" w:cs="Calibri"/>
              </w:rPr>
              <w:t>Nombre de faille</w:t>
            </w:r>
            <w:r w:rsidR="00B75630">
              <w:rPr>
                <w:rFonts w:ascii="Calibri" w:hAnsi="Calibri" w:cs="Calibri"/>
              </w:rPr>
              <w:t>s</w:t>
            </w:r>
            <w:r>
              <w:rPr>
                <w:rFonts w:ascii="Calibri" w:hAnsi="Calibri" w:cs="Calibri"/>
              </w:rPr>
              <w:t xml:space="preserve"> de sécurité, de niveau </w:t>
            </w:r>
            <w:r>
              <w:t>critique ou</w:t>
            </w:r>
            <w:r>
              <w:rPr>
                <w:rFonts w:ascii="Calibri" w:hAnsi="Calibri" w:cs="Calibri"/>
              </w:rPr>
              <w:t xml:space="preserve"> supérieur, identifiée</w:t>
            </w:r>
            <w:r w:rsidR="00B75630">
              <w:rPr>
                <w:rFonts w:ascii="Calibri" w:hAnsi="Calibri" w:cs="Calibri"/>
              </w:rPr>
              <w:t>s</w:t>
            </w:r>
            <w:r>
              <w:rPr>
                <w:rFonts w:ascii="Calibri" w:hAnsi="Calibri" w:cs="Calibri"/>
              </w:rPr>
              <w:t xml:space="preserve"> sur la </w:t>
            </w:r>
            <w:r>
              <w:rPr>
                <w:rFonts w:ascii="Calibri" w:hAnsi="Calibri" w:cs="Calibri"/>
                <w:b/>
              </w:rPr>
              <w:t>plateforme technique</w:t>
            </w:r>
            <w:r>
              <w:rPr>
                <w:rFonts w:ascii="Calibri" w:hAnsi="Calibri" w:cs="Calibri"/>
              </w:rPr>
              <w:t>.</w:t>
            </w:r>
          </w:p>
        </w:tc>
        <w:tc>
          <w:tcPr>
            <w:tcW w:w="2835" w:type="dxa"/>
            <w:tcBorders>
              <w:top w:val="single" w:sz="8" w:space="0" w:color="000000"/>
              <w:bottom w:val="single" w:sz="4" w:space="0" w:color="000000"/>
            </w:tcBorders>
            <w:shd w:val="clear" w:color="auto" w:fill="auto"/>
            <w:vAlign w:val="center"/>
          </w:tcPr>
          <w:p w14:paraId="5C224F68" w14:textId="77777777" w:rsidR="00A06C70" w:rsidRDefault="00000000">
            <w:pPr>
              <w:spacing w:after="0" w:line="240" w:lineRule="auto"/>
            </w:pPr>
            <w:r>
              <w:t xml:space="preserve">Rapport d’audit de sécurité de la </w:t>
            </w:r>
            <w:r>
              <w:rPr>
                <w:b/>
              </w:rPr>
              <w:t>plateforme technique</w:t>
            </w:r>
            <w:r>
              <w:t>.</w:t>
            </w:r>
          </w:p>
        </w:tc>
        <w:tc>
          <w:tcPr>
            <w:tcW w:w="2693" w:type="dxa"/>
            <w:tcBorders>
              <w:top w:val="single" w:sz="8" w:space="0" w:color="000000"/>
              <w:left w:val="nil"/>
              <w:bottom w:val="single" w:sz="4" w:space="0" w:color="000000"/>
              <w:right w:val="single" w:sz="4" w:space="0" w:color="000000"/>
            </w:tcBorders>
            <w:vAlign w:val="center"/>
          </w:tcPr>
          <w:p w14:paraId="2B4D4131" w14:textId="77777777" w:rsidR="00A06C70" w:rsidRDefault="00000000">
            <w:pPr>
              <w:spacing w:after="0" w:line="240" w:lineRule="auto"/>
              <w:jc w:val="center"/>
            </w:pPr>
            <w:r>
              <w:t>Nulle (0 failles identifiées)</w:t>
            </w:r>
          </w:p>
        </w:tc>
      </w:tr>
      <w:tr w:rsidR="00A06C70" w14:paraId="6C29D8CA" w14:textId="77777777" w:rsidTr="00384AEA">
        <w:trPr>
          <w:trHeight w:val="283"/>
        </w:trPr>
        <w:tc>
          <w:tcPr>
            <w:tcW w:w="889" w:type="dxa"/>
            <w:tcBorders>
              <w:top w:val="single" w:sz="4" w:space="0" w:color="000000"/>
              <w:left w:val="single" w:sz="4" w:space="0" w:color="000000"/>
              <w:bottom w:val="single" w:sz="4" w:space="0" w:color="000000"/>
              <w:right w:val="nil"/>
            </w:tcBorders>
            <w:shd w:val="clear" w:color="auto" w:fill="auto"/>
            <w:vAlign w:val="center"/>
          </w:tcPr>
          <w:p w14:paraId="77CDE21A" w14:textId="77777777" w:rsidR="00A06C70" w:rsidRDefault="00000000">
            <w:pPr>
              <w:spacing w:after="0" w:line="240" w:lineRule="auto"/>
              <w:jc w:val="center"/>
              <w:rPr>
                <w:b/>
              </w:rPr>
            </w:pPr>
            <w:r>
              <w:rPr>
                <w:b/>
              </w:rPr>
              <w:t>KPI-2</w:t>
            </w:r>
          </w:p>
        </w:tc>
        <w:tc>
          <w:tcPr>
            <w:tcW w:w="3790" w:type="dxa"/>
            <w:tcBorders>
              <w:top w:val="single" w:sz="4" w:space="0" w:color="000000"/>
              <w:left w:val="nil"/>
              <w:bottom w:val="single" w:sz="4" w:space="0" w:color="000000"/>
            </w:tcBorders>
            <w:vAlign w:val="center"/>
          </w:tcPr>
          <w:p w14:paraId="3067F370" w14:textId="5EE74654" w:rsidR="00A06C70" w:rsidRDefault="00000000">
            <w:pPr>
              <w:spacing w:after="0" w:line="240" w:lineRule="auto"/>
              <w:jc w:val="both"/>
            </w:pPr>
            <w:r>
              <w:rPr>
                <w:rFonts w:ascii="Calibri" w:hAnsi="Calibri" w:cs="Calibri"/>
              </w:rPr>
              <w:t>Nombre de faille</w:t>
            </w:r>
            <w:r w:rsidR="00B75630">
              <w:rPr>
                <w:rFonts w:ascii="Calibri" w:hAnsi="Calibri" w:cs="Calibri"/>
              </w:rPr>
              <w:t>s</w:t>
            </w:r>
            <w:r>
              <w:rPr>
                <w:rFonts w:ascii="Calibri" w:hAnsi="Calibri" w:cs="Calibri"/>
              </w:rPr>
              <w:t xml:space="preserve"> de sécurité, de niveau critique ou supérieur, identifiée</w:t>
            </w:r>
            <w:r w:rsidR="00B75630">
              <w:rPr>
                <w:rFonts w:ascii="Calibri" w:hAnsi="Calibri" w:cs="Calibri"/>
              </w:rPr>
              <w:t>s</w:t>
            </w:r>
            <w:r>
              <w:rPr>
                <w:rFonts w:ascii="Calibri" w:hAnsi="Calibri" w:cs="Calibri"/>
              </w:rPr>
              <w:t xml:space="preserve"> </w:t>
            </w:r>
            <w:r>
              <w:rPr>
                <w:rFonts w:ascii="Calibri" w:hAnsi="Calibri" w:cs="Calibri"/>
                <w:b/>
              </w:rPr>
              <w:t>sur l’application</w:t>
            </w:r>
            <w:r>
              <w:rPr>
                <w:rFonts w:ascii="Calibri" w:hAnsi="Calibri" w:cs="Calibri"/>
              </w:rPr>
              <w:t>.</w:t>
            </w:r>
          </w:p>
        </w:tc>
        <w:tc>
          <w:tcPr>
            <w:tcW w:w="2835" w:type="dxa"/>
            <w:tcBorders>
              <w:top w:val="single" w:sz="4" w:space="0" w:color="000000"/>
              <w:bottom w:val="single" w:sz="4" w:space="0" w:color="000000"/>
            </w:tcBorders>
            <w:shd w:val="clear" w:color="auto" w:fill="auto"/>
            <w:vAlign w:val="center"/>
          </w:tcPr>
          <w:p w14:paraId="1EF2CA0F" w14:textId="77777777" w:rsidR="00A06C70" w:rsidRDefault="00000000">
            <w:pPr>
              <w:spacing w:after="0" w:line="240" w:lineRule="auto"/>
            </w:pPr>
            <w:r>
              <w:t xml:space="preserve">Rapport d’audit de sécurité des </w:t>
            </w:r>
            <w:r>
              <w:rPr>
                <w:b/>
              </w:rPr>
              <w:t>applications</w:t>
            </w:r>
            <w:r>
              <w:t>.</w:t>
            </w:r>
          </w:p>
        </w:tc>
        <w:tc>
          <w:tcPr>
            <w:tcW w:w="2693" w:type="dxa"/>
            <w:tcBorders>
              <w:top w:val="single" w:sz="4" w:space="0" w:color="000000"/>
              <w:left w:val="nil"/>
              <w:bottom w:val="single" w:sz="4" w:space="0" w:color="000000"/>
              <w:right w:val="single" w:sz="4" w:space="0" w:color="000000"/>
            </w:tcBorders>
            <w:vAlign w:val="center"/>
          </w:tcPr>
          <w:p w14:paraId="633E6808" w14:textId="77777777" w:rsidR="00A06C70" w:rsidRDefault="00000000">
            <w:pPr>
              <w:spacing w:after="0" w:line="240" w:lineRule="auto"/>
              <w:jc w:val="center"/>
            </w:pPr>
            <w:r>
              <w:t>Nulle (0 failles identifiées)</w:t>
            </w:r>
          </w:p>
        </w:tc>
      </w:tr>
      <w:tr w:rsidR="00A06C70" w14:paraId="16B64AC8" w14:textId="77777777" w:rsidTr="00384AEA">
        <w:trPr>
          <w:trHeight w:val="283"/>
        </w:trPr>
        <w:tc>
          <w:tcPr>
            <w:tcW w:w="889" w:type="dxa"/>
            <w:tcBorders>
              <w:top w:val="single" w:sz="4" w:space="0" w:color="000000"/>
              <w:left w:val="single" w:sz="4" w:space="0" w:color="000000"/>
              <w:bottom w:val="single" w:sz="4" w:space="0" w:color="000000"/>
            </w:tcBorders>
            <w:shd w:val="clear" w:color="auto" w:fill="auto"/>
            <w:vAlign w:val="center"/>
          </w:tcPr>
          <w:p w14:paraId="1C6EAE14" w14:textId="77777777" w:rsidR="00A06C70" w:rsidRDefault="00000000">
            <w:pPr>
              <w:spacing w:after="0" w:line="240" w:lineRule="auto"/>
              <w:jc w:val="center"/>
              <w:rPr>
                <w:b/>
              </w:rPr>
            </w:pPr>
            <w:r>
              <w:rPr>
                <w:b/>
              </w:rPr>
              <w:t>KPI-3</w:t>
            </w:r>
          </w:p>
        </w:tc>
        <w:tc>
          <w:tcPr>
            <w:tcW w:w="3790" w:type="dxa"/>
            <w:tcBorders>
              <w:top w:val="single" w:sz="4" w:space="0" w:color="000000"/>
              <w:bottom w:val="single" w:sz="4" w:space="0" w:color="000000"/>
            </w:tcBorders>
            <w:vAlign w:val="center"/>
          </w:tcPr>
          <w:p w14:paraId="5D18EFEF" w14:textId="77777777" w:rsidR="00A06C70" w:rsidRDefault="00000000">
            <w:pPr>
              <w:spacing w:after="0" w:line="240" w:lineRule="auto"/>
              <w:jc w:val="both"/>
            </w:pPr>
            <w:r>
              <w:t>Nombre de non-conformité réglementaires identifiées.</w:t>
            </w:r>
          </w:p>
        </w:tc>
        <w:tc>
          <w:tcPr>
            <w:tcW w:w="2835" w:type="dxa"/>
            <w:tcBorders>
              <w:top w:val="single" w:sz="4" w:space="0" w:color="000000"/>
              <w:bottom w:val="single" w:sz="4" w:space="0" w:color="000000"/>
            </w:tcBorders>
            <w:shd w:val="clear" w:color="auto" w:fill="auto"/>
            <w:vAlign w:val="center"/>
          </w:tcPr>
          <w:p w14:paraId="20B98648" w14:textId="77777777" w:rsidR="00A06C70" w:rsidRDefault="00000000">
            <w:pPr>
              <w:spacing w:after="0" w:line="240" w:lineRule="auto"/>
            </w:pPr>
            <w:r>
              <w:t>Rapport d’audit de la conformité réglementaire.</w:t>
            </w:r>
          </w:p>
        </w:tc>
        <w:tc>
          <w:tcPr>
            <w:tcW w:w="2693" w:type="dxa"/>
            <w:tcBorders>
              <w:top w:val="single" w:sz="4" w:space="0" w:color="000000"/>
              <w:left w:val="nil"/>
              <w:bottom w:val="single" w:sz="4" w:space="0" w:color="000000"/>
              <w:right w:val="single" w:sz="4" w:space="0" w:color="000000"/>
            </w:tcBorders>
            <w:vAlign w:val="center"/>
          </w:tcPr>
          <w:p w14:paraId="08614590" w14:textId="77777777" w:rsidR="00A06C70" w:rsidRDefault="00000000">
            <w:pPr>
              <w:spacing w:after="0" w:line="240" w:lineRule="auto"/>
              <w:jc w:val="center"/>
            </w:pPr>
            <w:r>
              <w:t>Nulle (0 non conformités identifiées)</w:t>
            </w:r>
          </w:p>
        </w:tc>
      </w:tr>
      <w:tr w:rsidR="00A06C70" w14:paraId="0DFC8075" w14:textId="77777777" w:rsidTr="00384AEA">
        <w:trPr>
          <w:trHeight w:val="283"/>
        </w:trPr>
        <w:tc>
          <w:tcPr>
            <w:tcW w:w="889" w:type="dxa"/>
            <w:tcBorders>
              <w:top w:val="single" w:sz="4" w:space="0" w:color="000000"/>
              <w:left w:val="single" w:sz="4" w:space="0" w:color="000000"/>
              <w:bottom w:val="single" w:sz="4" w:space="0" w:color="000000"/>
            </w:tcBorders>
            <w:shd w:val="clear" w:color="auto" w:fill="auto"/>
            <w:vAlign w:val="center"/>
          </w:tcPr>
          <w:p w14:paraId="6A5F873D" w14:textId="77777777" w:rsidR="00A06C70" w:rsidRDefault="00000000">
            <w:pPr>
              <w:spacing w:after="0" w:line="240" w:lineRule="auto"/>
              <w:jc w:val="center"/>
              <w:rPr>
                <w:b/>
              </w:rPr>
            </w:pPr>
            <w:r>
              <w:rPr>
                <w:b/>
              </w:rPr>
              <w:t>KPI-4</w:t>
            </w:r>
          </w:p>
        </w:tc>
        <w:tc>
          <w:tcPr>
            <w:tcW w:w="3790" w:type="dxa"/>
            <w:tcBorders>
              <w:top w:val="single" w:sz="4" w:space="0" w:color="000000"/>
              <w:bottom w:val="single" w:sz="4" w:space="0" w:color="000000"/>
            </w:tcBorders>
            <w:vAlign w:val="center"/>
          </w:tcPr>
          <w:p w14:paraId="6DD40BEB" w14:textId="77777777" w:rsidR="00A06C70" w:rsidRDefault="00000000">
            <w:pPr>
              <w:pBdr>
                <w:top w:val="nil"/>
                <w:left w:val="nil"/>
                <w:bottom w:val="nil"/>
                <w:right w:val="nil"/>
                <w:between w:val="nil"/>
              </w:pBdr>
              <w:spacing w:after="0" w:line="240" w:lineRule="auto"/>
              <w:rPr>
                <w:rFonts w:ascii="Calibri" w:hAnsi="Calibri" w:cs="Calibri"/>
                <w:color w:val="000000"/>
                <w:sz w:val="24"/>
                <w:szCs w:val="24"/>
              </w:rPr>
            </w:pPr>
            <w:r>
              <w:rPr>
                <w:rFonts w:ascii="Calibri" w:hAnsi="Calibri" w:cs="Calibri"/>
                <w:color w:val="000000"/>
                <w:sz w:val="24"/>
                <w:szCs w:val="24"/>
              </w:rPr>
              <w:t>Respect du planning prévu.</w:t>
            </w:r>
          </w:p>
        </w:tc>
        <w:tc>
          <w:tcPr>
            <w:tcW w:w="2835" w:type="dxa"/>
            <w:tcBorders>
              <w:top w:val="single" w:sz="4" w:space="0" w:color="000000"/>
              <w:bottom w:val="single" w:sz="4" w:space="0" w:color="000000"/>
            </w:tcBorders>
            <w:shd w:val="clear" w:color="auto" w:fill="auto"/>
            <w:vAlign w:val="center"/>
          </w:tcPr>
          <w:p w14:paraId="7ADA31A0" w14:textId="77777777" w:rsidR="00A06C70" w:rsidRDefault="00000000">
            <w:pPr>
              <w:spacing w:after="0" w:line="240" w:lineRule="auto"/>
            </w:pPr>
            <w:r>
              <w:t>Suivi de l’avancement dans l’outil de planification.</w:t>
            </w:r>
          </w:p>
        </w:tc>
        <w:tc>
          <w:tcPr>
            <w:tcW w:w="2693" w:type="dxa"/>
            <w:tcBorders>
              <w:top w:val="single" w:sz="4" w:space="0" w:color="000000"/>
              <w:left w:val="nil"/>
              <w:bottom w:val="single" w:sz="4" w:space="0" w:color="000000"/>
              <w:right w:val="single" w:sz="4" w:space="0" w:color="000000"/>
            </w:tcBorders>
            <w:vAlign w:val="center"/>
          </w:tcPr>
          <w:p w14:paraId="1FAEBFB0" w14:textId="77777777" w:rsidR="00A06C70" w:rsidRDefault="00000000">
            <w:pPr>
              <w:keepNext/>
              <w:spacing w:after="0" w:line="240" w:lineRule="auto"/>
              <w:jc w:val="center"/>
            </w:pPr>
            <w:r>
              <w:t>Sortie du logiciel dans les temps (Marge de tolérance : 1 Sprint)</w:t>
            </w:r>
          </w:p>
        </w:tc>
      </w:tr>
      <w:tr w:rsidR="00A06C70" w14:paraId="029E729B" w14:textId="77777777" w:rsidTr="00384AEA">
        <w:trPr>
          <w:trHeight w:val="283"/>
        </w:trPr>
        <w:tc>
          <w:tcPr>
            <w:tcW w:w="889" w:type="dxa"/>
            <w:tcBorders>
              <w:top w:val="single" w:sz="4" w:space="0" w:color="000000"/>
              <w:left w:val="single" w:sz="4" w:space="0" w:color="000000"/>
              <w:bottom w:val="single" w:sz="4" w:space="0" w:color="000000"/>
            </w:tcBorders>
            <w:shd w:val="clear" w:color="auto" w:fill="auto"/>
            <w:vAlign w:val="center"/>
          </w:tcPr>
          <w:p w14:paraId="2AD8C0DA" w14:textId="77777777" w:rsidR="00A06C70" w:rsidRDefault="00000000">
            <w:pPr>
              <w:spacing w:after="0" w:line="240" w:lineRule="auto"/>
              <w:jc w:val="center"/>
              <w:rPr>
                <w:b/>
              </w:rPr>
            </w:pPr>
            <w:r>
              <w:rPr>
                <w:b/>
              </w:rPr>
              <w:t>KPI-5</w:t>
            </w:r>
          </w:p>
        </w:tc>
        <w:tc>
          <w:tcPr>
            <w:tcW w:w="3790" w:type="dxa"/>
            <w:tcBorders>
              <w:top w:val="single" w:sz="4" w:space="0" w:color="000000"/>
              <w:bottom w:val="single" w:sz="4" w:space="0" w:color="000000"/>
            </w:tcBorders>
            <w:vAlign w:val="center"/>
          </w:tcPr>
          <w:p w14:paraId="586B3573" w14:textId="77777777" w:rsidR="00A06C70" w:rsidRDefault="00000000">
            <w:pPr>
              <w:pBdr>
                <w:top w:val="nil"/>
                <w:left w:val="nil"/>
                <w:bottom w:val="nil"/>
                <w:right w:val="nil"/>
                <w:between w:val="nil"/>
              </w:pBdr>
              <w:spacing w:after="0" w:line="240" w:lineRule="auto"/>
              <w:rPr>
                <w:rFonts w:ascii="Calibri" w:hAnsi="Calibri" w:cs="Calibri"/>
                <w:color w:val="000000"/>
                <w:sz w:val="24"/>
                <w:szCs w:val="24"/>
              </w:rPr>
            </w:pPr>
            <w:r>
              <w:rPr>
                <w:rFonts w:ascii="Calibri" w:hAnsi="Calibri" w:cs="Calibri"/>
                <w:color w:val="000000"/>
                <w:sz w:val="24"/>
                <w:szCs w:val="24"/>
              </w:rPr>
              <w:t>Atteinte des objectifs fonctionnels.</w:t>
            </w:r>
          </w:p>
        </w:tc>
        <w:tc>
          <w:tcPr>
            <w:tcW w:w="2835" w:type="dxa"/>
            <w:tcBorders>
              <w:top w:val="single" w:sz="4" w:space="0" w:color="000000"/>
              <w:bottom w:val="single" w:sz="4" w:space="0" w:color="000000"/>
            </w:tcBorders>
            <w:shd w:val="clear" w:color="auto" w:fill="auto"/>
            <w:vAlign w:val="center"/>
          </w:tcPr>
          <w:p w14:paraId="23EE56D8" w14:textId="77777777" w:rsidR="00A06C70" w:rsidRDefault="00000000">
            <w:pPr>
              <w:spacing w:after="0" w:line="240" w:lineRule="auto"/>
            </w:pPr>
            <w:r>
              <w:t>Suivi de l’avancement dans l’outil de planification.</w:t>
            </w:r>
          </w:p>
        </w:tc>
        <w:tc>
          <w:tcPr>
            <w:tcW w:w="2693" w:type="dxa"/>
            <w:tcBorders>
              <w:top w:val="single" w:sz="4" w:space="0" w:color="000000"/>
              <w:left w:val="nil"/>
              <w:bottom w:val="single" w:sz="4" w:space="0" w:color="000000"/>
              <w:right w:val="single" w:sz="4" w:space="0" w:color="000000"/>
            </w:tcBorders>
            <w:vAlign w:val="center"/>
          </w:tcPr>
          <w:p w14:paraId="09865CB0" w14:textId="359D8F2F" w:rsidR="00A06C70" w:rsidRDefault="00000000">
            <w:pPr>
              <w:keepNext/>
              <w:spacing w:after="0" w:line="240" w:lineRule="auto"/>
              <w:jc w:val="center"/>
            </w:pPr>
            <w:r>
              <w:t xml:space="preserve">Complétion MVP et </w:t>
            </w:r>
            <w:r w:rsidR="006E08FF">
              <w:t xml:space="preserve">MVP + API </w:t>
            </w:r>
            <w:r>
              <w:t>dans les délais prévus</w:t>
            </w:r>
            <w:r w:rsidR="00F712D4">
              <w:t>.</w:t>
            </w:r>
          </w:p>
        </w:tc>
      </w:tr>
      <w:tr w:rsidR="00A06C70" w14:paraId="15D80DA6" w14:textId="77777777" w:rsidTr="00384AEA">
        <w:trPr>
          <w:trHeight w:val="283"/>
        </w:trPr>
        <w:tc>
          <w:tcPr>
            <w:tcW w:w="889" w:type="dxa"/>
            <w:tcBorders>
              <w:top w:val="single" w:sz="4" w:space="0" w:color="000000"/>
              <w:left w:val="single" w:sz="4" w:space="0" w:color="000000"/>
              <w:bottom w:val="single" w:sz="4" w:space="0" w:color="000000"/>
            </w:tcBorders>
            <w:shd w:val="clear" w:color="auto" w:fill="auto"/>
            <w:vAlign w:val="center"/>
          </w:tcPr>
          <w:p w14:paraId="139F4D4C" w14:textId="77777777" w:rsidR="00A06C70" w:rsidRDefault="00000000">
            <w:pPr>
              <w:spacing w:after="0" w:line="240" w:lineRule="auto"/>
              <w:jc w:val="center"/>
              <w:rPr>
                <w:b/>
              </w:rPr>
            </w:pPr>
            <w:r>
              <w:rPr>
                <w:b/>
              </w:rPr>
              <w:t>KPI-6</w:t>
            </w:r>
          </w:p>
        </w:tc>
        <w:tc>
          <w:tcPr>
            <w:tcW w:w="3790" w:type="dxa"/>
            <w:tcBorders>
              <w:top w:val="single" w:sz="4" w:space="0" w:color="000000"/>
              <w:bottom w:val="single" w:sz="4" w:space="0" w:color="000000"/>
            </w:tcBorders>
            <w:vAlign w:val="center"/>
          </w:tcPr>
          <w:p w14:paraId="61651DCC" w14:textId="77777777" w:rsidR="00A06C70" w:rsidRDefault="00000000">
            <w:pPr>
              <w:pBdr>
                <w:top w:val="nil"/>
                <w:left w:val="nil"/>
                <w:bottom w:val="nil"/>
                <w:right w:val="nil"/>
                <w:between w:val="nil"/>
              </w:pBdr>
              <w:spacing w:after="0" w:line="240" w:lineRule="auto"/>
              <w:rPr>
                <w:rFonts w:ascii="Calibri" w:hAnsi="Calibri" w:cs="Calibri"/>
                <w:color w:val="000000"/>
              </w:rPr>
            </w:pPr>
            <w:r>
              <w:rPr>
                <w:rFonts w:ascii="Calibri" w:hAnsi="Calibri" w:cs="Calibri"/>
                <w:color w:val="000000"/>
              </w:rPr>
              <w:t>Couverture en test unitaire de la code base.</w:t>
            </w:r>
          </w:p>
        </w:tc>
        <w:tc>
          <w:tcPr>
            <w:tcW w:w="2835" w:type="dxa"/>
            <w:tcBorders>
              <w:top w:val="single" w:sz="4" w:space="0" w:color="000000"/>
              <w:bottom w:val="single" w:sz="4" w:space="0" w:color="000000"/>
            </w:tcBorders>
            <w:shd w:val="clear" w:color="auto" w:fill="auto"/>
            <w:vAlign w:val="center"/>
          </w:tcPr>
          <w:p w14:paraId="7F350CFF" w14:textId="77777777" w:rsidR="00A06C70" w:rsidRDefault="00000000">
            <w:pPr>
              <w:spacing w:after="0" w:line="240" w:lineRule="auto"/>
            </w:pPr>
            <w:r>
              <w:t xml:space="preserve">Rapport de test automatique </w:t>
            </w:r>
          </w:p>
        </w:tc>
        <w:tc>
          <w:tcPr>
            <w:tcW w:w="2693" w:type="dxa"/>
            <w:tcBorders>
              <w:top w:val="single" w:sz="4" w:space="0" w:color="000000"/>
              <w:left w:val="nil"/>
              <w:bottom w:val="single" w:sz="4" w:space="0" w:color="000000"/>
              <w:right w:val="single" w:sz="4" w:space="0" w:color="000000"/>
            </w:tcBorders>
            <w:vAlign w:val="center"/>
          </w:tcPr>
          <w:p w14:paraId="31409670" w14:textId="42A818C7" w:rsidR="00A06C70" w:rsidRDefault="00000000">
            <w:pPr>
              <w:keepNext/>
              <w:spacing w:after="0" w:line="240" w:lineRule="auto"/>
              <w:jc w:val="center"/>
            </w:pPr>
            <w:r>
              <w:t>70</w:t>
            </w:r>
            <w:r w:rsidR="00B75630">
              <w:rPr>
                <w:rStyle w:val="Appelnotedebasdep"/>
              </w:rPr>
              <w:footnoteReference w:id="2"/>
            </w:r>
            <w:r>
              <w:t xml:space="preserve"> %</w:t>
            </w:r>
          </w:p>
        </w:tc>
      </w:tr>
      <w:tr w:rsidR="00A06C70" w14:paraId="3A11C9F8" w14:textId="77777777" w:rsidTr="00384AEA">
        <w:trPr>
          <w:trHeight w:val="283"/>
        </w:trPr>
        <w:tc>
          <w:tcPr>
            <w:tcW w:w="889" w:type="dxa"/>
            <w:tcBorders>
              <w:top w:val="single" w:sz="4" w:space="0" w:color="000000"/>
              <w:left w:val="single" w:sz="4" w:space="0" w:color="000000"/>
              <w:bottom w:val="single" w:sz="4" w:space="0" w:color="000000"/>
            </w:tcBorders>
            <w:shd w:val="clear" w:color="auto" w:fill="auto"/>
            <w:vAlign w:val="center"/>
          </w:tcPr>
          <w:p w14:paraId="1C904D4F" w14:textId="77777777" w:rsidR="00A06C70" w:rsidRDefault="00000000">
            <w:pPr>
              <w:spacing w:after="0" w:line="240" w:lineRule="auto"/>
              <w:jc w:val="center"/>
              <w:rPr>
                <w:b/>
              </w:rPr>
            </w:pPr>
            <w:r>
              <w:rPr>
                <w:b/>
              </w:rPr>
              <w:t>KPI-7</w:t>
            </w:r>
          </w:p>
        </w:tc>
        <w:tc>
          <w:tcPr>
            <w:tcW w:w="3790" w:type="dxa"/>
            <w:tcBorders>
              <w:top w:val="single" w:sz="4" w:space="0" w:color="000000"/>
              <w:bottom w:val="single" w:sz="4" w:space="0" w:color="000000"/>
            </w:tcBorders>
            <w:vAlign w:val="center"/>
          </w:tcPr>
          <w:p w14:paraId="66F2856C" w14:textId="77777777" w:rsidR="00A06C70" w:rsidRDefault="00000000">
            <w:pPr>
              <w:pBdr>
                <w:top w:val="nil"/>
                <w:left w:val="nil"/>
                <w:bottom w:val="nil"/>
                <w:right w:val="nil"/>
                <w:between w:val="nil"/>
              </w:pBdr>
              <w:spacing w:after="0" w:line="240" w:lineRule="auto"/>
              <w:rPr>
                <w:rFonts w:ascii="Calibri" w:hAnsi="Calibri" w:cs="Calibri"/>
                <w:color w:val="000000"/>
              </w:rPr>
            </w:pPr>
            <w:r>
              <w:rPr>
                <w:rFonts w:ascii="Calibri" w:hAnsi="Calibri" w:cs="Calibri"/>
                <w:color w:val="000000"/>
              </w:rPr>
              <w:t>Mauvaises pratiques / bugs identifiés par les outils d’analyse statique.</w:t>
            </w:r>
          </w:p>
        </w:tc>
        <w:tc>
          <w:tcPr>
            <w:tcW w:w="2835" w:type="dxa"/>
            <w:tcBorders>
              <w:top w:val="single" w:sz="4" w:space="0" w:color="000000"/>
              <w:bottom w:val="single" w:sz="4" w:space="0" w:color="000000"/>
            </w:tcBorders>
            <w:shd w:val="clear" w:color="auto" w:fill="auto"/>
            <w:vAlign w:val="center"/>
          </w:tcPr>
          <w:p w14:paraId="00F56325" w14:textId="77777777" w:rsidR="00A06C70" w:rsidRDefault="00000000">
            <w:pPr>
              <w:spacing w:after="0" w:line="240" w:lineRule="auto"/>
            </w:pPr>
            <w:r>
              <w:t xml:space="preserve">Rapport d’analyse </w:t>
            </w:r>
            <w:proofErr w:type="spellStart"/>
            <w:r>
              <w:t>SonarQube</w:t>
            </w:r>
            <w:proofErr w:type="spellEnd"/>
            <w:r>
              <w:t xml:space="preserve"> (ou équivalent)</w:t>
            </w:r>
          </w:p>
        </w:tc>
        <w:tc>
          <w:tcPr>
            <w:tcW w:w="2693" w:type="dxa"/>
            <w:tcBorders>
              <w:top w:val="single" w:sz="4" w:space="0" w:color="000000"/>
              <w:left w:val="nil"/>
              <w:bottom w:val="single" w:sz="4" w:space="0" w:color="000000"/>
              <w:right w:val="single" w:sz="4" w:space="0" w:color="000000"/>
            </w:tcBorders>
            <w:vAlign w:val="center"/>
          </w:tcPr>
          <w:p w14:paraId="60E92CED" w14:textId="30BC4B78" w:rsidR="00A06C70" w:rsidRDefault="00000000">
            <w:pPr>
              <w:keepNext/>
              <w:spacing w:after="0" w:line="240" w:lineRule="auto"/>
              <w:jc w:val="center"/>
            </w:pPr>
            <w:r>
              <w:t xml:space="preserve">&lt; 5 </w:t>
            </w:r>
            <w:r w:rsidR="00B75630">
              <w:t>mineures</w:t>
            </w:r>
          </w:p>
          <w:p w14:paraId="6C6D5990" w14:textId="77777777" w:rsidR="00A06C70" w:rsidRDefault="00000000">
            <w:pPr>
              <w:keepNext/>
              <w:spacing w:after="0" w:line="240" w:lineRule="auto"/>
              <w:jc w:val="center"/>
            </w:pPr>
            <w:r>
              <w:t>0 Non-conformité sévère.</w:t>
            </w:r>
          </w:p>
        </w:tc>
      </w:tr>
      <w:tr w:rsidR="00A06C70" w14:paraId="003BBB57" w14:textId="77777777" w:rsidTr="00384AEA">
        <w:trPr>
          <w:trHeight w:val="283"/>
        </w:trPr>
        <w:tc>
          <w:tcPr>
            <w:tcW w:w="889" w:type="dxa"/>
            <w:tcBorders>
              <w:top w:val="single" w:sz="4" w:space="0" w:color="000000"/>
              <w:left w:val="single" w:sz="4" w:space="0" w:color="000000"/>
              <w:bottom w:val="single" w:sz="4" w:space="0" w:color="000000"/>
            </w:tcBorders>
            <w:shd w:val="clear" w:color="auto" w:fill="auto"/>
            <w:vAlign w:val="center"/>
          </w:tcPr>
          <w:p w14:paraId="577E1538" w14:textId="77777777" w:rsidR="00A06C70" w:rsidRDefault="00000000">
            <w:pPr>
              <w:spacing w:after="0" w:line="240" w:lineRule="auto"/>
              <w:jc w:val="center"/>
              <w:rPr>
                <w:b/>
              </w:rPr>
            </w:pPr>
            <w:r>
              <w:rPr>
                <w:b/>
              </w:rPr>
              <w:t>KPI-8</w:t>
            </w:r>
          </w:p>
        </w:tc>
        <w:tc>
          <w:tcPr>
            <w:tcW w:w="3790" w:type="dxa"/>
            <w:tcBorders>
              <w:top w:val="single" w:sz="4" w:space="0" w:color="000000"/>
              <w:bottom w:val="single" w:sz="4" w:space="0" w:color="000000"/>
            </w:tcBorders>
            <w:vAlign w:val="center"/>
          </w:tcPr>
          <w:p w14:paraId="1B00F54A" w14:textId="77777777" w:rsidR="00A06C70" w:rsidRDefault="00000000">
            <w:pPr>
              <w:pBdr>
                <w:top w:val="nil"/>
                <w:left w:val="nil"/>
                <w:bottom w:val="nil"/>
                <w:right w:val="nil"/>
                <w:between w:val="nil"/>
              </w:pBdr>
              <w:spacing w:after="0" w:line="240" w:lineRule="auto"/>
              <w:rPr>
                <w:rFonts w:ascii="Calibri" w:hAnsi="Calibri" w:cs="Calibri"/>
                <w:color w:val="000000"/>
              </w:rPr>
            </w:pPr>
            <w:r>
              <w:rPr>
                <w:rFonts w:ascii="Calibri" w:hAnsi="Calibri" w:cs="Calibri"/>
                <w:color w:val="000000"/>
              </w:rPr>
              <w:t>Dette technique accumulée.</w:t>
            </w:r>
          </w:p>
        </w:tc>
        <w:tc>
          <w:tcPr>
            <w:tcW w:w="2835" w:type="dxa"/>
            <w:tcBorders>
              <w:top w:val="single" w:sz="4" w:space="0" w:color="000000"/>
              <w:bottom w:val="single" w:sz="4" w:space="0" w:color="000000"/>
            </w:tcBorders>
            <w:shd w:val="clear" w:color="auto" w:fill="auto"/>
            <w:vAlign w:val="center"/>
          </w:tcPr>
          <w:p w14:paraId="0ECED999" w14:textId="77777777" w:rsidR="00A06C70" w:rsidRDefault="00000000">
            <w:pPr>
              <w:spacing w:after="0" w:line="240" w:lineRule="auto"/>
            </w:pPr>
            <w:r>
              <w:t xml:space="preserve">Rapport d’analyse </w:t>
            </w:r>
            <w:proofErr w:type="spellStart"/>
            <w:r>
              <w:t>SonarQube</w:t>
            </w:r>
            <w:proofErr w:type="spellEnd"/>
            <w:r>
              <w:t xml:space="preserve"> (ou équivalent)</w:t>
            </w:r>
          </w:p>
        </w:tc>
        <w:tc>
          <w:tcPr>
            <w:tcW w:w="2693" w:type="dxa"/>
            <w:tcBorders>
              <w:top w:val="single" w:sz="4" w:space="0" w:color="000000"/>
              <w:left w:val="nil"/>
              <w:bottom w:val="single" w:sz="4" w:space="0" w:color="000000"/>
              <w:right w:val="single" w:sz="4" w:space="0" w:color="000000"/>
            </w:tcBorders>
            <w:vAlign w:val="center"/>
          </w:tcPr>
          <w:p w14:paraId="307E8186" w14:textId="77777777" w:rsidR="00A06C70" w:rsidRDefault="00000000">
            <w:pPr>
              <w:keepNext/>
              <w:spacing w:after="0" w:line="240" w:lineRule="auto"/>
              <w:jc w:val="center"/>
            </w:pPr>
            <w:r>
              <w:t>&lt; 3 jrs.</w:t>
            </w:r>
          </w:p>
        </w:tc>
      </w:tr>
      <w:tr w:rsidR="00F235ED" w14:paraId="3597B59D" w14:textId="77777777" w:rsidTr="00384AEA">
        <w:trPr>
          <w:trHeight w:val="283"/>
        </w:trPr>
        <w:tc>
          <w:tcPr>
            <w:tcW w:w="889" w:type="dxa"/>
            <w:tcBorders>
              <w:top w:val="single" w:sz="4" w:space="0" w:color="000000"/>
              <w:left w:val="single" w:sz="4" w:space="0" w:color="000000"/>
              <w:bottom w:val="single" w:sz="4" w:space="0" w:color="000000"/>
            </w:tcBorders>
            <w:shd w:val="clear" w:color="auto" w:fill="auto"/>
            <w:vAlign w:val="center"/>
          </w:tcPr>
          <w:p w14:paraId="2D86C97B" w14:textId="6BA66712" w:rsidR="00F235ED" w:rsidRDefault="00F235ED">
            <w:pPr>
              <w:spacing w:after="0" w:line="240" w:lineRule="auto"/>
              <w:jc w:val="center"/>
              <w:rPr>
                <w:b/>
              </w:rPr>
            </w:pPr>
            <w:r>
              <w:rPr>
                <w:b/>
              </w:rPr>
              <w:t>KPI-9</w:t>
            </w:r>
          </w:p>
        </w:tc>
        <w:tc>
          <w:tcPr>
            <w:tcW w:w="3790" w:type="dxa"/>
            <w:tcBorders>
              <w:top w:val="single" w:sz="4" w:space="0" w:color="000000"/>
              <w:bottom w:val="single" w:sz="4" w:space="0" w:color="000000"/>
            </w:tcBorders>
            <w:vAlign w:val="center"/>
          </w:tcPr>
          <w:p w14:paraId="26EC3253" w14:textId="58E352FC" w:rsidR="00F235ED" w:rsidRDefault="00F235ED">
            <w:pPr>
              <w:pBdr>
                <w:top w:val="nil"/>
                <w:left w:val="nil"/>
                <w:bottom w:val="nil"/>
                <w:right w:val="nil"/>
                <w:between w:val="nil"/>
              </w:pBdr>
              <w:spacing w:after="0" w:line="240" w:lineRule="auto"/>
              <w:rPr>
                <w:rFonts w:ascii="Calibri" w:hAnsi="Calibri" w:cs="Calibri"/>
                <w:color w:val="000000"/>
              </w:rPr>
            </w:pPr>
            <w:r>
              <w:rPr>
                <w:rFonts w:ascii="Calibri" w:hAnsi="Calibri" w:cs="Calibri"/>
                <w:color w:val="000000"/>
              </w:rPr>
              <w:t>Taux de réalisation des formations</w:t>
            </w:r>
          </w:p>
        </w:tc>
        <w:tc>
          <w:tcPr>
            <w:tcW w:w="2835" w:type="dxa"/>
            <w:tcBorders>
              <w:top w:val="single" w:sz="4" w:space="0" w:color="000000"/>
              <w:bottom w:val="single" w:sz="4" w:space="0" w:color="000000"/>
            </w:tcBorders>
            <w:shd w:val="clear" w:color="auto" w:fill="auto"/>
            <w:vAlign w:val="center"/>
          </w:tcPr>
          <w:p w14:paraId="4E536E4C" w14:textId="205D444D" w:rsidR="00F235ED" w:rsidRDefault="00F235ED">
            <w:pPr>
              <w:spacing w:after="0" w:line="240" w:lineRule="auto"/>
            </w:pPr>
            <w:r>
              <w:t>Suivi d’avancement des formations</w:t>
            </w:r>
          </w:p>
        </w:tc>
        <w:tc>
          <w:tcPr>
            <w:tcW w:w="2693" w:type="dxa"/>
            <w:tcBorders>
              <w:top w:val="single" w:sz="4" w:space="0" w:color="000000"/>
              <w:left w:val="nil"/>
              <w:bottom w:val="single" w:sz="4" w:space="0" w:color="000000"/>
              <w:right w:val="single" w:sz="4" w:space="0" w:color="000000"/>
            </w:tcBorders>
            <w:vAlign w:val="center"/>
          </w:tcPr>
          <w:p w14:paraId="71BB32C5" w14:textId="23733F91" w:rsidR="00F235ED" w:rsidRDefault="00F235ED">
            <w:pPr>
              <w:keepNext/>
              <w:spacing w:after="0" w:line="240" w:lineRule="auto"/>
              <w:jc w:val="center"/>
            </w:pPr>
            <w:r>
              <w:t>100%</w:t>
            </w:r>
          </w:p>
        </w:tc>
      </w:tr>
      <w:tr w:rsidR="00F235ED" w14:paraId="72907466" w14:textId="77777777" w:rsidTr="00384AEA">
        <w:trPr>
          <w:trHeight w:val="283"/>
        </w:trPr>
        <w:tc>
          <w:tcPr>
            <w:tcW w:w="889" w:type="dxa"/>
            <w:tcBorders>
              <w:top w:val="single" w:sz="4" w:space="0" w:color="000000"/>
              <w:left w:val="single" w:sz="4" w:space="0" w:color="000000"/>
              <w:bottom w:val="single" w:sz="4" w:space="0" w:color="000000"/>
            </w:tcBorders>
            <w:shd w:val="clear" w:color="auto" w:fill="auto"/>
            <w:vAlign w:val="center"/>
          </w:tcPr>
          <w:p w14:paraId="181F203B" w14:textId="7D91A8EF" w:rsidR="00F235ED" w:rsidRDefault="00384AEA">
            <w:pPr>
              <w:spacing w:after="0" w:line="240" w:lineRule="auto"/>
              <w:jc w:val="center"/>
              <w:rPr>
                <w:b/>
              </w:rPr>
            </w:pPr>
            <w:r>
              <w:rPr>
                <w:b/>
              </w:rPr>
              <w:t>KPI-</w:t>
            </w:r>
            <w:r>
              <w:rPr>
                <w:b/>
              </w:rPr>
              <w:t>10</w:t>
            </w:r>
          </w:p>
        </w:tc>
        <w:tc>
          <w:tcPr>
            <w:tcW w:w="3790" w:type="dxa"/>
            <w:tcBorders>
              <w:top w:val="single" w:sz="4" w:space="0" w:color="000000"/>
              <w:bottom w:val="single" w:sz="4" w:space="0" w:color="000000"/>
            </w:tcBorders>
            <w:vAlign w:val="center"/>
          </w:tcPr>
          <w:p w14:paraId="7D2422E3" w14:textId="262FD31C" w:rsidR="00F235ED" w:rsidRDefault="00384AEA">
            <w:pPr>
              <w:pBdr>
                <w:top w:val="nil"/>
                <w:left w:val="nil"/>
                <w:bottom w:val="nil"/>
                <w:right w:val="nil"/>
                <w:between w:val="nil"/>
              </w:pBdr>
              <w:spacing w:after="0" w:line="240" w:lineRule="auto"/>
              <w:rPr>
                <w:rFonts w:ascii="Calibri" w:hAnsi="Calibri" w:cs="Calibri"/>
                <w:color w:val="000000"/>
              </w:rPr>
            </w:pPr>
            <w:r>
              <w:rPr>
                <w:rFonts w:ascii="Calibri" w:hAnsi="Calibri" w:cs="Calibri"/>
                <w:color w:val="000000"/>
              </w:rPr>
              <w:t>Adéquation des profils collaborateurs retenus aux fiches de poste</w:t>
            </w:r>
          </w:p>
        </w:tc>
        <w:tc>
          <w:tcPr>
            <w:tcW w:w="2835" w:type="dxa"/>
            <w:tcBorders>
              <w:top w:val="single" w:sz="4" w:space="0" w:color="000000"/>
              <w:bottom w:val="single" w:sz="4" w:space="0" w:color="000000"/>
            </w:tcBorders>
            <w:shd w:val="clear" w:color="auto" w:fill="auto"/>
            <w:vAlign w:val="center"/>
          </w:tcPr>
          <w:p w14:paraId="6E5B6C27" w14:textId="1E3B3387" w:rsidR="00F235ED" w:rsidRDefault="00384AEA">
            <w:pPr>
              <w:spacing w:after="0" w:line="240" w:lineRule="auto"/>
            </w:pPr>
            <w:r>
              <w:t xml:space="preserve">Outil de </w:t>
            </w:r>
            <w:proofErr w:type="spellStart"/>
            <w:r>
              <w:t>scoring</w:t>
            </w:r>
            <w:proofErr w:type="spellEnd"/>
            <w:r>
              <w:t xml:space="preserve"> (après formation)</w:t>
            </w:r>
          </w:p>
        </w:tc>
        <w:tc>
          <w:tcPr>
            <w:tcW w:w="2693" w:type="dxa"/>
            <w:tcBorders>
              <w:top w:val="single" w:sz="4" w:space="0" w:color="000000"/>
              <w:left w:val="nil"/>
              <w:bottom w:val="single" w:sz="4" w:space="0" w:color="000000"/>
              <w:right w:val="single" w:sz="4" w:space="0" w:color="000000"/>
            </w:tcBorders>
            <w:vAlign w:val="center"/>
          </w:tcPr>
          <w:p w14:paraId="44510097" w14:textId="285AFF2C" w:rsidR="00F235ED" w:rsidRDefault="00384AEA">
            <w:pPr>
              <w:keepNext/>
              <w:spacing w:after="0" w:line="240" w:lineRule="auto"/>
              <w:jc w:val="center"/>
            </w:pPr>
            <w:r>
              <w:t>&gt;= 9/10</w:t>
            </w:r>
          </w:p>
        </w:tc>
      </w:tr>
      <w:tr w:rsidR="00F235ED" w14:paraId="633EF00E" w14:textId="77777777" w:rsidTr="00384AEA">
        <w:trPr>
          <w:trHeight w:val="283"/>
        </w:trPr>
        <w:tc>
          <w:tcPr>
            <w:tcW w:w="889" w:type="dxa"/>
            <w:tcBorders>
              <w:top w:val="single" w:sz="4" w:space="0" w:color="000000"/>
              <w:left w:val="single" w:sz="4" w:space="0" w:color="000000"/>
              <w:bottom w:val="single" w:sz="4" w:space="0" w:color="000000"/>
            </w:tcBorders>
            <w:shd w:val="clear" w:color="auto" w:fill="auto"/>
            <w:vAlign w:val="center"/>
          </w:tcPr>
          <w:p w14:paraId="2ACE5B33" w14:textId="3592AF57" w:rsidR="00F235ED" w:rsidRDefault="00384AEA">
            <w:pPr>
              <w:spacing w:after="0" w:line="240" w:lineRule="auto"/>
              <w:jc w:val="center"/>
              <w:rPr>
                <w:b/>
              </w:rPr>
            </w:pPr>
            <w:r>
              <w:rPr>
                <w:b/>
              </w:rPr>
              <w:t>KPI-11</w:t>
            </w:r>
          </w:p>
        </w:tc>
        <w:tc>
          <w:tcPr>
            <w:tcW w:w="3790" w:type="dxa"/>
            <w:tcBorders>
              <w:top w:val="single" w:sz="4" w:space="0" w:color="000000"/>
              <w:bottom w:val="single" w:sz="4" w:space="0" w:color="000000"/>
            </w:tcBorders>
            <w:vAlign w:val="center"/>
          </w:tcPr>
          <w:p w14:paraId="498D8DF7" w14:textId="6C236930" w:rsidR="00F235ED" w:rsidRDefault="00384AEA">
            <w:pPr>
              <w:pBdr>
                <w:top w:val="nil"/>
                <w:left w:val="nil"/>
                <w:bottom w:val="nil"/>
                <w:right w:val="nil"/>
                <w:between w:val="nil"/>
              </w:pBdr>
              <w:spacing w:after="0" w:line="240" w:lineRule="auto"/>
              <w:rPr>
                <w:rFonts w:ascii="Calibri" w:hAnsi="Calibri" w:cs="Calibri"/>
                <w:color w:val="000000"/>
              </w:rPr>
            </w:pPr>
            <w:r>
              <w:rPr>
                <w:rFonts w:ascii="Calibri" w:hAnsi="Calibri" w:cs="Calibri"/>
                <w:color w:val="000000"/>
              </w:rPr>
              <w:t xml:space="preserve">Respects des cérémonies (planification, contenu, durée …) </w:t>
            </w:r>
          </w:p>
        </w:tc>
        <w:tc>
          <w:tcPr>
            <w:tcW w:w="2835" w:type="dxa"/>
            <w:tcBorders>
              <w:top w:val="single" w:sz="4" w:space="0" w:color="000000"/>
              <w:bottom w:val="single" w:sz="4" w:space="0" w:color="000000"/>
            </w:tcBorders>
            <w:shd w:val="clear" w:color="auto" w:fill="auto"/>
            <w:vAlign w:val="center"/>
          </w:tcPr>
          <w:p w14:paraId="568C1FC9" w14:textId="522D2C04" w:rsidR="00F235ED" w:rsidRDefault="00384AEA">
            <w:pPr>
              <w:spacing w:after="0" w:line="240" w:lineRule="auto"/>
            </w:pPr>
            <w:r>
              <w:t>Suivi des cérémonies (notation / 10)</w:t>
            </w:r>
          </w:p>
        </w:tc>
        <w:tc>
          <w:tcPr>
            <w:tcW w:w="2693" w:type="dxa"/>
            <w:tcBorders>
              <w:top w:val="single" w:sz="4" w:space="0" w:color="000000"/>
              <w:left w:val="nil"/>
              <w:bottom w:val="single" w:sz="4" w:space="0" w:color="000000"/>
              <w:right w:val="single" w:sz="4" w:space="0" w:color="000000"/>
            </w:tcBorders>
            <w:vAlign w:val="center"/>
          </w:tcPr>
          <w:p w14:paraId="58AC40CD" w14:textId="29CEE1F0" w:rsidR="00F235ED" w:rsidRDefault="00384AEA">
            <w:pPr>
              <w:keepNext/>
              <w:spacing w:after="0" w:line="240" w:lineRule="auto"/>
              <w:jc w:val="center"/>
            </w:pPr>
            <w:r>
              <w:t>&gt;= 7,5/10</w:t>
            </w:r>
          </w:p>
        </w:tc>
      </w:tr>
      <w:tr w:rsidR="00384AEA" w14:paraId="0754DC26" w14:textId="77777777" w:rsidTr="00384AEA">
        <w:trPr>
          <w:trHeight w:val="283"/>
        </w:trPr>
        <w:tc>
          <w:tcPr>
            <w:tcW w:w="889" w:type="dxa"/>
            <w:tcBorders>
              <w:top w:val="single" w:sz="4" w:space="0" w:color="000000"/>
              <w:left w:val="single" w:sz="4" w:space="0" w:color="000000"/>
              <w:bottom w:val="single" w:sz="4" w:space="0" w:color="000000"/>
            </w:tcBorders>
            <w:shd w:val="clear" w:color="auto" w:fill="auto"/>
            <w:vAlign w:val="center"/>
          </w:tcPr>
          <w:p w14:paraId="3AD02A4C" w14:textId="6F7945C7" w:rsidR="00384AEA" w:rsidRDefault="00384AEA">
            <w:pPr>
              <w:spacing w:after="0" w:line="240" w:lineRule="auto"/>
              <w:jc w:val="center"/>
              <w:rPr>
                <w:b/>
              </w:rPr>
            </w:pPr>
            <w:r>
              <w:rPr>
                <w:b/>
              </w:rPr>
              <w:t>KPI-12</w:t>
            </w:r>
          </w:p>
        </w:tc>
        <w:tc>
          <w:tcPr>
            <w:tcW w:w="3790" w:type="dxa"/>
            <w:tcBorders>
              <w:top w:val="single" w:sz="4" w:space="0" w:color="000000"/>
              <w:bottom w:val="single" w:sz="4" w:space="0" w:color="000000"/>
            </w:tcBorders>
            <w:vAlign w:val="center"/>
          </w:tcPr>
          <w:p w14:paraId="5EF371E3" w14:textId="27C93417" w:rsidR="00384AEA" w:rsidRDefault="00384AEA">
            <w:pPr>
              <w:pBdr>
                <w:top w:val="nil"/>
                <w:left w:val="nil"/>
                <w:bottom w:val="nil"/>
                <w:right w:val="nil"/>
                <w:between w:val="nil"/>
              </w:pBdr>
              <w:spacing w:after="0" w:line="240" w:lineRule="auto"/>
              <w:rPr>
                <w:rFonts w:ascii="Calibri" w:hAnsi="Calibri" w:cs="Calibri"/>
                <w:color w:val="000000"/>
              </w:rPr>
            </w:pPr>
            <w:r>
              <w:rPr>
                <w:rFonts w:ascii="Calibri" w:hAnsi="Calibri" w:cs="Calibri"/>
                <w:color w:val="000000"/>
              </w:rPr>
              <w:t xml:space="preserve">Satisfaction des collaborateurs </w:t>
            </w:r>
          </w:p>
        </w:tc>
        <w:tc>
          <w:tcPr>
            <w:tcW w:w="2835" w:type="dxa"/>
            <w:tcBorders>
              <w:top w:val="single" w:sz="4" w:space="0" w:color="000000"/>
              <w:bottom w:val="single" w:sz="4" w:space="0" w:color="000000"/>
            </w:tcBorders>
            <w:shd w:val="clear" w:color="auto" w:fill="auto"/>
            <w:vAlign w:val="center"/>
          </w:tcPr>
          <w:p w14:paraId="3C64E7DC" w14:textId="42329870" w:rsidR="00384AEA" w:rsidRDefault="00384AEA">
            <w:pPr>
              <w:spacing w:after="0" w:line="240" w:lineRule="auto"/>
            </w:pPr>
            <w:r>
              <w:t xml:space="preserve">Note (/5) lors de la sprint </w:t>
            </w:r>
            <w:proofErr w:type="spellStart"/>
            <w:r>
              <w:t>retrospective</w:t>
            </w:r>
            <w:proofErr w:type="spellEnd"/>
          </w:p>
        </w:tc>
        <w:tc>
          <w:tcPr>
            <w:tcW w:w="2693" w:type="dxa"/>
            <w:tcBorders>
              <w:top w:val="single" w:sz="4" w:space="0" w:color="000000"/>
              <w:left w:val="nil"/>
              <w:bottom w:val="single" w:sz="4" w:space="0" w:color="000000"/>
              <w:right w:val="single" w:sz="4" w:space="0" w:color="000000"/>
            </w:tcBorders>
            <w:vAlign w:val="center"/>
          </w:tcPr>
          <w:p w14:paraId="061FA6F6" w14:textId="57A901D0" w:rsidR="00384AEA" w:rsidRDefault="00384AEA" w:rsidP="003C2B9F">
            <w:pPr>
              <w:keepNext/>
              <w:spacing w:after="0" w:line="240" w:lineRule="auto"/>
              <w:jc w:val="center"/>
            </w:pPr>
            <w:r>
              <w:t>&gt;</w:t>
            </w:r>
            <w:r>
              <w:t xml:space="preserve">= 4/5 </w:t>
            </w:r>
          </w:p>
        </w:tc>
      </w:tr>
    </w:tbl>
    <w:p w14:paraId="53F9CDEE" w14:textId="7D23E403" w:rsidR="003C2B9F" w:rsidRDefault="003C2B9F">
      <w:pPr>
        <w:pStyle w:val="Lgende"/>
      </w:pPr>
      <w:bookmarkStart w:id="72" w:name="_Toc113997950"/>
      <w:r>
        <w:t xml:space="preserve">Tableau </w:t>
      </w:r>
      <w:fldSimple w:instr=" SEQ Tableau \* ARABIC ">
        <w:r>
          <w:rPr>
            <w:noProof/>
          </w:rPr>
          <w:t>7</w:t>
        </w:r>
      </w:fldSimple>
      <w:r>
        <w:t xml:space="preserve"> - </w:t>
      </w:r>
      <w:r w:rsidRPr="00D70009">
        <w:t>Liste des KPI du projet Crypto-plateforme</w:t>
      </w:r>
      <w:bookmarkEnd w:id="72"/>
    </w:p>
    <w:p w14:paraId="40937FC5" w14:textId="2C91B2B6" w:rsidR="00A06C70" w:rsidRDefault="00000000">
      <w:pPr>
        <w:pStyle w:val="Titre1"/>
      </w:pPr>
      <w:bookmarkStart w:id="73" w:name="_Toc113997527"/>
      <w:bookmarkStart w:id="74" w:name="_Toc113997593"/>
      <w:bookmarkStart w:id="75" w:name="_Toc113997619"/>
      <w:bookmarkStart w:id="76" w:name="_Toc113997933"/>
      <w:r>
        <w:lastRenderedPageBreak/>
        <w:t>ANNEXE</w:t>
      </w:r>
      <w:bookmarkEnd w:id="73"/>
      <w:bookmarkEnd w:id="74"/>
      <w:bookmarkEnd w:id="75"/>
      <w:bookmarkEnd w:id="76"/>
    </w:p>
    <w:p w14:paraId="759970C7" w14:textId="77777777" w:rsidR="00A06C70" w:rsidRDefault="00000000">
      <w:pPr>
        <w:pStyle w:val="Titre2"/>
      </w:pPr>
      <w:bookmarkStart w:id="77" w:name="_Toc113997528"/>
      <w:bookmarkStart w:id="78" w:name="_Toc113997594"/>
      <w:bookmarkStart w:id="79" w:name="_Toc113997620"/>
      <w:bookmarkStart w:id="80" w:name="_Toc113997934"/>
      <w:r>
        <w:t>Modèle d’acquisition de compétences de Dreyfus</w:t>
      </w:r>
      <w:bookmarkEnd w:id="77"/>
      <w:bookmarkEnd w:id="78"/>
      <w:bookmarkEnd w:id="79"/>
      <w:bookmarkEnd w:id="80"/>
    </w:p>
    <w:p w14:paraId="0D992449" w14:textId="77777777" w:rsidR="0019364E" w:rsidRDefault="00000000" w:rsidP="0019364E">
      <w:pPr>
        <w:keepNext/>
        <w:ind w:hanging="1418"/>
      </w:pPr>
      <w:r>
        <w:rPr>
          <w:noProof/>
        </w:rPr>
        <w:drawing>
          <wp:inline distT="0" distB="0" distL="0" distR="0" wp14:anchorId="30993805" wp14:editId="0106E872">
            <wp:extent cx="7722875" cy="4443128"/>
            <wp:effectExtent l="0" t="0" r="0" b="0"/>
            <wp:docPr id="1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7722875" cy="4443128"/>
                    </a:xfrm>
                    <a:prstGeom prst="rect">
                      <a:avLst/>
                    </a:prstGeom>
                    <a:ln/>
                  </pic:spPr>
                </pic:pic>
              </a:graphicData>
            </a:graphic>
          </wp:inline>
        </w:drawing>
      </w:r>
    </w:p>
    <w:p w14:paraId="24AA534D" w14:textId="69A99113" w:rsidR="0019364E" w:rsidRDefault="0019364E" w:rsidP="0019364E">
      <w:pPr>
        <w:pStyle w:val="Lgende"/>
        <w:jc w:val="center"/>
        <w:rPr>
          <w:rFonts w:ascii="Calibri" w:hAnsi="Calibri" w:cs="Calibri"/>
          <w:i w:val="0"/>
          <w:color w:val="595959"/>
        </w:rPr>
      </w:pPr>
      <w:bookmarkStart w:id="81" w:name="_Toc113997679"/>
      <w:r>
        <w:t xml:space="preserve">Figure </w:t>
      </w:r>
      <w:fldSimple w:instr=" SEQ Figure \* ARABIC ">
        <w:r>
          <w:rPr>
            <w:noProof/>
          </w:rPr>
          <w:t>1</w:t>
        </w:r>
      </w:fldSimple>
      <w:r>
        <w:t xml:space="preserve"> : </w:t>
      </w:r>
      <w:r w:rsidRPr="001D4A12">
        <w:t>Modèle d’acquisition de compétences de Dreyfus</w:t>
      </w:r>
      <w:bookmarkEnd w:id="81"/>
      <w:r>
        <w:br/>
      </w:r>
      <w:r w:rsidR="00955FC3">
        <w:rPr>
          <w:rFonts w:ascii="Calibri" w:hAnsi="Calibri" w:cs="Calibri"/>
          <w:color w:val="595959"/>
        </w:rPr>
        <w:t xml:space="preserve">(Source : </w:t>
      </w:r>
      <w:hyperlink r:id="rId23">
        <w:r w:rsidR="00955FC3">
          <w:rPr>
            <w:rFonts w:ascii="Calibri" w:hAnsi="Calibri" w:cs="Calibri"/>
            <w:color w:val="0000FF"/>
            <w:u w:val="single"/>
          </w:rPr>
          <w:t>https://skillvalue.com/fr/blog/evaluation-technique/grille-evaluation-competences-comment-la-creer/</w:t>
        </w:r>
      </w:hyperlink>
      <w:r w:rsidR="00955FC3">
        <w:rPr>
          <w:rFonts w:ascii="Calibri" w:hAnsi="Calibri" w:cs="Calibri"/>
          <w:color w:val="595959"/>
        </w:rPr>
        <w:t>)</w:t>
      </w:r>
    </w:p>
    <w:p w14:paraId="7D118864" w14:textId="77777777" w:rsidR="0019364E" w:rsidRPr="0019364E" w:rsidRDefault="0019364E" w:rsidP="0019364E"/>
    <w:p w14:paraId="73FBF1F6" w14:textId="0D090C3A" w:rsidR="0019364E" w:rsidRDefault="00000000" w:rsidP="0019364E">
      <w:pPr>
        <w:pBdr>
          <w:top w:val="nil"/>
          <w:left w:val="nil"/>
          <w:bottom w:val="nil"/>
          <w:right w:val="nil"/>
          <w:between w:val="nil"/>
        </w:pBdr>
        <w:spacing w:line="240" w:lineRule="auto"/>
        <w:jc w:val="center"/>
        <w:rPr>
          <w:rFonts w:ascii="Calibri" w:hAnsi="Calibri" w:cs="Calibri"/>
          <w:i/>
          <w:color w:val="595959"/>
          <w:sz w:val="18"/>
          <w:szCs w:val="18"/>
        </w:rPr>
      </w:pPr>
      <w:r>
        <w:br w:type="page"/>
      </w:r>
    </w:p>
    <w:p w14:paraId="5F76EE67" w14:textId="237E7091" w:rsidR="00A06C70" w:rsidRDefault="00A06C70"/>
    <w:p w14:paraId="70A4C83F" w14:textId="77777777" w:rsidR="00A06C70" w:rsidRDefault="00000000">
      <w:pPr>
        <w:pStyle w:val="Titre1"/>
      </w:pPr>
      <w:bookmarkStart w:id="82" w:name="_Toc113997529"/>
      <w:bookmarkStart w:id="83" w:name="_Toc113997595"/>
      <w:bookmarkStart w:id="84" w:name="_Toc113997621"/>
      <w:bookmarkStart w:id="85" w:name="_Toc113997935"/>
      <w:r>
        <w:t>TABLES DES RÉFÉRENCES</w:t>
      </w:r>
      <w:bookmarkEnd w:id="82"/>
      <w:bookmarkEnd w:id="83"/>
      <w:bookmarkEnd w:id="84"/>
      <w:bookmarkEnd w:id="85"/>
    </w:p>
    <w:p w14:paraId="7CA30920" w14:textId="6BFCE9B3" w:rsidR="00A06C70" w:rsidRDefault="00000000">
      <w:pPr>
        <w:pStyle w:val="Titre2"/>
      </w:pPr>
      <w:bookmarkStart w:id="86" w:name="_Toc113997530"/>
      <w:bookmarkStart w:id="87" w:name="_Toc113997596"/>
      <w:bookmarkStart w:id="88" w:name="_Toc113997622"/>
      <w:bookmarkStart w:id="89" w:name="_Toc113997936"/>
      <w:r>
        <w:t>Figures</w:t>
      </w:r>
      <w:bookmarkEnd w:id="86"/>
      <w:bookmarkEnd w:id="87"/>
      <w:bookmarkEnd w:id="88"/>
      <w:bookmarkEnd w:id="89"/>
    </w:p>
    <w:p w14:paraId="72A7B89C" w14:textId="2346AEB8" w:rsidR="00955FC3" w:rsidRDefault="00AD701A">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13997679" w:history="1">
        <w:r w:rsidR="00955FC3" w:rsidRPr="001F4829">
          <w:rPr>
            <w:rStyle w:val="Lienhypertexte"/>
            <w:noProof/>
          </w:rPr>
          <w:t>Figure 1 : Modèle d’acquisition de compétences de Dreyfus</w:t>
        </w:r>
        <w:r w:rsidR="00955FC3">
          <w:rPr>
            <w:noProof/>
            <w:webHidden/>
          </w:rPr>
          <w:tab/>
        </w:r>
        <w:r w:rsidR="00955FC3">
          <w:rPr>
            <w:noProof/>
            <w:webHidden/>
          </w:rPr>
          <w:fldChar w:fldCharType="begin"/>
        </w:r>
        <w:r w:rsidR="00955FC3">
          <w:rPr>
            <w:noProof/>
            <w:webHidden/>
          </w:rPr>
          <w:instrText xml:space="preserve"> PAGEREF _Toc113997679 \h </w:instrText>
        </w:r>
        <w:r w:rsidR="00955FC3">
          <w:rPr>
            <w:noProof/>
            <w:webHidden/>
          </w:rPr>
        </w:r>
        <w:r w:rsidR="00955FC3">
          <w:rPr>
            <w:noProof/>
            <w:webHidden/>
          </w:rPr>
          <w:fldChar w:fldCharType="separate"/>
        </w:r>
        <w:r w:rsidR="00955FC3">
          <w:rPr>
            <w:noProof/>
            <w:webHidden/>
          </w:rPr>
          <w:t>12</w:t>
        </w:r>
        <w:r w:rsidR="00955FC3">
          <w:rPr>
            <w:noProof/>
            <w:webHidden/>
          </w:rPr>
          <w:fldChar w:fldCharType="end"/>
        </w:r>
      </w:hyperlink>
    </w:p>
    <w:p w14:paraId="609E7AED" w14:textId="2762405E" w:rsidR="00AD701A" w:rsidRPr="00AD701A" w:rsidRDefault="00AD701A" w:rsidP="00AD701A">
      <w:r>
        <w:fldChar w:fldCharType="end"/>
      </w:r>
    </w:p>
    <w:p w14:paraId="0601E00B" w14:textId="54DCCBF7" w:rsidR="00A06C70" w:rsidRDefault="00A06C70"/>
    <w:p w14:paraId="2485B87A" w14:textId="2F274A85" w:rsidR="00A06C70" w:rsidRDefault="00000000" w:rsidP="007E3217">
      <w:pPr>
        <w:pStyle w:val="Titre2"/>
      </w:pPr>
      <w:bookmarkStart w:id="90" w:name="_Toc113997531"/>
      <w:bookmarkStart w:id="91" w:name="_Toc113997597"/>
      <w:bookmarkStart w:id="92" w:name="_Toc113997623"/>
      <w:bookmarkStart w:id="93" w:name="_Toc113997937"/>
      <w:r>
        <w:t>Tableaux</w:t>
      </w:r>
      <w:bookmarkEnd w:id="90"/>
      <w:bookmarkEnd w:id="91"/>
      <w:bookmarkEnd w:id="92"/>
      <w:bookmarkEnd w:id="93"/>
    </w:p>
    <w:p w14:paraId="4A4D360D" w14:textId="15299A3E" w:rsidR="007E3217" w:rsidRDefault="007E3217">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3997944" w:history="1">
        <w:r w:rsidRPr="0038134E">
          <w:rPr>
            <w:rStyle w:val="Lienhypertexte"/>
            <w:noProof/>
          </w:rPr>
          <w:t>Tableau 1 - Historique des révisions</w:t>
        </w:r>
        <w:r>
          <w:rPr>
            <w:noProof/>
            <w:webHidden/>
          </w:rPr>
          <w:tab/>
        </w:r>
        <w:r>
          <w:rPr>
            <w:noProof/>
            <w:webHidden/>
          </w:rPr>
          <w:fldChar w:fldCharType="begin"/>
        </w:r>
        <w:r>
          <w:rPr>
            <w:noProof/>
            <w:webHidden/>
          </w:rPr>
          <w:instrText xml:space="preserve"> PAGEREF _Toc113997944 \h </w:instrText>
        </w:r>
        <w:r>
          <w:rPr>
            <w:noProof/>
            <w:webHidden/>
          </w:rPr>
        </w:r>
        <w:r>
          <w:rPr>
            <w:noProof/>
            <w:webHidden/>
          </w:rPr>
          <w:fldChar w:fldCharType="separate"/>
        </w:r>
        <w:r>
          <w:rPr>
            <w:noProof/>
            <w:webHidden/>
          </w:rPr>
          <w:t>2</w:t>
        </w:r>
        <w:r>
          <w:rPr>
            <w:noProof/>
            <w:webHidden/>
          </w:rPr>
          <w:fldChar w:fldCharType="end"/>
        </w:r>
      </w:hyperlink>
    </w:p>
    <w:p w14:paraId="0F1F6878" w14:textId="11586C7E" w:rsidR="007E3217" w:rsidRDefault="007E3217">
      <w:pPr>
        <w:pStyle w:val="Tabledesillustrations"/>
        <w:tabs>
          <w:tab w:val="right" w:leader="dot" w:pos="9350"/>
        </w:tabs>
        <w:rPr>
          <w:rFonts w:eastAsiaTheme="minorEastAsia"/>
          <w:noProof/>
        </w:rPr>
      </w:pPr>
      <w:hyperlink w:anchor="_Toc113997945" w:history="1">
        <w:r w:rsidRPr="0038134E">
          <w:rPr>
            <w:rStyle w:val="Lienhypertexte"/>
            <w:noProof/>
          </w:rPr>
          <w:t>Tableau 2 - Fiche de poste : Lead Dev - Référent technique</w:t>
        </w:r>
        <w:r>
          <w:rPr>
            <w:noProof/>
            <w:webHidden/>
          </w:rPr>
          <w:tab/>
        </w:r>
        <w:r>
          <w:rPr>
            <w:noProof/>
            <w:webHidden/>
          </w:rPr>
          <w:fldChar w:fldCharType="begin"/>
        </w:r>
        <w:r>
          <w:rPr>
            <w:noProof/>
            <w:webHidden/>
          </w:rPr>
          <w:instrText xml:space="preserve"> PAGEREF _Toc113997945 \h </w:instrText>
        </w:r>
        <w:r>
          <w:rPr>
            <w:noProof/>
            <w:webHidden/>
          </w:rPr>
        </w:r>
        <w:r>
          <w:rPr>
            <w:noProof/>
            <w:webHidden/>
          </w:rPr>
          <w:fldChar w:fldCharType="separate"/>
        </w:r>
        <w:r>
          <w:rPr>
            <w:noProof/>
            <w:webHidden/>
          </w:rPr>
          <w:t>6</w:t>
        </w:r>
        <w:r>
          <w:rPr>
            <w:noProof/>
            <w:webHidden/>
          </w:rPr>
          <w:fldChar w:fldCharType="end"/>
        </w:r>
      </w:hyperlink>
    </w:p>
    <w:p w14:paraId="42F76B9B" w14:textId="01E339F1" w:rsidR="007E3217" w:rsidRDefault="007E3217">
      <w:pPr>
        <w:pStyle w:val="Tabledesillustrations"/>
        <w:tabs>
          <w:tab w:val="right" w:leader="dot" w:pos="9350"/>
        </w:tabs>
        <w:rPr>
          <w:rFonts w:eastAsiaTheme="minorEastAsia"/>
          <w:noProof/>
        </w:rPr>
      </w:pPr>
      <w:hyperlink w:anchor="_Toc113997946" w:history="1">
        <w:r w:rsidRPr="0038134E">
          <w:rPr>
            <w:rStyle w:val="Lienhypertexte"/>
            <w:noProof/>
          </w:rPr>
          <w:t>Tableau 3 - Fiche de poste : Développeur Backend (Java / Spring)</w:t>
        </w:r>
        <w:r>
          <w:rPr>
            <w:noProof/>
            <w:webHidden/>
          </w:rPr>
          <w:tab/>
        </w:r>
        <w:r>
          <w:rPr>
            <w:noProof/>
            <w:webHidden/>
          </w:rPr>
          <w:fldChar w:fldCharType="begin"/>
        </w:r>
        <w:r>
          <w:rPr>
            <w:noProof/>
            <w:webHidden/>
          </w:rPr>
          <w:instrText xml:space="preserve"> PAGEREF _Toc113997946 \h </w:instrText>
        </w:r>
        <w:r>
          <w:rPr>
            <w:noProof/>
            <w:webHidden/>
          </w:rPr>
        </w:r>
        <w:r>
          <w:rPr>
            <w:noProof/>
            <w:webHidden/>
          </w:rPr>
          <w:fldChar w:fldCharType="separate"/>
        </w:r>
        <w:r>
          <w:rPr>
            <w:noProof/>
            <w:webHidden/>
          </w:rPr>
          <w:t>7</w:t>
        </w:r>
        <w:r>
          <w:rPr>
            <w:noProof/>
            <w:webHidden/>
          </w:rPr>
          <w:fldChar w:fldCharType="end"/>
        </w:r>
      </w:hyperlink>
    </w:p>
    <w:p w14:paraId="28E7F300" w14:textId="3237C2E9" w:rsidR="007E3217" w:rsidRDefault="007E3217">
      <w:pPr>
        <w:pStyle w:val="Tabledesillustrations"/>
        <w:tabs>
          <w:tab w:val="right" w:leader="dot" w:pos="9350"/>
        </w:tabs>
        <w:rPr>
          <w:rFonts w:eastAsiaTheme="minorEastAsia"/>
          <w:noProof/>
        </w:rPr>
      </w:pPr>
      <w:hyperlink w:anchor="_Toc113997947" w:history="1">
        <w:r w:rsidRPr="0038134E">
          <w:rPr>
            <w:rStyle w:val="Lienhypertexte"/>
            <w:noProof/>
          </w:rPr>
          <w:t>Tableau 4 - Fiche de poste : Développeur Frontend (Javascript / Angular)</w:t>
        </w:r>
        <w:r>
          <w:rPr>
            <w:noProof/>
            <w:webHidden/>
          </w:rPr>
          <w:tab/>
        </w:r>
        <w:r>
          <w:rPr>
            <w:noProof/>
            <w:webHidden/>
          </w:rPr>
          <w:fldChar w:fldCharType="begin"/>
        </w:r>
        <w:r>
          <w:rPr>
            <w:noProof/>
            <w:webHidden/>
          </w:rPr>
          <w:instrText xml:space="preserve"> PAGEREF _Toc113997947 \h </w:instrText>
        </w:r>
        <w:r>
          <w:rPr>
            <w:noProof/>
            <w:webHidden/>
          </w:rPr>
        </w:r>
        <w:r>
          <w:rPr>
            <w:noProof/>
            <w:webHidden/>
          </w:rPr>
          <w:fldChar w:fldCharType="separate"/>
        </w:r>
        <w:r>
          <w:rPr>
            <w:noProof/>
            <w:webHidden/>
          </w:rPr>
          <w:t>8</w:t>
        </w:r>
        <w:r>
          <w:rPr>
            <w:noProof/>
            <w:webHidden/>
          </w:rPr>
          <w:fldChar w:fldCharType="end"/>
        </w:r>
      </w:hyperlink>
    </w:p>
    <w:p w14:paraId="65620ABC" w14:textId="717C82C9" w:rsidR="007E3217" w:rsidRDefault="007E3217">
      <w:pPr>
        <w:pStyle w:val="Tabledesillustrations"/>
        <w:tabs>
          <w:tab w:val="right" w:leader="dot" w:pos="9350"/>
        </w:tabs>
        <w:rPr>
          <w:rFonts w:eastAsiaTheme="minorEastAsia"/>
          <w:noProof/>
        </w:rPr>
      </w:pPr>
      <w:hyperlink w:anchor="_Toc113997948" w:history="1">
        <w:r w:rsidRPr="0038134E">
          <w:rPr>
            <w:rStyle w:val="Lienhypertexte"/>
            <w:noProof/>
          </w:rPr>
          <w:t>Tableau 5 - Fiche de poste : Ingénieur DevOps</w:t>
        </w:r>
        <w:r>
          <w:rPr>
            <w:noProof/>
            <w:webHidden/>
          </w:rPr>
          <w:tab/>
        </w:r>
        <w:r>
          <w:rPr>
            <w:noProof/>
            <w:webHidden/>
          </w:rPr>
          <w:fldChar w:fldCharType="begin"/>
        </w:r>
        <w:r>
          <w:rPr>
            <w:noProof/>
            <w:webHidden/>
          </w:rPr>
          <w:instrText xml:space="preserve"> PAGEREF _Toc113997948 \h </w:instrText>
        </w:r>
        <w:r>
          <w:rPr>
            <w:noProof/>
            <w:webHidden/>
          </w:rPr>
        </w:r>
        <w:r>
          <w:rPr>
            <w:noProof/>
            <w:webHidden/>
          </w:rPr>
          <w:fldChar w:fldCharType="separate"/>
        </w:r>
        <w:r>
          <w:rPr>
            <w:noProof/>
            <w:webHidden/>
          </w:rPr>
          <w:t>9</w:t>
        </w:r>
        <w:r>
          <w:rPr>
            <w:noProof/>
            <w:webHidden/>
          </w:rPr>
          <w:fldChar w:fldCharType="end"/>
        </w:r>
      </w:hyperlink>
    </w:p>
    <w:p w14:paraId="7D42AFED" w14:textId="7BDC4AB6" w:rsidR="007E3217" w:rsidRDefault="007E3217">
      <w:pPr>
        <w:pStyle w:val="Tabledesillustrations"/>
        <w:tabs>
          <w:tab w:val="right" w:leader="dot" w:pos="9350"/>
        </w:tabs>
        <w:rPr>
          <w:rFonts w:eastAsiaTheme="minorEastAsia"/>
          <w:noProof/>
        </w:rPr>
      </w:pPr>
      <w:hyperlink w:anchor="_Toc113997949" w:history="1">
        <w:r w:rsidRPr="0038134E">
          <w:rPr>
            <w:rStyle w:val="Lienhypertexte"/>
            <w:noProof/>
          </w:rPr>
          <w:t>Tableau 6 - Liste des profils sélectionnés pour le projet Crypto-plateforme</w:t>
        </w:r>
        <w:r>
          <w:rPr>
            <w:noProof/>
            <w:webHidden/>
          </w:rPr>
          <w:tab/>
        </w:r>
        <w:r>
          <w:rPr>
            <w:noProof/>
            <w:webHidden/>
          </w:rPr>
          <w:fldChar w:fldCharType="begin"/>
        </w:r>
        <w:r>
          <w:rPr>
            <w:noProof/>
            <w:webHidden/>
          </w:rPr>
          <w:instrText xml:space="preserve"> PAGEREF _Toc113997949 \h </w:instrText>
        </w:r>
        <w:r>
          <w:rPr>
            <w:noProof/>
            <w:webHidden/>
          </w:rPr>
        </w:r>
        <w:r>
          <w:rPr>
            <w:noProof/>
            <w:webHidden/>
          </w:rPr>
          <w:fldChar w:fldCharType="separate"/>
        </w:r>
        <w:r>
          <w:rPr>
            <w:noProof/>
            <w:webHidden/>
          </w:rPr>
          <w:t>10</w:t>
        </w:r>
        <w:r>
          <w:rPr>
            <w:noProof/>
            <w:webHidden/>
          </w:rPr>
          <w:fldChar w:fldCharType="end"/>
        </w:r>
      </w:hyperlink>
    </w:p>
    <w:p w14:paraId="02640AF1" w14:textId="195C42E0" w:rsidR="007E3217" w:rsidRDefault="007E3217">
      <w:pPr>
        <w:pStyle w:val="Tabledesillustrations"/>
        <w:tabs>
          <w:tab w:val="right" w:leader="dot" w:pos="9350"/>
        </w:tabs>
        <w:rPr>
          <w:rFonts w:eastAsiaTheme="minorEastAsia"/>
          <w:noProof/>
        </w:rPr>
      </w:pPr>
      <w:hyperlink w:anchor="_Toc113997950" w:history="1">
        <w:r w:rsidRPr="0038134E">
          <w:rPr>
            <w:rStyle w:val="Lienhypertexte"/>
            <w:noProof/>
          </w:rPr>
          <w:t>Tableau 7 - Liste des KPI du projet Crypto-plateforme</w:t>
        </w:r>
        <w:r>
          <w:rPr>
            <w:noProof/>
            <w:webHidden/>
          </w:rPr>
          <w:tab/>
        </w:r>
        <w:r>
          <w:rPr>
            <w:noProof/>
            <w:webHidden/>
          </w:rPr>
          <w:fldChar w:fldCharType="begin"/>
        </w:r>
        <w:r>
          <w:rPr>
            <w:noProof/>
            <w:webHidden/>
          </w:rPr>
          <w:instrText xml:space="preserve"> PAGEREF _Toc113997950 \h </w:instrText>
        </w:r>
        <w:r>
          <w:rPr>
            <w:noProof/>
            <w:webHidden/>
          </w:rPr>
        </w:r>
        <w:r>
          <w:rPr>
            <w:noProof/>
            <w:webHidden/>
          </w:rPr>
          <w:fldChar w:fldCharType="separate"/>
        </w:r>
        <w:r>
          <w:rPr>
            <w:noProof/>
            <w:webHidden/>
          </w:rPr>
          <w:t>11</w:t>
        </w:r>
        <w:r>
          <w:rPr>
            <w:noProof/>
            <w:webHidden/>
          </w:rPr>
          <w:fldChar w:fldCharType="end"/>
        </w:r>
      </w:hyperlink>
    </w:p>
    <w:p w14:paraId="11628D29" w14:textId="53046C22" w:rsidR="007E3217" w:rsidRPr="007E3217" w:rsidRDefault="007E3217" w:rsidP="007E3217">
      <w:r>
        <w:fldChar w:fldCharType="end"/>
      </w:r>
    </w:p>
    <w:p w14:paraId="3902EBB3" w14:textId="77777777" w:rsidR="00A06C70" w:rsidRDefault="00A06C70">
      <w:pPr>
        <w:widowControl w:val="0"/>
        <w:pBdr>
          <w:top w:val="nil"/>
          <w:left w:val="nil"/>
          <w:bottom w:val="nil"/>
          <w:right w:val="nil"/>
          <w:between w:val="nil"/>
        </w:pBdr>
        <w:spacing w:after="0"/>
      </w:pPr>
    </w:p>
    <w:sectPr w:rsidR="00A06C70">
      <w:headerReference w:type="default" r:id="rId24"/>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8D96A" w14:textId="77777777" w:rsidR="00AD68CE" w:rsidRDefault="00AD68CE">
      <w:pPr>
        <w:spacing w:after="0" w:line="240" w:lineRule="auto"/>
      </w:pPr>
      <w:r>
        <w:separator/>
      </w:r>
    </w:p>
  </w:endnote>
  <w:endnote w:type="continuationSeparator" w:id="0">
    <w:p w14:paraId="095600A1" w14:textId="77777777" w:rsidR="00AD68CE" w:rsidRDefault="00AD6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inyon Scrip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B423" w14:textId="38171BB4" w:rsidR="00A06C70" w:rsidRPr="0007161C" w:rsidRDefault="0007161C" w:rsidP="0007161C">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proofErr w:type="spellStart"/>
    <w:r w:rsidRPr="0007161C">
      <w:rPr>
        <w:rFonts w:ascii="Calibri" w:hAnsi="Calibri" w:cs="Calibri"/>
        <w:i/>
        <w:color w:val="000000"/>
        <w:sz w:val="20"/>
        <w:szCs w:val="20"/>
      </w:rPr>
      <w:t>GitMeMoney</w:t>
    </w:r>
    <w:proofErr w:type="spellEnd"/>
    <w:r w:rsidRPr="0007161C">
      <w:rPr>
        <w:rFonts w:ascii="Calibri" w:hAnsi="Calibri" w:cs="Calibri"/>
        <w:i/>
        <w:color w:val="000000"/>
        <w:sz w:val="20"/>
        <w:szCs w:val="20"/>
      </w:rPr>
      <w:t xml:space="preserve"> – Crypto Plateforme</w:t>
    </w:r>
    <w:r w:rsidRPr="0007161C">
      <w:rPr>
        <w:rFonts w:ascii="Calibri" w:hAnsi="Calibri" w:cs="Calibri"/>
        <w:color w:val="000000"/>
        <w:sz w:val="20"/>
        <w:szCs w:val="20"/>
      </w:rPr>
      <w:br/>
    </w:r>
    <w:r w:rsidRPr="00E04D6E">
      <w:rPr>
        <w:b/>
        <w:bCs/>
        <w:noProof/>
      </w:rPr>
      <mc:AlternateContent>
        <mc:Choice Requires="wpg">
          <w:drawing>
            <wp:anchor distT="0" distB="0" distL="114300" distR="114300" simplePos="0" relativeHeight="251661312" behindDoc="0" locked="0" layoutInCell="1" hidden="0" allowOverlap="1" wp14:anchorId="1B326426" wp14:editId="7738C33E">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5F0E1F31" w14:textId="77777777" w:rsidR="0007161C" w:rsidRDefault="0007161C" w:rsidP="0007161C">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3BCF80A1" w14:textId="77777777" w:rsidR="0007161C" w:rsidRDefault="0007161C" w:rsidP="0007161C">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1B326426" id="Groupe 150" o:spid="_x0000_s1033" style="position:absolute;margin-left:433pt;margin-top:0;width:34.4pt;height:56.45pt;z-index:251661312"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5F0E1F31" w14:textId="77777777" w:rsidR="0007161C" w:rsidRDefault="0007161C" w:rsidP="0007161C">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3BCF80A1" w14:textId="77777777" w:rsidR="0007161C" w:rsidRDefault="0007161C" w:rsidP="0007161C">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Pr="0007161C">
      <w:rPr>
        <w:b/>
        <w:bCs/>
        <w:noProof/>
      </w:rPr>
      <w:t>Constitution de l’équipe de développement</w:t>
    </w:r>
    <w:r w:rsidRPr="0007161C">
      <w:rPr>
        <w:rFonts w:ascii="Calibri" w:hAnsi="Calibri" w:cs="Calibri"/>
        <w:b/>
        <w:bCs/>
        <w:color w:val="000000"/>
        <w:sz w:val="20"/>
        <w:szCs w:val="20"/>
      </w:rPr>
      <w:t xml:space="preserve"> –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436F" w14:textId="77777777" w:rsidR="00A06C70" w:rsidRDefault="0000000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GitmeMoney</w:t>
    </w:r>
    <w:proofErr w:type="spellEnd"/>
    <w:r>
      <w:rPr>
        <w:rFonts w:ascii="Open Sans" w:eastAsia="Open Sans" w:hAnsi="Open Sans" w:cs="Open Sans"/>
        <w:i/>
        <w:color w:val="000000"/>
        <w:sz w:val="20"/>
        <w:szCs w:val="20"/>
      </w:rPr>
      <w:t xml:space="preserve"> </w:t>
    </w:r>
    <w:r>
      <w:rPr>
        <w:rFonts w:ascii="Open Sans" w:eastAsia="Open Sans" w:hAnsi="Open Sans" w:cs="Open Sans"/>
        <w:color w:val="000000"/>
        <w:sz w:val="20"/>
        <w:szCs w:val="20"/>
      </w:rPr>
      <w:t xml:space="preserve">– </w:t>
    </w:r>
    <w:bookmarkStart w:id="61" w:name="_Hlk113997415"/>
    <w:r>
      <w:rPr>
        <w:rFonts w:ascii="Open Sans" w:eastAsia="Open Sans" w:hAnsi="Open Sans" w:cs="Open Sans"/>
        <w:color w:val="000000"/>
        <w:sz w:val="20"/>
        <w:szCs w:val="20"/>
      </w:rPr>
      <w:t>Constitution de l’équipe de développement</w:t>
    </w:r>
    <w:r>
      <w:rPr>
        <w:rFonts w:ascii="Open Sans" w:eastAsia="Open Sans" w:hAnsi="Open Sans" w:cs="Open Sans"/>
        <w:color w:val="000000"/>
        <w:sz w:val="20"/>
        <w:szCs w:val="20"/>
      </w:rPr>
      <w:br/>
    </w:r>
    <w:bookmarkEnd w:id="61"/>
    <w:r>
      <w:rPr>
        <w:rFonts w:ascii="Open Sans" w:eastAsia="Open Sans" w:hAnsi="Open Sans" w:cs="Open Sans"/>
        <w:b/>
        <w:color w:val="000000"/>
        <w:sz w:val="20"/>
        <w:szCs w:val="20"/>
      </w:rPr>
      <w:t>Crypto-plateforme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993D7" w14:textId="77777777" w:rsidR="00A06C70" w:rsidRDefault="00000000">
    <w:pPr>
      <w:pBdr>
        <w:top w:val="nil"/>
        <w:left w:val="nil"/>
        <w:bottom w:val="nil"/>
        <w:right w:val="nil"/>
        <w:between w:val="nil"/>
      </w:pBdr>
      <w:tabs>
        <w:tab w:val="center" w:pos="4680"/>
        <w:tab w:val="right" w:pos="9360"/>
      </w:tabs>
      <w:spacing w:after="0" w:line="240" w:lineRule="auto"/>
      <w:jc w:val="center"/>
      <w:rPr>
        <w:rFonts w:ascii="Calibri" w:hAnsi="Calibri" w:cs="Calibri"/>
        <w:b/>
        <w:color w:val="000000"/>
      </w:rPr>
    </w:pPr>
    <w:proofErr w:type="spellStart"/>
    <w:r>
      <w:rPr>
        <w:rFonts w:ascii="Calibri" w:hAnsi="Calibri" w:cs="Calibri"/>
        <w:i/>
        <w:color w:val="000000"/>
        <w:sz w:val="20"/>
        <w:szCs w:val="20"/>
      </w:rPr>
      <w:t>GitMeMoney</w:t>
    </w:r>
    <w:proofErr w:type="spellEnd"/>
    <w:r>
      <w:rPr>
        <w:rFonts w:ascii="Calibri" w:hAnsi="Calibri" w:cs="Calibri"/>
        <w:i/>
        <w:color w:val="000000"/>
        <w:sz w:val="20"/>
        <w:szCs w:val="20"/>
      </w:rPr>
      <w:t xml:space="preserve"> – Crypto Plateforme</w:t>
    </w:r>
    <w:r>
      <w:rPr>
        <w:rFonts w:ascii="Calibri" w:hAnsi="Calibri" w:cs="Calibri"/>
        <w:color w:val="000000"/>
        <w:sz w:val="20"/>
        <w:szCs w:val="20"/>
      </w:rPr>
      <w:br/>
    </w:r>
    <w:r>
      <w:rPr>
        <w:b/>
        <w:sz w:val="20"/>
        <w:szCs w:val="20"/>
      </w:rPr>
      <w:t>Constitution de l’équipe de développement</w:t>
    </w:r>
    <w:r>
      <w:rPr>
        <w:rFonts w:ascii="Calibri" w:hAnsi="Calibri" w:cs="Calibri"/>
        <w:b/>
        <w:color w:val="000000"/>
        <w:sz w:val="18"/>
        <w:szCs w:val="18"/>
      </w:rPr>
      <w:t xml:space="preserve"> </w:t>
    </w:r>
    <w:r>
      <w:rPr>
        <w:rFonts w:ascii="Calibri" w:hAnsi="Calibri" w:cs="Calibri"/>
        <w:b/>
        <w:color w:val="000000"/>
        <w:sz w:val="20"/>
        <w:szCs w:val="20"/>
      </w:rPr>
      <w:t>–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0911" w14:textId="77777777" w:rsidR="00A06C70" w:rsidRDefault="0000000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GitmeMoney</w:t>
    </w:r>
    <w:proofErr w:type="spellEnd"/>
    <w:r>
      <w:rPr>
        <w:rFonts w:ascii="Open Sans" w:eastAsia="Open Sans" w:hAnsi="Open Sans" w:cs="Open Sans"/>
        <w:i/>
        <w:color w:val="000000"/>
        <w:sz w:val="20"/>
        <w:szCs w:val="20"/>
      </w:rPr>
      <w:t xml:space="preserve"> </w:t>
    </w:r>
    <w:r>
      <w:rPr>
        <w:rFonts w:ascii="Open Sans" w:eastAsia="Open Sans" w:hAnsi="Open Sans" w:cs="Open Sans"/>
        <w:color w:val="000000"/>
        <w:sz w:val="20"/>
        <w:szCs w:val="20"/>
      </w:rPr>
      <w:t>– Constitution de l’équipe de développement</w:t>
    </w:r>
    <w:r>
      <w:rPr>
        <w:rFonts w:ascii="Open Sans" w:eastAsia="Open Sans" w:hAnsi="Open Sans" w:cs="Open Sans"/>
        <w:color w:val="000000"/>
        <w:sz w:val="20"/>
        <w:szCs w:val="20"/>
      </w:rPr>
      <w:br/>
    </w:r>
    <w:r>
      <w:rPr>
        <w:rFonts w:ascii="Open Sans" w:eastAsia="Open Sans" w:hAnsi="Open Sans" w:cs="Open Sans"/>
        <w:b/>
        <w:color w:val="000000"/>
        <w:sz w:val="20"/>
        <w:szCs w:val="20"/>
      </w:rPr>
      <w:t>Crypto-plateforme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8FB5" w14:textId="2202090E" w:rsidR="00A06C70" w:rsidRPr="00DC291D" w:rsidRDefault="00DC291D" w:rsidP="00DC291D">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proofErr w:type="spellStart"/>
    <w:r w:rsidRPr="0007161C">
      <w:rPr>
        <w:rFonts w:ascii="Calibri" w:hAnsi="Calibri" w:cs="Calibri"/>
        <w:i/>
        <w:color w:val="000000"/>
        <w:sz w:val="20"/>
        <w:szCs w:val="20"/>
      </w:rPr>
      <w:t>GitMeMoney</w:t>
    </w:r>
    <w:proofErr w:type="spellEnd"/>
    <w:r w:rsidRPr="0007161C">
      <w:rPr>
        <w:rFonts w:ascii="Calibri" w:hAnsi="Calibri" w:cs="Calibri"/>
        <w:i/>
        <w:color w:val="000000"/>
        <w:sz w:val="20"/>
        <w:szCs w:val="20"/>
      </w:rPr>
      <w:t xml:space="preserve"> – Crypto Plateforme</w:t>
    </w:r>
    <w:r w:rsidRPr="0007161C">
      <w:rPr>
        <w:rFonts w:ascii="Calibri" w:hAnsi="Calibri" w:cs="Calibri"/>
        <w:color w:val="000000"/>
        <w:sz w:val="20"/>
        <w:szCs w:val="20"/>
      </w:rPr>
      <w:br/>
    </w:r>
    <w:r w:rsidRPr="00E04D6E">
      <w:rPr>
        <w:b/>
        <w:bCs/>
        <w:noProof/>
      </w:rPr>
      <mc:AlternateContent>
        <mc:Choice Requires="wpg">
          <w:drawing>
            <wp:anchor distT="0" distB="0" distL="114300" distR="114300" simplePos="0" relativeHeight="251663360" behindDoc="0" locked="0" layoutInCell="1" hidden="0" allowOverlap="1" wp14:anchorId="246D0B9C" wp14:editId="066313FA">
              <wp:simplePos x="0" y="0"/>
              <wp:positionH relativeFrom="column">
                <wp:posOffset>5499100</wp:posOffset>
              </wp:positionH>
              <wp:positionV relativeFrom="paragraph">
                <wp:posOffset>0</wp:posOffset>
              </wp:positionV>
              <wp:extent cx="436880" cy="716915"/>
              <wp:effectExtent l="0" t="0" r="0" b="0"/>
              <wp:wrapNone/>
              <wp:docPr id="22" name="Groupe 22"/>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3" name="Groupe 23"/>
                      <wpg:cNvGrpSpPr/>
                      <wpg:grpSpPr>
                        <a:xfrm>
                          <a:off x="5127560" y="3421543"/>
                          <a:ext cx="436880" cy="716915"/>
                          <a:chOff x="1743" y="14699"/>
                          <a:chExt cx="688" cy="1129"/>
                        </a:xfrm>
                      </wpg:grpSpPr>
                      <wps:wsp>
                        <wps:cNvPr id="24" name="Rectangle 24"/>
                        <wps:cNvSpPr/>
                        <wps:spPr>
                          <a:xfrm>
                            <a:off x="1743" y="14699"/>
                            <a:ext cx="675" cy="1125"/>
                          </a:xfrm>
                          <a:prstGeom prst="rect">
                            <a:avLst/>
                          </a:prstGeom>
                          <a:noFill/>
                          <a:ln>
                            <a:noFill/>
                          </a:ln>
                        </wps:spPr>
                        <wps:txbx>
                          <w:txbxContent>
                            <w:p w14:paraId="01375921" w14:textId="77777777" w:rsidR="00DC291D" w:rsidRDefault="00DC291D" w:rsidP="00DC291D">
                              <w:pPr>
                                <w:spacing w:after="0" w:line="240" w:lineRule="auto"/>
                                <w:textDirection w:val="btLr"/>
                              </w:pPr>
                            </w:p>
                          </w:txbxContent>
                        </wps:txbx>
                        <wps:bodyPr spcFirstLastPara="1" wrap="square" lIns="91425" tIns="91425" rIns="91425" bIns="91425" anchor="ctr" anchorCtr="0">
                          <a:noAutofit/>
                        </wps:bodyPr>
                      </wps:wsp>
                      <wps:wsp>
                        <wps:cNvPr id="25" name="Connecteur droit avec flèche 25"/>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6" name="Rectangle 26"/>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4363063A" w14:textId="77777777" w:rsidR="00DC291D" w:rsidRDefault="00DC291D" w:rsidP="00DC291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246D0B9C" id="Groupe 22" o:spid="_x0000_s1038" style="position:absolute;margin-left:433pt;margin-top:0;width:34.4pt;height:56.45pt;z-index:25166336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">
              <v:group id="Groupe 23" o:spid="_x0000_s1039"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0"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01375921" w14:textId="77777777" w:rsidR="00DC291D" w:rsidRDefault="00DC291D" w:rsidP="00DC291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5" o:spid="_x0000_s1041"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" strokecolor="#7f7f7f"/>
                <v:rect id="Rectangle 26" o:spid="_x0000_s104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" filled="f" strokecolor="#7f7f7f">
                  <v:stroke startarrowwidth="narrow" startarrowlength="short" endarrowwidth="narrow" endarrowlength="short"/>
                  <v:textbox inset="2.53958mm,1.2694mm,2.53958mm,1.2694mm">
                    <w:txbxContent>
                      <w:p w14:paraId="4363063A" w14:textId="77777777" w:rsidR="00DC291D" w:rsidRDefault="00DC291D" w:rsidP="00DC291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Pr="0007161C">
      <w:rPr>
        <w:b/>
        <w:bCs/>
        <w:noProof/>
      </w:rPr>
      <w:t>Constitution de l’équipe de développement</w:t>
    </w:r>
    <w:r w:rsidRPr="0007161C">
      <w:rPr>
        <w:rFonts w:ascii="Calibri" w:hAnsi="Calibri" w:cs="Calibri"/>
        <w:b/>
        <w:bCs/>
        <w:color w:val="000000"/>
        <w:sz w:val="20"/>
        <w:szCs w:val="20"/>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24696" w14:textId="77777777" w:rsidR="00AD68CE" w:rsidRDefault="00AD68CE">
      <w:pPr>
        <w:spacing w:after="0" w:line="240" w:lineRule="auto"/>
      </w:pPr>
      <w:r>
        <w:separator/>
      </w:r>
    </w:p>
  </w:footnote>
  <w:footnote w:type="continuationSeparator" w:id="0">
    <w:p w14:paraId="3E40D7DE" w14:textId="77777777" w:rsidR="00AD68CE" w:rsidRDefault="00AD68CE">
      <w:pPr>
        <w:spacing w:after="0" w:line="240" w:lineRule="auto"/>
      </w:pPr>
      <w:r>
        <w:continuationSeparator/>
      </w:r>
    </w:p>
  </w:footnote>
  <w:footnote w:id="1">
    <w:p w14:paraId="62A3FC1C" w14:textId="77777777" w:rsidR="00A06C70" w:rsidRDefault="00000000">
      <w:pPr>
        <w:pBdr>
          <w:top w:val="nil"/>
          <w:left w:val="nil"/>
          <w:bottom w:val="nil"/>
          <w:right w:val="nil"/>
          <w:between w:val="nil"/>
        </w:pBdr>
        <w:spacing w:after="0" w:line="240" w:lineRule="auto"/>
        <w:rPr>
          <w:rFonts w:ascii="Calibri" w:hAnsi="Calibri" w:cs="Calibri"/>
          <w:color w:val="000000"/>
          <w:sz w:val="20"/>
          <w:szCs w:val="20"/>
        </w:rPr>
      </w:pPr>
      <w:r>
        <w:rPr>
          <w:vertAlign w:val="superscript"/>
        </w:rPr>
        <w:footnoteRef/>
      </w:r>
      <w:r>
        <w:rPr>
          <w:rFonts w:ascii="Calibri" w:hAnsi="Calibri" w:cs="Calibri"/>
          <w:color w:val="000000"/>
          <w:sz w:val="20"/>
          <w:szCs w:val="20"/>
        </w:rPr>
        <w:t xml:space="preserve"> Voir diagramme de modèle en annexe.</w:t>
      </w:r>
    </w:p>
  </w:footnote>
  <w:footnote w:id="2">
    <w:p w14:paraId="45CB707F" w14:textId="2CCFA6BE" w:rsidR="00B75630" w:rsidRDefault="00B75630">
      <w:pPr>
        <w:pStyle w:val="Notedebasdepage"/>
      </w:pPr>
      <w:r>
        <w:rPr>
          <w:rStyle w:val="Appelnotedebasdep"/>
        </w:rPr>
        <w:footnoteRef/>
      </w:r>
      <w:r>
        <w:t xml:space="preserve"> Pourra être révisé en fonction de la pertinence des tests. Voir : </w:t>
      </w:r>
      <w:r w:rsidRPr="00B75630">
        <w:rPr>
          <w:i/>
          <w:iCs/>
        </w:rPr>
        <w:t>Guide de recommandation</w:t>
      </w:r>
      <w:r>
        <w:rPr>
          <w:i/>
          <w:iC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F21E" w14:textId="77777777" w:rsidR="00A06C70" w:rsidRDefault="00000000">
    <w:pPr>
      <w:pBdr>
        <w:top w:val="nil"/>
        <w:left w:val="nil"/>
        <w:bottom w:val="nil"/>
        <w:right w:val="nil"/>
        <w:between w:val="nil"/>
      </w:pBdr>
      <w:tabs>
        <w:tab w:val="center" w:pos="4680"/>
        <w:tab w:val="right" w:pos="9360"/>
      </w:tabs>
      <w:spacing w:after="0" w:line="240" w:lineRule="auto"/>
      <w:rPr>
        <w:rFonts w:ascii="Calibri" w:hAnsi="Calibri" w:cs="Calibri"/>
        <w:color w:val="000000"/>
      </w:rPr>
    </w:pPr>
    <w:r>
      <w:rPr>
        <w:rFonts w:ascii="Calibri" w:hAnsi="Calibri" w:cs="Calibri"/>
        <w:color w:val="000000"/>
      </w:rPr>
      <w:t>FICHES DE POSTES</w:t>
    </w:r>
    <w:r>
      <w:rPr>
        <w:rFonts w:ascii="Calibri" w:hAnsi="Calibri" w:cs="Calibri"/>
        <w:color w:val="000000"/>
      </w:rPr>
      <w:tab/>
    </w:r>
    <w:r>
      <w:rPr>
        <w:rFonts w:ascii="Calibri" w:hAnsi="Calibri" w:cs="Calibri"/>
        <w:color w:val="000000"/>
      </w:rPr>
      <w:tab/>
      <w:t>06/09/2022</w:t>
    </w:r>
  </w:p>
  <w:p w14:paraId="03813D59" w14:textId="77777777" w:rsidR="00A06C70" w:rsidRDefault="00A06C70">
    <w:pPr>
      <w:widowControl w:val="0"/>
      <w:pBdr>
        <w:top w:val="nil"/>
        <w:left w:val="nil"/>
        <w:bottom w:val="nil"/>
        <w:right w:val="nil"/>
        <w:between w:val="nil"/>
      </w:pBdr>
      <w:spacing w:after="0"/>
      <w:rPr>
        <w:rFonts w:ascii="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71195" w14:textId="77777777" w:rsidR="00A06C70" w:rsidRDefault="00A06C70">
    <w:pPr>
      <w:pBdr>
        <w:top w:val="nil"/>
        <w:left w:val="nil"/>
        <w:bottom w:val="nil"/>
        <w:right w:val="nil"/>
        <w:between w:val="nil"/>
      </w:pBdr>
      <w:tabs>
        <w:tab w:val="center" w:pos="4680"/>
        <w:tab w:val="right" w:pos="9360"/>
      </w:tabs>
      <w:spacing w:after="0" w:line="240" w:lineRule="auto"/>
      <w:rPr>
        <w:rFonts w:ascii="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D7C7" w14:textId="77777777" w:rsidR="00A06C70" w:rsidRDefault="00000000">
    <w:pPr>
      <w:pBdr>
        <w:top w:val="nil"/>
        <w:left w:val="nil"/>
        <w:bottom w:val="nil"/>
        <w:right w:val="nil"/>
        <w:between w:val="nil"/>
      </w:pBdr>
      <w:tabs>
        <w:tab w:val="center" w:pos="4680"/>
        <w:tab w:val="right" w:pos="9360"/>
      </w:tabs>
      <w:spacing w:after="0" w:line="240" w:lineRule="auto"/>
      <w:rPr>
        <w:rFonts w:ascii="Calibri" w:hAnsi="Calibri" w:cs="Calibri"/>
        <w:color w:val="000000"/>
      </w:rPr>
    </w:pPr>
    <w:r>
      <w:rPr>
        <w:rFonts w:ascii="Calibri" w:hAnsi="Calibri" w:cs="Calibri"/>
        <w:color w:val="000000"/>
      </w:rPr>
      <w:t>TABLES DES RÉFÉRENCES</w:t>
    </w:r>
    <w:r>
      <w:rPr>
        <w:rFonts w:ascii="Calibri" w:hAnsi="Calibri" w:cs="Calibri"/>
        <w:color w:val="000000"/>
      </w:rPr>
      <w:tab/>
    </w:r>
    <w:r>
      <w:rPr>
        <w:rFonts w:ascii="Calibri" w:hAnsi="Calibri" w:cs="Calibri"/>
        <w:color w:val="000000"/>
      </w:rPr>
      <w:tab/>
      <w:t>06/09/2022</w:t>
    </w:r>
  </w:p>
  <w:p w14:paraId="4A10C39C" w14:textId="77777777" w:rsidR="00A06C70" w:rsidRDefault="00A06C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EAB"/>
    <w:multiLevelType w:val="multilevel"/>
    <w:tmpl w:val="7B0C212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255A82"/>
    <w:multiLevelType w:val="multilevel"/>
    <w:tmpl w:val="F586B49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9BC411E"/>
    <w:multiLevelType w:val="multilevel"/>
    <w:tmpl w:val="959618A4"/>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4220EDD"/>
    <w:multiLevelType w:val="multilevel"/>
    <w:tmpl w:val="BAD2AD9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1E247B"/>
    <w:multiLevelType w:val="multilevel"/>
    <w:tmpl w:val="906E606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6683982">
    <w:abstractNumId w:val="3"/>
  </w:num>
  <w:num w:numId="2" w16cid:durableId="1057046127">
    <w:abstractNumId w:val="0"/>
  </w:num>
  <w:num w:numId="3" w16cid:durableId="1493451605">
    <w:abstractNumId w:val="2"/>
  </w:num>
  <w:num w:numId="4" w16cid:durableId="76443221">
    <w:abstractNumId w:val="1"/>
  </w:num>
  <w:num w:numId="5" w16cid:durableId="1604679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C70"/>
    <w:rsid w:val="0007161C"/>
    <w:rsid w:val="00151B01"/>
    <w:rsid w:val="0019364E"/>
    <w:rsid w:val="00231FC4"/>
    <w:rsid w:val="00286660"/>
    <w:rsid w:val="002D28EF"/>
    <w:rsid w:val="00325F62"/>
    <w:rsid w:val="00371DE7"/>
    <w:rsid w:val="003745AC"/>
    <w:rsid w:val="00384AEA"/>
    <w:rsid w:val="003C2B9F"/>
    <w:rsid w:val="004020EA"/>
    <w:rsid w:val="00465DFB"/>
    <w:rsid w:val="00493ED0"/>
    <w:rsid w:val="00510171"/>
    <w:rsid w:val="005503FA"/>
    <w:rsid w:val="005D5FAD"/>
    <w:rsid w:val="006532AD"/>
    <w:rsid w:val="0066182E"/>
    <w:rsid w:val="006E08FF"/>
    <w:rsid w:val="007D5E0F"/>
    <w:rsid w:val="007E3217"/>
    <w:rsid w:val="00955FC3"/>
    <w:rsid w:val="00A06C70"/>
    <w:rsid w:val="00A07DBE"/>
    <w:rsid w:val="00A77F61"/>
    <w:rsid w:val="00AD68CE"/>
    <w:rsid w:val="00AD701A"/>
    <w:rsid w:val="00B755F9"/>
    <w:rsid w:val="00B75630"/>
    <w:rsid w:val="00BC5D49"/>
    <w:rsid w:val="00CE75B4"/>
    <w:rsid w:val="00DC291D"/>
    <w:rsid w:val="00E32ACB"/>
    <w:rsid w:val="00E81426"/>
    <w:rsid w:val="00EA60E4"/>
    <w:rsid w:val="00EB2766"/>
    <w:rsid w:val="00F235ED"/>
    <w:rsid w:val="00F512BE"/>
    <w:rsid w:val="00F712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425B7"/>
  <w15:docId w15:val="{6CA4BAF9-74F7-429F-B35A-61B3871A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table" w:customStyle="1" w:styleId="TableNormal0">
    <w:name w:val="Table Normal"/>
    <w:tblPr>
      <w:tblCellMar>
        <w:top w:w="0" w:type="dxa"/>
        <w:left w:w="0" w:type="dxa"/>
        <w:bottom w:w="0" w:type="dxa"/>
        <w:right w:w="0" w:type="dxa"/>
      </w:tblCellMar>
    </w:tbl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table" w:styleId="Tableausimple5">
    <w:name w:val="Plain Table 5"/>
    <w:basedOn w:val="TableauNormal"/>
    <w:uiPriority w:val="45"/>
    <w:rsid w:val="00EF08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4">
    <w:name w:val="Grid Table 4"/>
    <w:basedOn w:val="TableauNormal"/>
    <w:uiPriority w:val="49"/>
    <w:rsid w:val="00EF08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2">
    <w:basedOn w:val="TableNormal0"/>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C0C0C0"/>
    </w:tcPr>
  </w:style>
  <w:style w:type="table" w:customStyle="1" w:styleId="a3">
    <w:basedOn w:val="TableNormal0"/>
    <w:tblPr>
      <w:tblStyleRowBandSize w:val="1"/>
      <w:tblStyleColBandSize w:val="1"/>
      <w:tblCellMar>
        <w:top w:w="68" w:type="dxa"/>
        <w:left w:w="70" w:type="dxa"/>
        <w:bottom w:w="68" w:type="dxa"/>
        <w:right w:w="227" w:type="dxa"/>
      </w:tblCellMar>
    </w:tblPr>
  </w:style>
  <w:style w:type="table" w:customStyle="1" w:styleId="a4">
    <w:basedOn w:val="TableNormal0"/>
    <w:tblPr>
      <w:tblStyleRowBandSize w:val="1"/>
      <w:tblStyleColBandSize w:val="1"/>
      <w:tblCellMar>
        <w:top w:w="68" w:type="dxa"/>
        <w:left w:w="70" w:type="dxa"/>
        <w:bottom w:w="68" w:type="dxa"/>
        <w:right w:w="227" w:type="dxa"/>
      </w:tblCellMar>
    </w:tblPr>
  </w:style>
  <w:style w:type="table" w:customStyle="1" w:styleId="a5">
    <w:basedOn w:val="TableNormal0"/>
    <w:tblPr>
      <w:tblStyleRowBandSize w:val="1"/>
      <w:tblStyleColBandSize w:val="1"/>
      <w:tblCellMar>
        <w:top w:w="68" w:type="dxa"/>
        <w:left w:w="70" w:type="dxa"/>
        <w:bottom w:w="68" w:type="dxa"/>
        <w:right w:w="227" w:type="dxa"/>
      </w:tblCellMar>
    </w:tblPr>
  </w:style>
  <w:style w:type="table" w:customStyle="1" w:styleId="a6">
    <w:basedOn w:val="TableNormal0"/>
    <w:tblPr>
      <w:tblStyleRowBandSize w:val="1"/>
      <w:tblStyleColBandSize w:val="1"/>
      <w:tblCellMar>
        <w:top w:w="68" w:type="dxa"/>
        <w:left w:w="70" w:type="dxa"/>
        <w:bottom w:w="68" w:type="dxa"/>
        <w:right w:w="227" w:type="dxa"/>
      </w:tblCellMar>
    </w:tblPr>
  </w:style>
  <w:style w:type="table" w:customStyle="1" w:styleId="a7">
    <w:basedOn w:val="TableNormal0"/>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C0C0C0"/>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tblPr>
      <w:tblStyleRowBandSize w:val="1"/>
      <w:tblStyleColBandSize w:val="1"/>
      <w:tblCellMar>
        <w:top w:w="68" w:type="dxa"/>
        <w:left w:w="70" w:type="dxa"/>
        <w:bottom w:w="68" w:type="dxa"/>
        <w:right w:w="22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www.m2iformation.fr/formation-la-securite-des-frameworks-javascript/SEC-FRA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m2iformation.fr/formation-la-securite-des-frameworks-javascript/SEC-FRAM/"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orsys.fr/formation-angular-2-4-maitriser-framework-front-end-google.html"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orsys.fr/formation-java-jee-securite-des-applications.html" TargetMode="External"/><Relationship Id="rId23" Type="http://schemas.openxmlformats.org/officeDocument/2006/relationships/hyperlink" Target="https://skillvalue.com/fr/blog/evaluation-technique/grille-evaluation-competences-comment-la-creer/"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DZlS4eW25SM7LiFkHIde0L1kYxA==">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</go:docsCustomData>
</go:gDocsCustomXmlDataStorage>
</file>

<file path=customXml/itemProps1.xml><?xml version="1.0" encoding="utf-8"?>
<ds:datastoreItem xmlns:ds="http://schemas.openxmlformats.org/officeDocument/2006/customXml" ds:itemID="{EF04A8D2-9DD5-46F6-A55A-B8011AC36DD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3073</Words>
  <Characters>16903</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37</cp:revision>
  <dcterms:created xsi:type="dcterms:W3CDTF">2022-08-26T12:33:00Z</dcterms:created>
  <dcterms:modified xsi:type="dcterms:W3CDTF">2022-09-13T19:45:00Z</dcterms:modified>
</cp:coreProperties>
</file>