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104857" w14:textId="5C683CB7" w:rsidR="00283948" w:rsidRDefault="00612760" w:rsidP="007A06EF">
      <w:pPr>
        <w:ind w:left="720" w:hanging="72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5F840980" wp14:editId="601B4925">
                <wp:simplePos x="0" y="0"/>
                <wp:positionH relativeFrom="page">
                  <wp:posOffset>-104775</wp:posOffset>
                </wp:positionH>
                <wp:positionV relativeFrom="page">
                  <wp:posOffset>0</wp:posOffset>
                </wp:positionV>
                <wp:extent cx="8042464" cy="1400174"/>
                <wp:effectExtent l="0" t="0" r="0" b="0"/>
                <wp:wrapNone/>
                <wp:docPr id="151" name="Groupe 1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42464" cy="1400174"/>
                          <a:chOff x="1277143" y="3079913"/>
                          <a:chExt cx="8042464" cy="1400174"/>
                        </a:xfrm>
                      </wpg:grpSpPr>
                      <wpg:grpSp>
                        <wpg:cNvPr id="1" name="Groupe 1"/>
                        <wpg:cNvGrpSpPr/>
                        <wpg:grpSpPr>
                          <a:xfrm>
                            <a:off x="1277143" y="3079913"/>
                            <a:ext cx="8042464" cy="1400174"/>
                            <a:chOff x="-87675" y="-1"/>
                            <a:chExt cx="7402875" cy="1216152"/>
                          </a:xfrm>
                        </wpg:grpSpPr>
                        <wps:wsp>
                          <wps:cNvPr id="2" name="Rectangle 2"/>
                          <wps:cNvSpPr/>
                          <wps:spPr>
                            <a:xfrm>
                              <a:off x="0" y="-1"/>
                              <a:ext cx="7315200" cy="1216150"/>
                            </a:xfrm>
                            <a:prstGeom prst="rect">
                              <a:avLst/>
                            </a:prstGeom>
                            <a:solidFill>
                              <a:srgbClr val="327E96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5832D92" w14:textId="77777777" w:rsidR="00970CF2" w:rsidRDefault="00970CF2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" name="Forme libre : forme 3"/>
                          <wps:cNvSpPr/>
                          <wps:spPr>
                            <a:xfrm>
                              <a:off x="0" y="-1"/>
                              <a:ext cx="7315200" cy="113037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7312660" h="1129665" extrusionOk="0">
                                  <a:moveTo>
                                    <a:pt x="0" y="0"/>
                                  </a:moveTo>
                                  <a:lnTo>
                                    <a:pt x="7312660" y="0"/>
                                  </a:lnTo>
                                  <a:lnTo>
                                    <a:pt x="7312660" y="1129665"/>
                                  </a:lnTo>
                                  <a:lnTo>
                                    <a:pt x="3619500" y="733425"/>
                                  </a:lnTo>
                                  <a:lnTo>
                                    <a:pt x="0" y="109156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27E9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" name="Rectangle 4"/>
                          <wps:cNvSpPr/>
                          <wps:spPr>
                            <a:xfrm>
                              <a:off x="-87675" y="-1"/>
                              <a:ext cx="7315200" cy="1216152"/>
                            </a:xfrm>
                            <a:prstGeom prst="rect">
                              <a:avLst/>
                            </a:prstGeom>
                            <a:blipFill rotWithShape="1">
                              <a:blip r:embed="rId9">
                                <a:alphaModFix/>
                              </a:blip>
                              <a:stretch>
                                <a:fillRect r="-7573"/>
                              </a:stretch>
                            </a:blip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9B71D6A" w14:textId="77777777" w:rsidR="00970CF2" w:rsidRDefault="00970CF2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F840980" id="Groupe 151" o:spid="_x0000_s1026" style="position:absolute;left:0;text-align:left;margin-left:-8.25pt;margin-top:0;width:633.25pt;height:110.25pt;z-index:251658240;mso-position-horizontal-relative:page;mso-position-vertical-relative:page;mso-width-relative:margin;mso-height-relative:margin" coordorigin="12771,30799" coordsize="80424,1400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">
                <v:group id="Groupe 1" o:spid="_x0000_s1027" style="position:absolute;left:12771;top:30799;width:80425;height:14001" coordorigin="-876" coordsize="74028,12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rect id="Rectangle 2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" fillcolor="#327e96" stroked="f">
                    <v:textbox inset="2.53958mm,2.53958mm,2.53958mm,2.53958mm">
                      <w:txbxContent>
                        <w:p w14:paraId="05832D92" w14:textId="77777777" w:rsidR="00970CF2" w:rsidRDefault="00970CF2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Forme libre : forme 3" o:spid="_x0000_s1029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" path="m,l7312660,r,1129665l3619500,733425,,1091565,,xe" fillcolor="#327e96" stroked="f">
                    <v:path arrowok="t" o:extrusionok="f"/>
                  </v:shape>
                  <v:rect id="Rectangle 4" o:spid="_x0000_s1030" style="position:absolute;left:-876;width:73151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" stroked="f">
                    <v:fill r:id="rId10" o:title="" recolor="t" rotate="t" type="frame"/>
                    <v:textbox inset="2.53958mm,2.53958mm,2.53958mm,2.53958mm">
                      <w:txbxContent>
                        <w:p w14:paraId="59B71D6A" w14:textId="77777777" w:rsidR="00970CF2" w:rsidRDefault="00970CF2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</v:group>
                <w10:wrap anchorx="page" anchory="page"/>
              </v:group>
            </w:pict>
          </mc:Fallback>
        </mc:AlternateContent>
      </w:r>
    </w:p>
    <w:p w14:paraId="10B41869" w14:textId="77777777" w:rsidR="00283948" w:rsidRDefault="00283948"/>
    <w:p w14:paraId="72DA9D5B" w14:textId="050D03C4" w:rsidR="00760CF6" w:rsidRPr="00930358" w:rsidRDefault="00760CF6" w:rsidP="00760CF6">
      <w:pPr>
        <w:pBdr>
          <w:bottom w:val="single" w:sz="6" w:space="1" w:color="000000"/>
        </w:pBdr>
        <w:jc w:val="center"/>
        <w:rPr>
          <w:rFonts w:ascii="Ebrima" w:eastAsia="Open Sans" w:hAnsi="Ebrima" w:cs="Open Sans"/>
          <w:b/>
          <w:sz w:val="52"/>
          <w:szCs w:val="52"/>
          <w:lang w:val="en-GB"/>
        </w:rPr>
      </w:pPr>
      <w:r w:rsidRPr="00760CF6">
        <w:rPr>
          <w:rFonts w:ascii="Open Sans" w:eastAsia="Open Sans" w:hAnsi="Open Sans" w:cs="Open Sans"/>
          <w:b/>
          <w:sz w:val="52"/>
          <w:szCs w:val="52"/>
          <w:lang w:val="en-GB"/>
        </w:rPr>
        <w:t>S</w:t>
      </w:r>
      <w:r w:rsidR="00930358">
        <w:rPr>
          <w:rFonts w:ascii="Open Sans" w:eastAsia="Open Sans" w:hAnsi="Open Sans" w:cs="Open Sans"/>
          <w:b/>
          <w:sz w:val="52"/>
          <w:szCs w:val="52"/>
          <w:lang w:val="en-GB"/>
        </w:rPr>
        <w:t>PÉCIFICATIONS TECHNIQUES</w:t>
      </w:r>
    </w:p>
    <w:p w14:paraId="05DE0F9C" w14:textId="77777777" w:rsidR="00283948" w:rsidRPr="00760CF6" w:rsidRDefault="00283948">
      <w:pPr>
        <w:rPr>
          <w:lang w:val="en-GB"/>
        </w:rPr>
      </w:pPr>
    </w:p>
    <w:p w14:paraId="33097C5C" w14:textId="77777777" w:rsidR="00283948" w:rsidRPr="00760CF6" w:rsidRDefault="00283948">
      <w:pPr>
        <w:rPr>
          <w:lang w:val="en-GB"/>
        </w:rPr>
      </w:pPr>
    </w:p>
    <w:p w14:paraId="680D14E1" w14:textId="50C13696" w:rsidR="00D56AA0" w:rsidRPr="00760CF6" w:rsidRDefault="00551248" w:rsidP="00612760">
      <w:pPr>
        <w:jc w:val="center"/>
        <w:rPr>
          <w:rFonts w:ascii="Open Sans" w:eastAsia="Open Sans" w:hAnsi="Open Sans" w:cs="Open Sans"/>
          <w:b/>
          <w:color w:val="2D7287"/>
          <w:sz w:val="44"/>
          <w:szCs w:val="44"/>
          <w:lang w:val="en-GB"/>
        </w:rPr>
      </w:pPr>
      <w:r w:rsidRPr="00760CF6">
        <w:rPr>
          <w:rFonts w:ascii="Open Sans" w:eastAsia="Open Sans" w:hAnsi="Open Sans" w:cs="Open Sans"/>
          <w:b/>
          <w:color w:val="2D7287"/>
          <w:sz w:val="44"/>
          <w:szCs w:val="44"/>
          <w:lang w:val="en-GB"/>
        </w:rPr>
        <w:t xml:space="preserve">- </w:t>
      </w:r>
      <w:proofErr w:type="spellStart"/>
      <w:r w:rsidR="00CB3EFC" w:rsidRPr="00760CF6">
        <w:rPr>
          <w:rFonts w:ascii="Open Sans" w:eastAsia="Open Sans" w:hAnsi="Open Sans" w:cs="Open Sans"/>
          <w:b/>
          <w:color w:val="2D7287"/>
          <w:sz w:val="44"/>
          <w:szCs w:val="44"/>
          <w:lang w:val="en-GB"/>
        </w:rPr>
        <w:t>SuperTechSoft</w:t>
      </w:r>
      <w:proofErr w:type="spellEnd"/>
      <w:r w:rsidR="00CB3EFC" w:rsidRPr="00760CF6">
        <w:rPr>
          <w:rFonts w:ascii="Open Sans" w:eastAsia="Open Sans" w:hAnsi="Open Sans" w:cs="Open Sans"/>
          <w:b/>
          <w:color w:val="2D7287"/>
          <w:sz w:val="44"/>
          <w:szCs w:val="44"/>
          <w:lang w:val="en-GB"/>
        </w:rPr>
        <w:t xml:space="preserve"> </w:t>
      </w:r>
      <w:r w:rsidR="00E83283">
        <w:rPr>
          <w:rFonts w:ascii="Open Sans" w:eastAsia="Open Sans" w:hAnsi="Open Sans" w:cs="Open Sans"/>
          <w:b/>
          <w:color w:val="2D7287"/>
          <w:sz w:val="44"/>
          <w:szCs w:val="44"/>
          <w:lang w:val="en-GB"/>
        </w:rPr>
        <w:t>-</w:t>
      </w:r>
    </w:p>
    <w:p w14:paraId="37032EC5" w14:textId="77777777" w:rsidR="00612760" w:rsidRPr="00760CF6" w:rsidRDefault="00612760" w:rsidP="00612760">
      <w:pPr>
        <w:jc w:val="center"/>
        <w:rPr>
          <w:rFonts w:ascii="Open Sans" w:eastAsia="Open Sans" w:hAnsi="Open Sans" w:cs="Open Sans"/>
          <w:b/>
          <w:color w:val="0B5396"/>
          <w:sz w:val="28"/>
          <w:szCs w:val="28"/>
          <w:lang w:val="en-GB"/>
        </w:rPr>
      </w:pPr>
    </w:p>
    <w:p w14:paraId="18577226" w14:textId="5412D3CD" w:rsidR="00283948" w:rsidRPr="001C2828" w:rsidRDefault="00693AC5" w:rsidP="00693AC5">
      <w:pPr>
        <w:ind w:firstLine="142"/>
        <w:jc w:val="center"/>
        <w:rPr>
          <w:rFonts w:ascii="Open Sans" w:eastAsia="Open Sans" w:hAnsi="Open Sans" w:cs="Open Sans"/>
          <w:b/>
          <w:color w:val="0B5396"/>
          <w:sz w:val="28"/>
          <w:szCs w:val="28"/>
        </w:rPr>
      </w:pPr>
      <w:r>
        <w:rPr>
          <w:rFonts w:ascii="Open Sans" w:eastAsia="Open Sans" w:hAnsi="Open Sans" w:cs="Open Sans"/>
          <w:b/>
          <w:noProof/>
          <w:color w:val="0B5396"/>
          <w:sz w:val="44"/>
          <w:szCs w:val="44"/>
        </w:rPr>
        <w:drawing>
          <wp:inline distT="0" distB="0" distL="0" distR="0" wp14:anchorId="7BABC8F5" wp14:editId="3A3DADE5">
            <wp:extent cx="2143125" cy="2143125"/>
            <wp:effectExtent l="0" t="0" r="9525" b="952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C2C995" w14:textId="77777777" w:rsidR="00283948" w:rsidRPr="001C2828" w:rsidRDefault="00283948">
      <w:pPr>
        <w:jc w:val="center"/>
        <w:rPr>
          <w:rFonts w:ascii="Open Sans" w:eastAsia="Open Sans" w:hAnsi="Open Sans" w:cs="Open Sans"/>
          <w:b/>
          <w:color w:val="0B5396"/>
          <w:sz w:val="28"/>
          <w:szCs w:val="28"/>
        </w:rPr>
      </w:pPr>
    </w:p>
    <w:p w14:paraId="64BC58A8" w14:textId="77777777" w:rsidR="00283948" w:rsidRPr="003C1619" w:rsidRDefault="00191B7F">
      <w:pPr>
        <w:tabs>
          <w:tab w:val="left" w:pos="2565"/>
          <w:tab w:val="center" w:pos="4536"/>
        </w:tabs>
        <w:jc w:val="center"/>
        <w:rPr>
          <w:rFonts w:ascii="Open Sans" w:eastAsia="Open Sans" w:hAnsi="Open Sans" w:cs="Open Sans"/>
          <w:b/>
          <w:sz w:val="32"/>
          <w:szCs w:val="32"/>
        </w:rPr>
      </w:pPr>
      <w:bookmarkStart w:id="0" w:name="_heading=h.gjdgxs" w:colFirst="0" w:colLast="0"/>
      <w:bookmarkEnd w:id="0"/>
      <w:r w:rsidRPr="003C1619">
        <w:rPr>
          <w:rFonts w:ascii="Open Sans" w:eastAsia="Open Sans" w:hAnsi="Open Sans" w:cs="Open Sans"/>
          <w:b/>
          <w:sz w:val="32"/>
          <w:szCs w:val="32"/>
        </w:rPr>
        <w:t>David EVAN</w:t>
      </w:r>
      <w:r w:rsidRPr="003C1619">
        <w:rPr>
          <w:rFonts w:ascii="Open Sans" w:eastAsia="Open Sans" w:hAnsi="Open Sans" w:cs="Open Sans"/>
          <w:b/>
          <w:sz w:val="32"/>
          <w:szCs w:val="32"/>
        </w:rPr>
        <w:br/>
      </w:r>
    </w:p>
    <w:p w14:paraId="48A0D802" w14:textId="2BD97E47" w:rsidR="00D56AA0" w:rsidRPr="003C1619" w:rsidRDefault="00825E01" w:rsidP="00D56AA0">
      <w:pPr>
        <w:jc w:val="center"/>
        <w:rPr>
          <w:rFonts w:ascii="Open Sans" w:eastAsia="Open Sans" w:hAnsi="Open Sans" w:cs="Open Sans"/>
          <w:b/>
          <w:sz w:val="32"/>
          <w:szCs w:val="32"/>
        </w:rPr>
      </w:pPr>
      <w:r>
        <w:rPr>
          <w:rFonts w:ascii="Open Sans" w:eastAsia="Open Sans" w:hAnsi="Open Sans" w:cs="Open Sans"/>
          <w:b/>
          <w:sz w:val="32"/>
          <w:szCs w:val="32"/>
          <w:lang w:val="en-GB"/>
        </w:rPr>
        <w:fldChar w:fldCharType="begin"/>
      </w:r>
      <w:r>
        <w:rPr>
          <w:rFonts w:ascii="Open Sans" w:eastAsia="Open Sans" w:hAnsi="Open Sans" w:cs="Open Sans"/>
          <w:b/>
          <w:sz w:val="32"/>
          <w:szCs w:val="32"/>
          <w:lang w:val="en-GB"/>
        </w:rPr>
        <w:instrText xml:space="preserve"> DATE \@ "dd/MM/yyyy" </w:instrText>
      </w:r>
      <w:r>
        <w:rPr>
          <w:rFonts w:ascii="Open Sans" w:eastAsia="Open Sans" w:hAnsi="Open Sans" w:cs="Open Sans"/>
          <w:b/>
          <w:sz w:val="32"/>
          <w:szCs w:val="32"/>
          <w:lang w:val="en-GB"/>
        </w:rPr>
        <w:fldChar w:fldCharType="separate"/>
      </w:r>
      <w:r w:rsidR="005C000D">
        <w:rPr>
          <w:rFonts w:ascii="Open Sans" w:eastAsia="Open Sans" w:hAnsi="Open Sans" w:cs="Open Sans"/>
          <w:b/>
          <w:noProof/>
          <w:sz w:val="32"/>
          <w:szCs w:val="32"/>
          <w:lang w:val="en-GB"/>
        </w:rPr>
        <w:t>29/06/2022</w:t>
      </w:r>
      <w:r>
        <w:rPr>
          <w:rFonts w:ascii="Open Sans" w:eastAsia="Open Sans" w:hAnsi="Open Sans" w:cs="Open Sans"/>
          <w:b/>
          <w:sz w:val="32"/>
          <w:szCs w:val="32"/>
          <w:lang w:val="en-GB"/>
        </w:rPr>
        <w:fldChar w:fldCharType="end"/>
      </w:r>
      <w:r w:rsidRPr="003C1619">
        <w:rPr>
          <w:rFonts w:ascii="Open Sans" w:eastAsia="Open Sans" w:hAnsi="Open Sans" w:cs="Open Sans"/>
          <w:b/>
          <w:sz w:val="32"/>
          <w:szCs w:val="32"/>
        </w:rPr>
        <w:br/>
      </w:r>
    </w:p>
    <w:p w14:paraId="3E1B7E2D" w14:textId="30E85742" w:rsidR="00283948" w:rsidRPr="003C1619" w:rsidRDefault="00191B7F">
      <w:pPr>
        <w:jc w:val="center"/>
        <w:rPr>
          <w:rFonts w:ascii="Open Sans" w:eastAsia="Open Sans" w:hAnsi="Open Sans" w:cs="Open Sans"/>
          <w:b/>
          <w:color w:val="0B5396"/>
          <w:sz w:val="44"/>
          <w:szCs w:val="44"/>
        </w:rPr>
      </w:pPr>
      <w:bookmarkStart w:id="1" w:name="_heading=h.30j0zll" w:colFirst="0" w:colLast="0"/>
      <w:bookmarkEnd w:id="1"/>
      <w:r w:rsidRPr="003C1619">
        <w:rPr>
          <w:rFonts w:ascii="Open Sans" w:eastAsia="Open Sans" w:hAnsi="Open Sans" w:cs="Open Sans"/>
          <w:b/>
          <w:sz w:val="32"/>
          <w:szCs w:val="32"/>
        </w:rPr>
        <w:t>Version 1.0</w:t>
      </w:r>
    </w:p>
    <w:p w14:paraId="6D0795F7" w14:textId="7193172E" w:rsidR="00283948" w:rsidRPr="003C1619" w:rsidRDefault="00191B7F" w:rsidP="00D56AA0">
      <w:pPr>
        <w:spacing w:after="0" w:line="240" w:lineRule="auto"/>
        <w:rPr>
          <w:b/>
          <w:bCs/>
          <w:sz w:val="28"/>
          <w:szCs w:val="28"/>
        </w:rPr>
      </w:pPr>
      <w:bookmarkStart w:id="2" w:name="_heading=h.1fob9te" w:colFirst="0" w:colLast="0"/>
      <w:bookmarkEnd w:id="2"/>
      <w:r w:rsidRPr="003C1619">
        <w:br w:type="page"/>
      </w:r>
    </w:p>
    <w:p w14:paraId="3FEA207D" w14:textId="65C835AC" w:rsidR="00B336C4" w:rsidRPr="000A5D82" w:rsidRDefault="009F7536" w:rsidP="000A5D82">
      <w:pPr>
        <w:rPr>
          <w:b/>
          <w:bCs/>
          <w:color w:val="595959" w:themeColor="text1" w:themeTint="A6"/>
          <w:sz w:val="32"/>
          <w:szCs w:val="32"/>
        </w:rPr>
      </w:pPr>
      <w:bookmarkStart w:id="3" w:name="_Toc76143723"/>
      <w:r w:rsidRPr="009F7536">
        <w:rPr>
          <w:b/>
          <w:bCs/>
          <w:color w:val="595959" w:themeColor="text1" w:themeTint="A6"/>
          <w:sz w:val="32"/>
          <w:szCs w:val="32"/>
        </w:rPr>
        <w:lastRenderedPageBreak/>
        <w:t xml:space="preserve">SCS Gestion Electronique des Documents </w:t>
      </w:r>
      <w:r w:rsidR="008B01FF" w:rsidRPr="008B01FF">
        <w:rPr>
          <w:b/>
          <w:bCs/>
          <w:color w:val="595959" w:themeColor="text1" w:themeTint="A6"/>
          <w:sz w:val="32"/>
          <w:szCs w:val="32"/>
        </w:rPr>
        <w:t xml:space="preserve">– </w:t>
      </w:r>
      <w:bookmarkEnd w:id="3"/>
      <w:proofErr w:type="spellStart"/>
      <w:r w:rsidR="00AA2C73">
        <w:rPr>
          <w:b/>
          <w:bCs/>
          <w:color w:val="595959" w:themeColor="text1" w:themeTint="A6"/>
          <w:sz w:val="32"/>
          <w:szCs w:val="32"/>
        </w:rPr>
        <w:t>SuperTechSoft</w:t>
      </w:r>
      <w:proofErr w:type="spellEnd"/>
    </w:p>
    <w:p w14:paraId="4520D3D7" w14:textId="77777777" w:rsidR="000A5D82" w:rsidRPr="0062556F" w:rsidRDefault="000A5D82" w:rsidP="000A5D82">
      <w:pPr>
        <w:rPr>
          <w:b/>
          <w:bCs/>
          <w:sz w:val="32"/>
          <w:szCs w:val="32"/>
        </w:rPr>
      </w:pPr>
      <w:bookmarkStart w:id="4" w:name="_Hlk89360050"/>
      <w:r>
        <w:rPr>
          <w:b/>
          <w:bCs/>
          <w:sz w:val="32"/>
          <w:szCs w:val="32"/>
        </w:rPr>
        <w:t>Historique des révisions</w:t>
      </w:r>
    </w:p>
    <w:p w14:paraId="176BBE31" w14:textId="77777777" w:rsidR="000A5D82" w:rsidRDefault="000A5D82" w:rsidP="000A5D82">
      <w:pPr>
        <w:spacing w:after="0" w:line="240" w:lineRule="auto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71"/>
        <w:gridCol w:w="1985"/>
        <w:gridCol w:w="4252"/>
        <w:gridCol w:w="1842"/>
      </w:tblGrid>
      <w:tr w:rsidR="000A5D82" w14:paraId="1A5A307F" w14:textId="77777777" w:rsidTr="00DD6385">
        <w:trPr>
          <w:trHeight w:val="341"/>
        </w:trPr>
        <w:tc>
          <w:tcPr>
            <w:tcW w:w="1271" w:type="dxa"/>
            <w:tcBorders>
              <w:bottom w:val="single" w:sz="12" w:space="0" w:color="auto"/>
            </w:tcBorders>
            <w:vAlign w:val="center"/>
          </w:tcPr>
          <w:p w14:paraId="1B6C2489" w14:textId="77777777" w:rsidR="000A5D82" w:rsidRPr="004A4AC0" w:rsidRDefault="000A5D82" w:rsidP="00DD6385">
            <w:pPr>
              <w:spacing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Numéro de version</w:t>
            </w:r>
          </w:p>
        </w:tc>
        <w:tc>
          <w:tcPr>
            <w:tcW w:w="1985" w:type="dxa"/>
            <w:tcBorders>
              <w:bottom w:val="single" w:sz="12" w:space="0" w:color="auto"/>
            </w:tcBorders>
            <w:vAlign w:val="center"/>
          </w:tcPr>
          <w:p w14:paraId="1EC2613B" w14:textId="77777777" w:rsidR="000A5D82" w:rsidRPr="004A4AC0" w:rsidRDefault="000A5D82" w:rsidP="00DD6385">
            <w:pPr>
              <w:spacing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Auteur</w:t>
            </w:r>
          </w:p>
        </w:tc>
        <w:tc>
          <w:tcPr>
            <w:tcW w:w="4252" w:type="dxa"/>
            <w:tcBorders>
              <w:bottom w:val="single" w:sz="12" w:space="0" w:color="auto"/>
            </w:tcBorders>
            <w:vAlign w:val="center"/>
          </w:tcPr>
          <w:p w14:paraId="2218D686" w14:textId="77777777" w:rsidR="000A5D82" w:rsidRPr="004A4AC0" w:rsidRDefault="000A5D82" w:rsidP="00DD6385">
            <w:pPr>
              <w:spacing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842" w:type="dxa"/>
            <w:tcBorders>
              <w:bottom w:val="single" w:sz="12" w:space="0" w:color="auto"/>
            </w:tcBorders>
            <w:vAlign w:val="center"/>
          </w:tcPr>
          <w:p w14:paraId="2DEA8E19" w14:textId="77777777" w:rsidR="000A5D82" w:rsidRPr="004A4AC0" w:rsidRDefault="000A5D82" w:rsidP="00DD6385">
            <w:pPr>
              <w:spacing w:line="240" w:lineRule="auto"/>
              <w:rPr>
                <w:b/>
                <w:bCs/>
                <w:sz w:val="24"/>
                <w:szCs w:val="24"/>
              </w:rPr>
            </w:pPr>
            <w:r w:rsidRPr="004A4AC0">
              <w:rPr>
                <w:b/>
                <w:bCs/>
                <w:sz w:val="24"/>
                <w:szCs w:val="24"/>
              </w:rPr>
              <w:t>Date</w:t>
            </w:r>
            <w:r>
              <w:rPr>
                <w:b/>
                <w:bCs/>
                <w:sz w:val="24"/>
                <w:szCs w:val="24"/>
              </w:rPr>
              <w:t xml:space="preserve"> de modification</w:t>
            </w:r>
          </w:p>
        </w:tc>
      </w:tr>
      <w:tr w:rsidR="000A5D82" w14:paraId="3E1A3286" w14:textId="77777777" w:rsidTr="00DD6385">
        <w:trPr>
          <w:trHeight w:val="624"/>
        </w:trPr>
        <w:tc>
          <w:tcPr>
            <w:tcW w:w="1271" w:type="dxa"/>
            <w:tcBorders>
              <w:top w:val="single" w:sz="12" w:space="0" w:color="auto"/>
            </w:tcBorders>
            <w:vAlign w:val="center"/>
          </w:tcPr>
          <w:p w14:paraId="110342B2" w14:textId="77777777" w:rsidR="000A5D82" w:rsidRDefault="000A5D82" w:rsidP="00DD6385">
            <w:pPr>
              <w:spacing w:line="240" w:lineRule="auto"/>
            </w:pPr>
            <w:r>
              <w:t>1.0</w:t>
            </w:r>
          </w:p>
        </w:tc>
        <w:tc>
          <w:tcPr>
            <w:tcW w:w="1985" w:type="dxa"/>
            <w:tcBorders>
              <w:top w:val="single" w:sz="12" w:space="0" w:color="auto"/>
            </w:tcBorders>
            <w:vAlign w:val="center"/>
          </w:tcPr>
          <w:p w14:paraId="45224FE0" w14:textId="77777777" w:rsidR="000A5D82" w:rsidRDefault="000A5D82" w:rsidP="00DD6385">
            <w:pPr>
              <w:spacing w:line="240" w:lineRule="auto"/>
            </w:pPr>
            <w:r>
              <w:t xml:space="preserve">EVAN David </w:t>
            </w:r>
            <w:r>
              <w:br/>
            </w:r>
            <w:r w:rsidRPr="00B306B6">
              <w:rPr>
                <w:i/>
                <w:iCs/>
              </w:rPr>
              <w:t>(Architecte logiciel)</w:t>
            </w:r>
          </w:p>
        </w:tc>
        <w:tc>
          <w:tcPr>
            <w:tcW w:w="4252" w:type="dxa"/>
            <w:tcBorders>
              <w:top w:val="single" w:sz="12" w:space="0" w:color="auto"/>
            </w:tcBorders>
            <w:vAlign w:val="center"/>
          </w:tcPr>
          <w:p w14:paraId="505F1A78" w14:textId="77777777" w:rsidR="000A5D82" w:rsidRPr="004A4AC0" w:rsidRDefault="000A5D82" w:rsidP="00DD6385">
            <w:pPr>
              <w:spacing w:line="240" w:lineRule="auto"/>
            </w:pPr>
            <w:r>
              <w:t>Livraison initiale</w:t>
            </w:r>
          </w:p>
        </w:tc>
        <w:tc>
          <w:tcPr>
            <w:tcW w:w="1842" w:type="dxa"/>
            <w:tcBorders>
              <w:top w:val="single" w:sz="12" w:space="0" w:color="auto"/>
            </w:tcBorders>
            <w:vAlign w:val="center"/>
          </w:tcPr>
          <w:p w14:paraId="6B873C1E" w14:textId="4AA79D07" w:rsidR="000A5D82" w:rsidRDefault="00825E01" w:rsidP="00DD6385">
            <w:pPr>
              <w:spacing w:line="240" w:lineRule="auto"/>
            </w:pPr>
            <w:r>
              <w:fldChar w:fldCharType="begin"/>
            </w:r>
            <w:r>
              <w:instrText xml:space="preserve"> TIME \@ "dd/MM/yyyy" </w:instrText>
            </w:r>
            <w:r>
              <w:fldChar w:fldCharType="separate"/>
            </w:r>
            <w:r w:rsidR="005C000D">
              <w:rPr>
                <w:noProof/>
              </w:rPr>
              <w:t>29/06/2022</w:t>
            </w:r>
            <w:r>
              <w:fldChar w:fldCharType="end"/>
            </w:r>
          </w:p>
        </w:tc>
      </w:tr>
      <w:tr w:rsidR="000A5D82" w14:paraId="1421B222" w14:textId="77777777" w:rsidTr="00DD6385">
        <w:trPr>
          <w:trHeight w:val="624"/>
        </w:trPr>
        <w:tc>
          <w:tcPr>
            <w:tcW w:w="1271" w:type="dxa"/>
            <w:vAlign w:val="center"/>
          </w:tcPr>
          <w:p w14:paraId="0E11209D" w14:textId="77777777" w:rsidR="000A5D82" w:rsidRDefault="000A5D82" w:rsidP="00DD6385"/>
        </w:tc>
        <w:tc>
          <w:tcPr>
            <w:tcW w:w="1985" w:type="dxa"/>
            <w:vAlign w:val="center"/>
          </w:tcPr>
          <w:p w14:paraId="421CEA05" w14:textId="77777777" w:rsidR="000A5D82" w:rsidRDefault="000A5D82" w:rsidP="00DD6385"/>
        </w:tc>
        <w:tc>
          <w:tcPr>
            <w:tcW w:w="4252" w:type="dxa"/>
          </w:tcPr>
          <w:p w14:paraId="6A4AAA7D" w14:textId="77777777" w:rsidR="000A5D82" w:rsidRPr="004A4AC0" w:rsidRDefault="000A5D82" w:rsidP="00DD6385">
            <w:pPr>
              <w:rPr>
                <w:rFonts w:ascii="Edwardian Script ITC" w:hAnsi="Edwardian Script ITC"/>
              </w:rPr>
            </w:pPr>
          </w:p>
        </w:tc>
        <w:tc>
          <w:tcPr>
            <w:tcW w:w="1842" w:type="dxa"/>
          </w:tcPr>
          <w:p w14:paraId="4D7B7419" w14:textId="77777777" w:rsidR="000A5D82" w:rsidRDefault="000A5D82" w:rsidP="00DD6385"/>
        </w:tc>
      </w:tr>
      <w:tr w:rsidR="000A5D82" w14:paraId="507DF2DB" w14:textId="77777777" w:rsidTr="00DD6385">
        <w:trPr>
          <w:trHeight w:val="624"/>
        </w:trPr>
        <w:tc>
          <w:tcPr>
            <w:tcW w:w="1271" w:type="dxa"/>
            <w:vAlign w:val="center"/>
          </w:tcPr>
          <w:p w14:paraId="6BBB8E07" w14:textId="77777777" w:rsidR="000A5D82" w:rsidRDefault="000A5D82" w:rsidP="00DD6385"/>
        </w:tc>
        <w:tc>
          <w:tcPr>
            <w:tcW w:w="1985" w:type="dxa"/>
            <w:vAlign w:val="center"/>
          </w:tcPr>
          <w:p w14:paraId="15448DEB" w14:textId="77777777" w:rsidR="000A5D82" w:rsidRDefault="000A5D82" w:rsidP="00DD6385"/>
        </w:tc>
        <w:tc>
          <w:tcPr>
            <w:tcW w:w="4252" w:type="dxa"/>
          </w:tcPr>
          <w:p w14:paraId="02052F17" w14:textId="77777777" w:rsidR="000A5D82" w:rsidRPr="004A4AC0" w:rsidRDefault="000A5D82" w:rsidP="00DD6385">
            <w:pPr>
              <w:rPr>
                <w:rFonts w:ascii="Edwardian Script ITC" w:hAnsi="Edwardian Script ITC"/>
              </w:rPr>
            </w:pPr>
          </w:p>
        </w:tc>
        <w:tc>
          <w:tcPr>
            <w:tcW w:w="1842" w:type="dxa"/>
          </w:tcPr>
          <w:p w14:paraId="1BEC3A1C" w14:textId="77777777" w:rsidR="000A5D82" w:rsidRDefault="000A5D82" w:rsidP="00DD6385"/>
        </w:tc>
      </w:tr>
    </w:tbl>
    <w:p w14:paraId="0ADA8C43" w14:textId="38682D5E" w:rsidR="000A5D82" w:rsidRDefault="000A5D82" w:rsidP="000A5D82">
      <w:pPr>
        <w:pStyle w:val="Lgende"/>
      </w:pPr>
      <w:bookmarkStart w:id="5" w:name="_Toc89359855"/>
      <w:bookmarkStart w:id="6" w:name="_Toc106635416"/>
      <w:r>
        <w:t xml:space="preserve">Tableau </w:t>
      </w:r>
      <w:r w:rsidR="007E2A51">
        <w:fldChar w:fldCharType="begin"/>
      </w:r>
      <w:r w:rsidR="007E2A51">
        <w:instrText xml:space="preserve"> SEQ Tableau \* ARABIC </w:instrText>
      </w:r>
      <w:r w:rsidR="007E2A51">
        <w:fldChar w:fldCharType="separate"/>
      </w:r>
      <w:r w:rsidR="00235B78">
        <w:rPr>
          <w:noProof/>
        </w:rPr>
        <w:t>1</w:t>
      </w:r>
      <w:r w:rsidR="007E2A51">
        <w:rPr>
          <w:noProof/>
        </w:rPr>
        <w:fldChar w:fldCharType="end"/>
      </w:r>
      <w:r>
        <w:t xml:space="preserve"> </w:t>
      </w:r>
      <w:r w:rsidRPr="0077785D">
        <w:t>- Historique des révisions</w:t>
      </w:r>
      <w:bookmarkEnd w:id="5"/>
      <w:bookmarkEnd w:id="6"/>
    </w:p>
    <w:p w14:paraId="025CDEA3" w14:textId="77777777" w:rsidR="006A2056" w:rsidRDefault="006A2056" w:rsidP="000A5D82"/>
    <w:p w14:paraId="66967B66" w14:textId="77777777" w:rsidR="00CC7865" w:rsidRDefault="000A5D82">
      <w:pPr>
        <w:rPr>
          <w:b/>
          <w:bCs/>
          <w:sz w:val="32"/>
          <w:szCs w:val="32"/>
        </w:rPr>
      </w:pPr>
      <w:r w:rsidRPr="00DF6FA0">
        <w:rPr>
          <w:b/>
          <w:bCs/>
          <w:sz w:val="32"/>
          <w:szCs w:val="32"/>
        </w:rPr>
        <w:t>Objectif du document</w:t>
      </w:r>
      <w:bookmarkEnd w:id="4"/>
    </w:p>
    <w:p w14:paraId="669C9870" w14:textId="0EBDD339" w:rsidR="00C24033" w:rsidRDefault="00C24033" w:rsidP="00EE0274">
      <w:pPr>
        <w:jc w:val="both"/>
      </w:pPr>
      <w:r>
        <w:t xml:space="preserve">En se </w:t>
      </w:r>
      <w:r w:rsidRPr="00C24033">
        <w:t xml:space="preserve">basant sur </w:t>
      </w:r>
      <w:r>
        <w:t xml:space="preserve">le </w:t>
      </w:r>
      <w:r w:rsidRPr="00281DA8">
        <w:rPr>
          <w:i/>
          <w:iCs/>
        </w:rPr>
        <w:t>document de définition d’architecture</w:t>
      </w:r>
      <w:r>
        <w:t xml:space="preserve">, ce document présente </w:t>
      </w:r>
      <w:r w:rsidR="00736637">
        <w:t>les spécifications techniques</w:t>
      </w:r>
      <w:r>
        <w:t xml:space="preserve"> de l’architecture (</w:t>
      </w:r>
      <w:r w:rsidRPr="00C24033">
        <w:rPr>
          <w:b/>
          <w:bCs/>
        </w:rPr>
        <w:t xml:space="preserve">Solution </w:t>
      </w:r>
      <w:r w:rsidR="00A74E96">
        <w:rPr>
          <w:b/>
          <w:bCs/>
        </w:rPr>
        <w:t>B</w:t>
      </w:r>
      <w:r w:rsidRPr="00C24033">
        <w:rPr>
          <w:b/>
          <w:bCs/>
        </w:rPr>
        <w:t xml:space="preserve">uilding </w:t>
      </w:r>
      <w:r w:rsidR="00A74E96">
        <w:rPr>
          <w:b/>
          <w:bCs/>
        </w:rPr>
        <w:t>B</w:t>
      </w:r>
      <w:r w:rsidRPr="00C24033">
        <w:rPr>
          <w:b/>
          <w:bCs/>
        </w:rPr>
        <w:t>locks</w:t>
      </w:r>
      <w:r>
        <w:t xml:space="preserve">) qui </w:t>
      </w:r>
      <w:r w:rsidR="00736637">
        <w:t xml:space="preserve">sera </w:t>
      </w:r>
      <w:r w:rsidRPr="00C24033">
        <w:t>développé</w:t>
      </w:r>
      <w:r>
        <w:t xml:space="preserve">e </w:t>
      </w:r>
      <w:r w:rsidRPr="00C24033">
        <w:t xml:space="preserve">dans le cadre du projet de création d’une </w:t>
      </w:r>
      <w:r>
        <w:t xml:space="preserve">solution de </w:t>
      </w:r>
      <w:r w:rsidRPr="00C24033">
        <w:t>gestion électronique des documents pour SCS Magazi</w:t>
      </w:r>
      <w:r>
        <w:t>ne.</w:t>
      </w:r>
    </w:p>
    <w:p w14:paraId="33E878B3" w14:textId="06EEDDD2" w:rsidR="00281DA8" w:rsidRDefault="00C24033" w:rsidP="00C24033">
      <w:pPr>
        <w:pStyle w:val="Listepuces"/>
        <w:numPr>
          <w:ilvl w:val="0"/>
          <w:numId w:val="0"/>
        </w:numPr>
      </w:pPr>
      <w:r>
        <w:t>Les spécifications définies respectent les exigences fonctionnelle</w:t>
      </w:r>
      <w:r w:rsidR="00D70A08">
        <w:t>s</w:t>
      </w:r>
      <w:r>
        <w:t xml:space="preserve"> et non fonctionnelles transmises </w:t>
      </w:r>
      <w:r w:rsidR="00AB7803">
        <w:t xml:space="preserve">dans le cahier des charges du projet </w:t>
      </w:r>
      <w:r>
        <w:t>ainsi que les bonnes pratiques</w:t>
      </w:r>
      <w:r w:rsidR="001252F7">
        <w:t xml:space="preserve"> générales</w:t>
      </w:r>
      <w:r>
        <w:t xml:space="preserve"> de conception.</w:t>
      </w:r>
    </w:p>
    <w:p w14:paraId="6F0AC4CB" w14:textId="2A6A3F6D" w:rsidR="00736637" w:rsidRDefault="00736637" w:rsidP="00C24033">
      <w:pPr>
        <w:pStyle w:val="Listepuces"/>
        <w:numPr>
          <w:ilvl w:val="0"/>
          <w:numId w:val="0"/>
        </w:numPr>
      </w:pPr>
    </w:p>
    <w:p w14:paraId="05B9E45B" w14:textId="27FE1BB7" w:rsidR="00281DA8" w:rsidRDefault="00281DA8" w:rsidP="00281D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jc w:val="both"/>
        <w:rPr>
          <w:rFonts w:ascii="Calibri" w:hAnsi="Calibri" w:cs="Calibri"/>
          <w:b/>
          <w:bCs/>
          <w:color w:val="262626" w:themeColor="text1" w:themeTint="D9"/>
          <w:sz w:val="20"/>
          <w:szCs w:val="20"/>
        </w:rPr>
      </w:pPr>
      <w:r w:rsidRPr="002A2E4B">
        <w:rPr>
          <w:rFonts w:ascii="Calibri" w:hAnsi="Calibri" w:cs="Calibri"/>
          <w:b/>
          <w:bCs/>
          <w:color w:val="262626" w:themeColor="text1" w:themeTint="D9"/>
          <w:sz w:val="20"/>
          <w:szCs w:val="20"/>
        </w:rPr>
        <w:t xml:space="preserve">Note : </w:t>
      </w:r>
    </w:p>
    <w:p w14:paraId="5A7A0FA0" w14:textId="77777777" w:rsidR="00294D2D" w:rsidRPr="00294D2D" w:rsidRDefault="00294D2D" w:rsidP="00281D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jc w:val="both"/>
        <w:rPr>
          <w:rFonts w:ascii="Calibri" w:hAnsi="Calibri" w:cs="Calibri"/>
          <w:b/>
          <w:bCs/>
          <w:color w:val="262626" w:themeColor="text1" w:themeTint="D9"/>
          <w:sz w:val="20"/>
          <w:szCs w:val="20"/>
        </w:rPr>
      </w:pPr>
    </w:p>
    <w:p w14:paraId="2A668A64" w14:textId="15667803" w:rsidR="00281DA8" w:rsidRDefault="00281DA8" w:rsidP="00294D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jc w:val="both"/>
        <w:rPr>
          <w:rFonts w:ascii="Calibri" w:hAnsi="Calibri" w:cs="Calibri"/>
          <w:color w:val="262626" w:themeColor="text1" w:themeTint="D9"/>
          <w:sz w:val="20"/>
          <w:szCs w:val="20"/>
        </w:rPr>
      </w:pPr>
      <w:r>
        <w:rPr>
          <w:rFonts w:ascii="Calibri" w:hAnsi="Calibri" w:cs="Calibri"/>
          <w:color w:val="262626" w:themeColor="text1" w:themeTint="D9"/>
          <w:sz w:val="20"/>
          <w:szCs w:val="20"/>
        </w:rPr>
        <w:t>Ce document s’appuie sur la conception d’architecture développée dans le document de définition d’architecture. Les concepts et choix retenus sont réputés comme acceptés ne seront pas justifié</w:t>
      </w:r>
      <w:r w:rsidR="00294D2D">
        <w:rPr>
          <w:rFonts w:ascii="Calibri" w:hAnsi="Calibri" w:cs="Calibri"/>
          <w:color w:val="262626" w:themeColor="text1" w:themeTint="D9"/>
          <w:sz w:val="20"/>
          <w:szCs w:val="20"/>
        </w:rPr>
        <w:t>s</w:t>
      </w:r>
      <w:r>
        <w:rPr>
          <w:rFonts w:ascii="Calibri" w:hAnsi="Calibri" w:cs="Calibri"/>
          <w:color w:val="262626" w:themeColor="text1" w:themeTint="D9"/>
          <w:sz w:val="20"/>
          <w:szCs w:val="20"/>
        </w:rPr>
        <w:t xml:space="preserve"> dans ce document. </w:t>
      </w:r>
    </w:p>
    <w:p w14:paraId="1716B98A" w14:textId="77777777" w:rsidR="00294D2D" w:rsidRPr="00294D2D" w:rsidRDefault="00294D2D" w:rsidP="00294D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jc w:val="both"/>
        <w:rPr>
          <w:rFonts w:ascii="Calibri" w:hAnsi="Calibri" w:cs="Calibri"/>
          <w:color w:val="262626" w:themeColor="text1" w:themeTint="D9"/>
          <w:sz w:val="10"/>
          <w:szCs w:val="10"/>
        </w:rPr>
      </w:pPr>
    </w:p>
    <w:p w14:paraId="7674D178" w14:textId="46519674" w:rsidR="00462BF6" w:rsidRPr="002A23E4" w:rsidRDefault="000A5D82" w:rsidP="002A23E4">
      <w:pPr>
        <w:pStyle w:val="Listepuces"/>
        <w:numPr>
          <w:ilvl w:val="0"/>
          <w:numId w:val="0"/>
        </w:numPr>
      </w:pPr>
      <w:r w:rsidRPr="004F5C97">
        <w:br w:type="page"/>
      </w:r>
    </w:p>
    <w:sdt>
      <w:sdtPr>
        <w:rPr>
          <w:rFonts w:asciiTheme="minorHAnsi" w:eastAsia="Calibri" w:hAnsiTheme="minorHAnsi" w:cstheme="minorBidi"/>
          <w:b w:val="0"/>
          <w:bCs/>
          <w:caps/>
          <w:color w:val="auto"/>
          <w:sz w:val="22"/>
          <w:szCs w:val="22"/>
        </w:rPr>
        <w:id w:val="-1091312645"/>
        <w:docPartObj>
          <w:docPartGallery w:val="Table of Contents"/>
          <w:docPartUnique/>
        </w:docPartObj>
      </w:sdtPr>
      <w:sdtEndPr>
        <w:rPr>
          <w:rFonts w:cstheme="minorHAnsi"/>
          <w:b/>
          <w:sz w:val="20"/>
          <w:szCs w:val="20"/>
        </w:rPr>
      </w:sdtEndPr>
      <w:sdtContent>
        <w:p w14:paraId="31459B3C" w14:textId="7CAB4FB8" w:rsidR="00753AA3" w:rsidRDefault="002B0AA9" w:rsidP="00F94417">
          <w:pPr>
            <w:pStyle w:val="En-ttedetabledesmatires"/>
            <w:spacing w:before="0" w:after="0"/>
          </w:pPr>
          <w:r>
            <w:t>TABLE DES MATIERES</w:t>
          </w:r>
        </w:p>
        <w:p w14:paraId="74842DDD" w14:textId="497C1635" w:rsidR="003A6CCD" w:rsidRPr="003A6CCD" w:rsidRDefault="00753AA3">
          <w:pPr>
            <w:pStyle w:val="TM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</w:rPr>
          </w:pPr>
          <w:r w:rsidRPr="003A6CCD">
            <w:rPr>
              <w:sz w:val="18"/>
              <w:szCs w:val="18"/>
            </w:rPr>
            <w:fldChar w:fldCharType="begin"/>
          </w:r>
          <w:r w:rsidRPr="003A6CCD">
            <w:rPr>
              <w:sz w:val="18"/>
              <w:szCs w:val="18"/>
            </w:rPr>
            <w:instrText xml:space="preserve"> TOC \o "1-3" \h \z \u </w:instrText>
          </w:r>
          <w:r w:rsidRPr="003A6CCD">
            <w:rPr>
              <w:sz w:val="18"/>
              <w:szCs w:val="18"/>
            </w:rPr>
            <w:fldChar w:fldCharType="separate"/>
          </w:r>
          <w:hyperlink w:anchor="_Toc107257439" w:history="1">
            <w:r w:rsidR="003A6CCD" w:rsidRPr="003A6CCD">
              <w:rPr>
                <w:rStyle w:val="Lienhypertexte"/>
                <w:noProof/>
                <w:sz w:val="18"/>
                <w:szCs w:val="18"/>
              </w:rPr>
              <w:t>CONTEXTE &amp; GUIDELINES</w:t>
            </w:r>
            <w:r w:rsidR="003A6CCD" w:rsidRPr="003A6CCD">
              <w:rPr>
                <w:noProof/>
                <w:webHidden/>
                <w:sz w:val="18"/>
                <w:szCs w:val="18"/>
              </w:rPr>
              <w:tab/>
            </w:r>
            <w:r w:rsidR="003A6CCD" w:rsidRPr="003A6CCD">
              <w:rPr>
                <w:noProof/>
                <w:webHidden/>
                <w:sz w:val="18"/>
                <w:szCs w:val="18"/>
              </w:rPr>
              <w:fldChar w:fldCharType="begin"/>
            </w:r>
            <w:r w:rsidR="003A6CCD" w:rsidRPr="003A6CCD">
              <w:rPr>
                <w:noProof/>
                <w:webHidden/>
                <w:sz w:val="18"/>
                <w:szCs w:val="18"/>
              </w:rPr>
              <w:instrText xml:space="preserve"> PAGEREF _Toc107257439 \h </w:instrText>
            </w:r>
            <w:r w:rsidR="003A6CCD" w:rsidRPr="003A6CCD">
              <w:rPr>
                <w:noProof/>
                <w:webHidden/>
                <w:sz w:val="18"/>
                <w:szCs w:val="18"/>
              </w:rPr>
            </w:r>
            <w:r w:rsidR="003A6CCD" w:rsidRPr="003A6CCD">
              <w:rPr>
                <w:noProof/>
                <w:webHidden/>
                <w:sz w:val="18"/>
                <w:szCs w:val="18"/>
              </w:rPr>
              <w:fldChar w:fldCharType="separate"/>
            </w:r>
            <w:r w:rsidR="003A6CCD" w:rsidRPr="003A6CCD">
              <w:rPr>
                <w:noProof/>
                <w:webHidden/>
                <w:sz w:val="18"/>
                <w:szCs w:val="18"/>
              </w:rPr>
              <w:t>4</w:t>
            </w:r>
            <w:r w:rsidR="003A6CCD" w:rsidRPr="003A6CCD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0DE06429" w14:textId="52C9D5C5" w:rsidR="003A6CCD" w:rsidRPr="003A6CCD" w:rsidRDefault="007E2A51">
          <w:pPr>
            <w:pStyle w:val="TM2"/>
            <w:tabs>
              <w:tab w:val="right" w:leader="dot" w:pos="9350"/>
            </w:tabs>
            <w:rPr>
              <w:rFonts w:eastAsiaTheme="minorEastAsia" w:cstheme="minorBidi"/>
              <w:smallCaps w:val="0"/>
              <w:noProof/>
            </w:rPr>
          </w:pPr>
          <w:hyperlink w:anchor="_Toc107257440" w:history="1">
            <w:r w:rsidR="003A6CCD" w:rsidRPr="003A6CCD">
              <w:rPr>
                <w:rStyle w:val="Lienhypertexte"/>
                <w:noProof/>
                <w:sz w:val="18"/>
                <w:szCs w:val="18"/>
              </w:rPr>
              <w:t>Contexte</w:t>
            </w:r>
            <w:r w:rsidR="003A6CCD" w:rsidRPr="003A6CCD">
              <w:rPr>
                <w:noProof/>
                <w:webHidden/>
                <w:sz w:val="18"/>
                <w:szCs w:val="18"/>
              </w:rPr>
              <w:tab/>
            </w:r>
            <w:r w:rsidR="003A6CCD" w:rsidRPr="003A6CCD">
              <w:rPr>
                <w:noProof/>
                <w:webHidden/>
                <w:sz w:val="18"/>
                <w:szCs w:val="18"/>
              </w:rPr>
              <w:fldChar w:fldCharType="begin"/>
            </w:r>
            <w:r w:rsidR="003A6CCD" w:rsidRPr="003A6CCD">
              <w:rPr>
                <w:noProof/>
                <w:webHidden/>
                <w:sz w:val="18"/>
                <w:szCs w:val="18"/>
              </w:rPr>
              <w:instrText xml:space="preserve"> PAGEREF _Toc107257440 \h </w:instrText>
            </w:r>
            <w:r w:rsidR="003A6CCD" w:rsidRPr="003A6CCD">
              <w:rPr>
                <w:noProof/>
                <w:webHidden/>
                <w:sz w:val="18"/>
                <w:szCs w:val="18"/>
              </w:rPr>
            </w:r>
            <w:r w:rsidR="003A6CCD" w:rsidRPr="003A6CCD">
              <w:rPr>
                <w:noProof/>
                <w:webHidden/>
                <w:sz w:val="18"/>
                <w:szCs w:val="18"/>
              </w:rPr>
              <w:fldChar w:fldCharType="separate"/>
            </w:r>
            <w:r w:rsidR="003A6CCD" w:rsidRPr="003A6CCD">
              <w:rPr>
                <w:noProof/>
                <w:webHidden/>
                <w:sz w:val="18"/>
                <w:szCs w:val="18"/>
              </w:rPr>
              <w:t>4</w:t>
            </w:r>
            <w:r w:rsidR="003A6CCD" w:rsidRPr="003A6CCD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746F2985" w14:textId="6BFADF6F" w:rsidR="003A6CCD" w:rsidRPr="003A6CCD" w:rsidRDefault="007E2A51">
          <w:pPr>
            <w:pStyle w:val="TM2"/>
            <w:tabs>
              <w:tab w:val="right" w:leader="dot" w:pos="9350"/>
            </w:tabs>
            <w:rPr>
              <w:rFonts w:eastAsiaTheme="minorEastAsia" w:cstheme="minorBidi"/>
              <w:smallCaps w:val="0"/>
              <w:noProof/>
            </w:rPr>
          </w:pPr>
          <w:hyperlink w:anchor="_Toc107257441" w:history="1">
            <w:r w:rsidR="003A6CCD" w:rsidRPr="003A6CCD">
              <w:rPr>
                <w:rStyle w:val="Lienhypertexte"/>
                <w:noProof/>
                <w:sz w:val="18"/>
                <w:szCs w:val="18"/>
              </w:rPr>
              <w:t>Guideline</w:t>
            </w:r>
            <w:r w:rsidR="003A6CCD" w:rsidRPr="003A6CCD">
              <w:rPr>
                <w:noProof/>
                <w:webHidden/>
                <w:sz w:val="18"/>
                <w:szCs w:val="18"/>
              </w:rPr>
              <w:tab/>
            </w:r>
            <w:r w:rsidR="003A6CCD" w:rsidRPr="003A6CCD">
              <w:rPr>
                <w:noProof/>
                <w:webHidden/>
                <w:sz w:val="18"/>
                <w:szCs w:val="18"/>
              </w:rPr>
              <w:fldChar w:fldCharType="begin"/>
            </w:r>
            <w:r w:rsidR="003A6CCD" w:rsidRPr="003A6CCD">
              <w:rPr>
                <w:noProof/>
                <w:webHidden/>
                <w:sz w:val="18"/>
                <w:szCs w:val="18"/>
              </w:rPr>
              <w:instrText xml:space="preserve"> PAGEREF _Toc107257441 \h </w:instrText>
            </w:r>
            <w:r w:rsidR="003A6CCD" w:rsidRPr="003A6CCD">
              <w:rPr>
                <w:noProof/>
                <w:webHidden/>
                <w:sz w:val="18"/>
                <w:szCs w:val="18"/>
              </w:rPr>
            </w:r>
            <w:r w:rsidR="003A6CCD" w:rsidRPr="003A6CCD">
              <w:rPr>
                <w:noProof/>
                <w:webHidden/>
                <w:sz w:val="18"/>
                <w:szCs w:val="18"/>
              </w:rPr>
              <w:fldChar w:fldCharType="separate"/>
            </w:r>
            <w:r w:rsidR="003A6CCD" w:rsidRPr="003A6CCD">
              <w:rPr>
                <w:noProof/>
                <w:webHidden/>
                <w:sz w:val="18"/>
                <w:szCs w:val="18"/>
              </w:rPr>
              <w:t>4</w:t>
            </w:r>
            <w:r w:rsidR="003A6CCD" w:rsidRPr="003A6CCD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6798CF19" w14:textId="4AE8529F" w:rsidR="003A6CCD" w:rsidRPr="003A6CCD" w:rsidRDefault="007E2A51">
          <w:pPr>
            <w:pStyle w:val="TM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</w:rPr>
          </w:pPr>
          <w:hyperlink w:anchor="_Toc107257442" w:history="1">
            <w:r w:rsidR="003A6CCD" w:rsidRPr="003A6CCD">
              <w:rPr>
                <w:rStyle w:val="Lienhypertexte"/>
                <w:noProof/>
                <w:sz w:val="18"/>
                <w:szCs w:val="18"/>
              </w:rPr>
              <w:t>IMPLÉMENTATION GÉNÉRALE</w:t>
            </w:r>
            <w:r w:rsidR="003A6CCD" w:rsidRPr="003A6CCD">
              <w:rPr>
                <w:noProof/>
                <w:webHidden/>
                <w:sz w:val="18"/>
                <w:szCs w:val="18"/>
              </w:rPr>
              <w:tab/>
            </w:r>
            <w:r w:rsidR="003A6CCD" w:rsidRPr="003A6CCD">
              <w:rPr>
                <w:noProof/>
                <w:webHidden/>
                <w:sz w:val="18"/>
                <w:szCs w:val="18"/>
              </w:rPr>
              <w:fldChar w:fldCharType="begin"/>
            </w:r>
            <w:r w:rsidR="003A6CCD" w:rsidRPr="003A6CCD">
              <w:rPr>
                <w:noProof/>
                <w:webHidden/>
                <w:sz w:val="18"/>
                <w:szCs w:val="18"/>
              </w:rPr>
              <w:instrText xml:space="preserve"> PAGEREF _Toc107257442 \h </w:instrText>
            </w:r>
            <w:r w:rsidR="003A6CCD" w:rsidRPr="003A6CCD">
              <w:rPr>
                <w:noProof/>
                <w:webHidden/>
                <w:sz w:val="18"/>
                <w:szCs w:val="18"/>
              </w:rPr>
            </w:r>
            <w:r w:rsidR="003A6CCD" w:rsidRPr="003A6CCD">
              <w:rPr>
                <w:noProof/>
                <w:webHidden/>
                <w:sz w:val="18"/>
                <w:szCs w:val="18"/>
              </w:rPr>
              <w:fldChar w:fldCharType="separate"/>
            </w:r>
            <w:r w:rsidR="003A6CCD" w:rsidRPr="003A6CCD">
              <w:rPr>
                <w:noProof/>
                <w:webHidden/>
                <w:sz w:val="18"/>
                <w:szCs w:val="18"/>
              </w:rPr>
              <w:t>5</w:t>
            </w:r>
            <w:r w:rsidR="003A6CCD" w:rsidRPr="003A6CCD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6C4DCE9E" w14:textId="246DB957" w:rsidR="003A6CCD" w:rsidRPr="003A6CCD" w:rsidRDefault="007E2A51">
          <w:pPr>
            <w:pStyle w:val="TM2"/>
            <w:tabs>
              <w:tab w:val="right" w:leader="dot" w:pos="9350"/>
            </w:tabs>
            <w:rPr>
              <w:rFonts w:eastAsiaTheme="minorEastAsia" w:cstheme="minorBidi"/>
              <w:smallCaps w:val="0"/>
              <w:noProof/>
            </w:rPr>
          </w:pPr>
          <w:hyperlink w:anchor="_Toc107257443" w:history="1">
            <w:r w:rsidR="003A6CCD" w:rsidRPr="003A6CCD">
              <w:rPr>
                <w:rStyle w:val="Lienhypertexte"/>
                <w:noProof/>
                <w:sz w:val="18"/>
                <w:szCs w:val="18"/>
              </w:rPr>
              <w:t>Vue globale de l’implémentation de l’architecture</w:t>
            </w:r>
            <w:r w:rsidR="003A6CCD" w:rsidRPr="003A6CCD">
              <w:rPr>
                <w:noProof/>
                <w:webHidden/>
                <w:sz w:val="18"/>
                <w:szCs w:val="18"/>
              </w:rPr>
              <w:tab/>
            </w:r>
            <w:r w:rsidR="003A6CCD" w:rsidRPr="003A6CCD">
              <w:rPr>
                <w:noProof/>
                <w:webHidden/>
                <w:sz w:val="18"/>
                <w:szCs w:val="18"/>
              </w:rPr>
              <w:fldChar w:fldCharType="begin"/>
            </w:r>
            <w:r w:rsidR="003A6CCD" w:rsidRPr="003A6CCD">
              <w:rPr>
                <w:noProof/>
                <w:webHidden/>
                <w:sz w:val="18"/>
                <w:szCs w:val="18"/>
              </w:rPr>
              <w:instrText xml:space="preserve"> PAGEREF _Toc107257443 \h </w:instrText>
            </w:r>
            <w:r w:rsidR="003A6CCD" w:rsidRPr="003A6CCD">
              <w:rPr>
                <w:noProof/>
                <w:webHidden/>
                <w:sz w:val="18"/>
                <w:szCs w:val="18"/>
              </w:rPr>
            </w:r>
            <w:r w:rsidR="003A6CCD" w:rsidRPr="003A6CCD">
              <w:rPr>
                <w:noProof/>
                <w:webHidden/>
                <w:sz w:val="18"/>
                <w:szCs w:val="18"/>
              </w:rPr>
              <w:fldChar w:fldCharType="separate"/>
            </w:r>
            <w:r w:rsidR="003A6CCD" w:rsidRPr="003A6CCD">
              <w:rPr>
                <w:noProof/>
                <w:webHidden/>
                <w:sz w:val="18"/>
                <w:szCs w:val="18"/>
              </w:rPr>
              <w:t>5</w:t>
            </w:r>
            <w:r w:rsidR="003A6CCD" w:rsidRPr="003A6CCD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7FFC69BF" w14:textId="38B07F07" w:rsidR="003A6CCD" w:rsidRPr="003A6CCD" w:rsidRDefault="007E2A51">
          <w:pPr>
            <w:pStyle w:val="TM2"/>
            <w:tabs>
              <w:tab w:val="right" w:leader="dot" w:pos="9350"/>
            </w:tabs>
            <w:rPr>
              <w:rFonts w:eastAsiaTheme="minorEastAsia" w:cstheme="minorBidi"/>
              <w:smallCaps w:val="0"/>
              <w:noProof/>
            </w:rPr>
          </w:pPr>
          <w:hyperlink w:anchor="_Toc107257444" w:history="1">
            <w:r w:rsidR="003A6CCD" w:rsidRPr="003A6CCD">
              <w:rPr>
                <w:rStyle w:val="Lienhypertexte"/>
                <w:noProof/>
                <w:sz w:val="18"/>
                <w:szCs w:val="18"/>
              </w:rPr>
              <w:t>Inventaire des composants de la plateforme</w:t>
            </w:r>
            <w:r w:rsidR="003A6CCD" w:rsidRPr="003A6CCD">
              <w:rPr>
                <w:noProof/>
                <w:webHidden/>
                <w:sz w:val="18"/>
                <w:szCs w:val="18"/>
              </w:rPr>
              <w:tab/>
            </w:r>
            <w:r w:rsidR="003A6CCD" w:rsidRPr="003A6CCD">
              <w:rPr>
                <w:noProof/>
                <w:webHidden/>
                <w:sz w:val="18"/>
                <w:szCs w:val="18"/>
              </w:rPr>
              <w:fldChar w:fldCharType="begin"/>
            </w:r>
            <w:r w:rsidR="003A6CCD" w:rsidRPr="003A6CCD">
              <w:rPr>
                <w:noProof/>
                <w:webHidden/>
                <w:sz w:val="18"/>
                <w:szCs w:val="18"/>
              </w:rPr>
              <w:instrText xml:space="preserve"> PAGEREF _Toc107257444 \h </w:instrText>
            </w:r>
            <w:r w:rsidR="003A6CCD" w:rsidRPr="003A6CCD">
              <w:rPr>
                <w:noProof/>
                <w:webHidden/>
                <w:sz w:val="18"/>
                <w:szCs w:val="18"/>
              </w:rPr>
            </w:r>
            <w:r w:rsidR="003A6CCD" w:rsidRPr="003A6CCD">
              <w:rPr>
                <w:noProof/>
                <w:webHidden/>
                <w:sz w:val="18"/>
                <w:szCs w:val="18"/>
              </w:rPr>
              <w:fldChar w:fldCharType="separate"/>
            </w:r>
            <w:r w:rsidR="003A6CCD" w:rsidRPr="003A6CCD">
              <w:rPr>
                <w:noProof/>
                <w:webHidden/>
                <w:sz w:val="18"/>
                <w:szCs w:val="18"/>
              </w:rPr>
              <w:t>6</w:t>
            </w:r>
            <w:r w:rsidR="003A6CCD" w:rsidRPr="003A6CCD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1171C963" w14:textId="2E6E6D3C" w:rsidR="003A6CCD" w:rsidRPr="003A6CCD" w:rsidRDefault="007E2A51">
          <w:pPr>
            <w:pStyle w:val="TM3"/>
            <w:tabs>
              <w:tab w:val="right" w:leader="dot" w:pos="9350"/>
            </w:tabs>
            <w:rPr>
              <w:rFonts w:eastAsiaTheme="minorEastAsia" w:cstheme="minorBidi"/>
              <w:i w:val="0"/>
              <w:iCs w:val="0"/>
              <w:noProof/>
            </w:rPr>
          </w:pPr>
          <w:hyperlink w:anchor="_Toc107257445" w:history="1">
            <w:r w:rsidR="003A6CCD" w:rsidRPr="003A6CCD">
              <w:rPr>
                <w:rStyle w:val="Lienhypertexte"/>
                <w:noProof/>
                <w:sz w:val="18"/>
                <w:szCs w:val="18"/>
              </w:rPr>
              <w:t>Composants logiciels</w:t>
            </w:r>
            <w:r w:rsidR="003A6CCD" w:rsidRPr="003A6CCD">
              <w:rPr>
                <w:noProof/>
                <w:webHidden/>
                <w:sz w:val="18"/>
                <w:szCs w:val="18"/>
              </w:rPr>
              <w:tab/>
            </w:r>
            <w:r w:rsidR="003A6CCD" w:rsidRPr="003A6CCD">
              <w:rPr>
                <w:noProof/>
                <w:webHidden/>
                <w:sz w:val="18"/>
                <w:szCs w:val="18"/>
              </w:rPr>
              <w:fldChar w:fldCharType="begin"/>
            </w:r>
            <w:r w:rsidR="003A6CCD" w:rsidRPr="003A6CCD">
              <w:rPr>
                <w:noProof/>
                <w:webHidden/>
                <w:sz w:val="18"/>
                <w:szCs w:val="18"/>
              </w:rPr>
              <w:instrText xml:space="preserve"> PAGEREF _Toc107257445 \h </w:instrText>
            </w:r>
            <w:r w:rsidR="003A6CCD" w:rsidRPr="003A6CCD">
              <w:rPr>
                <w:noProof/>
                <w:webHidden/>
                <w:sz w:val="18"/>
                <w:szCs w:val="18"/>
              </w:rPr>
            </w:r>
            <w:r w:rsidR="003A6CCD" w:rsidRPr="003A6CCD">
              <w:rPr>
                <w:noProof/>
                <w:webHidden/>
                <w:sz w:val="18"/>
                <w:szCs w:val="18"/>
              </w:rPr>
              <w:fldChar w:fldCharType="separate"/>
            </w:r>
            <w:r w:rsidR="003A6CCD" w:rsidRPr="003A6CCD">
              <w:rPr>
                <w:noProof/>
                <w:webHidden/>
                <w:sz w:val="18"/>
                <w:szCs w:val="18"/>
              </w:rPr>
              <w:t>6</w:t>
            </w:r>
            <w:r w:rsidR="003A6CCD" w:rsidRPr="003A6CCD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55479E53" w14:textId="64360085" w:rsidR="003A6CCD" w:rsidRPr="003A6CCD" w:rsidRDefault="007E2A51">
          <w:pPr>
            <w:pStyle w:val="TM3"/>
            <w:tabs>
              <w:tab w:val="right" w:leader="dot" w:pos="9350"/>
            </w:tabs>
            <w:rPr>
              <w:rFonts w:eastAsiaTheme="minorEastAsia" w:cstheme="minorBidi"/>
              <w:i w:val="0"/>
              <w:iCs w:val="0"/>
              <w:noProof/>
            </w:rPr>
          </w:pPr>
          <w:hyperlink w:anchor="_Toc107257446" w:history="1">
            <w:r w:rsidR="003A6CCD" w:rsidRPr="003A6CCD">
              <w:rPr>
                <w:rStyle w:val="Lienhypertexte"/>
                <w:noProof/>
                <w:sz w:val="18"/>
                <w:szCs w:val="18"/>
              </w:rPr>
              <w:t>Composants techniques et matériels</w:t>
            </w:r>
            <w:r w:rsidR="003A6CCD" w:rsidRPr="003A6CCD">
              <w:rPr>
                <w:noProof/>
                <w:webHidden/>
                <w:sz w:val="18"/>
                <w:szCs w:val="18"/>
              </w:rPr>
              <w:tab/>
            </w:r>
            <w:r w:rsidR="003A6CCD" w:rsidRPr="003A6CCD">
              <w:rPr>
                <w:noProof/>
                <w:webHidden/>
                <w:sz w:val="18"/>
                <w:szCs w:val="18"/>
              </w:rPr>
              <w:fldChar w:fldCharType="begin"/>
            </w:r>
            <w:r w:rsidR="003A6CCD" w:rsidRPr="003A6CCD">
              <w:rPr>
                <w:noProof/>
                <w:webHidden/>
                <w:sz w:val="18"/>
                <w:szCs w:val="18"/>
              </w:rPr>
              <w:instrText xml:space="preserve"> PAGEREF _Toc107257446 \h </w:instrText>
            </w:r>
            <w:r w:rsidR="003A6CCD" w:rsidRPr="003A6CCD">
              <w:rPr>
                <w:noProof/>
                <w:webHidden/>
                <w:sz w:val="18"/>
                <w:szCs w:val="18"/>
              </w:rPr>
            </w:r>
            <w:r w:rsidR="003A6CCD" w:rsidRPr="003A6CCD">
              <w:rPr>
                <w:noProof/>
                <w:webHidden/>
                <w:sz w:val="18"/>
                <w:szCs w:val="18"/>
              </w:rPr>
              <w:fldChar w:fldCharType="separate"/>
            </w:r>
            <w:r w:rsidR="003A6CCD" w:rsidRPr="003A6CCD">
              <w:rPr>
                <w:noProof/>
                <w:webHidden/>
                <w:sz w:val="18"/>
                <w:szCs w:val="18"/>
              </w:rPr>
              <w:t>8</w:t>
            </w:r>
            <w:r w:rsidR="003A6CCD" w:rsidRPr="003A6CCD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3791BB4E" w14:textId="19ABF4BD" w:rsidR="003A6CCD" w:rsidRPr="003A6CCD" w:rsidRDefault="007E2A51">
          <w:pPr>
            <w:pStyle w:val="TM2"/>
            <w:tabs>
              <w:tab w:val="right" w:leader="dot" w:pos="9350"/>
            </w:tabs>
            <w:rPr>
              <w:rFonts w:eastAsiaTheme="minorEastAsia" w:cstheme="minorBidi"/>
              <w:smallCaps w:val="0"/>
              <w:noProof/>
            </w:rPr>
          </w:pPr>
          <w:hyperlink w:anchor="_Toc107257447" w:history="1">
            <w:r w:rsidR="003A6CCD" w:rsidRPr="003A6CCD">
              <w:rPr>
                <w:rStyle w:val="Lienhypertexte"/>
                <w:noProof/>
                <w:sz w:val="18"/>
                <w:szCs w:val="18"/>
              </w:rPr>
              <w:t>Inventaire des données de la plateforme</w:t>
            </w:r>
            <w:r w:rsidR="003A6CCD" w:rsidRPr="003A6CCD">
              <w:rPr>
                <w:noProof/>
                <w:webHidden/>
                <w:sz w:val="18"/>
                <w:szCs w:val="18"/>
              </w:rPr>
              <w:tab/>
            </w:r>
            <w:r w:rsidR="003A6CCD" w:rsidRPr="003A6CCD">
              <w:rPr>
                <w:noProof/>
                <w:webHidden/>
                <w:sz w:val="18"/>
                <w:szCs w:val="18"/>
              </w:rPr>
              <w:fldChar w:fldCharType="begin"/>
            </w:r>
            <w:r w:rsidR="003A6CCD" w:rsidRPr="003A6CCD">
              <w:rPr>
                <w:noProof/>
                <w:webHidden/>
                <w:sz w:val="18"/>
                <w:szCs w:val="18"/>
              </w:rPr>
              <w:instrText xml:space="preserve"> PAGEREF _Toc107257447 \h </w:instrText>
            </w:r>
            <w:r w:rsidR="003A6CCD" w:rsidRPr="003A6CCD">
              <w:rPr>
                <w:noProof/>
                <w:webHidden/>
                <w:sz w:val="18"/>
                <w:szCs w:val="18"/>
              </w:rPr>
            </w:r>
            <w:r w:rsidR="003A6CCD" w:rsidRPr="003A6CCD">
              <w:rPr>
                <w:noProof/>
                <w:webHidden/>
                <w:sz w:val="18"/>
                <w:szCs w:val="18"/>
              </w:rPr>
              <w:fldChar w:fldCharType="separate"/>
            </w:r>
            <w:r w:rsidR="003A6CCD" w:rsidRPr="003A6CCD">
              <w:rPr>
                <w:noProof/>
                <w:webHidden/>
                <w:sz w:val="18"/>
                <w:szCs w:val="18"/>
              </w:rPr>
              <w:t>9</w:t>
            </w:r>
            <w:r w:rsidR="003A6CCD" w:rsidRPr="003A6CCD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6CCB816A" w14:textId="5E9026C4" w:rsidR="003A6CCD" w:rsidRPr="003A6CCD" w:rsidRDefault="007E2A51">
          <w:pPr>
            <w:pStyle w:val="TM2"/>
            <w:tabs>
              <w:tab w:val="right" w:leader="dot" w:pos="9350"/>
            </w:tabs>
            <w:rPr>
              <w:rFonts w:eastAsiaTheme="minorEastAsia" w:cstheme="minorBidi"/>
              <w:smallCaps w:val="0"/>
              <w:noProof/>
            </w:rPr>
          </w:pPr>
          <w:hyperlink w:anchor="_Toc107257448" w:history="1">
            <w:r w:rsidR="003A6CCD" w:rsidRPr="003A6CCD">
              <w:rPr>
                <w:rStyle w:val="Lienhypertexte"/>
                <w:noProof/>
                <w:sz w:val="18"/>
                <w:szCs w:val="18"/>
              </w:rPr>
              <w:t>Inventaire des flux de données de la plateforme</w:t>
            </w:r>
            <w:r w:rsidR="003A6CCD" w:rsidRPr="003A6CCD">
              <w:rPr>
                <w:noProof/>
                <w:webHidden/>
                <w:sz w:val="18"/>
                <w:szCs w:val="18"/>
              </w:rPr>
              <w:tab/>
            </w:r>
            <w:r w:rsidR="003A6CCD" w:rsidRPr="003A6CCD">
              <w:rPr>
                <w:noProof/>
                <w:webHidden/>
                <w:sz w:val="18"/>
                <w:szCs w:val="18"/>
              </w:rPr>
              <w:fldChar w:fldCharType="begin"/>
            </w:r>
            <w:r w:rsidR="003A6CCD" w:rsidRPr="003A6CCD">
              <w:rPr>
                <w:noProof/>
                <w:webHidden/>
                <w:sz w:val="18"/>
                <w:szCs w:val="18"/>
              </w:rPr>
              <w:instrText xml:space="preserve"> PAGEREF _Toc107257448 \h </w:instrText>
            </w:r>
            <w:r w:rsidR="003A6CCD" w:rsidRPr="003A6CCD">
              <w:rPr>
                <w:noProof/>
                <w:webHidden/>
                <w:sz w:val="18"/>
                <w:szCs w:val="18"/>
              </w:rPr>
            </w:r>
            <w:r w:rsidR="003A6CCD" w:rsidRPr="003A6CCD">
              <w:rPr>
                <w:noProof/>
                <w:webHidden/>
                <w:sz w:val="18"/>
                <w:szCs w:val="18"/>
              </w:rPr>
              <w:fldChar w:fldCharType="separate"/>
            </w:r>
            <w:r w:rsidR="003A6CCD" w:rsidRPr="003A6CCD">
              <w:rPr>
                <w:noProof/>
                <w:webHidden/>
                <w:sz w:val="18"/>
                <w:szCs w:val="18"/>
              </w:rPr>
              <w:t>10</w:t>
            </w:r>
            <w:r w:rsidR="003A6CCD" w:rsidRPr="003A6CCD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5630B6CB" w14:textId="6D649CD2" w:rsidR="003A6CCD" w:rsidRPr="003A6CCD" w:rsidRDefault="007E2A51">
          <w:pPr>
            <w:pStyle w:val="TM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</w:rPr>
          </w:pPr>
          <w:hyperlink w:anchor="_Toc107257449" w:history="1">
            <w:r w:rsidR="003A6CCD" w:rsidRPr="003A6CCD">
              <w:rPr>
                <w:rStyle w:val="Lienhypertexte"/>
                <w:noProof/>
                <w:sz w:val="18"/>
                <w:szCs w:val="18"/>
              </w:rPr>
              <w:t>SPÉCIFICATION TECHNIQUES</w:t>
            </w:r>
            <w:r w:rsidR="003A6CCD" w:rsidRPr="003A6CCD">
              <w:rPr>
                <w:noProof/>
                <w:webHidden/>
                <w:sz w:val="18"/>
                <w:szCs w:val="18"/>
              </w:rPr>
              <w:tab/>
            </w:r>
            <w:r w:rsidR="003A6CCD" w:rsidRPr="003A6CCD">
              <w:rPr>
                <w:noProof/>
                <w:webHidden/>
                <w:sz w:val="18"/>
                <w:szCs w:val="18"/>
              </w:rPr>
              <w:fldChar w:fldCharType="begin"/>
            </w:r>
            <w:r w:rsidR="003A6CCD" w:rsidRPr="003A6CCD">
              <w:rPr>
                <w:noProof/>
                <w:webHidden/>
                <w:sz w:val="18"/>
                <w:szCs w:val="18"/>
              </w:rPr>
              <w:instrText xml:space="preserve"> PAGEREF _Toc107257449 \h </w:instrText>
            </w:r>
            <w:r w:rsidR="003A6CCD" w:rsidRPr="003A6CCD">
              <w:rPr>
                <w:noProof/>
                <w:webHidden/>
                <w:sz w:val="18"/>
                <w:szCs w:val="18"/>
              </w:rPr>
            </w:r>
            <w:r w:rsidR="003A6CCD" w:rsidRPr="003A6CCD">
              <w:rPr>
                <w:noProof/>
                <w:webHidden/>
                <w:sz w:val="18"/>
                <w:szCs w:val="18"/>
              </w:rPr>
              <w:fldChar w:fldCharType="separate"/>
            </w:r>
            <w:r w:rsidR="003A6CCD" w:rsidRPr="003A6CCD">
              <w:rPr>
                <w:noProof/>
                <w:webHidden/>
                <w:sz w:val="18"/>
                <w:szCs w:val="18"/>
              </w:rPr>
              <w:t>11</w:t>
            </w:r>
            <w:r w:rsidR="003A6CCD" w:rsidRPr="003A6CCD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25E16A2E" w14:textId="45067D7B" w:rsidR="003A6CCD" w:rsidRPr="003A6CCD" w:rsidRDefault="007E2A51">
          <w:pPr>
            <w:pStyle w:val="TM2"/>
            <w:tabs>
              <w:tab w:val="right" w:leader="dot" w:pos="9350"/>
            </w:tabs>
            <w:rPr>
              <w:rFonts w:eastAsiaTheme="minorEastAsia" w:cstheme="minorBidi"/>
              <w:smallCaps w:val="0"/>
              <w:noProof/>
            </w:rPr>
          </w:pPr>
          <w:hyperlink w:anchor="_Toc107257450" w:history="1">
            <w:r w:rsidR="003A6CCD" w:rsidRPr="003A6CCD">
              <w:rPr>
                <w:rStyle w:val="Lienhypertexte"/>
                <w:noProof/>
                <w:sz w:val="18"/>
                <w:szCs w:val="18"/>
              </w:rPr>
              <w:t>Environnements</w:t>
            </w:r>
            <w:r w:rsidR="003A6CCD" w:rsidRPr="003A6CCD">
              <w:rPr>
                <w:noProof/>
                <w:webHidden/>
                <w:sz w:val="18"/>
                <w:szCs w:val="18"/>
              </w:rPr>
              <w:tab/>
            </w:r>
            <w:r w:rsidR="003A6CCD" w:rsidRPr="003A6CCD">
              <w:rPr>
                <w:noProof/>
                <w:webHidden/>
                <w:sz w:val="18"/>
                <w:szCs w:val="18"/>
              </w:rPr>
              <w:fldChar w:fldCharType="begin"/>
            </w:r>
            <w:r w:rsidR="003A6CCD" w:rsidRPr="003A6CCD">
              <w:rPr>
                <w:noProof/>
                <w:webHidden/>
                <w:sz w:val="18"/>
                <w:szCs w:val="18"/>
              </w:rPr>
              <w:instrText xml:space="preserve"> PAGEREF _Toc107257450 \h </w:instrText>
            </w:r>
            <w:r w:rsidR="003A6CCD" w:rsidRPr="003A6CCD">
              <w:rPr>
                <w:noProof/>
                <w:webHidden/>
                <w:sz w:val="18"/>
                <w:szCs w:val="18"/>
              </w:rPr>
            </w:r>
            <w:r w:rsidR="003A6CCD" w:rsidRPr="003A6CCD">
              <w:rPr>
                <w:noProof/>
                <w:webHidden/>
                <w:sz w:val="18"/>
                <w:szCs w:val="18"/>
              </w:rPr>
              <w:fldChar w:fldCharType="separate"/>
            </w:r>
            <w:r w:rsidR="003A6CCD" w:rsidRPr="003A6CCD">
              <w:rPr>
                <w:noProof/>
                <w:webHidden/>
                <w:sz w:val="18"/>
                <w:szCs w:val="18"/>
              </w:rPr>
              <w:t>11</w:t>
            </w:r>
            <w:r w:rsidR="003A6CCD" w:rsidRPr="003A6CCD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53B337C8" w14:textId="443532D1" w:rsidR="003A6CCD" w:rsidRPr="003A6CCD" w:rsidRDefault="007E2A51">
          <w:pPr>
            <w:pStyle w:val="TM2"/>
            <w:tabs>
              <w:tab w:val="right" w:leader="dot" w:pos="9350"/>
            </w:tabs>
            <w:rPr>
              <w:rFonts w:eastAsiaTheme="minorEastAsia" w:cstheme="minorBidi"/>
              <w:smallCaps w:val="0"/>
              <w:noProof/>
            </w:rPr>
          </w:pPr>
          <w:hyperlink w:anchor="_Toc107257451" w:history="1">
            <w:r w:rsidR="003A6CCD" w:rsidRPr="003A6CCD">
              <w:rPr>
                <w:rStyle w:val="Lienhypertexte"/>
                <w:noProof/>
                <w:sz w:val="18"/>
                <w:szCs w:val="18"/>
              </w:rPr>
              <w:t>Front layer</w:t>
            </w:r>
            <w:r w:rsidR="003A6CCD" w:rsidRPr="003A6CCD">
              <w:rPr>
                <w:noProof/>
                <w:webHidden/>
                <w:sz w:val="18"/>
                <w:szCs w:val="18"/>
              </w:rPr>
              <w:tab/>
            </w:r>
            <w:r w:rsidR="003A6CCD" w:rsidRPr="003A6CCD">
              <w:rPr>
                <w:noProof/>
                <w:webHidden/>
                <w:sz w:val="18"/>
                <w:szCs w:val="18"/>
              </w:rPr>
              <w:fldChar w:fldCharType="begin"/>
            </w:r>
            <w:r w:rsidR="003A6CCD" w:rsidRPr="003A6CCD">
              <w:rPr>
                <w:noProof/>
                <w:webHidden/>
                <w:sz w:val="18"/>
                <w:szCs w:val="18"/>
              </w:rPr>
              <w:instrText xml:space="preserve"> PAGEREF _Toc107257451 \h </w:instrText>
            </w:r>
            <w:r w:rsidR="003A6CCD" w:rsidRPr="003A6CCD">
              <w:rPr>
                <w:noProof/>
                <w:webHidden/>
                <w:sz w:val="18"/>
                <w:szCs w:val="18"/>
              </w:rPr>
            </w:r>
            <w:r w:rsidR="003A6CCD" w:rsidRPr="003A6CCD">
              <w:rPr>
                <w:noProof/>
                <w:webHidden/>
                <w:sz w:val="18"/>
                <w:szCs w:val="18"/>
              </w:rPr>
              <w:fldChar w:fldCharType="separate"/>
            </w:r>
            <w:r w:rsidR="003A6CCD" w:rsidRPr="003A6CCD">
              <w:rPr>
                <w:noProof/>
                <w:webHidden/>
                <w:sz w:val="18"/>
                <w:szCs w:val="18"/>
              </w:rPr>
              <w:t>11</w:t>
            </w:r>
            <w:r w:rsidR="003A6CCD" w:rsidRPr="003A6CCD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1D6FE207" w14:textId="38FEBA0F" w:rsidR="003A6CCD" w:rsidRPr="003A6CCD" w:rsidRDefault="007E2A51">
          <w:pPr>
            <w:pStyle w:val="TM3"/>
            <w:tabs>
              <w:tab w:val="right" w:leader="dot" w:pos="9350"/>
            </w:tabs>
            <w:rPr>
              <w:rFonts w:eastAsiaTheme="minorEastAsia" w:cstheme="minorBidi"/>
              <w:i w:val="0"/>
              <w:iCs w:val="0"/>
              <w:noProof/>
            </w:rPr>
          </w:pPr>
          <w:hyperlink w:anchor="_Toc107257452" w:history="1">
            <w:r w:rsidR="003A6CCD" w:rsidRPr="003A6CCD">
              <w:rPr>
                <w:rStyle w:val="Lienhypertexte"/>
                <w:noProof/>
                <w:sz w:val="18"/>
                <w:szCs w:val="18"/>
              </w:rPr>
              <w:t>Généralités sur la couche « Front »</w:t>
            </w:r>
            <w:r w:rsidR="003A6CCD" w:rsidRPr="003A6CCD">
              <w:rPr>
                <w:noProof/>
                <w:webHidden/>
                <w:sz w:val="18"/>
                <w:szCs w:val="18"/>
              </w:rPr>
              <w:tab/>
            </w:r>
            <w:r w:rsidR="003A6CCD" w:rsidRPr="003A6CCD">
              <w:rPr>
                <w:noProof/>
                <w:webHidden/>
                <w:sz w:val="18"/>
                <w:szCs w:val="18"/>
              </w:rPr>
              <w:fldChar w:fldCharType="begin"/>
            </w:r>
            <w:r w:rsidR="003A6CCD" w:rsidRPr="003A6CCD">
              <w:rPr>
                <w:noProof/>
                <w:webHidden/>
                <w:sz w:val="18"/>
                <w:szCs w:val="18"/>
              </w:rPr>
              <w:instrText xml:space="preserve"> PAGEREF _Toc107257452 \h </w:instrText>
            </w:r>
            <w:r w:rsidR="003A6CCD" w:rsidRPr="003A6CCD">
              <w:rPr>
                <w:noProof/>
                <w:webHidden/>
                <w:sz w:val="18"/>
                <w:szCs w:val="18"/>
              </w:rPr>
            </w:r>
            <w:r w:rsidR="003A6CCD" w:rsidRPr="003A6CCD">
              <w:rPr>
                <w:noProof/>
                <w:webHidden/>
                <w:sz w:val="18"/>
                <w:szCs w:val="18"/>
              </w:rPr>
              <w:fldChar w:fldCharType="separate"/>
            </w:r>
            <w:r w:rsidR="003A6CCD" w:rsidRPr="003A6CCD">
              <w:rPr>
                <w:noProof/>
                <w:webHidden/>
                <w:sz w:val="18"/>
                <w:szCs w:val="18"/>
              </w:rPr>
              <w:t>11</w:t>
            </w:r>
            <w:r w:rsidR="003A6CCD" w:rsidRPr="003A6CCD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683EEF5F" w14:textId="42BA1FE0" w:rsidR="003A6CCD" w:rsidRPr="003A6CCD" w:rsidRDefault="007E2A51">
          <w:pPr>
            <w:pStyle w:val="TM3"/>
            <w:tabs>
              <w:tab w:val="right" w:leader="dot" w:pos="9350"/>
            </w:tabs>
            <w:rPr>
              <w:rFonts w:eastAsiaTheme="minorEastAsia" w:cstheme="minorBidi"/>
              <w:i w:val="0"/>
              <w:iCs w:val="0"/>
              <w:noProof/>
            </w:rPr>
          </w:pPr>
          <w:hyperlink w:anchor="_Toc107257453" w:history="1">
            <w:r w:rsidR="003A6CCD" w:rsidRPr="003A6CCD">
              <w:rPr>
                <w:rStyle w:val="Lienhypertexte"/>
                <w:noProof/>
                <w:sz w:val="18"/>
                <w:szCs w:val="18"/>
              </w:rPr>
              <w:t>SC-1 - Plateforme Web</w:t>
            </w:r>
            <w:r w:rsidR="003A6CCD" w:rsidRPr="003A6CCD">
              <w:rPr>
                <w:noProof/>
                <w:webHidden/>
                <w:sz w:val="18"/>
                <w:szCs w:val="18"/>
              </w:rPr>
              <w:tab/>
            </w:r>
            <w:r w:rsidR="003A6CCD" w:rsidRPr="003A6CCD">
              <w:rPr>
                <w:noProof/>
                <w:webHidden/>
                <w:sz w:val="18"/>
                <w:szCs w:val="18"/>
              </w:rPr>
              <w:fldChar w:fldCharType="begin"/>
            </w:r>
            <w:r w:rsidR="003A6CCD" w:rsidRPr="003A6CCD">
              <w:rPr>
                <w:noProof/>
                <w:webHidden/>
                <w:sz w:val="18"/>
                <w:szCs w:val="18"/>
              </w:rPr>
              <w:instrText xml:space="preserve"> PAGEREF _Toc107257453 \h </w:instrText>
            </w:r>
            <w:r w:rsidR="003A6CCD" w:rsidRPr="003A6CCD">
              <w:rPr>
                <w:noProof/>
                <w:webHidden/>
                <w:sz w:val="18"/>
                <w:szCs w:val="18"/>
              </w:rPr>
            </w:r>
            <w:r w:rsidR="003A6CCD" w:rsidRPr="003A6CCD">
              <w:rPr>
                <w:noProof/>
                <w:webHidden/>
                <w:sz w:val="18"/>
                <w:szCs w:val="18"/>
              </w:rPr>
              <w:fldChar w:fldCharType="separate"/>
            </w:r>
            <w:r w:rsidR="003A6CCD" w:rsidRPr="003A6CCD">
              <w:rPr>
                <w:noProof/>
                <w:webHidden/>
                <w:sz w:val="18"/>
                <w:szCs w:val="18"/>
              </w:rPr>
              <w:t>12</w:t>
            </w:r>
            <w:r w:rsidR="003A6CCD" w:rsidRPr="003A6CCD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5171FEA1" w14:textId="11213C23" w:rsidR="003A6CCD" w:rsidRPr="003A6CCD" w:rsidRDefault="007E2A51">
          <w:pPr>
            <w:pStyle w:val="TM3"/>
            <w:tabs>
              <w:tab w:val="right" w:leader="dot" w:pos="9350"/>
            </w:tabs>
            <w:rPr>
              <w:rFonts w:eastAsiaTheme="minorEastAsia" w:cstheme="minorBidi"/>
              <w:i w:val="0"/>
              <w:iCs w:val="0"/>
              <w:noProof/>
            </w:rPr>
          </w:pPr>
          <w:hyperlink w:anchor="_Toc107257454" w:history="1">
            <w:r w:rsidR="003A6CCD" w:rsidRPr="003A6CCD">
              <w:rPr>
                <w:rStyle w:val="Lienhypertexte"/>
                <w:noProof/>
                <w:sz w:val="18"/>
                <w:szCs w:val="18"/>
              </w:rPr>
              <w:t>SC-2 - Module « Commentaires »</w:t>
            </w:r>
            <w:r w:rsidR="003A6CCD" w:rsidRPr="003A6CCD">
              <w:rPr>
                <w:noProof/>
                <w:webHidden/>
                <w:sz w:val="18"/>
                <w:szCs w:val="18"/>
              </w:rPr>
              <w:tab/>
            </w:r>
            <w:r w:rsidR="003A6CCD" w:rsidRPr="003A6CCD">
              <w:rPr>
                <w:noProof/>
                <w:webHidden/>
                <w:sz w:val="18"/>
                <w:szCs w:val="18"/>
              </w:rPr>
              <w:fldChar w:fldCharType="begin"/>
            </w:r>
            <w:r w:rsidR="003A6CCD" w:rsidRPr="003A6CCD">
              <w:rPr>
                <w:noProof/>
                <w:webHidden/>
                <w:sz w:val="18"/>
                <w:szCs w:val="18"/>
              </w:rPr>
              <w:instrText xml:space="preserve"> PAGEREF _Toc107257454 \h </w:instrText>
            </w:r>
            <w:r w:rsidR="003A6CCD" w:rsidRPr="003A6CCD">
              <w:rPr>
                <w:noProof/>
                <w:webHidden/>
                <w:sz w:val="18"/>
                <w:szCs w:val="18"/>
              </w:rPr>
            </w:r>
            <w:r w:rsidR="003A6CCD" w:rsidRPr="003A6CCD">
              <w:rPr>
                <w:noProof/>
                <w:webHidden/>
                <w:sz w:val="18"/>
                <w:szCs w:val="18"/>
              </w:rPr>
              <w:fldChar w:fldCharType="separate"/>
            </w:r>
            <w:r w:rsidR="003A6CCD" w:rsidRPr="003A6CCD">
              <w:rPr>
                <w:noProof/>
                <w:webHidden/>
                <w:sz w:val="18"/>
                <w:szCs w:val="18"/>
              </w:rPr>
              <w:t>13</w:t>
            </w:r>
            <w:r w:rsidR="003A6CCD" w:rsidRPr="003A6CCD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1D424EA4" w14:textId="13A8A62E" w:rsidR="003A6CCD" w:rsidRPr="003A6CCD" w:rsidRDefault="007E2A51">
          <w:pPr>
            <w:pStyle w:val="TM3"/>
            <w:tabs>
              <w:tab w:val="right" w:leader="dot" w:pos="9350"/>
            </w:tabs>
            <w:rPr>
              <w:rFonts w:eastAsiaTheme="minorEastAsia" w:cstheme="minorBidi"/>
              <w:i w:val="0"/>
              <w:iCs w:val="0"/>
              <w:noProof/>
            </w:rPr>
          </w:pPr>
          <w:hyperlink w:anchor="_Toc107257455" w:history="1">
            <w:r w:rsidR="003A6CCD" w:rsidRPr="003A6CCD">
              <w:rPr>
                <w:rStyle w:val="Lienhypertexte"/>
                <w:noProof/>
                <w:sz w:val="18"/>
                <w:szCs w:val="18"/>
              </w:rPr>
              <w:t>SC-3 - Module « Gestion des utilisateurs »</w:t>
            </w:r>
            <w:r w:rsidR="003A6CCD" w:rsidRPr="003A6CCD">
              <w:rPr>
                <w:noProof/>
                <w:webHidden/>
                <w:sz w:val="18"/>
                <w:szCs w:val="18"/>
              </w:rPr>
              <w:tab/>
            </w:r>
            <w:r w:rsidR="003A6CCD" w:rsidRPr="003A6CCD">
              <w:rPr>
                <w:noProof/>
                <w:webHidden/>
                <w:sz w:val="18"/>
                <w:szCs w:val="18"/>
              </w:rPr>
              <w:fldChar w:fldCharType="begin"/>
            </w:r>
            <w:r w:rsidR="003A6CCD" w:rsidRPr="003A6CCD">
              <w:rPr>
                <w:noProof/>
                <w:webHidden/>
                <w:sz w:val="18"/>
                <w:szCs w:val="18"/>
              </w:rPr>
              <w:instrText xml:space="preserve"> PAGEREF _Toc107257455 \h </w:instrText>
            </w:r>
            <w:r w:rsidR="003A6CCD" w:rsidRPr="003A6CCD">
              <w:rPr>
                <w:noProof/>
                <w:webHidden/>
                <w:sz w:val="18"/>
                <w:szCs w:val="18"/>
              </w:rPr>
            </w:r>
            <w:r w:rsidR="003A6CCD" w:rsidRPr="003A6CCD">
              <w:rPr>
                <w:noProof/>
                <w:webHidden/>
                <w:sz w:val="18"/>
                <w:szCs w:val="18"/>
              </w:rPr>
              <w:fldChar w:fldCharType="separate"/>
            </w:r>
            <w:r w:rsidR="003A6CCD" w:rsidRPr="003A6CCD">
              <w:rPr>
                <w:noProof/>
                <w:webHidden/>
                <w:sz w:val="18"/>
                <w:szCs w:val="18"/>
              </w:rPr>
              <w:t>13</w:t>
            </w:r>
            <w:r w:rsidR="003A6CCD" w:rsidRPr="003A6CCD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13CFAF7D" w14:textId="3B3BF157" w:rsidR="003A6CCD" w:rsidRPr="003A6CCD" w:rsidRDefault="007E2A51">
          <w:pPr>
            <w:pStyle w:val="TM3"/>
            <w:tabs>
              <w:tab w:val="right" w:leader="dot" w:pos="9350"/>
            </w:tabs>
            <w:rPr>
              <w:rFonts w:eastAsiaTheme="minorEastAsia" w:cstheme="minorBidi"/>
              <w:i w:val="0"/>
              <w:iCs w:val="0"/>
              <w:noProof/>
            </w:rPr>
          </w:pPr>
          <w:hyperlink w:anchor="_Toc107257456" w:history="1">
            <w:r w:rsidR="003A6CCD" w:rsidRPr="003A6CCD">
              <w:rPr>
                <w:rStyle w:val="Lienhypertexte"/>
                <w:noProof/>
                <w:sz w:val="18"/>
                <w:szCs w:val="18"/>
              </w:rPr>
              <w:t>SC-4 - Module « Gestion des documents »</w:t>
            </w:r>
            <w:r w:rsidR="003A6CCD" w:rsidRPr="003A6CCD">
              <w:rPr>
                <w:noProof/>
                <w:webHidden/>
                <w:sz w:val="18"/>
                <w:szCs w:val="18"/>
              </w:rPr>
              <w:tab/>
            </w:r>
            <w:r w:rsidR="003A6CCD" w:rsidRPr="003A6CCD">
              <w:rPr>
                <w:noProof/>
                <w:webHidden/>
                <w:sz w:val="18"/>
                <w:szCs w:val="18"/>
              </w:rPr>
              <w:fldChar w:fldCharType="begin"/>
            </w:r>
            <w:r w:rsidR="003A6CCD" w:rsidRPr="003A6CCD">
              <w:rPr>
                <w:noProof/>
                <w:webHidden/>
                <w:sz w:val="18"/>
                <w:szCs w:val="18"/>
              </w:rPr>
              <w:instrText xml:space="preserve"> PAGEREF _Toc107257456 \h </w:instrText>
            </w:r>
            <w:r w:rsidR="003A6CCD" w:rsidRPr="003A6CCD">
              <w:rPr>
                <w:noProof/>
                <w:webHidden/>
                <w:sz w:val="18"/>
                <w:szCs w:val="18"/>
              </w:rPr>
            </w:r>
            <w:r w:rsidR="003A6CCD" w:rsidRPr="003A6CCD">
              <w:rPr>
                <w:noProof/>
                <w:webHidden/>
                <w:sz w:val="18"/>
                <w:szCs w:val="18"/>
              </w:rPr>
              <w:fldChar w:fldCharType="separate"/>
            </w:r>
            <w:r w:rsidR="003A6CCD" w:rsidRPr="003A6CCD">
              <w:rPr>
                <w:noProof/>
                <w:webHidden/>
                <w:sz w:val="18"/>
                <w:szCs w:val="18"/>
              </w:rPr>
              <w:t>14</w:t>
            </w:r>
            <w:r w:rsidR="003A6CCD" w:rsidRPr="003A6CCD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218C13F2" w14:textId="59A911F3" w:rsidR="003A6CCD" w:rsidRPr="003A6CCD" w:rsidRDefault="007E2A51">
          <w:pPr>
            <w:pStyle w:val="TM2"/>
            <w:tabs>
              <w:tab w:val="right" w:leader="dot" w:pos="9350"/>
            </w:tabs>
            <w:rPr>
              <w:rFonts w:eastAsiaTheme="minorEastAsia" w:cstheme="minorBidi"/>
              <w:smallCaps w:val="0"/>
              <w:noProof/>
            </w:rPr>
          </w:pPr>
          <w:hyperlink w:anchor="_Toc107257457" w:history="1">
            <w:r w:rsidR="003A6CCD" w:rsidRPr="003A6CCD">
              <w:rPr>
                <w:rStyle w:val="Lienhypertexte"/>
                <w:noProof/>
                <w:sz w:val="18"/>
                <w:szCs w:val="18"/>
              </w:rPr>
              <w:t>Service layer</w:t>
            </w:r>
            <w:r w:rsidR="003A6CCD" w:rsidRPr="003A6CCD">
              <w:rPr>
                <w:noProof/>
                <w:webHidden/>
                <w:sz w:val="18"/>
                <w:szCs w:val="18"/>
              </w:rPr>
              <w:tab/>
            </w:r>
            <w:r w:rsidR="003A6CCD" w:rsidRPr="003A6CCD">
              <w:rPr>
                <w:noProof/>
                <w:webHidden/>
                <w:sz w:val="18"/>
                <w:szCs w:val="18"/>
              </w:rPr>
              <w:fldChar w:fldCharType="begin"/>
            </w:r>
            <w:r w:rsidR="003A6CCD" w:rsidRPr="003A6CCD">
              <w:rPr>
                <w:noProof/>
                <w:webHidden/>
                <w:sz w:val="18"/>
                <w:szCs w:val="18"/>
              </w:rPr>
              <w:instrText xml:space="preserve"> PAGEREF _Toc107257457 \h </w:instrText>
            </w:r>
            <w:r w:rsidR="003A6CCD" w:rsidRPr="003A6CCD">
              <w:rPr>
                <w:noProof/>
                <w:webHidden/>
                <w:sz w:val="18"/>
                <w:szCs w:val="18"/>
              </w:rPr>
            </w:r>
            <w:r w:rsidR="003A6CCD" w:rsidRPr="003A6CCD">
              <w:rPr>
                <w:noProof/>
                <w:webHidden/>
                <w:sz w:val="18"/>
                <w:szCs w:val="18"/>
              </w:rPr>
              <w:fldChar w:fldCharType="separate"/>
            </w:r>
            <w:r w:rsidR="003A6CCD" w:rsidRPr="003A6CCD">
              <w:rPr>
                <w:noProof/>
                <w:webHidden/>
                <w:sz w:val="18"/>
                <w:szCs w:val="18"/>
              </w:rPr>
              <w:t>15</w:t>
            </w:r>
            <w:r w:rsidR="003A6CCD" w:rsidRPr="003A6CCD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15E5F3F9" w14:textId="2AC33018" w:rsidR="003A6CCD" w:rsidRPr="003A6CCD" w:rsidRDefault="007E2A51">
          <w:pPr>
            <w:pStyle w:val="TM3"/>
            <w:tabs>
              <w:tab w:val="right" w:leader="dot" w:pos="9350"/>
            </w:tabs>
            <w:rPr>
              <w:rFonts w:eastAsiaTheme="minorEastAsia" w:cstheme="minorBidi"/>
              <w:i w:val="0"/>
              <w:iCs w:val="0"/>
              <w:noProof/>
            </w:rPr>
          </w:pPr>
          <w:hyperlink w:anchor="_Toc107257458" w:history="1">
            <w:r w:rsidR="003A6CCD" w:rsidRPr="003A6CCD">
              <w:rPr>
                <w:rStyle w:val="Lienhypertexte"/>
                <w:noProof/>
                <w:sz w:val="18"/>
                <w:szCs w:val="18"/>
              </w:rPr>
              <w:t>Généralités sur la couche « Service »</w:t>
            </w:r>
            <w:r w:rsidR="003A6CCD" w:rsidRPr="003A6CCD">
              <w:rPr>
                <w:noProof/>
                <w:webHidden/>
                <w:sz w:val="18"/>
                <w:szCs w:val="18"/>
              </w:rPr>
              <w:tab/>
            </w:r>
            <w:r w:rsidR="003A6CCD" w:rsidRPr="003A6CCD">
              <w:rPr>
                <w:noProof/>
                <w:webHidden/>
                <w:sz w:val="18"/>
                <w:szCs w:val="18"/>
              </w:rPr>
              <w:fldChar w:fldCharType="begin"/>
            </w:r>
            <w:r w:rsidR="003A6CCD" w:rsidRPr="003A6CCD">
              <w:rPr>
                <w:noProof/>
                <w:webHidden/>
                <w:sz w:val="18"/>
                <w:szCs w:val="18"/>
              </w:rPr>
              <w:instrText xml:space="preserve"> PAGEREF _Toc107257458 \h </w:instrText>
            </w:r>
            <w:r w:rsidR="003A6CCD" w:rsidRPr="003A6CCD">
              <w:rPr>
                <w:noProof/>
                <w:webHidden/>
                <w:sz w:val="18"/>
                <w:szCs w:val="18"/>
              </w:rPr>
            </w:r>
            <w:r w:rsidR="003A6CCD" w:rsidRPr="003A6CCD">
              <w:rPr>
                <w:noProof/>
                <w:webHidden/>
                <w:sz w:val="18"/>
                <w:szCs w:val="18"/>
              </w:rPr>
              <w:fldChar w:fldCharType="separate"/>
            </w:r>
            <w:r w:rsidR="003A6CCD" w:rsidRPr="003A6CCD">
              <w:rPr>
                <w:noProof/>
                <w:webHidden/>
                <w:sz w:val="18"/>
                <w:szCs w:val="18"/>
              </w:rPr>
              <w:t>15</w:t>
            </w:r>
            <w:r w:rsidR="003A6CCD" w:rsidRPr="003A6CCD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31CD4EC1" w14:textId="0540FF4E" w:rsidR="003A6CCD" w:rsidRPr="003A6CCD" w:rsidRDefault="007E2A51">
          <w:pPr>
            <w:pStyle w:val="TM3"/>
            <w:tabs>
              <w:tab w:val="right" w:leader="dot" w:pos="9350"/>
            </w:tabs>
            <w:rPr>
              <w:rFonts w:eastAsiaTheme="minorEastAsia" w:cstheme="minorBidi"/>
              <w:i w:val="0"/>
              <w:iCs w:val="0"/>
              <w:noProof/>
            </w:rPr>
          </w:pPr>
          <w:hyperlink w:anchor="_Toc107257459" w:history="1">
            <w:r w:rsidR="003A6CCD" w:rsidRPr="003A6CCD">
              <w:rPr>
                <w:rStyle w:val="Lienhypertexte"/>
                <w:noProof/>
                <w:sz w:val="18"/>
                <w:szCs w:val="18"/>
              </w:rPr>
              <w:t>SC-5 - Comment Management Service</w:t>
            </w:r>
            <w:r w:rsidR="003A6CCD" w:rsidRPr="003A6CCD">
              <w:rPr>
                <w:noProof/>
                <w:webHidden/>
                <w:sz w:val="18"/>
                <w:szCs w:val="18"/>
              </w:rPr>
              <w:tab/>
            </w:r>
            <w:r w:rsidR="003A6CCD" w:rsidRPr="003A6CCD">
              <w:rPr>
                <w:noProof/>
                <w:webHidden/>
                <w:sz w:val="18"/>
                <w:szCs w:val="18"/>
              </w:rPr>
              <w:fldChar w:fldCharType="begin"/>
            </w:r>
            <w:r w:rsidR="003A6CCD" w:rsidRPr="003A6CCD">
              <w:rPr>
                <w:noProof/>
                <w:webHidden/>
                <w:sz w:val="18"/>
                <w:szCs w:val="18"/>
              </w:rPr>
              <w:instrText xml:space="preserve"> PAGEREF _Toc107257459 \h </w:instrText>
            </w:r>
            <w:r w:rsidR="003A6CCD" w:rsidRPr="003A6CCD">
              <w:rPr>
                <w:noProof/>
                <w:webHidden/>
                <w:sz w:val="18"/>
                <w:szCs w:val="18"/>
              </w:rPr>
            </w:r>
            <w:r w:rsidR="003A6CCD" w:rsidRPr="003A6CCD">
              <w:rPr>
                <w:noProof/>
                <w:webHidden/>
                <w:sz w:val="18"/>
                <w:szCs w:val="18"/>
              </w:rPr>
              <w:fldChar w:fldCharType="separate"/>
            </w:r>
            <w:r w:rsidR="003A6CCD" w:rsidRPr="003A6CCD">
              <w:rPr>
                <w:noProof/>
                <w:webHidden/>
                <w:sz w:val="18"/>
                <w:szCs w:val="18"/>
              </w:rPr>
              <w:t>16</w:t>
            </w:r>
            <w:r w:rsidR="003A6CCD" w:rsidRPr="003A6CCD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2C531DE7" w14:textId="04CA07EA" w:rsidR="003A6CCD" w:rsidRPr="003A6CCD" w:rsidRDefault="007E2A51">
          <w:pPr>
            <w:pStyle w:val="TM3"/>
            <w:tabs>
              <w:tab w:val="right" w:leader="dot" w:pos="9350"/>
            </w:tabs>
            <w:rPr>
              <w:rFonts w:eastAsiaTheme="minorEastAsia" w:cstheme="minorBidi"/>
              <w:i w:val="0"/>
              <w:iCs w:val="0"/>
              <w:noProof/>
            </w:rPr>
          </w:pPr>
          <w:hyperlink w:anchor="_Toc107257460" w:history="1">
            <w:r w:rsidR="003A6CCD" w:rsidRPr="003A6CCD">
              <w:rPr>
                <w:rStyle w:val="Lienhypertexte"/>
                <w:noProof/>
                <w:sz w:val="18"/>
                <w:szCs w:val="18"/>
              </w:rPr>
              <w:t>SC-6 - User Management Service</w:t>
            </w:r>
            <w:r w:rsidR="003A6CCD" w:rsidRPr="003A6CCD">
              <w:rPr>
                <w:noProof/>
                <w:webHidden/>
                <w:sz w:val="18"/>
                <w:szCs w:val="18"/>
              </w:rPr>
              <w:tab/>
            </w:r>
            <w:r w:rsidR="003A6CCD" w:rsidRPr="003A6CCD">
              <w:rPr>
                <w:noProof/>
                <w:webHidden/>
                <w:sz w:val="18"/>
                <w:szCs w:val="18"/>
              </w:rPr>
              <w:fldChar w:fldCharType="begin"/>
            </w:r>
            <w:r w:rsidR="003A6CCD" w:rsidRPr="003A6CCD">
              <w:rPr>
                <w:noProof/>
                <w:webHidden/>
                <w:sz w:val="18"/>
                <w:szCs w:val="18"/>
              </w:rPr>
              <w:instrText xml:space="preserve"> PAGEREF _Toc107257460 \h </w:instrText>
            </w:r>
            <w:r w:rsidR="003A6CCD" w:rsidRPr="003A6CCD">
              <w:rPr>
                <w:noProof/>
                <w:webHidden/>
                <w:sz w:val="18"/>
                <w:szCs w:val="18"/>
              </w:rPr>
            </w:r>
            <w:r w:rsidR="003A6CCD" w:rsidRPr="003A6CCD">
              <w:rPr>
                <w:noProof/>
                <w:webHidden/>
                <w:sz w:val="18"/>
                <w:szCs w:val="18"/>
              </w:rPr>
              <w:fldChar w:fldCharType="separate"/>
            </w:r>
            <w:r w:rsidR="003A6CCD" w:rsidRPr="003A6CCD">
              <w:rPr>
                <w:noProof/>
                <w:webHidden/>
                <w:sz w:val="18"/>
                <w:szCs w:val="18"/>
              </w:rPr>
              <w:t>16</w:t>
            </w:r>
            <w:r w:rsidR="003A6CCD" w:rsidRPr="003A6CCD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0BAEEDF4" w14:textId="0A2E1EEA" w:rsidR="003A6CCD" w:rsidRPr="003A6CCD" w:rsidRDefault="007E2A51">
          <w:pPr>
            <w:pStyle w:val="TM3"/>
            <w:tabs>
              <w:tab w:val="right" w:leader="dot" w:pos="9350"/>
            </w:tabs>
            <w:rPr>
              <w:rFonts w:eastAsiaTheme="minorEastAsia" w:cstheme="minorBidi"/>
              <w:i w:val="0"/>
              <w:iCs w:val="0"/>
              <w:noProof/>
            </w:rPr>
          </w:pPr>
          <w:hyperlink w:anchor="_Toc107257461" w:history="1">
            <w:r w:rsidR="003A6CCD" w:rsidRPr="003A6CCD">
              <w:rPr>
                <w:rStyle w:val="Lienhypertexte"/>
                <w:noProof/>
                <w:sz w:val="18"/>
                <w:szCs w:val="18"/>
              </w:rPr>
              <w:t>SC-7 - Document Management Service</w:t>
            </w:r>
            <w:r w:rsidR="003A6CCD" w:rsidRPr="003A6CCD">
              <w:rPr>
                <w:noProof/>
                <w:webHidden/>
                <w:sz w:val="18"/>
                <w:szCs w:val="18"/>
              </w:rPr>
              <w:tab/>
            </w:r>
            <w:r w:rsidR="003A6CCD" w:rsidRPr="003A6CCD">
              <w:rPr>
                <w:noProof/>
                <w:webHidden/>
                <w:sz w:val="18"/>
                <w:szCs w:val="18"/>
              </w:rPr>
              <w:fldChar w:fldCharType="begin"/>
            </w:r>
            <w:r w:rsidR="003A6CCD" w:rsidRPr="003A6CCD">
              <w:rPr>
                <w:noProof/>
                <w:webHidden/>
                <w:sz w:val="18"/>
                <w:szCs w:val="18"/>
              </w:rPr>
              <w:instrText xml:space="preserve"> PAGEREF _Toc107257461 \h </w:instrText>
            </w:r>
            <w:r w:rsidR="003A6CCD" w:rsidRPr="003A6CCD">
              <w:rPr>
                <w:noProof/>
                <w:webHidden/>
                <w:sz w:val="18"/>
                <w:szCs w:val="18"/>
              </w:rPr>
            </w:r>
            <w:r w:rsidR="003A6CCD" w:rsidRPr="003A6CCD">
              <w:rPr>
                <w:noProof/>
                <w:webHidden/>
                <w:sz w:val="18"/>
                <w:szCs w:val="18"/>
              </w:rPr>
              <w:fldChar w:fldCharType="separate"/>
            </w:r>
            <w:r w:rsidR="003A6CCD" w:rsidRPr="003A6CCD">
              <w:rPr>
                <w:noProof/>
                <w:webHidden/>
                <w:sz w:val="18"/>
                <w:szCs w:val="18"/>
              </w:rPr>
              <w:t>17</w:t>
            </w:r>
            <w:r w:rsidR="003A6CCD" w:rsidRPr="003A6CCD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50EB649C" w14:textId="4C5629E6" w:rsidR="003A6CCD" w:rsidRPr="003A6CCD" w:rsidRDefault="007E2A51">
          <w:pPr>
            <w:pStyle w:val="TM2"/>
            <w:tabs>
              <w:tab w:val="right" w:leader="dot" w:pos="9350"/>
            </w:tabs>
            <w:rPr>
              <w:rFonts w:eastAsiaTheme="minorEastAsia" w:cstheme="minorBidi"/>
              <w:smallCaps w:val="0"/>
              <w:noProof/>
            </w:rPr>
          </w:pPr>
          <w:hyperlink w:anchor="_Toc107257462" w:history="1">
            <w:r w:rsidR="003A6CCD" w:rsidRPr="003A6CCD">
              <w:rPr>
                <w:rStyle w:val="Lienhypertexte"/>
                <w:noProof/>
                <w:sz w:val="18"/>
                <w:szCs w:val="18"/>
              </w:rPr>
              <w:t>Data layer</w:t>
            </w:r>
            <w:r w:rsidR="003A6CCD" w:rsidRPr="003A6CCD">
              <w:rPr>
                <w:noProof/>
                <w:webHidden/>
                <w:sz w:val="18"/>
                <w:szCs w:val="18"/>
              </w:rPr>
              <w:tab/>
            </w:r>
            <w:r w:rsidR="003A6CCD" w:rsidRPr="003A6CCD">
              <w:rPr>
                <w:noProof/>
                <w:webHidden/>
                <w:sz w:val="18"/>
                <w:szCs w:val="18"/>
              </w:rPr>
              <w:fldChar w:fldCharType="begin"/>
            </w:r>
            <w:r w:rsidR="003A6CCD" w:rsidRPr="003A6CCD">
              <w:rPr>
                <w:noProof/>
                <w:webHidden/>
                <w:sz w:val="18"/>
                <w:szCs w:val="18"/>
              </w:rPr>
              <w:instrText xml:space="preserve"> PAGEREF _Toc107257462 \h </w:instrText>
            </w:r>
            <w:r w:rsidR="003A6CCD" w:rsidRPr="003A6CCD">
              <w:rPr>
                <w:noProof/>
                <w:webHidden/>
                <w:sz w:val="18"/>
                <w:szCs w:val="18"/>
              </w:rPr>
            </w:r>
            <w:r w:rsidR="003A6CCD" w:rsidRPr="003A6CCD">
              <w:rPr>
                <w:noProof/>
                <w:webHidden/>
                <w:sz w:val="18"/>
                <w:szCs w:val="18"/>
              </w:rPr>
              <w:fldChar w:fldCharType="separate"/>
            </w:r>
            <w:r w:rsidR="003A6CCD" w:rsidRPr="003A6CCD">
              <w:rPr>
                <w:noProof/>
                <w:webHidden/>
                <w:sz w:val="18"/>
                <w:szCs w:val="18"/>
              </w:rPr>
              <w:t>18</w:t>
            </w:r>
            <w:r w:rsidR="003A6CCD" w:rsidRPr="003A6CCD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717F8CA3" w14:textId="7573AB6A" w:rsidR="003A6CCD" w:rsidRPr="003A6CCD" w:rsidRDefault="007E2A51">
          <w:pPr>
            <w:pStyle w:val="TM3"/>
            <w:tabs>
              <w:tab w:val="right" w:leader="dot" w:pos="9350"/>
            </w:tabs>
            <w:rPr>
              <w:rFonts w:eastAsiaTheme="minorEastAsia" w:cstheme="minorBidi"/>
              <w:i w:val="0"/>
              <w:iCs w:val="0"/>
              <w:noProof/>
            </w:rPr>
          </w:pPr>
          <w:hyperlink w:anchor="_Toc107257463" w:history="1">
            <w:r w:rsidR="003A6CCD" w:rsidRPr="003A6CCD">
              <w:rPr>
                <w:rStyle w:val="Lienhypertexte"/>
                <w:noProof/>
                <w:sz w:val="18"/>
                <w:szCs w:val="18"/>
              </w:rPr>
              <w:t>Généralités sur la couche « Données »</w:t>
            </w:r>
            <w:r w:rsidR="003A6CCD" w:rsidRPr="003A6CCD">
              <w:rPr>
                <w:noProof/>
                <w:webHidden/>
                <w:sz w:val="18"/>
                <w:szCs w:val="18"/>
              </w:rPr>
              <w:tab/>
            </w:r>
            <w:r w:rsidR="003A6CCD" w:rsidRPr="003A6CCD">
              <w:rPr>
                <w:noProof/>
                <w:webHidden/>
                <w:sz w:val="18"/>
                <w:szCs w:val="18"/>
              </w:rPr>
              <w:fldChar w:fldCharType="begin"/>
            </w:r>
            <w:r w:rsidR="003A6CCD" w:rsidRPr="003A6CCD">
              <w:rPr>
                <w:noProof/>
                <w:webHidden/>
                <w:sz w:val="18"/>
                <w:szCs w:val="18"/>
              </w:rPr>
              <w:instrText xml:space="preserve"> PAGEREF _Toc107257463 \h </w:instrText>
            </w:r>
            <w:r w:rsidR="003A6CCD" w:rsidRPr="003A6CCD">
              <w:rPr>
                <w:noProof/>
                <w:webHidden/>
                <w:sz w:val="18"/>
                <w:szCs w:val="18"/>
              </w:rPr>
            </w:r>
            <w:r w:rsidR="003A6CCD" w:rsidRPr="003A6CCD">
              <w:rPr>
                <w:noProof/>
                <w:webHidden/>
                <w:sz w:val="18"/>
                <w:szCs w:val="18"/>
              </w:rPr>
              <w:fldChar w:fldCharType="separate"/>
            </w:r>
            <w:r w:rsidR="003A6CCD" w:rsidRPr="003A6CCD">
              <w:rPr>
                <w:noProof/>
                <w:webHidden/>
                <w:sz w:val="18"/>
                <w:szCs w:val="18"/>
              </w:rPr>
              <w:t>18</w:t>
            </w:r>
            <w:r w:rsidR="003A6CCD" w:rsidRPr="003A6CCD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45432C7F" w14:textId="2B778CE1" w:rsidR="003A6CCD" w:rsidRPr="003A6CCD" w:rsidRDefault="007E2A51">
          <w:pPr>
            <w:pStyle w:val="TM3"/>
            <w:tabs>
              <w:tab w:val="right" w:leader="dot" w:pos="9350"/>
            </w:tabs>
            <w:rPr>
              <w:rFonts w:eastAsiaTheme="minorEastAsia" w:cstheme="minorBidi"/>
              <w:i w:val="0"/>
              <w:iCs w:val="0"/>
              <w:noProof/>
            </w:rPr>
          </w:pPr>
          <w:hyperlink w:anchor="_Toc107257464" w:history="1">
            <w:r w:rsidR="003A6CCD" w:rsidRPr="003A6CCD">
              <w:rPr>
                <w:rStyle w:val="Lienhypertexte"/>
                <w:noProof/>
                <w:sz w:val="18"/>
                <w:szCs w:val="18"/>
              </w:rPr>
              <w:t>D-1 – Commentaires</w:t>
            </w:r>
            <w:r w:rsidR="003A6CCD" w:rsidRPr="003A6CCD">
              <w:rPr>
                <w:noProof/>
                <w:webHidden/>
                <w:sz w:val="18"/>
                <w:szCs w:val="18"/>
              </w:rPr>
              <w:tab/>
            </w:r>
            <w:r w:rsidR="003A6CCD" w:rsidRPr="003A6CCD">
              <w:rPr>
                <w:noProof/>
                <w:webHidden/>
                <w:sz w:val="18"/>
                <w:szCs w:val="18"/>
              </w:rPr>
              <w:fldChar w:fldCharType="begin"/>
            </w:r>
            <w:r w:rsidR="003A6CCD" w:rsidRPr="003A6CCD">
              <w:rPr>
                <w:noProof/>
                <w:webHidden/>
                <w:sz w:val="18"/>
                <w:szCs w:val="18"/>
              </w:rPr>
              <w:instrText xml:space="preserve"> PAGEREF _Toc107257464 \h </w:instrText>
            </w:r>
            <w:r w:rsidR="003A6CCD" w:rsidRPr="003A6CCD">
              <w:rPr>
                <w:noProof/>
                <w:webHidden/>
                <w:sz w:val="18"/>
                <w:szCs w:val="18"/>
              </w:rPr>
            </w:r>
            <w:r w:rsidR="003A6CCD" w:rsidRPr="003A6CCD">
              <w:rPr>
                <w:noProof/>
                <w:webHidden/>
                <w:sz w:val="18"/>
                <w:szCs w:val="18"/>
              </w:rPr>
              <w:fldChar w:fldCharType="separate"/>
            </w:r>
            <w:r w:rsidR="003A6CCD" w:rsidRPr="003A6CCD">
              <w:rPr>
                <w:noProof/>
                <w:webHidden/>
                <w:sz w:val="18"/>
                <w:szCs w:val="18"/>
              </w:rPr>
              <w:t>18</w:t>
            </w:r>
            <w:r w:rsidR="003A6CCD" w:rsidRPr="003A6CCD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3D0ED18A" w14:textId="553D80A4" w:rsidR="003A6CCD" w:rsidRPr="003A6CCD" w:rsidRDefault="007E2A51">
          <w:pPr>
            <w:pStyle w:val="TM3"/>
            <w:tabs>
              <w:tab w:val="right" w:leader="dot" w:pos="9350"/>
            </w:tabs>
            <w:rPr>
              <w:rFonts w:eastAsiaTheme="minorEastAsia" w:cstheme="minorBidi"/>
              <w:i w:val="0"/>
              <w:iCs w:val="0"/>
              <w:noProof/>
            </w:rPr>
          </w:pPr>
          <w:hyperlink w:anchor="_Toc107257465" w:history="1">
            <w:r w:rsidR="003A6CCD" w:rsidRPr="003A6CCD">
              <w:rPr>
                <w:rStyle w:val="Lienhypertexte"/>
                <w:noProof/>
                <w:sz w:val="18"/>
                <w:szCs w:val="18"/>
              </w:rPr>
              <w:t>D-2 – Documents</w:t>
            </w:r>
            <w:r w:rsidR="003A6CCD" w:rsidRPr="003A6CCD">
              <w:rPr>
                <w:noProof/>
                <w:webHidden/>
                <w:sz w:val="18"/>
                <w:szCs w:val="18"/>
              </w:rPr>
              <w:tab/>
            </w:r>
            <w:r w:rsidR="003A6CCD" w:rsidRPr="003A6CCD">
              <w:rPr>
                <w:noProof/>
                <w:webHidden/>
                <w:sz w:val="18"/>
                <w:szCs w:val="18"/>
              </w:rPr>
              <w:fldChar w:fldCharType="begin"/>
            </w:r>
            <w:r w:rsidR="003A6CCD" w:rsidRPr="003A6CCD">
              <w:rPr>
                <w:noProof/>
                <w:webHidden/>
                <w:sz w:val="18"/>
                <w:szCs w:val="18"/>
              </w:rPr>
              <w:instrText xml:space="preserve"> PAGEREF _Toc107257465 \h </w:instrText>
            </w:r>
            <w:r w:rsidR="003A6CCD" w:rsidRPr="003A6CCD">
              <w:rPr>
                <w:noProof/>
                <w:webHidden/>
                <w:sz w:val="18"/>
                <w:szCs w:val="18"/>
              </w:rPr>
            </w:r>
            <w:r w:rsidR="003A6CCD" w:rsidRPr="003A6CCD">
              <w:rPr>
                <w:noProof/>
                <w:webHidden/>
                <w:sz w:val="18"/>
                <w:szCs w:val="18"/>
              </w:rPr>
              <w:fldChar w:fldCharType="separate"/>
            </w:r>
            <w:r w:rsidR="003A6CCD" w:rsidRPr="003A6CCD">
              <w:rPr>
                <w:noProof/>
                <w:webHidden/>
                <w:sz w:val="18"/>
                <w:szCs w:val="18"/>
              </w:rPr>
              <w:t>19</w:t>
            </w:r>
            <w:r w:rsidR="003A6CCD" w:rsidRPr="003A6CCD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7C8966F5" w14:textId="4FE8EBA6" w:rsidR="003A6CCD" w:rsidRPr="003A6CCD" w:rsidRDefault="007E2A51">
          <w:pPr>
            <w:pStyle w:val="TM3"/>
            <w:tabs>
              <w:tab w:val="right" w:leader="dot" w:pos="9350"/>
            </w:tabs>
            <w:rPr>
              <w:rFonts w:eastAsiaTheme="minorEastAsia" w:cstheme="minorBidi"/>
              <w:i w:val="0"/>
              <w:iCs w:val="0"/>
              <w:noProof/>
            </w:rPr>
          </w:pPr>
          <w:hyperlink w:anchor="_Toc107257466" w:history="1">
            <w:r w:rsidR="003A6CCD" w:rsidRPr="003A6CCD">
              <w:rPr>
                <w:rStyle w:val="Lienhypertexte"/>
                <w:noProof/>
                <w:sz w:val="18"/>
                <w:szCs w:val="18"/>
              </w:rPr>
              <w:t>D-3 – Métadata des documents</w:t>
            </w:r>
            <w:r w:rsidR="003A6CCD" w:rsidRPr="003A6CCD">
              <w:rPr>
                <w:noProof/>
                <w:webHidden/>
                <w:sz w:val="18"/>
                <w:szCs w:val="18"/>
              </w:rPr>
              <w:tab/>
            </w:r>
            <w:r w:rsidR="003A6CCD" w:rsidRPr="003A6CCD">
              <w:rPr>
                <w:noProof/>
                <w:webHidden/>
                <w:sz w:val="18"/>
                <w:szCs w:val="18"/>
              </w:rPr>
              <w:fldChar w:fldCharType="begin"/>
            </w:r>
            <w:r w:rsidR="003A6CCD" w:rsidRPr="003A6CCD">
              <w:rPr>
                <w:noProof/>
                <w:webHidden/>
                <w:sz w:val="18"/>
                <w:szCs w:val="18"/>
              </w:rPr>
              <w:instrText xml:space="preserve"> PAGEREF _Toc107257466 \h </w:instrText>
            </w:r>
            <w:r w:rsidR="003A6CCD" w:rsidRPr="003A6CCD">
              <w:rPr>
                <w:noProof/>
                <w:webHidden/>
                <w:sz w:val="18"/>
                <w:szCs w:val="18"/>
              </w:rPr>
            </w:r>
            <w:r w:rsidR="003A6CCD" w:rsidRPr="003A6CCD">
              <w:rPr>
                <w:noProof/>
                <w:webHidden/>
                <w:sz w:val="18"/>
                <w:szCs w:val="18"/>
              </w:rPr>
              <w:fldChar w:fldCharType="separate"/>
            </w:r>
            <w:r w:rsidR="003A6CCD" w:rsidRPr="003A6CCD">
              <w:rPr>
                <w:noProof/>
                <w:webHidden/>
                <w:sz w:val="18"/>
                <w:szCs w:val="18"/>
              </w:rPr>
              <w:t>20</w:t>
            </w:r>
            <w:r w:rsidR="003A6CCD" w:rsidRPr="003A6CCD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3E3FBE50" w14:textId="6BC85770" w:rsidR="003A6CCD" w:rsidRPr="003A6CCD" w:rsidRDefault="007E2A51">
          <w:pPr>
            <w:pStyle w:val="TM3"/>
            <w:tabs>
              <w:tab w:val="right" w:leader="dot" w:pos="9350"/>
            </w:tabs>
            <w:rPr>
              <w:rFonts w:eastAsiaTheme="minorEastAsia" w:cstheme="minorBidi"/>
              <w:i w:val="0"/>
              <w:iCs w:val="0"/>
              <w:noProof/>
            </w:rPr>
          </w:pPr>
          <w:hyperlink w:anchor="_Toc107257467" w:history="1">
            <w:r w:rsidR="003A6CCD" w:rsidRPr="003A6CCD">
              <w:rPr>
                <w:rStyle w:val="Lienhypertexte"/>
                <w:noProof/>
                <w:sz w:val="18"/>
                <w:szCs w:val="18"/>
              </w:rPr>
              <w:t>D-4 – Utilisateurs</w:t>
            </w:r>
            <w:r w:rsidR="003A6CCD" w:rsidRPr="003A6CCD">
              <w:rPr>
                <w:noProof/>
                <w:webHidden/>
                <w:sz w:val="18"/>
                <w:szCs w:val="18"/>
              </w:rPr>
              <w:tab/>
            </w:r>
            <w:r w:rsidR="003A6CCD" w:rsidRPr="003A6CCD">
              <w:rPr>
                <w:noProof/>
                <w:webHidden/>
                <w:sz w:val="18"/>
                <w:szCs w:val="18"/>
              </w:rPr>
              <w:fldChar w:fldCharType="begin"/>
            </w:r>
            <w:r w:rsidR="003A6CCD" w:rsidRPr="003A6CCD">
              <w:rPr>
                <w:noProof/>
                <w:webHidden/>
                <w:sz w:val="18"/>
                <w:szCs w:val="18"/>
              </w:rPr>
              <w:instrText xml:space="preserve"> PAGEREF _Toc107257467 \h </w:instrText>
            </w:r>
            <w:r w:rsidR="003A6CCD" w:rsidRPr="003A6CCD">
              <w:rPr>
                <w:noProof/>
                <w:webHidden/>
                <w:sz w:val="18"/>
                <w:szCs w:val="18"/>
              </w:rPr>
            </w:r>
            <w:r w:rsidR="003A6CCD" w:rsidRPr="003A6CCD">
              <w:rPr>
                <w:noProof/>
                <w:webHidden/>
                <w:sz w:val="18"/>
                <w:szCs w:val="18"/>
              </w:rPr>
              <w:fldChar w:fldCharType="separate"/>
            </w:r>
            <w:r w:rsidR="003A6CCD" w:rsidRPr="003A6CCD">
              <w:rPr>
                <w:noProof/>
                <w:webHidden/>
                <w:sz w:val="18"/>
                <w:szCs w:val="18"/>
              </w:rPr>
              <w:t>20</w:t>
            </w:r>
            <w:r w:rsidR="003A6CCD" w:rsidRPr="003A6CCD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2E74DFE6" w14:textId="1F7448F8" w:rsidR="003A6CCD" w:rsidRPr="003A6CCD" w:rsidRDefault="007E2A51">
          <w:pPr>
            <w:pStyle w:val="TM2"/>
            <w:tabs>
              <w:tab w:val="right" w:leader="dot" w:pos="9350"/>
            </w:tabs>
            <w:rPr>
              <w:rFonts w:eastAsiaTheme="minorEastAsia" w:cstheme="minorBidi"/>
              <w:smallCaps w:val="0"/>
              <w:noProof/>
            </w:rPr>
          </w:pPr>
          <w:hyperlink w:anchor="_Toc107257468" w:history="1">
            <w:r w:rsidR="003A6CCD" w:rsidRPr="003A6CCD">
              <w:rPr>
                <w:rStyle w:val="Lienhypertexte"/>
                <w:noProof/>
                <w:sz w:val="18"/>
                <w:szCs w:val="18"/>
              </w:rPr>
              <w:t>Technical layer</w:t>
            </w:r>
            <w:r w:rsidR="003A6CCD" w:rsidRPr="003A6CCD">
              <w:rPr>
                <w:noProof/>
                <w:webHidden/>
                <w:sz w:val="18"/>
                <w:szCs w:val="18"/>
              </w:rPr>
              <w:tab/>
            </w:r>
            <w:r w:rsidR="003A6CCD" w:rsidRPr="003A6CCD">
              <w:rPr>
                <w:noProof/>
                <w:webHidden/>
                <w:sz w:val="18"/>
                <w:szCs w:val="18"/>
              </w:rPr>
              <w:fldChar w:fldCharType="begin"/>
            </w:r>
            <w:r w:rsidR="003A6CCD" w:rsidRPr="003A6CCD">
              <w:rPr>
                <w:noProof/>
                <w:webHidden/>
                <w:sz w:val="18"/>
                <w:szCs w:val="18"/>
              </w:rPr>
              <w:instrText xml:space="preserve"> PAGEREF _Toc107257468 \h </w:instrText>
            </w:r>
            <w:r w:rsidR="003A6CCD" w:rsidRPr="003A6CCD">
              <w:rPr>
                <w:noProof/>
                <w:webHidden/>
                <w:sz w:val="18"/>
                <w:szCs w:val="18"/>
              </w:rPr>
            </w:r>
            <w:r w:rsidR="003A6CCD" w:rsidRPr="003A6CCD">
              <w:rPr>
                <w:noProof/>
                <w:webHidden/>
                <w:sz w:val="18"/>
                <w:szCs w:val="18"/>
              </w:rPr>
              <w:fldChar w:fldCharType="separate"/>
            </w:r>
            <w:r w:rsidR="003A6CCD" w:rsidRPr="003A6CCD">
              <w:rPr>
                <w:noProof/>
                <w:webHidden/>
                <w:sz w:val="18"/>
                <w:szCs w:val="18"/>
              </w:rPr>
              <w:t>21</w:t>
            </w:r>
            <w:r w:rsidR="003A6CCD" w:rsidRPr="003A6CCD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54BE566A" w14:textId="1D2D1FFD" w:rsidR="003A6CCD" w:rsidRPr="003A6CCD" w:rsidRDefault="007E2A51">
          <w:pPr>
            <w:pStyle w:val="TM3"/>
            <w:tabs>
              <w:tab w:val="right" w:leader="dot" w:pos="9350"/>
            </w:tabs>
            <w:rPr>
              <w:rFonts w:eastAsiaTheme="minorEastAsia" w:cstheme="minorBidi"/>
              <w:i w:val="0"/>
              <w:iCs w:val="0"/>
              <w:noProof/>
            </w:rPr>
          </w:pPr>
          <w:hyperlink w:anchor="_Toc107257469" w:history="1">
            <w:r w:rsidR="003A6CCD" w:rsidRPr="003A6CCD">
              <w:rPr>
                <w:rStyle w:val="Lienhypertexte"/>
                <w:noProof/>
                <w:sz w:val="18"/>
                <w:szCs w:val="18"/>
              </w:rPr>
              <w:t>Généralités sur la couche « Technique »</w:t>
            </w:r>
            <w:r w:rsidR="003A6CCD" w:rsidRPr="003A6CCD">
              <w:rPr>
                <w:noProof/>
                <w:webHidden/>
                <w:sz w:val="18"/>
                <w:szCs w:val="18"/>
              </w:rPr>
              <w:tab/>
            </w:r>
            <w:r w:rsidR="003A6CCD" w:rsidRPr="003A6CCD">
              <w:rPr>
                <w:noProof/>
                <w:webHidden/>
                <w:sz w:val="18"/>
                <w:szCs w:val="18"/>
              </w:rPr>
              <w:fldChar w:fldCharType="begin"/>
            </w:r>
            <w:r w:rsidR="003A6CCD" w:rsidRPr="003A6CCD">
              <w:rPr>
                <w:noProof/>
                <w:webHidden/>
                <w:sz w:val="18"/>
                <w:szCs w:val="18"/>
              </w:rPr>
              <w:instrText xml:space="preserve"> PAGEREF _Toc107257469 \h </w:instrText>
            </w:r>
            <w:r w:rsidR="003A6CCD" w:rsidRPr="003A6CCD">
              <w:rPr>
                <w:noProof/>
                <w:webHidden/>
                <w:sz w:val="18"/>
                <w:szCs w:val="18"/>
              </w:rPr>
            </w:r>
            <w:r w:rsidR="003A6CCD" w:rsidRPr="003A6CCD">
              <w:rPr>
                <w:noProof/>
                <w:webHidden/>
                <w:sz w:val="18"/>
                <w:szCs w:val="18"/>
              </w:rPr>
              <w:fldChar w:fldCharType="separate"/>
            </w:r>
            <w:r w:rsidR="003A6CCD" w:rsidRPr="003A6CCD">
              <w:rPr>
                <w:noProof/>
                <w:webHidden/>
                <w:sz w:val="18"/>
                <w:szCs w:val="18"/>
              </w:rPr>
              <w:t>21</w:t>
            </w:r>
            <w:r w:rsidR="003A6CCD" w:rsidRPr="003A6CCD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250614E0" w14:textId="04C66A33" w:rsidR="003A6CCD" w:rsidRPr="003A6CCD" w:rsidRDefault="007E2A51">
          <w:pPr>
            <w:pStyle w:val="TM3"/>
            <w:tabs>
              <w:tab w:val="right" w:leader="dot" w:pos="9350"/>
            </w:tabs>
            <w:rPr>
              <w:rFonts w:eastAsiaTheme="minorEastAsia" w:cstheme="minorBidi"/>
              <w:i w:val="0"/>
              <w:iCs w:val="0"/>
              <w:noProof/>
            </w:rPr>
          </w:pPr>
          <w:hyperlink w:anchor="_Toc107257470" w:history="1">
            <w:r w:rsidR="003A6CCD" w:rsidRPr="003A6CCD">
              <w:rPr>
                <w:rStyle w:val="Lienhypertexte"/>
                <w:noProof/>
                <w:sz w:val="18"/>
                <w:szCs w:val="18"/>
              </w:rPr>
              <w:t>Choix du fournisseur d’infrastructure</w:t>
            </w:r>
            <w:r w:rsidR="003A6CCD" w:rsidRPr="003A6CCD">
              <w:rPr>
                <w:noProof/>
                <w:webHidden/>
                <w:sz w:val="18"/>
                <w:szCs w:val="18"/>
              </w:rPr>
              <w:tab/>
            </w:r>
            <w:r w:rsidR="003A6CCD" w:rsidRPr="003A6CCD">
              <w:rPr>
                <w:noProof/>
                <w:webHidden/>
                <w:sz w:val="18"/>
                <w:szCs w:val="18"/>
              </w:rPr>
              <w:fldChar w:fldCharType="begin"/>
            </w:r>
            <w:r w:rsidR="003A6CCD" w:rsidRPr="003A6CCD">
              <w:rPr>
                <w:noProof/>
                <w:webHidden/>
                <w:sz w:val="18"/>
                <w:szCs w:val="18"/>
              </w:rPr>
              <w:instrText xml:space="preserve"> PAGEREF _Toc107257470 \h </w:instrText>
            </w:r>
            <w:r w:rsidR="003A6CCD" w:rsidRPr="003A6CCD">
              <w:rPr>
                <w:noProof/>
                <w:webHidden/>
                <w:sz w:val="18"/>
                <w:szCs w:val="18"/>
              </w:rPr>
            </w:r>
            <w:r w:rsidR="003A6CCD" w:rsidRPr="003A6CCD">
              <w:rPr>
                <w:noProof/>
                <w:webHidden/>
                <w:sz w:val="18"/>
                <w:szCs w:val="18"/>
              </w:rPr>
              <w:fldChar w:fldCharType="separate"/>
            </w:r>
            <w:r w:rsidR="003A6CCD" w:rsidRPr="003A6CCD">
              <w:rPr>
                <w:noProof/>
                <w:webHidden/>
                <w:sz w:val="18"/>
                <w:szCs w:val="18"/>
              </w:rPr>
              <w:t>22</w:t>
            </w:r>
            <w:r w:rsidR="003A6CCD" w:rsidRPr="003A6CCD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755B8C38" w14:textId="06CA0983" w:rsidR="003A6CCD" w:rsidRPr="003A6CCD" w:rsidRDefault="007E2A51">
          <w:pPr>
            <w:pStyle w:val="TM3"/>
            <w:tabs>
              <w:tab w:val="right" w:leader="dot" w:pos="9350"/>
            </w:tabs>
            <w:rPr>
              <w:rFonts w:eastAsiaTheme="minorEastAsia" w:cstheme="minorBidi"/>
              <w:i w:val="0"/>
              <w:iCs w:val="0"/>
              <w:noProof/>
            </w:rPr>
          </w:pPr>
          <w:hyperlink w:anchor="_Toc107257471" w:history="1">
            <w:r w:rsidR="003A6CCD" w:rsidRPr="003A6CCD">
              <w:rPr>
                <w:rStyle w:val="Lienhypertexte"/>
                <w:noProof/>
                <w:sz w:val="18"/>
                <w:szCs w:val="18"/>
                <w:lang w:val="en-GB"/>
              </w:rPr>
              <w:t>TC-1 – Web Application Firewall (WAF)</w:t>
            </w:r>
            <w:r w:rsidR="003A6CCD" w:rsidRPr="003A6CCD">
              <w:rPr>
                <w:noProof/>
                <w:webHidden/>
                <w:sz w:val="18"/>
                <w:szCs w:val="18"/>
              </w:rPr>
              <w:tab/>
            </w:r>
            <w:r w:rsidR="003A6CCD" w:rsidRPr="003A6CCD">
              <w:rPr>
                <w:noProof/>
                <w:webHidden/>
                <w:sz w:val="18"/>
                <w:szCs w:val="18"/>
              </w:rPr>
              <w:fldChar w:fldCharType="begin"/>
            </w:r>
            <w:r w:rsidR="003A6CCD" w:rsidRPr="003A6CCD">
              <w:rPr>
                <w:noProof/>
                <w:webHidden/>
                <w:sz w:val="18"/>
                <w:szCs w:val="18"/>
              </w:rPr>
              <w:instrText xml:space="preserve"> PAGEREF _Toc107257471 \h </w:instrText>
            </w:r>
            <w:r w:rsidR="003A6CCD" w:rsidRPr="003A6CCD">
              <w:rPr>
                <w:noProof/>
                <w:webHidden/>
                <w:sz w:val="18"/>
                <w:szCs w:val="18"/>
              </w:rPr>
            </w:r>
            <w:r w:rsidR="003A6CCD" w:rsidRPr="003A6CCD">
              <w:rPr>
                <w:noProof/>
                <w:webHidden/>
                <w:sz w:val="18"/>
                <w:szCs w:val="18"/>
              </w:rPr>
              <w:fldChar w:fldCharType="separate"/>
            </w:r>
            <w:r w:rsidR="003A6CCD" w:rsidRPr="003A6CCD">
              <w:rPr>
                <w:noProof/>
                <w:webHidden/>
                <w:sz w:val="18"/>
                <w:szCs w:val="18"/>
              </w:rPr>
              <w:t>23</w:t>
            </w:r>
            <w:r w:rsidR="003A6CCD" w:rsidRPr="003A6CCD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541F3F0C" w14:textId="4BABFA11" w:rsidR="003A6CCD" w:rsidRPr="003A6CCD" w:rsidRDefault="007E2A51">
          <w:pPr>
            <w:pStyle w:val="TM3"/>
            <w:tabs>
              <w:tab w:val="right" w:leader="dot" w:pos="9350"/>
            </w:tabs>
            <w:rPr>
              <w:rFonts w:eastAsiaTheme="minorEastAsia" w:cstheme="minorBidi"/>
              <w:i w:val="0"/>
              <w:iCs w:val="0"/>
              <w:noProof/>
            </w:rPr>
          </w:pPr>
          <w:hyperlink w:anchor="_Toc107257472" w:history="1">
            <w:r w:rsidR="003A6CCD" w:rsidRPr="003A6CCD">
              <w:rPr>
                <w:rStyle w:val="Lienhypertexte"/>
                <w:noProof/>
                <w:sz w:val="18"/>
                <w:szCs w:val="18"/>
                <w:lang w:val="en-GB"/>
              </w:rPr>
              <w:t>TC-2 - API Gateway</w:t>
            </w:r>
            <w:r w:rsidR="003A6CCD" w:rsidRPr="003A6CCD">
              <w:rPr>
                <w:noProof/>
                <w:webHidden/>
                <w:sz w:val="18"/>
                <w:szCs w:val="18"/>
              </w:rPr>
              <w:tab/>
            </w:r>
            <w:r w:rsidR="003A6CCD" w:rsidRPr="003A6CCD">
              <w:rPr>
                <w:noProof/>
                <w:webHidden/>
                <w:sz w:val="18"/>
                <w:szCs w:val="18"/>
              </w:rPr>
              <w:fldChar w:fldCharType="begin"/>
            </w:r>
            <w:r w:rsidR="003A6CCD" w:rsidRPr="003A6CCD">
              <w:rPr>
                <w:noProof/>
                <w:webHidden/>
                <w:sz w:val="18"/>
                <w:szCs w:val="18"/>
              </w:rPr>
              <w:instrText xml:space="preserve"> PAGEREF _Toc107257472 \h </w:instrText>
            </w:r>
            <w:r w:rsidR="003A6CCD" w:rsidRPr="003A6CCD">
              <w:rPr>
                <w:noProof/>
                <w:webHidden/>
                <w:sz w:val="18"/>
                <w:szCs w:val="18"/>
              </w:rPr>
            </w:r>
            <w:r w:rsidR="003A6CCD" w:rsidRPr="003A6CCD">
              <w:rPr>
                <w:noProof/>
                <w:webHidden/>
                <w:sz w:val="18"/>
                <w:szCs w:val="18"/>
              </w:rPr>
              <w:fldChar w:fldCharType="separate"/>
            </w:r>
            <w:r w:rsidR="003A6CCD" w:rsidRPr="003A6CCD">
              <w:rPr>
                <w:noProof/>
                <w:webHidden/>
                <w:sz w:val="18"/>
                <w:szCs w:val="18"/>
              </w:rPr>
              <w:t>23</w:t>
            </w:r>
            <w:r w:rsidR="003A6CCD" w:rsidRPr="003A6CCD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4DC28F31" w14:textId="72366D9F" w:rsidR="003A6CCD" w:rsidRPr="003A6CCD" w:rsidRDefault="007E2A51">
          <w:pPr>
            <w:pStyle w:val="TM3"/>
            <w:tabs>
              <w:tab w:val="right" w:leader="dot" w:pos="9350"/>
            </w:tabs>
            <w:rPr>
              <w:rFonts w:eastAsiaTheme="minorEastAsia" w:cstheme="minorBidi"/>
              <w:i w:val="0"/>
              <w:iCs w:val="0"/>
              <w:noProof/>
            </w:rPr>
          </w:pPr>
          <w:hyperlink w:anchor="_Toc107257473" w:history="1">
            <w:r w:rsidR="003A6CCD" w:rsidRPr="003A6CCD">
              <w:rPr>
                <w:rStyle w:val="Lienhypertexte"/>
                <w:noProof/>
                <w:sz w:val="18"/>
                <w:szCs w:val="18"/>
                <w:lang w:val="en-GB"/>
              </w:rPr>
              <w:t>TC-3 - BDD No SQL – Comments</w:t>
            </w:r>
            <w:r w:rsidR="003A6CCD" w:rsidRPr="003A6CCD">
              <w:rPr>
                <w:noProof/>
                <w:webHidden/>
                <w:sz w:val="18"/>
                <w:szCs w:val="18"/>
              </w:rPr>
              <w:tab/>
            </w:r>
            <w:r w:rsidR="003A6CCD" w:rsidRPr="003A6CCD">
              <w:rPr>
                <w:noProof/>
                <w:webHidden/>
                <w:sz w:val="18"/>
                <w:szCs w:val="18"/>
              </w:rPr>
              <w:fldChar w:fldCharType="begin"/>
            </w:r>
            <w:r w:rsidR="003A6CCD" w:rsidRPr="003A6CCD">
              <w:rPr>
                <w:noProof/>
                <w:webHidden/>
                <w:sz w:val="18"/>
                <w:szCs w:val="18"/>
              </w:rPr>
              <w:instrText xml:space="preserve"> PAGEREF _Toc107257473 \h </w:instrText>
            </w:r>
            <w:r w:rsidR="003A6CCD" w:rsidRPr="003A6CCD">
              <w:rPr>
                <w:noProof/>
                <w:webHidden/>
                <w:sz w:val="18"/>
                <w:szCs w:val="18"/>
              </w:rPr>
            </w:r>
            <w:r w:rsidR="003A6CCD" w:rsidRPr="003A6CCD">
              <w:rPr>
                <w:noProof/>
                <w:webHidden/>
                <w:sz w:val="18"/>
                <w:szCs w:val="18"/>
              </w:rPr>
              <w:fldChar w:fldCharType="separate"/>
            </w:r>
            <w:r w:rsidR="003A6CCD" w:rsidRPr="003A6CCD">
              <w:rPr>
                <w:noProof/>
                <w:webHidden/>
                <w:sz w:val="18"/>
                <w:szCs w:val="18"/>
              </w:rPr>
              <w:t>24</w:t>
            </w:r>
            <w:r w:rsidR="003A6CCD" w:rsidRPr="003A6CCD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3BFC30DB" w14:textId="2D058198" w:rsidR="003A6CCD" w:rsidRPr="003A6CCD" w:rsidRDefault="007E2A51">
          <w:pPr>
            <w:pStyle w:val="TM3"/>
            <w:tabs>
              <w:tab w:val="right" w:leader="dot" w:pos="9350"/>
            </w:tabs>
            <w:rPr>
              <w:rFonts w:eastAsiaTheme="minorEastAsia" w:cstheme="minorBidi"/>
              <w:i w:val="0"/>
              <w:iCs w:val="0"/>
              <w:noProof/>
            </w:rPr>
          </w:pPr>
          <w:hyperlink w:anchor="_Toc107257474" w:history="1">
            <w:r w:rsidR="003A6CCD" w:rsidRPr="003A6CCD">
              <w:rPr>
                <w:rStyle w:val="Lienhypertexte"/>
                <w:noProof/>
                <w:sz w:val="18"/>
                <w:szCs w:val="18"/>
                <w:lang w:val="en-GB"/>
              </w:rPr>
              <w:t>TC-4 - BDD No SQL – Documents</w:t>
            </w:r>
            <w:r w:rsidR="003A6CCD" w:rsidRPr="003A6CCD">
              <w:rPr>
                <w:noProof/>
                <w:webHidden/>
                <w:sz w:val="18"/>
                <w:szCs w:val="18"/>
              </w:rPr>
              <w:tab/>
            </w:r>
            <w:r w:rsidR="003A6CCD" w:rsidRPr="003A6CCD">
              <w:rPr>
                <w:noProof/>
                <w:webHidden/>
                <w:sz w:val="18"/>
                <w:szCs w:val="18"/>
              </w:rPr>
              <w:fldChar w:fldCharType="begin"/>
            </w:r>
            <w:r w:rsidR="003A6CCD" w:rsidRPr="003A6CCD">
              <w:rPr>
                <w:noProof/>
                <w:webHidden/>
                <w:sz w:val="18"/>
                <w:szCs w:val="18"/>
              </w:rPr>
              <w:instrText xml:space="preserve"> PAGEREF _Toc107257474 \h </w:instrText>
            </w:r>
            <w:r w:rsidR="003A6CCD" w:rsidRPr="003A6CCD">
              <w:rPr>
                <w:noProof/>
                <w:webHidden/>
                <w:sz w:val="18"/>
                <w:szCs w:val="18"/>
              </w:rPr>
            </w:r>
            <w:r w:rsidR="003A6CCD" w:rsidRPr="003A6CCD">
              <w:rPr>
                <w:noProof/>
                <w:webHidden/>
                <w:sz w:val="18"/>
                <w:szCs w:val="18"/>
              </w:rPr>
              <w:fldChar w:fldCharType="separate"/>
            </w:r>
            <w:r w:rsidR="003A6CCD" w:rsidRPr="003A6CCD">
              <w:rPr>
                <w:noProof/>
                <w:webHidden/>
                <w:sz w:val="18"/>
                <w:szCs w:val="18"/>
              </w:rPr>
              <w:t>24</w:t>
            </w:r>
            <w:r w:rsidR="003A6CCD" w:rsidRPr="003A6CCD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54EB042B" w14:textId="5FA25962" w:rsidR="003A6CCD" w:rsidRPr="003A6CCD" w:rsidRDefault="007E2A51">
          <w:pPr>
            <w:pStyle w:val="TM3"/>
            <w:tabs>
              <w:tab w:val="right" w:leader="dot" w:pos="9350"/>
            </w:tabs>
            <w:rPr>
              <w:rFonts w:eastAsiaTheme="minorEastAsia" w:cstheme="minorBidi"/>
              <w:i w:val="0"/>
              <w:iCs w:val="0"/>
              <w:noProof/>
            </w:rPr>
          </w:pPr>
          <w:hyperlink w:anchor="_Toc107257475" w:history="1">
            <w:r w:rsidR="003A6CCD" w:rsidRPr="003A6CCD">
              <w:rPr>
                <w:rStyle w:val="Lienhypertexte"/>
                <w:noProof/>
                <w:sz w:val="18"/>
                <w:szCs w:val="18"/>
              </w:rPr>
              <w:t>TC-5 – Support de stockage de fichier</w:t>
            </w:r>
            <w:r w:rsidR="003A6CCD" w:rsidRPr="003A6CCD">
              <w:rPr>
                <w:noProof/>
                <w:webHidden/>
                <w:sz w:val="18"/>
                <w:szCs w:val="18"/>
              </w:rPr>
              <w:tab/>
            </w:r>
            <w:r w:rsidR="003A6CCD" w:rsidRPr="003A6CCD">
              <w:rPr>
                <w:noProof/>
                <w:webHidden/>
                <w:sz w:val="18"/>
                <w:szCs w:val="18"/>
              </w:rPr>
              <w:fldChar w:fldCharType="begin"/>
            </w:r>
            <w:r w:rsidR="003A6CCD" w:rsidRPr="003A6CCD">
              <w:rPr>
                <w:noProof/>
                <w:webHidden/>
                <w:sz w:val="18"/>
                <w:szCs w:val="18"/>
              </w:rPr>
              <w:instrText xml:space="preserve"> PAGEREF _Toc107257475 \h </w:instrText>
            </w:r>
            <w:r w:rsidR="003A6CCD" w:rsidRPr="003A6CCD">
              <w:rPr>
                <w:noProof/>
                <w:webHidden/>
                <w:sz w:val="18"/>
                <w:szCs w:val="18"/>
              </w:rPr>
            </w:r>
            <w:r w:rsidR="003A6CCD" w:rsidRPr="003A6CCD">
              <w:rPr>
                <w:noProof/>
                <w:webHidden/>
                <w:sz w:val="18"/>
                <w:szCs w:val="18"/>
              </w:rPr>
              <w:fldChar w:fldCharType="separate"/>
            </w:r>
            <w:r w:rsidR="003A6CCD" w:rsidRPr="003A6CCD">
              <w:rPr>
                <w:noProof/>
                <w:webHidden/>
                <w:sz w:val="18"/>
                <w:szCs w:val="18"/>
              </w:rPr>
              <w:t>25</w:t>
            </w:r>
            <w:r w:rsidR="003A6CCD" w:rsidRPr="003A6CCD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570BD1D1" w14:textId="3CF581CB" w:rsidR="003A6CCD" w:rsidRPr="003A6CCD" w:rsidRDefault="007E2A51">
          <w:pPr>
            <w:pStyle w:val="TM3"/>
            <w:tabs>
              <w:tab w:val="right" w:leader="dot" w:pos="9350"/>
            </w:tabs>
            <w:rPr>
              <w:rFonts w:eastAsiaTheme="minorEastAsia" w:cstheme="minorBidi"/>
              <w:i w:val="0"/>
              <w:iCs w:val="0"/>
              <w:noProof/>
            </w:rPr>
          </w:pPr>
          <w:hyperlink w:anchor="_Toc107257476" w:history="1">
            <w:r w:rsidR="003A6CCD" w:rsidRPr="003A6CCD">
              <w:rPr>
                <w:rStyle w:val="Lienhypertexte"/>
                <w:noProof/>
                <w:sz w:val="18"/>
                <w:szCs w:val="18"/>
                <w:lang w:val="en-GB"/>
              </w:rPr>
              <w:t>TC-6 - BDD No SQL – Users</w:t>
            </w:r>
            <w:r w:rsidR="003A6CCD" w:rsidRPr="003A6CCD">
              <w:rPr>
                <w:noProof/>
                <w:webHidden/>
                <w:sz w:val="18"/>
                <w:szCs w:val="18"/>
              </w:rPr>
              <w:tab/>
            </w:r>
            <w:r w:rsidR="003A6CCD" w:rsidRPr="003A6CCD">
              <w:rPr>
                <w:noProof/>
                <w:webHidden/>
                <w:sz w:val="18"/>
                <w:szCs w:val="18"/>
              </w:rPr>
              <w:fldChar w:fldCharType="begin"/>
            </w:r>
            <w:r w:rsidR="003A6CCD" w:rsidRPr="003A6CCD">
              <w:rPr>
                <w:noProof/>
                <w:webHidden/>
                <w:sz w:val="18"/>
                <w:szCs w:val="18"/>
              </w:rPr>
              <w:instrText xml:space="preserve"> PAGEREF _Toc107257476 \h </w:instrText>
            </w:r>
            <w:r w:rsidR="003A6CCD" w:rsidRPr="003A6CCD">
              <w:rPr>
                <w:noProof/>
                <w:webHidden/>
                <w:sz w:val="18"/>
                <w:szCs w:val="18"/>
              </w:rPr>
            </w:r>
            <w:r w:rsidR="003A6CCD" w:rsidRPr="003A6CCD">
              <w:rPr>
                <w:noProof/>
                <w:webHidden/>
                <w:sz w:val="18"/>
                <w:szCs w:val="18"/>
              </w:rPr>
              <w:fldChar w:fldCharType="separate"/>
            </w:r>
            <w:r w:rsidR="003A6CCD" w:rsidRPr="003A6CCD">
              <w:rPr>
                <w:noProof/>
                <w:webHidden/>
                <w:sz w:val="18"/>
                <w:szCs w:val="18"/>
              </w:rPr>
              <w:t>26</w:t>
            </w:r>
            <w:r w:rsidR="003A6CCD" w:rsidRPr="003A6CCD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7B7D23DA" w14:textId="75738F69" w:rsidR="003A6CCD" w:rsidRPr="003A6CCD" w:rsidRDefault="007E2A51">
          <w:pPr>
            <w:pStyle w:val="TM3"/>
            <w:tabs>
              <w:tab w:val="right" w:leader="dot" w:pos="9350"/>
            </w:tabs>
            <w:rPr>
              <w:rFonts w:eastAsiaTheme="minorEastAsia" w:cstheme="minorBidi"/>
              <w:i w:val="0"/>
              <w:iCs w:val="0"/>
              <w:noProof/>
            </w:rPr>
          </w:pPr>
          <w:hyperlink w:anchor="_Toc107257477" w:history="1">
            <w:r w:rsidR="003A6CCD" w:rsidRPr="003A6CCD">
              <w:rPr>
                <w:rStyle w:val="Lienhypertexte"/>
                <w:noProof/>
                <w:sz w:val="18"/>
                <w:szCs w:val="18"/>
              </w:rPr>
              <w:t>TC-7 - Système d’orchestration de conteneurs</w:t>
            </w:r>
            <w:r w:rsidR="003A6CCD" w:rsidRPr="003A6CCD">
              <w:rPr>
                <w:noProof/>
                <w:webHidden/>
                <w:sz w:val="18"/>
                <w:szCs w:val="18"/>
              </w:rPr>
              <w:tab/>
            </w:r>
            <w:r w:rsidR="003A6CCD" w:rsidRPr="003A6CCD">
              <w:rPr>
                <w:noProof/>
                <w:webHidden/>
                <w:sz w:val="18"/>
                <w:szCs w:val="18"/>
              </w:rPr>
              <w:fldChar w:fldCharType="begin"/>
            </w:r>
            <w:r w:rsidR="003A6CCD" w:rsidRPr="003A6CCD">
              <w:rPr>
                <w:noProof/>
                <w:webHidden/>
                <w:sz w:val="18"/>
                <w:szCs w:val="18"/>
              </w:rPr>
              <w:instrText xml:space="preserve"> PAGEREF _Toc107257477 \h </w:instrText>
            </w:r>
            <w:r w:rsidR="003A6CCD" w:rsidRPr="003A6CCD">
              <w:rPr>
                <w:noProof/>
                <w:webHidden/>
                <w:sz w:val="18"/>
                <w:szCs w:val="18"/>
              </w:rPr>
            </w:r>
            <w:r w:rsidR="003A6CCD" w:rsidRPr="003A6CCD">
              <w:rPr>
                <w:noProof/>
                <w:webHidden/>
                <w:sz w:val="18"/>
                <w:szCs w:val="18"/>
              </w:rPr>
              <w:fldChar w:fldCharType="separate"/>
            </w:r>
            <w:r w:rsidR="003A6CCD" w:rsidRPr="003A6CCD">
              <w:rPr>
                <w:noProof/>
                <w:webHidden/>
                <w:sz w:val="18"/>
                <w:szCs w:val="18"/>
              </w:rPr>
              <w:t>26</w:t>
            </w:r>
            <w:r w:rsidR="003A6CCD" w:rsidRPr="003A6CCD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0AD555BD" w14:textId="161603F8" w:rsidR="003A6CCD" w:rsidRPr="003A6CCD" w:rsidRDefault="007E2A51">
          <w:pPr>
            <w:pStyle w:val="TM3"/>
            <w:tabs>
              <w:tab w:val="right" w:leader="dot" w:pos="9350"/>
            </w:tabs>
            <w:rPr>
              <w:rFonts w:eastAsiaTheme="minorEastAsia" w:cstheme="minorBidi"/>
              <w:i w:val="0"/>
              <w:iCs w:val="0"/>
              <w:noProof/>
            </w:rPr>
          </w:pPr>
          <w:hyperlink w:anchor="_Toc107257478" w:history="1">
            <w:r w:rsidR="003A6CCD" w:rsidRPr="003A6CCD">
              <w:rPr>
                <w:rStyle w:val="Lienhypertexte"/>
                <w:noProof/>
                <w:sz w:val="18"/>
                <w:szCs w:val="18"/>
              </w:rPr>
              <w:t>TC-8 - Conteneurs « Web »</w:t>
            </w:r>
            <w:r w:rsidR="003A6CCD" w:rsidRPr="003A6CCD">
              <w:rPr>
                <w:noProof/>
                <w:webHidden/>
                <w:sz w:val="18"/>
                <w:szCs w:val="18"/>
              </w:rPr>
              <w:tab/>
            </w:r>
            <w:r w:rsidR="003A6CCD" w:rsidRPr="003A6CCD">
              <w:rPr>
                <w:noProof/>
                <w:webHidden/>
                <w:sz w:val="18"/>
                <w:szCs w:val="18"/>
              </w:rPr>
              <w:fldChar w:fldCharType="begin"/>
            </w:r>
            <w:r w:rsidR="003A6CCD" w:rsidRPr="003A6CCD">
              <w:rPr>
                <w:noProof/>
                <w:webHidden/>
                <w:sz w:val="18"/>
                <w:szCs w:val="18"/>
              </w:rPr>
              <w:instrText xml:space="preserve"> PAGEREF _Toc107257478 \h </w:instrText>
            </w:r>
            <w:r w:rsidR="003A6CCD" w:rsidRPr="003A6CCD">
              <w:rPr>
                <w:noProof/>
                <w:webHidden/>
                <w:sz w:val="18"/>
                <w:szCs w:val="18"/>
              </w:rPr>
            </w:r>
            <w:r w:rsidR="003A6CCD" w:rsidRPr="003A6CCD">
              <w:rPr>
                <w:noProof/>
                <w:webHidden/>
                <w:sz w:val="18"/>
                <w:szCs w:val="18"/>
              </w:rPr>
              <w:fldChar w:fldCharType="separate"/>
            </w:r>
            <w:r w:rsidR="003A6CCD" w:rsidRPr="003A6CCD">
              <w:rPr>
                <w:noProof/>
                <w:webHidden/>
                <w:sz w:val="18"/>
                <w:szCs w:val="18"/>
              </w:rPr>
              <w:t>27</w:t>
            </w:r>
            <w:r w:rsidR="003A6CCD" w:rsidRPr="003A6CCD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3546EABC" w14:textId="4FA67E91" w:rsidR="003A6CCD" w:rsidRPr="003A6CCD" w:rsidRDefault="007E2A51">
          <w:pPr>
            <w:pStyle w:val="TM3"/>
            <w:tabs>
              <w:tab w:val="right" w:leader="dot" w:pos="9350"/>
            </w:tabs>
            <w:rPr>
              <w:rFonts w:eastAsiaTheme="minorEastAsia" w:cstheme="minorBidi"/>
              <w:i w:val="0"/>
              <w:iCs w:val="0"/>
              <w:noProof/>
            </w:rPr>
          </w:pPr>
          <w:hyperlink w:anchor="_Toc107257479" w:history="1">
            <w:r w:rsidR="003A6CCD" w:rsidRPr="003A6CCD">
              <w:rPr>
                <w:rStyle w:val="Lienhypertexte"/>
                <w:noProof/>
                <w:sz w:val="18"/>
                <w:szCs w:val="18"/>
              </w:rPr>
              <w:t>TC-9 - Conteneurs « Service »</w:t>
            </w:r>
            <w:r w:rsidR="003A6CCD" w:rsidRPr="003A6CCD">
              <w:rPr>
                <w:noProof/>
                <w:webHidden/>
                <w:sz w:val="18"/>
                <w:szCs w:val="18"/>
              </w:rPr>
              <w:tab/>
            </w:r>
            <w:r w:rsidR="003A6CCD" w:rsidRPr="003A6CCD">
              <w:rPr>
                <w:noProof/>
                <w:webHidden/>
                <w:sz w:val="18"/>
                <w:szCs w:val="18"/>
              </w:rPr>
              <w:fldChar w:fldCharType="begin"/>
            </w:r>
            <w:r w:rsidR="003A6CCD" w:rsidRPr="003A6CCD">
              <w:rPr>
                <w:noProof/>
                <w:webHidden/>
                <w:sz w:val="18"/>
                <w:szCs w:val="18"/>
              </w:rPr>
              <w:instrText xml:space="preserve"> PAGEREF _Toc107257479 \h </w:instrText>
            </w:r>
            <w:r w:rsidR="003A6CCD" w:rsidRPr="003A6CCD">
              <w:rPr>
                <w:noProof/>
                <w:webHidden/>
                <w:sz w:val="18"/>
                <w:szCs w:val="18"/>
              </w:rPr>
            </w:r>
            <w:r w:rsidR="003A6CCD" w:rsidRPr="003A6CCD">
              <w:rPr>
                <w:noProof/>
                <w:webHidden/>
                <w:sz w:val="18"/>
                <w:szCs w:val="18"/>
              </w:rPr>
              <w:fldChar w:fldCharType="separate"/>
            </w:r>
            <w:r w:rsidR="003A6CCD" w:rsidRPr="003A6CCD">
              <w:rPr>
                <w:noProof/>
                <w:webHidden/>
                <w:sz w:val="18"/>
                <w:szCs w:val="18"/>
              </w:rPr>
              <w:t>27</w:t>
            </w:r>
            <w:r w:rsidR="003A6CCD" w:rsidRPr="003A6CCD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7CA7F52D" w14:textId="5182FAB8" w:rsidR="003A6CCD" w:rsidRPr="003A6CCD" w:rsidRDefault="007E2A51">
          <w:pPr>
            <w:pStyle w:val="TM3"/>
            <w:tabs>
              <w:tab w:val="right" w:leader="dot" w:pos="9350"/>
            </w:tabs>
            <w:rPr>
              <w:rFonts w:eastAsiaTheme="minorEastAsia" w:cstheme="minorBidi"/>
              <w:i w:val="0"/>
              <w:iCs w:val="0"/>
              <w:noProof/>
            </w:rPr>
          </w:pPr>
          <w:hyperlink w:anchor="_Toc107257480" w:history="1">
            <w:r w:rsidR="003A6CCD" w:rsidRPr="003A6CCD">
              <w:rPr>
                <w:rStyle w:val="Lienhypertexte"/>
                <w:noProof/>
                <w:sz w:val="18"/>
                <w:szCs w:val="18"/>
              </w:rPr>
              <w:t>TC-10 - Conteneurs « Données »</w:t>
            </w:r>
            <w:r w:rsidR="003A6CCD" w:rsidRPr="003A6CCD">
              <w:rPr>
                <w:noProof/>
                <w:webHidden/>
                <w:sz w:val="18"/>
                <w:szCs w:val="18"/>
              </w:rPr>
              <w:tab/>
            </w:r>
            <w:r w:rsidR="003A6CCD" w:rsidRPr="003A6CCD">
              <w:rPr>
                <w:noProof/>
                <w:webHidden/>
                <w:sz w:val="18"/>
                <w:szCs w:val="18"/>
              </w:rPr>
              <w:fldChar w:fldCharType="begin"/>
            </w:r>
            <w:r w:rsidR="003A6CCD" w:rsidRPr="003A6CCD">
              <w:rPr>
                <w:noProof/>
                <w:webHidden/>
                <w:sz w:val="18"/>
                <w:szCs w:val="18"/>
              </w:rPr>
              <w:instrText xml:space="preserve"> PAGEREF _Toc107257480 \h </w:instrText>
            </w:r>
            <w:r w:rsidR="003A6CCD" w:rsidRPr="003A6CCD">
              <w:rPr>
                <w:noProof/>
                <w:webHidden/>
                <w:sz w:val="18"/>
                <w:szCs w:val="18"/>
              </w:rPr>
            </w:r>
            <w:r w:rsidR="003A6CCD" w:rsidRPr="003A6CCD">
              <w:rPr>
                <w:noProof/>
                <w:webHidden/>
                <w:sz w:val="18"/>
                <w:szCs w:val="18"/>
              </w:rPr>
              <w:fldChar w:fldCharType="separate"/>
            </w:r>
            <w:r w:rsidR="003A6CCD" w:rsidRPr="003A6CCD">
              <w:rPr>
                <w:noProof/>
                <w:webHidden/>
                <w:sz w:val="18"/>
                <w:szCs w:val="18"/>
              </w:rPr>
              <w:t>28</w:t>
            </w:r>
            <w:r w:rsidR="003A6CCD" w:rsidRPr="003A6CCD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5275B91B" w14:textId="6E980935" w:rsidR="003A6CCD" w:rsidRPr="003A6CCD" w:rsidRDefault="007E2A51">
          <w:pPr>
            <w:pStyle w:val="TM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</w:rPr>
          </w:pPr>
          <w:hyperlink w:anchor="_Toc107257481" w:history="1">
            <w:r w:rsidR="003A6CCD" w:rsidRPr="003A6CCD">
              <w:rPr>
                <w:rStyle w:val="Lienhypertexte"/>
                <w:noProof/>
                <w:sz w:val="18"/>
                <w:szCs w:val="18"/>
              </w:rPr>
              <w:t>ANNEXE</w:t>
            </w:r>
            <w:r w:rsidR="003A6CCD" w:rsidRPr="003A6CCD">
              <w:rPr>
                <w:noProof/>
                <w:webHidden/>
                <w:sz w:val="18"/>
                <w:szCs w:val="18"/>
              </w:rPr>
              <w:tab/>
            </w:r>
            <w:r w:rsidR="003A6CCD" w:rsidRPr="003A6CCD">
              <w:rPr>
                <w:noProof/>
                <w:webHidden/>
                <w:sz w:val="18"/>
                <w:szCs w:val="18"/>
              </w:rPr>
              <w:fldChar w:fldCharType="begin"/>
            </w:r>
            <w:r w:rsidR="003A6CCD" w:rsidRPr="003A6CCD">
              <w:rPr>
                <w:noProof/>
                <w:webHidden/>
                <w:sz w:val="18"/>
                <w:szCs w:val="18"/>
              </w:rPr>
              <w:instrText xml:space="preserve"> PAGEREF _Toc107257481 \h </w:instrText>
            </w:r>
            <w:r w:rsidR="003A6CCD" w:rsidRPr="003A6CCD">
              <w:rPr>
                <w:noProof/>
                <w:webHidden/>
                <w:sz w:val="18"/>
                <w:szCs w:val="18"/>
              </w:rPr>
            </w:r>
            <w:r w:rsidR="003A6CCD" w:rsidRPr="003A6CCD">
              <w:rPr>
                <w:noProof/>
                <w:webHidden/>
                <w:sz w:val="18"/>
                <w:szCs w:val="18"/>
              </w:rPr>
              <w:fldChar w:fldCharType="separate"/>
            </w:r>
            <w:r w:rsidR="003A6CCD" w:rsidRPr="003A6CCD">
              <w:rPr>
                <w:noProof/>
                <w:webHidden/>
                <w:sz w:val="18"/>
                <w:szCs w:val="18"/>
              </w:rPr>
              <w:t>29</w:t>
            </w:r>
            <w:r w:rsidR="003A6CCD" w:rsidRPr="003A6CCD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56611613" w14:textId="6EADAB3B" w:rsidR="00753AA3" w:rsidRPr="003A6CCD" w:rsidRDefault="007E2A51" w:rsidP="003A6CCD">
          <w:pPr>
            <w:pStyle w:val="TM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107257484" w:history="1">
            <w:r w:rsidR="003A6CCD" w:rsidRPr="003A6CCD">
              <w:rPr>
                <w:rStyle w:val="Lienhypertexte"/>
                <w:noProof/>
                <w:sz w:val="18"/>
                <w:szCs w:val="18"/>
              </w:rPr>
              <w:t>TABLES DES RÉFÉRENCES</w:t>
            </w:r>
            <w:r w:rsidR="003A6CCD" w:rsidRPr="003A6CCD">
              <w:rPr>
                <w:noProof/>
                <w:webHidden/>
                <w:sz w:val="18"/>
                <w:szCs w:val="18"/>
              </w:rPr>
              <w:tab/>
            </w:r>
            <w:r w:rsidR="003A6CCD" w:rsidRPr="003A6CCD">
              <w:rPr>
                <w:noProof/>
                <w:webHidden/>
                <w:sz w:val="18"/>
                <w:szCs w:val="18"/>
              </w:rPr>
              <w:fldChar w:fldCharType="begin"/>
            </w:r>
            <w:r w:rsidR="003A6CCD" w:rsidRPr="003A6CCD">
              <w:rPr>
                <w:noProof/>
                <w:webHidden/>
                <w:sz w:val="18"/>
                <w:szCs w:val="18"/>
              </w:rPr>
              <w:instrText xml:space="preserve"> PAGEREF _Toc107257484 \h </w:instrText>
            </w:r>
            <w:r w:rsidR="003A6CCD" w:rsidRPr="003A6CCD">
              <w:rPr>
                <w:noProof/>
                <w:webHidden/>
                <w:sz w:val="18"/>
                <w:szCs w:val="18"/>
              </w:rPr>
            </w:r>
            <w:r w:rsidR="003A6CCD" w:rsidRPr="003A6CCD">
              <w:rPr>
                <w:noProof/>
                <w:webHidden/>
                <w:sz w:val="18"/>
                <w:szCs w:val="18"/>
              </w:rPr>
              <w:fldChar w:fldCharType="separate"/>
            </w:r>
            <w:r w:rsidR="003A6CCD" w:rsidRPr="003A6CCD">
              <w:rPr>
                <w:noProof/>
                <w:webHidden/>
                <w:sz w:val="18"/>
                <w:szCs w:val="18"/>
              </w:rPr>
              <w:t>31</w:t>
            </w:r>
            <w:r w:rsidR="003A6CCD" w:rsidRPr="003A6CCD">
              <w:rPr>
                <w:noProof/>
                <w:webHidden/>
                <w:sz w:val="18"/>
                <w:szCs w:val="18"/>
              </w:rPr>
              <w:fldChar w:fldCharType="end"/>
            </w:r>
          </w:hyperlink>
          <w:r w:rsidR="00753AA3" w:rsidRPr="003A6CCD">
            <w:rPr>
              <w:b w:val="0"/>
              <w:bCs w:val="0"/>
              <w:sz w:val="18"/>
              <w:szCs w:val="18"/>
            </w:rPr>
            <w:fldChar w:fldCharType="end"/>
          </w:r>
        </w:p>
      </w:sdtContent>
    </w:sdt>
    <w:p w14:paraId="60FEADF4" w14:textId="2E51A548" w:rsidR="00197D6A" w:rsidRDefault="00012885" w:rsidP="005C73A5">
      <w:pPr>
        <w:pStyle w:val="Titre1"/>
      </w:pPr>
      <w:bookmarkStart w:id="7" w:name="_Toc106172400"/>
      <w:bookmarkStart w:id="8" w:name="_Toc107257439"/>
      <w:bookmarkStart w:id="9" w:name="_Toc87808942"/>
      <w:bookmarkStart w:id="10" w:name="_Toc89360148"/>
      <w:bookmarkStart w:id="11" w:name="_Toc78113519"/>
      <w:r>
        <w:lastRenderedPageBreak/>
        <w:t>CONTEXTE &amp; GUIDELINES</w:t>
      </w:r>
      <w:bookmarkEnd w:id="7"/>
      <w:bookmarkEnd w:id="8"/>
    </w:p>
    <w:p w14:paraId="51685827" w14:textId="79C64E82" w:rsidR="00E646F2" w:rsidRDefault="00012885" w:rsidP="00E646F2">
      <w:pPr>
        <w:pStyle w:val="Titre2"/>
      </w:pPr>
      <w:bookmarkStart w:id="12" w:name="_Toc106172401"/>
      <w:bookmarkStart w:id="13" w:name="_Toc107257440"/>
      <w:bookmarkStart w:id="14" w:name="_Toc92432236"/>
      <w:bookmarkStart w:id="15" w:name="_Toc92442764"/>
      <w:bookmarkEnd w:id="9"/>
      <w:bookmarkEnd w:id="10"/>
      <w:r>
        <w:t>Contexte</w:t>
      </w:r>
      <w:bookmarkEnd w:id="12"/>
      <w:bookmarkEnd w:id="13"/>
    </w:p>
    <w:p w14:paraId="6EFCEBE6" w14:textId="77777777" w:rsidR="00586050" w:rsidRDefault="00586050" w:rsidP="00294D2D">
      <w:pPr>
        <w:jc w:val="both"/>
        <w:rPr>
          <w:b/>
        </w:rPr>
      </w:pPr>
      <w:r w:rsidRPr="00586050">
        <w:t xml:space="preserve">Le projet </w:t>
      </w:r>
      <w:r w:rsidRPr="00586050">
        <w:rPr>
          <w:bCs/>
        </w:rPr>
        <w:t>SCS GED</w:t>
      </w:r>
      <w:r w:rsidRPr="00586050">
        <w:t xml:space="preserve"> consiste au développement d’un nouveau produit</w:t>
      </w:r>
      <w:r>
        <w:t xml:space="preserve"> pour le magazine scientifique « SCS Magazine »</w:t>
      </w:r>
      <w:r w:rsidRPr="00586050">
        <w:t xml:space="preserve">. </w:t>
      </w:r>
    </w:p>
    <w:p w14:paraId="56D2B68D" w14:textId="098AA0F3" w:rsidR="00851A55" w:rsidRDefault="00586050" w:rsidP="00294D2D">
      <w:pPr>
        <w:jc w:val="both"/>
        <w:rPr>
          <w:b/>
        </w:rPr>
      </w:pPr>
      <w:r w:rsidRPr="00851A55">
        <w:t xml:space="preserve">La </w:t>
      </w:r>
      <w:r w:rsidRPr="00586050">
        <w:t>rédaction d’un article engage de nombreux interlocuteurs : chercheurs, rédacteurs et éditeurs.</w:t>
      </w:r>
      <w:r>
        <w:rPr>
          <w:b/>
        </w:rPr>
        <w:t xml:space="preserve"> </w:t>
      </w:r>
      <w:r w:rsidRPr="00586050">
        <w:t>Cette hétérogénéité d’acteurs entraîne de nombreux aller-retours afin d’aboutir au résultat final.</w:t>
      </w:r>
      <w:r w:rsidRPr="00586050">
        <w:cr/>
      </w:r>
      <w:r w:rsidRPr="00851A55">
        <w:br/>
        <w:t>En l’absence d’outil spécifique</w:t>
      </w:r>
      <w:r w:rsidR="00851A55">
        <w:t xml:space="preserve"> pour traiter ces besoins</w:t>
      </w:r>
      <w:r w:rsidRPr="00851A55">
        <w:t>, SCS a identifié des problématiques de communication entre les différentes parties-prenantes que et souhaite les résoudre avec un nouve</w:t>
      </w:r>
      <w:r w:rsidR="00851A55" w:rsidRPr="00851A55">
        <w:t>l outil de GED (Gestion Électronique des Documents). Cet outil devra être intégré au SI existant.</w:t>
      </w:r>
    </w:p>
    <w:p w14:paraId="4E9CA371" w14:textId="430605BE" w:rsidR="00851A55" w:rsidRPr="006361CE" w:rsidRDefault="00851A55" w:rsidP="00851A55">
      <w:pPr>
        <w:jc w:val="both"/>
        <w:rPr>
          <w:b/>
        </w:rPr>
      </w:pPr>
      <w:r w:rsidRPr="006361CE">
        <w:rPr>
          <w:b/>
        </w:rPr>
        <w:t xml:space="preserve">Le produit final devra satisfaire à 3 objectifs principaux : </w:t>
      </w:r>
    </w:p>
    <w:p w14:paraId="59172EBA" w14:textId="314E93F7" w:rsidR="00851A55" w:rsidRDefault="00851A55" w:rsidP="00851A55">
      <w:pPr>
        <w:pStyle w:val="Paragraphedeliste"/>
        <w:numPr>
          <w:ilvl w:val="0"/>
          <w:numId w:val="41"/>
        </w:numPr>
        <w:jc w:val="both"/>
        <w:rPr>
          <w:bCs/>
        </w:rPr>
      </w:pPr>
      <w:proofErr w:type="spellStart"/>
      <w:r>
        <w:rPr>
          <w:bCs/>
        </w:rPr>
        <w:t>Versionning</w:t>
      </w:r>
      <w:proofErr w:type="spellEnd"/>
      <w:r>
        <w:rPr>
          <w:bCs/>
        </w:rPr>
        <w:t xml:space="preserve"> des articles (capacité à disposer d’un suivi de révision sur les documents)</w:t>
      </w:r>
    </w:p>
    <w:p w14:paraId="2E8F29E5" w14:textId="3474B6B2" w:rsidR="00851A55" w:rsidRDefault="00851A55" w:rsidP="00851A55">
      <w:pPr>
        <w:pStyle w:val="Paragraphedeliste"/>
        <w:numPr>
          <w:ilvl w:val="0"/>
          <w:numId w:val="41"/>
        </w:numPr>
        <w:jc w:val="both"/>
        <w:rPr>
          <w:bCs/>
        </w:rPr>
      </w:pPr>
      <w:r>
        <w:rPr>
          <w:bCs/>
        </w:rPr>
        <w:t xml:space="preserve">Suivi des modifications (capacité à visualiser les éléments modifiés entre </w:t>
      </w:r>
      <w:r w:rsidR="005C000D">
        <w:rPr>
          <w:bCs/>
        </w:rPr>
        <w:t>différentes versions</w:t>
      </w:r>
      <w:r>
        <w:rPr>
          <w:bCs/>
        </w:rPr>
        <w:t xml:space="preserve"> d’un même document)</w:t>
      </w:r>
    </w:p>
    <w:p w14:paraId="47EBD337" w14:textId="0A596916" w:rsidR="00851A55" w:rsidRPr="00851A55" w:rsidRDefault="00851A55" w:rsidP="00851A55">
      <w:pPr>
        <w:pStyle w:val="Paragraphedeliste"/>
        <w:numPr>
          <w:ilvl w:val="0"/>
          <w:numId w:val="41"/>
        </w:numPr>
        <w:jc w:val="both"/>
        <w:rPr>
          <w:bCs/>
        </w:rPr>
      </w:pPr>
      <w:r>
        <w:rPr>
          <w:bCs/>
        </w:rPr>
        <w:t xml:space="preserve">Système de commentaire multi-utilisateur (capacité pour plusieurs utilisateurs à apposer des commentaires sur les </w:t>
      </w:r>
      <w:r w:rsidR="00DE5057">
        <w:rPr>
          <w:bCs/>
        </w:rPr>
        <w:t>différentes révisions des articles).</w:t>
      </w:r>
    </w:p>
    <w:p w14:paraId="24C109CB" w14:textId="2999E742" w:rsidR="00012885" w:rsidRPr="00851A55" w:rsidRDefault="00012885" w:rsidP="00586050">
      <w:pPr>
        <w:pStyle w:val="Titre2"/>
        <w:rPr>
          <w:rFonts w:asciiTheme="minorHAnsi" w:eastAsia="Calibri" w:hAnsiTheme="minorHAnsi" w:cstheme="minorBidi"/>
          <w:b w:val="0"/>
          <w:sz w:val="22"/>
          <w:szCs w:val="22"/>
        </w:rPr>
      </w:pPr>
      <w:bookmarkStart w:id="16" w:name="_Toc106172402"/>
      <w:bookmarkStart w:id="17" w:name="_Toc107257441"/>
      <w:r>
        <w:t>Guideline</w:t>
      </w:r>
      <w:bookmarkEnd w:id="16"/>
      <w:bookmarkEnd w:id="17"/>
    </w:p>
    <w:p w14:paraId="04BAB6BB" w14:textId="0868BA70" w:rsidR="0050043E" w:rsidRDefault="0050043E" w:rsidP="0050043E">
      <w:pPr>
        <w:jc w:val="both"/>
      </w:pPr>
      <w:r>
        <w:t xml:space="preserve">Le système proposé doit répondre aux bonnes pratiques de conception générales, à savoir :  </w:t>
      </w:r>
    </w:p>
    <w:p w14:paraId="0A00C5BB" w14:textId="77777777" w:rsidR="0050043E" w:rsidRDefault="0050043E" w:rsidP="0050043E">
      <w:pPr>
        <w:pStyle w:val="Paragraphedeliste"/>
        <w:numPr>
          <w:ilvl w:val="0"/>
          <w:numId w:val="42"/>
        </w:numPr>
        <w:jc w:val="both"/>
      </w:pPr>
      <w:r>
        <w:t>L’architecture doit être au service de l’expérience utilisateur. (</w:t>
      </w:r>
      <w:r w:rsidRPr="00C93CB7">
        <w:rPr>
          <w:b/>
          <w:bCs/>
        </w:rPr>
        <w:t>Performance</w:t>
      </w:r>
      <w:r>
        <w:t>)</w:t>
      </w:r>
    </w:p>
    <w:p w14:paraId="5AAE4756" w14:textId="77777777" w:rsidR="0050043E" w:rsidRDefault="0050043E" w:rsidP="0050043E">
      <w:pPr>
        <w:pStyle w:val="Paragraphedeliste"/>
        <w:numPr>
          <w:ilvl w:val="0"/>
          <w:numId w:val="42"/>
        </w:numPr>
        <w:jc w:val="both"/>
      </w:pPr>
      <w:r>
        <w:t>L’architecture doit faciliter l’innovation rapide et s’adapter aux besoins business. (</w:t>
      </w:r>
      <w:r w:rsidRPr="00C93CB7">
        <w:rPr>
          <w:b/>
          <w:bCs/>
        </w:rPr>
        <w:t>Évolutivité</w:t>
      </w:r>
      <w:r>
        <w:t>)</w:t>
      </w:r>
    </w:p>
    <w:p w14:paraId="6AF3951E" w14:textId="77777777" w:rsidR="0050043E" w:rsidRDefault="0050043E" w:rsidP="0050043E">
      <w:pPr>
        <w:pStyle w:val="Paragraphedeliste"/>
        <w:numPr>
          <w:ilvl w:val="0"/>
          <w:numId w:val="42"/>
        </w:numPr>
        <w:jc w:val="both"/>
      </w:pPr>
      <w:r>
        <w:t>L’architecture doit faciliter les interactions entre composants logiciels. (</w:t>
      </w:r>
      <w:r w:rsidRPr="00157513">
        <w:rPr>
          <w:b/>
          <w:bCs/>
        </w:rPr>
        <w:t>Interopérabilité</w:t>
      </w:r>
      <w:r>
        <w:t>)</w:t>
      </w:r>
    </w:p>
    <w:p w14:paraId="1DAC88CD" w14:textId="77777777" w:rsidR="0050043E" w:rsidRDefault="0050043E" w:rsidP="0050043E">
      <w:pPr>
        <w:pStyle w:val="Paragraphedeliste"/>
        <w:numPr>
          <w:ilvl w:val="0"/>
          <w:numId w:val="42"/>
        </w:numPr>
        <w:jc w:val="both"/>
      </w:pPr>
      <w:r>
        <w:t>L’architecture doit être capable de s’adapter aux besoins des utilisateurs. (</w:t>
      </w:r>
      <w:r w:rsidRPr="00C93CB7">
        <w:rPr>
          <w:b/>
          <w:bCs/>
        </w:rPr>
        <w:t>Scalabilité</w:t>
      </w:r>
      <w:r>
        <w:t>)</w:t>
      </w:r>
    </w:p>
    <w:p w14:paraId="5582C29A" w14:textId="7C3DA784" w:rsidR="0050043E" w:rsidRDefault="0050043E" w:rsidP="0050043E">
      <w:pPr>
        <w:pStyle w:val="Paragraphedeliste"/>
        <w:numPr>
          <w:ilvl w:val="0"/>
          <w:numId w:val="42"/>
        </w:numPr>
        <w:jc w:val="both"/>
      </w:pPr>
      <w:r>
        <w:t>L’architecture doit être orientée sécurité et garantir la protection des données et l’accès aux ressources en fonction des habilitations. (</w:t>
      </w:r>
      <w:r w:rsidRPr="00C93CB7">
        <w:rPr>
          <w:b/>
          <w:bCs/>
        </w:rPr>
        <w:t>Sécurité</w:t>
      </w:r>
      <w:r>
        <w:t>)</w:t>
      </w:r>
    </w:p>
    <w:p w14:paraId="64505D93" w14:textId="4710F83C" w:rsidR="0050043E" w:rsidRDefault="0050043E" w:rsidP="0050043E">
      <w:pPr>
        <w:jc w:val="both"/>
      </w:pPr>
      <w:r>
        <w:t xml:space="preserve">Par ailleurs, les contraintes d’architecture et les exigences de conception </w:t>
      </w:r>
      <w:r w:rsidR="00FA290E">
        <w:t xml:space="preserve">imposent : </w:t>
      </w:r>
    </w:p>
    <w:p w14:paraId="710FFE52" w14:textId="2DE1581E" w:rsidR="00FA290E" w:rsidRDefault="00FA290E" w:rsidP="00FA290E">
      <w:pPr>
        <w:pStyle w:val="Paragraphedeliste"/>
        <w:numPr>
          <w:ilvl w:val="0"/>
          <w:numId w:val="42"/>
        </w:numPr>
        <w:jc w:val="both"/>
      </w:pPr>
      <w:r>
        <w:t xml:space="preserve">Que les couches backend du produit soient développées en </w:t>
      </w:r>
      <w:r w:rsidRPr="00FA290E">
        <w:rPr>
          <w:b/>
          <w:bCs/>
        </w:rPr>
        <w:t>Java</w:t>
      </w:r>
      <w:r>
        <w:rPr>
          <w:b/>
          <w:bCs/>
        </w:rPr>
        <w:t xml:space="preserve"> (Spring)</w:t>
      </w:r>
      <w:r w:rsidRPr="00FA290E">
        <w:t>.</w:t>
      </w:r>
    </w:p>
    <w:p w14:paraId="6984EC62" w14:textId="6B0A60D6" w:rsidR="00FA290E" w:rsidRDefault="00FA290E" w:rsidP="00FA290E">
      <w:pPr>
        <w:pStyle w:val="Paragraphedeliste"/>
        <w:numPr>
          <w:ilvl w:val="0"/>
          <w:numId w:val="42"/>
        </w:numPr>
        <w:jc w:val="both"/>
      </w:pPr>
      <w:r>
        <w:t xml:space="preserve">Que les interfaces utilisateurs (Front layer) repose sur un </w:t>
      </w:r>
      <w:r w:rsidR="00B83802">
        <w:t>Framework</w:t>
      </w:r>
      <w:r>
        <w:t xml:space="preserve"> adaptable à une architecture micro frontend.</w:t>
      </w:r>
    </w:p>
    <w:p w14:paraId="1D6A710A" w14:textId="5E32CC32" w:rsidR="00FA290E" w:rsidRDefault="00FA290E" w:rsidP="00FA290E">
      <w:pPr>
        <w:pStyle w:val="Paragraphedeliste"/>
        <w:numPr>
          <w:ilvl w:val="0"/>
          <w:numId w:val="42"/>
        </w:numPr>
        <w:jc w:val="both"/>
      </w:pPr>
      <w:r>
        <w:t>Que la couche service soit décorrélée du front et exposée à travers un service de fédération d’API (</w:t>
      </w:r>
      <w:r w:rsidRPr="00FA290E">
        <w:rPr>
          <w:b/>
          <w:bCs/>
        </w:rPr>
        <w:t>API Gateway</w:t>
      </w:r>
      <w:r>
        <w:t>).</w:t>
      </w:r>
    </w:p>
    <w:p w14:paraId="5DD090C6" w14:textId="3FB36BA8" w:rsidR="00FA290E" w:rsidRDefault="00FA290E" w:rsidP="00FA290E">
      <w:pPr>
        <w:pStyle w:val="Paragraphedeliste"/>
        <w:numPr>
          <w:ilvl w:val="0"/>
          <w:numId w:val="42"/>
        </w:numPr>
        <w:jc w:val="both"/>
      </w:pPr>
      <w:r>
        <w:t xml:space="preserve">Que </w:t>
      </w:r>
      <w:r w:rsidR="005C000D">
        <w:t>les composants développés</w:t>
      </w:r>
      <w:r w:rsidR="007262C5">
        <w:t xml:space="preserve"> puissent être déployés au travers de conteneurs.</w:t>
      </w:r>
    </w:p>
    <w:p w14:paraId="1B5761FC" w14:textId="693D644F" w:rsidR="005710C1" w:rsidRDefault="005710C1" w:rsidP="00FA290E">
      <w:pPr>
        <w:pStyle w:val="Paragraphedeliste"/>
        <w:numPr>
          <w:ilvl w:val="0"/>
          <w:numId w:val="42"/>
        </w:numPr>
        <w:jc w:val="both"/>
      </w:pPr>
      <w:r>
        <w:t>Que l’accès à la plateforme doit être sécurisé (tant fonctionnellement que techniquement).</w:t>
      </w:r>
    </w:p>
    <w:p w14:paraId="05D9AACF" w14:textId="38B9B99B" w:rsidR="009A2484" w:rsidRDefault="005710C1" w:rsidP="009D30B6">
      <w:pPr>
        <w:pStyle w:val="Paragraphedeliste"/>
        <w:numPr>
          <w:ilvl w:val="0"/>
          <w:numId w:val="42"/>
        </w:numPr>
        <w:jc w:val="both"/>
      </w:pPr>
      <w:r>
        <w:t>Que la plateforme soit accessible sur tout support web (responsive).</w:t>
      </w:r>
    </w:p>
    <w:p w14:paraId="2D49A605" w14:textId="4524E20B" w:rsidR="009A2484" w:rsidRPr="00012885" w:rsidRDefault="009A2484" w:rsidP="009A2484">
      <w:pPr>
        <w:pStyle w:val="Titre1"/>
        <w:pBdr>
          <w:bottom w:val="single" w:sz="6" w:space="8" w:color="EAECEF"/>
        </w:pBdr>
      </w:pPr>
      <w:bookmarkStart w:id="18" w:name="_Toc106172403"/>
      <w:bookmarkStart w:id="19" w:name="_Toc107257442"/>
      <w:r>
        <w:lastRenderedPageBreak/>
        <w:t>IMPLÉMENTATION GÉNÉRALE</w:t>
      </w:r>
      <w:bookmarkEnd w:id="18"/>
      <w:bookmarkEnd w:id="19"/>
    </w:p>
    <w:p w14:paraId="02C0F646" w14:textId="0742F63B" w:rsidR="00144EB8" w:rsidRDefault="00144EB8" w:rsidP="00144EB8">
      <w:pPr>
        <w:pStyle w:val="Titre2"/>
      </w:pPr>
      <w:bookmarkStart w:id="20" w:name="_Toc106172404"/>
      <w:bookmarkStart w:id="21" w:name="_Toc107257443"/>
      <w:bookmarkEnd w:id="14"/>
      <w:bookmarkEnd w:id="15"/>
      <w:r>
        <w:t>Vue globale de l’implémentation de l’</w:t>
      </w:r>
      <w:r w:rsidR="009C3252">
        <w:t>architecture</w:t>
      </w:r>
      <w:bookmarkEnd w:id="20"/>
      <w:bookmarkEnd w:id="21"/>
    </w:p>
    <w:p w14:paraId="6430557C" w14:textId="547E0CE1" w:rsidR="00FE7B1A" w:rsidRDefault="00FE7B1A" w:rsidP="00FE7B1A">
      <w:pPr>
        <w:jc w:val="both"/>
      </w:pPr>
      <w:r>
        <w:t xml:space="preserve">La conception architecturale telle que développée dans le document de définition d’architecture s’appuie sur 3 couches « logicielles » déployées sur un système de conteneurs (type docker) : </w:t>
      </w:r>
    </w:p>
    <w:p w14:paraId="46AE816E" w14:textId="4F3FD51C" w:rsidR="00FE7B1A" w:rsidRDefault="00FE7B1A" w:rsidP="006B5C2D">
      <w:pPr>
        <w:pStyle w:val="Paragraphedeliste"/>
        <w:numPr>
          <w:ilvl w:val="0"/>
          <w:numId w:val="42"/>
        </w:numPr>
        <w:spacing w:after="60"/>
        <w:ind w:left="714" w:hanging="357"/>
        <w:contextualSpacing w:val="0"/>
        <w:jc w:val="both"/>
      </w:pPr>
      <w:r w:rsidRPr="00FE7B1A">
        <w:rPr>
          <w:b/>
          <w:bCs/>
        </w:rPr>
        <w:t>Front Layer</w:t>
      </w:r>
      <w:r>
        <w:t>, qui assure la présentation des UI aux utilisateurs et leur permet d’</w:t>
      </w:r>
      <w:r w:rsidR="00E50F9E">
        <w:t>interagir</w:t>
      </w:r>
      <w:r>
        <w:t xml:space="preserve"> avec le système.</w:t>
      </w:r>
    </w:p>
    <w:p w14:paraId="71CC9A17" w14:textId="793B71A7" w:rsidR="00FE7B1A" w:rsidRDefault="00FE7B1A" w:rsidP="006B5C2D">
      <w:pPr>
        <w:pStyle w:val="Paragraphedeliste"/>
        <w:numPr>
          <w:ilvl w:val="0"/>
          <w:numId w:val="42"/>
        </w:numPr>
        <w:spacing w:after="60"/>
        <w:ind w:left="714" w:hanging="357"/>
        <w:contextualSpacing w:val="0"/>
        <w:jc w:val="both"/>
      </w:pPr>
      <w:r w:rsidRPr="00FE7B1A">
        <w:rPr>
          <w:b/>
          <w:bCs/>
        </w:rPr>
        <w:t>Service Layer</w:t>
      </w:r>
      <w:r>
        <w:t>, exposée sous la forme de web service fédéré au sein d’une API Gateway, et qui assure les traitements demandés par les utilisateurs (principalement du CRUD sur les données).</w:t>
      </w:r>
    </w:p>
    <w:p w14:paraId="29F4F3EF" w14:textId="77777777" w:rsidR="00014DE8" w:rsidRPr="00014DE8" w:rsidRDefault="00FE7B1A" w:rsidP="006B5C2D">
      <w:pPr>
        <w:pStyle w:val="Paragraphedeliste"/>
        <w:numPr>
          <w:ilvl w:val="0"/>
          <w:numId w:val="42"/>
        </w:numPr>
        <w:spacing w:after="60"/>
        <w:ind w:left="714" w:hanging="357"/>
        <w:contextualSpacing w:val="0"/>
        <w:jc w:val="both"/>
        <w:rPr>
          <w:b/>
          <w:bCs/>
        </w:rPr>
      </w:pPr>
      <w:r w:rsidRPr="00FE7B1A">
        <w:rPr>
          <w:b/>
          <w:bCs/>
        </w:rPr>
        <w:t>Data Layer</w:t>
      </w:r>
      <w:r>
        <w:t>, qui contient les données manipulées par la plateform</w:t>
      </w:r>
      <w:r w:rsidR="00014DE8">
        <w:t>e (accessibles au travers des services).</w:t>
      </w:r>
      <w:r>
        <w:t xml:space="preserve"> </w:t>
      </w:r>
    </w:p>
    <w:p w14:paraId="50D488B2" w14:textId="4D374FA9" w:rsidR="00014DE8" w:rsidRDefault="00014DE8" w:rsidP="00014DE8">
      <w:pPr>
        <w:spacing w:after="120"/>
        <w:jc w:val="both"/>
      </w:pPr>
      <w:r>
        <w:t>Le diagramme ci-après (</w:t>
      </w:r>
      <w:r w:rsidRPr="00014DE8">
        <w:rPr>
          <w:i/>
          <w:iCs/>
        </w:rPr>
        <w:t>Figure 1</w:t>
      </w:r>
      <w:r w:rsidR="00966FFB">
        <w:rPr>
          <w:i/>
          <w:iCs/>
        </w:rPr>
        <w:t xml:space="preserve">) </w:t>
      </w:r>
      <w:r>
        <w:t>fourni une vue globale de l’implémentation de l’architecture</w:t>
      </w:r>
      <w:r w:rsidR="00726A4F">
        <w:t xml:space="preserve"> (</w:t>
      </w:r>
      <w:r w:rsidR="00726A4F" w:rsidRPr="00726A4F">
        <w:rPr>
          <w:i/>
          <w:iCs/>
        </w:rPr>
        <w:t xml:space="preserve">voir annexe pour </w:t>
      </w:r>
      <w:r w:rsidR="00B30886">
        <w:rPr>
          <w:i/>
          <w:iCs/>
        </w:rPr>
        <w:t xml:space="preserve">visualisation du </w:t>
      </w:r>
      <w:r w:rsidR="00726A4F" w:rsidRPr="00726A4F">
        <w:rPr>
          <w:i/>
          <w:iCs/>
        </w:rPr>
        <w:t>schéma en HD</w:t>
      </w:r>
      <w:r w:rsidR="00726A4F">
        <w:t>)</w:t>
      </w:r>
      <w:r w:rsidR="003E6185">
        <w:t>.</w:t>
      </w:r>
      <w:r w:rsidR="00ED0206">
        <w:t xml:space="preserve"> </w:t>
      </w:r>
      <w:r w:rsidR="005201F1">
        <w:t xml:space="preserve"> </w:t>
      </w:r>
    </w:p>
    <w:p w14:paraId="2836D47D" w14:textId="21BEA7AC" w:rsidR="00014DE8" w:rsidRDefault="00286A63" w:rsidP="00286A63">
      <w:pPr>
        <w:keepNext/>
        <w:spacing w:after="120"/>
        <w:ind w:hanging="993"/>
        <w:jc w:val="center"/>
      </w:pPr>
      <w:r>
        <w:rPr>
          <w:noProof/>
        </w:rPr>
        <w:drawing>
          <wp:inline distT="0" distB="0" distL="0" distR="0" wp14:anchorId="4B40E1E4" wp14:editId="48398CBB">
            <wp:extent cx="7253369" cy="4699322"/>
            <wp:effectExtent l="0" t="0" r="5080" b="635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71249" cy="4710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827F06" w14:textId="5086B4E1" w:rsidR="00014DE8" w:rsidRDefault="00014DE8" w:rsidP="00014DE8">
      <w:pPr>
        <w:pStyle w:val="Lgende"/>
        <w:jc w:val="center"/>
      </w:pPr>
      <w:bookmarkStart w:id="22" w:name="_Toc106635443"/>
      <w:r>
        <w:t xml:space="preserve">Figure </w:t>
      </w:r>
      <w:r w:rsidR="007E2A51">
        <w:fldChar w:fldCharType="begin"/>
      </w:r>
      <w:r w:rsidR="007E2A51">
        <w:instrText xml:space="preserve"> SEQ Figure \* ARABIC </w:instrText>
      </w:r>
      <w:r w:rsidR="007E2A51">
        <w:fldChar w:fldCharType="separate"/>
      </w:r>
      <w:r w:rsidR="00ED3790">
        <w:rPr>
          <w:noProof/>
        </w:rPr>
        <w:t>1</w:t>
      </w:r>
      <w:r w:rsidR="007E2A51">
        <w:rPr>
          <w:noProof/>
        </w:rPr>
        <w:fldChar w:fldCharType="end"/>
      </w:r>
      <w:r>
        <w:t xml:space="preserve"> : Vue globale de l'implémentation de l'architecture de la solution</w:t>
      </w:r>
      <w:r w:rsidR="00D86809">
        <w:t xml:space="preserve"> SCS GED</w:t>
      </w:r>
      <w:bookmarkEnd w:id="22"/>
    </w:p>
    <w:p w14:paraId="56E03F7C" w14:textId="213A9F75" w:rsidR="00E35E42" w:rsidRDefault="00E35E42" w:rsidP="00E35E42">
      <w:pPr>
        <w:pStyle w:val="Titre2"/>
      </w:pPr>
      <w:bookmarkStart w:id="23" w:name="_Toc106172405"/>
      <w:bookmarkStart w:id="24" w:name="_Toc107257444"/>
      <w:r>
        <w:lastRenderedPageBreak/>
        <w:t>Inventaire des composants de la plateforme</w:t>
      </w:r>
      <w:bookmarkEnd w:id="23"/>
      <w:bookmarkEnd w:id="24"/>
    </w:p>
    <w:p w14:paraId="61041BE7" w14:textId="5245DD3A" w:rsidR="00E35E42" w:rsidRPr="00E35E42" w:rsidRDefault="00E35E42" w:rsidP="00E35E42">
      <w:pPr>
        <w:pStyle w:val="Titre3"/>
      </w:pPr>
      <w:bookmarkStart w:id="25" w:name="_Toc107257445"/>
      <w:r>
        <w:t>Composants logiciels</w:t>
      </w:r>
      <w:bookmarkEnd w:id="25"/>
    </w:p>
    <w:tbl>
      <w:tblPr>
        <w:tblW w:w="11199" w:type="dxa"/>
        <w:tblInd w:w="-856" w:type="dxa"/>
        <w:tblLayout w:type="fixed"/>
        <w:tblCellMar>
          <w:top w:w="68" w:type="dxa"/>
          <w:left w:w="70" w:type="dxa"/>
          <w:bottom w:w="68" w:type="dxa"/>
          <w:right w:w="227" w:type="dxa"/>
        </w:tblCellMar>
        <w:tblLook w:val="04A0" w:firstRow="1" w:lastRow="0" w:firstColumn="1" w:lastColumn="0" w:noHBand="0" w:noVBand="1"/>
      </w:tblPr>
      <w:tblGrid>
        <w:gridCol w:w="709"/>
        <w:gridCol w:w="2694"/>
        <w:gridCol w:w="2551"/>
        <w:gridCol w:w="5245"/>
      </w:tblGrid>
      <w:tr w:rsidR="00E35E42" w:rsidRPr="00A73E23" w14:paraId="45F92988" w14:textId="381DBF78" w:rsidTr="006B5AE3">
        <w:trPr>
          <w:trHeight w:val="397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</w:tcBorders>
            <w:shd w:val="clear" w:color="auto" w:fill="52AAC6"/>
            <w:vAlign w:val="center"/>
            <w:hideMark/>
          </w:tcPr>
          <w:p w14:paraId="0EAF2743" w14:textId="77777777" w:rsidR="00E35E42" w:rsidRPr="00A73E23" w:rsidRDefault="00E35E42" w:rsidP="000450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73E23">
              <w:rPr>
                <w:rFonts w:ascii="Calibri" w:eastAsia="Times New Roman" w:hAnsi="Calibri" w:cs="Calibri"/>
                <w:b/>
                <w:bCs/>
                <w:color w:val="000000"/>
              </w:rPr>
              <w:t>Id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.</w:t>
            </w:r>
          </w:p>
        </w:tc>
        <w:tc>
          <w:tcPr>
            <w:tcW w:w="2694" w:type="dxa"/>
            <w:tcBorders>
              <w:top w:val="single" w:sz="4" w:space="0" w:color="auto"/>
              <w:bottom w:val="single" w:sz="8" w:space="0" w:color="auto"/>
              <w:right w:val="nil"/>
            </w:tcBorders>
            <w:shd w:val="clear" w:color="auto" w:fill="52AAC6"/>
            <w:vAlign w:val="center"/>
          </w:tcPr>
          <w:p w14:paraId="7081EA89" w14:textId="33C32B84" w:rsidR="00E35E42" w:rsidRDefault="00E35E42" w:rsidP="0004500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Composant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8" w:space="0" w:color="auto"/>
            </w:tcBorders>
            <w:shd w:val="clear" w:color="auto" w:fill="52AAC6"/>
            <w:vAlign w:val="center"/>
            <w:hideMark/>
          </w:tcPr>
          <w:p w14:paraId="430F88A0" w14:textId="7B6CA6AF" w:rsidR="00E35E42" w:rsidRPr="00A73E23" w:rsidRDefault="00E35E42" w:rsidP="000450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Type</w:t>
            </w:r>
          </w:p>
        </w:tc>
        <w:tc>
          <w:tcPr>
            <w:tcW w:w="5245" w:type="dxa"/>
            <w:tcBorders>
              <w:top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68471F54" w14:textId="5ACC9EA2" w:rsidR="00E35E42" w:rsidRDefault="00E35E42" w:rsidP="004821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Description</w:t>
            </w:r>
          </w:p>
        </w:tc>
      </w:tr>
      <w:tr w:rsidR="00E35E42" w:rsidRPr="00C22DA1" w14:paraId="4BBFC694" w14:textId="0B89D753" w:rsidTr="006B5AE3">
        <w:trPr>
          <w:trHeight w:val="1814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02BB2438" w14:textId="2F0A23BC" w:rsidR="00E35E42" w:rsidRPr="00C22DA1" w:rsidRDefault="00E35E42" w:rsidP="00045001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SC-1</w:t>
            </w:r>
          </w:p>
        </w:tc>
        <w:tc>
          <w:tcPr>
            <w:tcW w:w="269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60693BB4" w14:textId="6FA63D88" w:rsidR="00E35E42" w:rsidRPr="00C22DA1" w:rsidRDefault="0099278B" w:rsidP="00045001">
            <w:pPr>
              <w:spacing w:after="0" w:line="240" w:lineRule="auto"/>
            </w:pPr>
            <w:r>
              <w:t>Plateforme Web GED</w:t>
            </w:r>
          </w:p>
        </w:tc>
        <w:tc>
          <w:tcPr>
            <w:tcW w:w="2551" w:type="dxa"/>
            <w:tcBorders>
              <w:top w:val="single" w:sz="8" w:space="0" w:color="auto"/>
              <w:left w:val="nil"/>
              <w:bottom w:val="single" w:sz="8" w:space="0" w:color="auto"/>
            </w:tcBorders>
            <w:shd w:val="clear" w:color="auto" w:fill="auto"/>
            <w:vAlign w:val="center"/>
          </w:tcPr>
          <w:p w14:paraId="40244D8C" w14:textId="0EE1D64C" w:rsidR="00E35E42" w:rsidRPr="00C22DA1" w:rsidRDefault="0099278B" w:rsidP="00045001">
            <w:pPr>
              <w:spacing w:after="0" w:line="240" w:lineRule="auto"/>
              <w:jc w:val="both"/>
            </w:pPr>
            <w:r>
              <w:t>Web App</w:t>
            </w:r>
          </w:p>
        </w:tc>
        <w:tc>
          <w:tcPr>
            <w:tcW w:w="5245" w:type="dxa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71693D65" w14:textId="5DE959EE" w:rsidR="00E35E42" w:rsidRDefault="00427F28" w:rsidP="0042497D">
            <w:pPr>
              <w:spacing w:after="0" w:line="240" w:lineRule="auto"/>
              <w:jc w:val="both"/>
            </w:pPr>
            <w:r>
              <w:t xml:space="preserve">Web App construite sur une architecture </w:t>
            </w:r>
            <w:r w:rsidR="005C000D">
              <w:t>micro-front</w:t>
            </w:r>
            <w:r>
              <w:t>-end</w:t>
            </w:r>
            <w:r>
              <w:rPr>
                <w:rStyle w:val="Appelnotedebasdep"/>
              </w:rPr>
              <w:footnoteReference w:id="1"/>
            </w:r>
            <w:r w:rsidR="00776D03">
              <w:t xml:space="preserve"> à l’aide d’un </w:t>
            </w:r>
            <w:r w:rsidR="00DF22A2">
              <w:t>Framework</w:t>
            </w:r>
            <w:r w:rsidR="00776D03">
              <w:t xml:space="preserve"> JavaScript moderne</w:t>
            </w:r>
            <w:r w:rsidR="00DF22A2">
              <w:t xml:space="preserve"> (</w:t>
            </w:r>
            <w:proofErr w:type="spellStart"/>
            <w:r w:rsidR="00DF22A2">
              <w:t>Angular</w:t>
            </w:r>
            <w:proofErr w:type="spellEnd"/>
            <w:r w:rsidR="00DF22A2">
              <w:t xml:space="preserve"> / </w:t>
            </w:r>
            <w:proofErr w:type="spellStart"/>
            <w:r w:rsidR="00DF22A2">
              <w:t>React</w:t>
            </w:r>
            <w:proofErr w:type="spellEnd"/>
            <w:r w:rsidR="00DF22A2">
              <w:t xml:space="preserve"> …). </w:t>
            </w:r>
          </w:p>
          <w:p w14:paraId="42163DA7" w14:textId="54F8C242" w:rsidR="00DF22A2" w:rsidRPr="00C22DA1" w:rsidRDefault="00DF22A2" w:rsidP="0042497D">
            <w:pPr>
              <w:spacing w:after="0" w:line="240" w:lineRule="auto"/>
              <w:jc w:val="both"/>
            </w:pPr>
            <w:r>
              <w:br/>
            </w:r>
            <w:r w:rsidR="0042497D">
              <w:t>P</w:t>
            </w:r>
            <w:r>
              <w:t>oint d’</w:t>
            </w:r>
            <w:r w:rsidR="0042497D">
              <w:t>interaction</w:t>
            </w:r>
            <w:r>
              <w:t xml:space="preserve"> </w:t>
            </w:r>
            <w:r w:rsidR="0042497D">
              <w:t xml:space="preserve">entre </w:t>
            </w:r>
            <w:r>
              <w:t xml:space="preserve">l’utilisateur </w:t>
            </w:r>
            <w:r w:rsidR="0042497D">
              <w:t xml:space="preserve">et les différents modules </w:t>
            </w:r>
            <w:proofErr w:type="spellStart"/>
            <w:r w:rsidR="0042497D">
              <w:t>front-end</w:t>
            </w:r>
            <w:proofErr w:type="spellEnd"/>
            <w:r w:rsidR="0042497D">
              <w:t xml:space="preserve"> </w:t>
            </w:r>
            <w:r>
              <w:t xml:space="preserve">(contient l’ensemble des UI). </w:t>
            </w:r>
          </w:p>
        </w:tc>
      </w:tr>
      <w:tr w:rsidR="00E35E42" w:rsidRPr="00C22DA1" w14:paraId="05DE56DC" w14:textId="6A4819D7" w:rsidTr="006B5AE3">
        <w:trPr>
          <w:trHeight w:val="68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173209FD" w14:textId="5D73B1AB" w:rsidR="00E35E42" w:rsidRPr="00C22DA1" w:rsidRDefault="00E35E42" w:rsidP="00045001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SC-2</w:t>
            </w:r>
          </w:p>
        </w:tc>
        <w:tc>
          <w:tcPr>
            <w:tcW w:w="269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75B5E9CD" w14:textId="65A84448" w:rsidR="00E35E42" w:rsidRPr="00C22DA1" w:rsidRDefault="0099278B" w:rsidP="00045001">
            <w:pPr>
              <w:spacing w:after="0" w:line="240" w:lineRule="auto"/>
            </w:pPr>
            <w:r>
              <w:t>Module « Commentaires »</w:t>
            </w:r>
          </w:p>
        </w:tc>
        <w:tc>
          <w:tcPr>
            <w:tcW w:w="2551" w:type="dxa"/>
            <w:tcBorders>
              <w:top w:val="single" w:sz="8" w:space="0" w:color="auto"/>
              <w:left w:val="nil"/>
              <w:bottom w:val="single" w:sz="8" w:space="0" w:color="auto"/>
            </w:tcBorders>
            <w:shd w:val="clear" w:color="auto" w:fill="auto"/>
            <w:vAlign w:val="center"/>
          </w:tcPr>
          <w:p w14:paraId="5ED754D5" w14:textId="623AC5F9" w:rsidR="00E35E42" w:rsidRPr="00C22DA1" w:rsidRDefault="0099278B" w:rsidP="00045001">
            <w:pPr>
              <w:spacing w:after="0" w:line="240" w:lineRule="auto"/>
              <w:jc w:val="both"/>
            </w:pPr>
            <w:proofErr w:type="spellStart"/>
            <w:r>
              <w:t>Micro-module</w:t>
            </w:r>
            <w:proofErr w:type="spellEnd"/>
            <w:r>
              <w:t xml:space="preserve"> </w:t>
            </w:r>
            <w:proofErr w:type="spellStart"/>
            <w:r>
              <w:t>front-end</w:t>
            </w:r>
            <w:proofErr w:type="spellEnd"/>
          </w:p>
        </w:tc>
        <w:tc>
          <w:tcPr>
            <w:tcW w:w="5245" w:type="dxa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6B1435B4" w14:textId="74F8E19F" w:rsidR="00E35E42" w:rsidRPr="00C22DA1" w:rsidRDefault="00FB036F" w:rsidP="006B5AE3">
            <w:pPr>
              <w:spacing w:after="0" w:line="240" w:lineRule="auto"/>
              <w:jc w:val="both"/>
            </w:pPr>
            <w:r>
              <w:t>Module assurant la</w:t>
            </w:r>
            <w:r w:rsidR="006F0084">
              <w:t xml:space="preserve"> présentation des UI pour le système des commentaires.</w:t>
            </w:r>
          </w:p>
        </w:tc>
      </w:tr>
      <w:tr w:rsidR="00467C27" w:rsidRPr="00C22DA1" w14:paraId="139CBA94" w14:textId="015D2A1D" w:rsidTr="006B5AE3">
        <w:trPr>
          <w:trHeight w:val="68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3DB6E37B" w14:textId="5E9C20BF" w:rsidR="00467C27" w:rsidRPr="00C22DA1" w:rsidRDefault="00467C27" w:rsidP="00467C27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SC-3</w:t>
            </w:r>
          </w:p>
        </w:tc>
        <w:tc>
          <w:tcPr>
            <w:tcW w:w="269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2C41A9F2" w14:textId="64A30AB0" w:rsidR="00467C27" w:rsidRPr="00C22DA1" w:rsidRDefault="00467C27" w:rsidP="00467C27">
            <w:pPr>
              <w:spacing w:after="0" w:line="240" w:lineRule="auto"/>
            </w:pPr>
            <w:r>
              <w:t>Module « Gestion des utilisateurs »</w:t>
            </w:r>
          </w:p>
        </w:tc>
        <w:tc>
          <w:tcPr>
            <w:tcW w:w="2551" w:type="dxa"/>
            <w:tcBorders>
              <w:top w:val="single" w:sz="8" w:space="0" w:color="auto"/>
              <w:left w:val="nil"/>
              <w:bottom w:val="single" w:sz="8" w:space="0" w:color="auto"/>
            </w:tcBorders>
            <w:shd w:val="clear" w:color="auto" w:fill="auto"/>
            <w:vAlign w:val="center"/>
          </w:tcPr>
          <w:p w14:paraId="6E216E98" w14:textId="28B19481" w:rsidR="00467C27" w:rsidRPr="00C22DA1" w:rsidRDefault="00467C27" w:rsidP="00467C27">
            <w:pPr>
              <w:spacing w:after="0" w:line="240" w:lineRule="auto"/>
              <w:jc w:val="both"/>
            </w:pPr>
            <w:proofErr w:type="spellStart"/>
            <w:r>
              <w:t>Micro-module</w:t>
            </w:r>
            <w:proofErr w:type="spellEnd"/>
            <w:r>
              <w:t xml:space="preserve"> </w:t>
            </w:r>
            <w:proofErr w:type="spellStart"/>
            <w:r>
              <w:t>front-end</w:t>
            </w:r>
            <w:proofErr w:type="spellEnd"/>
          </w:p>
        </w:tc>
        <w:tc>
          <w:tcPr>
            <w:tcW w:w="5245" w:type="dxa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6E25476A" w14:textId="3136506D" w:rsidR="00467C27" w:rsidRPr="00C22DA1" w:rsidRDefault="00467C27" w:rsidP="00467C27">
            <w:pPr>
              <w:spacing w:after="0" w:line="240" w:lineRule="auto"/>
              <w:jc w:val="both"/>
            </w:pPr>
            <w:r>
              <w:t xml:space="preserve">Module assurant la présentation des UI pour la gestion des utilisateurs (création, profils, modification des droits …)  </w:t>
            </w:r>
          </w:p>
        </w:tc>
      </w:tr>
      <w:tr w:rsidR="00467C27" w:rsidRPr="00C22DA1" w14:paraId="75DFCFC8" w14:textId="77777777" w:rsidTr="006B5AE3">
        <w:trPr>
          <w:trHeight w:val="907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008E5418" w14:textId="1BF30D26" w:rsidR="00467C27" w:rsidRDefault="00467C27" w:rsidP="00467C27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SC-4</w:t>
            </w:r>
          </w:p>
        </w:tc>
        <w:tc>
          <w:tcPr>
            <w:tcW w:w="269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6F3CC99A" w14:textId="287C837C" w:rsidR="00467C27" w:rsidRPr="00C22DA1" w:rsidRDefault="00467C27" w:rsidP="00467C27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Module « Gestion des documents »</w:t>
            </w:r>
          </w:p>
        </w:tc>
        <w:tc>
          <w:tcPr>
            <w:tcW w:w="2551" w:type="dxa"/>
            <w:tcBorders>
              <w:top w:val="single" w:sz="8" w:space="0" w:color="auto"/>
              <w:left w:val="nil"/>
              <w:bottom w:val="single" w:sz="8" w:space="0" w:color="auto"/>
            </w:tcBorders>
            <w:shd w:val="clear" w:color="auto" w:fill="auto"/>
            <w:vAlign w:val="center"/>
          </w:tcPr>
          <w:p w14:paraId="0A0EF998" w14:textId="1200574E" w:rsidR="00467C27" w:rsidRPr="00C22DA1" w:rsidRDefault="00467C27" w:rsidP="00467C27">
            <w:pPr>
              <w:spacing w:after="0" w:line="240" w:lineRule="auto"/>
              <w:jc w:val="both"/>
            </w:pPr>
            <w:proofErr w:type="spellStart"/>
            <w:r>
              <w:rPr>
                <w:rFonts w:ascii="Calibri" w:hAnsi="Calibri" w:cs="Calibri"/>
                <w:color w:val="000000"/>
              </w:rPr>
              <w:t>Micro-module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front-end</w:t>
            </w:r>
            <w:proofErr w:type="spellEnd"/>
          </w:p>
        </w:tc>
        <w:tc>
          <w:tcPr>
            <w:tcW w:w="5245" w:type="dxa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7B89F097" w14:textId="5F9D87B0" w:rsidR="00467C27" w:rsidRPr="00C22DA1" w:rsidRDefault="00467C27" w:rsidP="00467C27">
            <w:pPr>
              <w:spacing w:after="0" w:line="240" w:lineRule="auto"/>
              <w:jc w:val="both"/>
            </w:pPr>
            <w:r>
              <w:rPr>
                <w:rFonts w:ascii="Calibri" w:hAnsi="Calibri" w:cs="Calibri"/>
                <w:color w:val="000000"/>
              </w:rPr>
              <w:t>Module assurant la présentation des UI pour la gestion des documents (ajout, mise à jour …)</w:t>
            </w:r>
          </w:p>
        </w:tc>
      </w:tr>
      <w:tr w:rsidR="00E35E42" w:rsidRPr="00C22DA1" w14:paraId="3E6DC00D" w14:textId="2731A625" w:rsidTr="006B5AE3">
        <w:trPr>
          <w:trHeight w:val="907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EAE6EE4" w14:textId="72B56304" w:rsidR="00E35E42" w:rsidRPr="00C22DA1" w:rsidRDefault="00E35E42" w:rsidP="00E35E4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SC-5</w:t>
            </w:r>
          </w:p>
        </w:tc>
        <w:tc>
          <w:tcPr>
            <w:tcW w:w="2694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4E12AB3" w14:textId="3054E022" w:rsidR="00E35E42" w:rsidRDefault="0099278B" w:rsidP="00045001">
            <w:pPr>
              <w:spacing w:after="0" w:line="240" w:lineRule="auto"/>
            </w:pPr>
            <w:r>
              <w:t>Comment Management Service</w:t>
            </w:r>
          </w:p>
        </w:tc>
        <w:tc>
          <w:tcPr>
            <w:tcW w:w="2551" w:type="dxa"/>
            <w:tcBorders>
              <w:top w:val="single" w:sz="8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4D2FD0E5" w14:textId="4E649937" w:rsidR="00E35E42" w:rsidRPr="00C22DA1" w:rsidRDefault="0099278B" w:rsidP="00045001">
            <w:pPr>
              <w:spacing w:after="0" w:line="240" w:lineRule="auto"/>
              <w:jc w:val="both"/>
            </w:pPr>
            <w:r>
              <w:t>Service Web (REST</w:t>
            </w:r>
            <w:r w:rsidR="00427F28">
              <w:t>f</w:t>
            </w:r>
            <w:r>
              <w:t xml:space="preserve">ul)  </w:t>
            </w:r>
          </w:p>
        </w:tc>
        <w:tc>
          <w:tcPr>
            <w:tcW w:w="5245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BFA964" w14:textId="71FDA900" w:rsidR="00E35E42" w:rsidRPr="00C22DA1" w:rsidRDefault="00442A66" w:rsidP="006B5AE3">
            <w:pPr>
              <w:spacing w:after="0" w:line="240" w:lineRule="auto"/>
              <w:jc w:val="both"/>
            </w:pPr>
            <w:r>
              <w:t xml:space="preserve">Service web exposé en </w:t>
            </w:r>
            <w:proofErr w:type="spellStart"/>
            <w:r>
              <w:t>RESTFul</w:t>
            </w:r>
            <w:proofErr w:type="spellEnd"/>
            <w:r>
              <w:t xml:space="preserve"> contenant les API consommés par le module </w:t>
            </w:r>
            <w:proofErr w:type="spellStart"/>
            <w:r>
              <w:t>front-end</w:t>
            </w:r>
            <w:proofErr w:type="spellEnd"/>
            <w:r>
              <w:t xml:space="preserve"> « Commentaires » (CRUD sur les commentaires …) </w:t>
            </w:r>
          </w:p>
        </w:tc>
      </w:tr>
      <w:tr w:rsidR="004C315B" w:rsidRPr="00C22DA1" w14:paraId="1F429607" w14:textId="71D233E5" w:rsidTr="006B5AE3">
        <w:trPr>
          <w:trHeight w:val="907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36D8AEB" w14:textId="66AF4E32" w:rsidR="004C315B" w:rsidRPr="00C22DA1" w:rsidRDefault="004C315B" w:rsidP="004C315B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SC-6</w:t>
            </w:r>
          </w:p>
        </w:tc>
        <w:tc>
          <w:tcPr>
            <w:tcW w:w="269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7704D4" w14:textId="79FB17E4" w:rsidR="004C315B" w:rsidRPr="00C22DA1" w:rsidRDefault="004C315B" w:rsidP="004C315B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User Management Service</w:t>
            </w:r>
          </w:p>
        </w:tc>
        <w:tc>
          <w:tcPr>
            <w:tcW w:w="25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D012058" w14:textId="4A8A7477" w:rsidR="004C315B" w:rsidRPr="00C22DA1" w:rsidRDefault="004C315B" w:rsidP="004C315B">
            <w:pPr>
              <w:keepNext/>
              <w:spacing w:after="0" w:line="240" w:lineRule="auto"/>
              <w:jc w:val="both"/>
            </w:pPr>
            <w:r>
              <w:rPr>
                <w:rFonts w:ascii="Calibri" w:hAnsi="Calibri" w:cs="Calibri"/>
                <w:color w:val="000000"/>
              </w:rPr>
              <w:t>Service Web (RESTful)</w:t>
            </w:r>
          </w:p>
        </w:tc>
        <w:tc>
          <w:tcPr>
            <w:tcW w:w="524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1DDED7" w14:textId="5DAC23C0" w:rsidR="004C315B" w:rsidRPr="00C22DA1" w:rsidRDefault="004C315B" w:rsidP="004C315B">
            <w:pPr>
              <w:keepNext/>
              <w:spacing w:after="0" w:line="240" w:lineRule="auto"/>
              <w:jc w:val="both"/>
            </w:pPr>
            <w:r>
              <w:rPr>
                <w:rFonts w:ascii="Calibri" w:hAnsi="Calibri" w:cs="Calibri"/>
                <w:color w:val="000000"/>
              </w:rPr>
              <w:t xml:space="preserve">Service web exposé en </w:t>
            </w:r>
            <w:proofErr w:type="spellStart"/>
            <w:r>
              <w:rPr>
                <w:rFonts w:ascii="Calibri" w:hAnsi="Calibri" w:cs="Calibri"/>
                <w:color w:val="000000"/>
              </w:rPr>
              <w:t>RESTFul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contenant les API consommés par le module </w:t>
            </w:r>
            <w:proofErr w:type="spellStart"/>
            <w:r>
              <w:rPr>
                <w:rFonts w:ascii="Calibri" w:hAnsi="Calibri" w:cs="Calibri"/>
                <w:color w:val="000000"/>
              </w:rPr>
              <w:t>front-end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« </w:t>
            </w:r>
            <w:r w:rsidR="00C06B14">
              <w:rPr>
                <w:rFonts w:ascii="Calibri" w:hAnsi="Calibri" w:cs="Calibri"/>
                <w:color w:val="000000"/>
              </w:rPr>
              <w:t>Gestion des utilisateurs</w:t>
            </w:r>
            <w:r>
              <w:rPr>
                <w:rFonts w:ascii="Calibri" w:hAnsi="Calibri" w:cs="Calibri"/>
                <w:color w:val="000000"/>
              </w:rPr>
              <w:t xml:space="preserve"> » (CRUD sur les </w:t>
            </w:r>
            <w:r w:rsidR="00C06B14">
              <w:rPr>
                <w:rFonts w:ascii="Calibri" w:hAnsi="Calibri" w:cs="Calibri"/>
                <w:color w:val="000000"/>
              </w:rPr>
              <w:t>utilisateurs</w:t>
            </w:r>
            <w:r>
              <w:rPr>
                <w:rFonts w:ascii="Calibri" w:hAnsi="Calibri" w:cs="Calibri"/>
                <w:color w:val="000000"/>
              </w:rPr>
              <w:t>…) </w:t>
            </w:r>
          </w:p>
        </w:tc>
      </w:tr>
      <w:tr w:rsidR="004C315B" w:rsidRPr="00C22DA1" w14:paraId="6E815816" w14:textId="77777777" w:rsidTr="006B5AE3">
        <w:trPr>
          <w:trHeight w:val="907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F1073F1" w14:textId="713B99D5" w:rsidR="004C315B" w:rsidRDefault="004C315B" w:rsidP="004C315B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SC-7</w:t>
            </w:r>
          </w:p>
        </w:tc>
        <w:tc>
          <w:tcPr>
            <w:tcW w:w="269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53CA882" w14:textId="0EC6D1F8" w:rsidR="004C315B" w:rsidRPr="00C22DA1" w:rsidRDefault="004C315B" w:rsidP="004C315B">
            <w:pPr>
              <w:spacing w:after="0" w:line="240" w:lineRule="auto"/>
            </w:pPr>
            <w:r>
              <w:t>Document Management Service</w:t>
            </w:r>
          </w:p>
        </w:tc>
        <w:tc>
          <w:tcPr>
            <w:tcW w:w="25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31979C4" w14:textId="34D6D051" w:rsidR="004C315B" w:rsidRPr="00C22DA1" w:rsidRDefault="004C315B" w:rsidP="004C315B">
            <w:pPr>
              <w:keepNext/>
              <w:spacing w:after="0" w:line="240" w:lineRule="auto"/>
              <w:jc w:val="both"/>
            </w:pPr>
            <w:r>
              <w:t>Service Web (RESTful)</w:t>
            </w:r>
          </w:p>
        </w:tc>
        <w:tc>
          <w:tcPr>
            <w:tcW w:w="524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611576" w14:textId="03BA132B" w:rsidR="004C315B" w:rsidRPr="00C22DA1" w:rsidRDefault="004C315B" w:rsidP="004C315B">
            <w:pPr>
              <w:keepNext/>
              <w:spacing w:after="0" w:line="240" w:lineRule="auto"/>
              <w:jc w:val="both"/>
            </w:pPr>
            <w:r>
              <w:t xml:space="preserve">Service web exposé en </w:t>
            </w:r>
            <w:proofErr w:type="spellStart"/>
            <w:r>
              <w:t>RESTFul</w:t>
            </w:r>
            <w:proofErr w:type="spellEnd"/>
            <w:r>
              <w:t xml:space="preserve"> contenant les API consommés par le module </w:t>
            </w:r>
            <w:proofErr w:type="spellStart"/>
            <w:r>
              <w:t>front-end</w:t>
            </w:r>
            <w:proofErr w:type="spellEnd"/>
            <w:r>
              <w:t xml:space="preserve"> « </w:t>
            </w:r>
            <w:r w:rsidR="00055360">
              <w:t xml:space="preserve">Gestion des documents </w:t>
            </w:r>
            <w:r>
              <w:t xml:space="preserve">» (CRUD sur les </w:t>
            </w:r>
            <w:r w:rsidR="00C06B14">
              <w:t>documents</w:t>
            </w:r>
            <w:r>
              <w:t>…) </w:t>
            </w:r>
          </w:p>
        </w:tc>
      </w:tr>
      <w:tr w:rsidR="00CE6978" w:rsidRPr="00C22DA1" w14:paraId="7A1F05FE" w14:textId="77777777" w:rsidTr="006B5AE3">
        <w:trPr>
          <w:trHeight w:val="907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B82AFE5" w14:textId="5EEBBE36" w:rsidR="00CE6978" w:rsidRDefault="00CE6978" w:rsidP="00CE6978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SC-8</w:t>
            </w:r>
          </w:p>
        </w:tc>
        <w:tc>
          <w:tcPr>
            <w:tcW w:w="269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FA2B9AF" w14:textId="298263ED" w:rsidR="00CE6978" w:rsidRDefault="00CE6978" w:rsidP="00CE6978">
            <w:pPr>
              <w:spacing w:after="0" w:line="240" w:lineRule="auto"/>
            </w:pPr>
            <w:r>
              <w:t>Service de mailing d’entreprise</w:t>
            </w:r>
          </w:p>
        </w:tc>
        <w:tc>
          <w:tcPr>
            <w:tcW w:w="25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0BA5214" w14:textId="7DC16BA6" w:rsidR="00CE6978" w:rsidRDefault="00F61015" w:rsidP="00CE6978">
            <w:pPr>
              <w:keepNext/>
              <w:spacing w:after="0" w:line="240" w:lineRule="auto"/>
              <w:jc w:val="both"/>
            </w:pPr>
            <w:r>
              <w:t>Service de mailing (SMTP)</w:t>
            </w:r>
          </w:p>
        </w:tc>
        <w:tc>
          <w:tcPr>
            <w:tcW w:w="524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EBAB7F" w14:textId="6C984067" w:rsidR="00CE6978" w:rsidRDefault="00DE7863" w:rsidP="00CE6978">
            <w:pPr>
              <w:keepNext/>
              <w:spacing w:after="0" w:line="240" w:lineRule="auto"/>
              <w:jc w:val="both"/>
            </w:pPr>
            <w:r>
              <w:t>Service d’envoi d’e-mail basé sur SMTP</w:t>
            </w:r>
            <w:r w:rsidR="00AD7A59">
              <w:t xml:space="preserve"> (interne ou SaaS)</w:t>
            </w:r>
            <w:r>
              <w:t>. Ce service es</w:t>
            </w:r>
            <w:r w:rsidR="00721456">
              <w:t xml:space="preserve">t supposé existant dans </w:t>
            </w:r>
            <w:r w:rsidR="002E7E17">
              <w:t>le SI de l</w:t>
            </w:r>
            <w:r w:rsidR="00721456">
              <w:t>’entrepris</w:t>
            </w:r>
            <w:r w:rsidR="00235B78">
              <w:t>e et ne sera pas développé spécifiquement pour cette plateforme.</w:t>
            </w:r>
            <w:r w:rsidR="002D10EB">
              <w:t xml:space="preserve"> (</w:t>
            </w:r>
            <w:proofErr w:type="gramStart"/>
            <w:r w:rsidR="002D10EB" w:rsidRPr="002D10EB">
              <w:rPr>
                <w:i/>
                <w:iCs/>
              </w:rPr>
              <w:t>non</w:t>
            </w:r>
            <w:proofErr w:type="gramEnd"/>
            <w:r w:rsidR="002D10EB" w:rsidRPr="002D10EB">
              <w:rPr>
                <w:i/>
                <w:iCs/>
              </w:rPr>
              <w:t xml:space="preserve"> décrit dans les spécifications</w:t>
            </w:r>
            <w:r w:rsidR="00A358BA">
              <w:rPr>
                <w:i/>
                <w:iCs/>
              </w:rPr>
              <w:t xml:space="preserve"> technique du présent document</w:t>
            </w:r>
            <w:r w:rsidR="002D10EB" w:rsidRPr="002D10EB">
              <w:rPr>
                <w:i/>
                <w:iCs/>
              </w:rPr>
              <w:t>)</w:t>
            </w:r>
          </w:p>
        </w:tc>
      </w:tr>
    </w:tbl>
    <w:p w14:paraId="64D4394E" w14:textId="14F2738D" w:rsidR="00E35E42" w:rsidRDefault="00D86809" w:rsidP="00D86809">
      <w:pPr>
        <w:pStyle w:val="Lgende"/>
      </w:pPr>
      <w:bookmarkStart w:id="26" w:name="_Toc106635417"/>
      <w:r>
        <w:t xml:space="preserve">Tableau </w:t>
      </w:r>
      <w:r w:rsidR="007E2A51">
        <w:fldChar w:fldCharType="begin"/>
      </w:r>
      <w:r w:rsidR="007E2A51">
        <w:instrText xml:space="preserve"> SEQ Tableau \* ARABIC </w:instrText>
      </w:r>
      <w:r w:rsidR="007E2A51">
        <w:fldChar w:fldCharType="separate"/>
      </w:r>
      <w:r w:rsidR="00235B78">
        <w:rPr>
          <w:noProof/>
        </w:rPr>
        <w:t>2</w:t>
      </w:r>
      <w:r w:rsidR="007E2A51">
        <w:rPr>
          <w:noProof/>
        </w:rPr>
        <w:fldChar w:fldCharType="end"/>
      </w:r>
      <w:r>
        <w:t xml:space="preserve"> : Inventaire des composants logiciel</w:t>
      </w:r>
      <w:r w:rsidR="00170400">
        <w:t>s</w:t>
      </w:r>
      <w:r>
        <w:t xml:space="preserve"> de la plateforme SCS GED</w:t>
      </w:r>
      <w:bookmarkEnd w:id="26"/>
    </w:p>
    <w:p w14:paraId="05295F15" w14:textId="77777777" w:rsidR="006B5AE3" w:rsidRDefault="006B5AE3">
      <w:pPr>
        <w:rPr>
          <w:rFonts w:ascii="Open Sans" w:eastAsiaTheme="majorEastAsia" w:hAnsi="Open Sans" w:cs="Open Sans"/>
          <w:b/>
          <w:bCs/>
          <w:color w:val="595959" w:themeColor="text1" w:themeTint="A6"/>
          <w:sz w:val="24"/>
          <w:szCs w:val="24"/>
        </w:rPr>
      </w:pPr>
      <w:r>
        <w:br w:type="page"/>
      </w:r>
    </w:p>
    <w:p w14:paraId="3D02D3C4" w14:textId="17B13ACC" w:rsidR="00E35E42" w:rsidRDefault="00E35E42" w:rsidP="00E35E42">
      <w:pPr>
        <w:pStyle w:val="Titre3"/>
      </w:pPr>
      <w:bookmarkStart w:id="27" w:name="_Toc107257446"/>
      <w:r>
        <w:lastRenderedPageBreak/>
        <w:t>Composants techniques et matériels</w:t>
      </w:r>
      <w:bookmarkEnd w:id="27"/>
    </w:p>
    <w:tbl>
      <w:tblPr>
        <w:tblW w:w="11199" w:type="dxa"/>
        <w:tblInd w:w="-856" w:type="dxa"/>
        <w:tblLayout w:type="fixed"/>
        <w:tblCellMar>
          <w:top w:w="68" w:type="dxa"/>
          <w:left w:w="70" w:type="dxa"/>
          <w:bottom w:w="68" w:type="dxa"/>
          <w:right w:w="227" w:type="dxa"/>
        </w:tblCellMar>
        <w:tblLook w:val="04A0" w:firstRow="1" w:lastRow="0" w:firstColumn="1" w:lastColumn="0" w:noHBand="0" w:noVBand="1"/>
      </w:tblPr>
      <w:tblGrid>
        <w:gridCol w:w="709"/>
        <w:gridCol w:w="2694"/>
        <w:gridCol w:w="2410"/>
        <w:gridCol w:w="5386"/>
      </w:tblGrid>
      <w:tr w:rsidR="00170400" w:rsidRPr="00A73E23" w14:paraId="2A54B868" w14:textId="77777777" w:rsidTr="003C2A29">
        <w:trPr>
          <w:trHeight w:val="397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</w:tcBorders>
            <w:shd w:val="clear" w:color="auto" w:fill="52AAC6"/>
            <w:vAlign w:val="center"/>
            <w:hideMark/>
          </w:tcPr>
          <w:p w14:paraId="4FC7F16D" w14:textId="3C17907B" w:rsidR="00170400" w:rsidRPr="00A73E23" w:rsidRDefault="00911376" w:rsidP="000450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73E23">
              <w:rPr>
                <w:rFonts w:ascii="Calibri" w:eastAsia="Times New Roman" w:hAnsi="Calibri" w:cs="Calibri"/>
                <w:b/>
                <w:bCs/>
                <w:color w:val="000000"/>
              </w:rPr>
              <w:t>ID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.</w:t>
            </w:r>
          </w:p>
        </w:tc>
        <w:tc>
          <w:tcPr>
            <w:tcW w:w="2694" w:type="dxa"/>
            <w:tcBorders>
              <w:top w:val="single" w:sz="4" w:space="0" w:color="auto"/>
              <w:bottom w:val="single" w:sz="8" w:space="0" w:color="auto"/>
              <w:right w:val="nil"/>
            </w:tcBorders>
            <w:shd w:val="clear" w:color="auto" w:fill="52AAC6"/>
            <w:vAlign w:val="center"/>
          </w:tcPr>
          <w:p w14:paraId="4485C7C0" w14:textId="1A9A0569" w:rsidR="00170400" w:rsidRDefault="00911376" w:rsidP="0004500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COMPOSANT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8" w:space="0" w:color="auto"/>
            </w:tcBorders>
            <w:shd w:val="clear" w:color="auto" w:fill="52AAC6"/>
            <w:vAlign w:val="center"/>
            <w:hideMark/>
          </w:tcPr>
          <w:p w14:paraId="5B4CF2D4" w14:textId="030A48FC" w:rsidR="00170400" w:rsidRPr="00A73E23" w:rsidRDefault="00911376" w:rsidP="000450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TYPE</w:t>
            </w:r>
          </w:p>
        </w:tc>
        <w:tc>
          <w:tcPr>
            <w:tcW w:w="5386" w:type="dxa"/>
            <w:tcBorders>
              <w:top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320CA64D" w14:textId="2E52A351" w:rsidR="00170400" w:rsidRDefault="00911376" w:rsidP="000450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DESCRIPTION</w:t>
            </w:r>
          </w:p>
        </w:tc>
      </w:tr>
      <w:tr w:rsidR="004E7ABF" w:rsidRPr="00C22DA1" w14:paraId="2B7504BB" w14:textId="77777777" w:rsidTr="00BD776D">
        <w:trPr>
          <w:trHeight w:val="849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5016D3A1" w14:textId="7BB981A4" w:rsidR="004E7ABF" w:rsidRDefault="004E7ABF" w:rsidP="00045001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TC-1</w:t>
            </w:r>
          </w:p>
        </w:tc>
        <w:tc>
          <w:tcPr>
            <w:tcW w:w="269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16C1B3FD" w14:textId="67705E84" w:rsidR="004E7ABF" w:rsidRDefault="004E7ABF" w:rsidP="00045001">
            <w:pPr>
              <w:spacing w:after="0" w:line="240" w:lineRule="auto"/>
            </w:pPr>
            <w:r>
              <w:t>Web Application Firewall (WAF)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</w:tcBorders>
            <w:shd w:val="clear" w:color="auto" w:fill="auto"/>
            <w:vAlign w:val="center"/>
          </w:tcPr>
          <w:p w14:paraId="2022A4FD" w14:textId="442A220A" w:rsidR="004E7ABF" w:rsidRDefault="00077EBB" w:rsidP="003C2A29">
            <w:pPr>
              <w:spacing w:after="0" w:line="240" w:lineRule="auto"/>
            </w:pPr>
            <w:r>
              <w:t xml:space="preserve">Middleware / </w:t>
            </w:r>
            <w:r w:rsidR="00185211">
              <w:t>Sécurité</w:t>
            </w:r>
          </w:p>
        </w:tc>
        <w:tc>
          <w:tcPr>
            <w:tcW w:w="5386" w:type="dxa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6C203A9A" w14:textId="5D33B3F5" w:rsidR="004E7ABF" w:rsidRDefault="007900DE" w:rsidP="0048218A">
            <w:pPr>
              <w:spacing w:after="0" w:line="240" w:lineRule="auto"/>
            </w:pPr>
            <w:r w:rsidRPr="00DC75E8">
              <w:rPr>
                <w:rFonts w:cstheme="minorHAnsi"/>
              </w:rPr>
              <w:t>Composant de sécurité visant à réduire les tentatives de cyberattaque</w:t>
            </w:r>
            <w:r>
              <w:rPr>
                <w:rFonts w:cstheme="minorHAnsi"/>
              </w:rPr>
              <w:t>s par analyse du trafic réseau et des requêtes d’accès.</w:t>
            </w:r>
          </w:p>
        </w:tc>
      </w:tr>
      <w:tr w:rsidR="00170400" w:rsidRPr="00C22DA1" w14:paraId="4EE05255" w14:textId="77777777" w:rsidTr="004E7ABF">
        <w:trPr>
          <w:trHeight w:val="867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0F333EDB" w14:textId="5562CA52" w:rsidR="00170400" w:rsidRPr="00C22DA1" w:rsidRDefault="003A417C" w:rsidP="00045001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TC</w:t>
            </w:r>
            <w:r w:rsidR="00170400">
              <w:rPr>
                <w:b/>
                <w:bCs/>
              </w:rPr>
              <w:t>-1</w:t>
            </w:r>
          </w:p>
        </w:tc>
        <w:tc>
          <w:tcPr>
            <w:tcW w:w="269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3BFF1F91" w14:textId="7C96E800" w:rsidR="00170400" w:rsidRPr="00C22DA1" w:rsidRDefault="001A5133" w:rsidP="00045001">
            <w:pPr>
              <w:spacing w:after="0" w:line="240" w:lineRule="auto"/>
            </w:pPr>
            <w:r>
              <w:t>API Gateway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</w:tcBorders>
            <w:shd w:val="clear" w:color="auto" w:fill="auto"/>
            <w:vAlign w:val="center"/>
          </w:tcPr>
          <w:p w14:paraId="456AC682" w14:textId="6034DBF7" w:rsidR="00170400" w:rsidRPr="00C22DA1" w:rsidRDefault="001F5261" w:rsidP="003C2A29">
            <w:pPr>
              <w:spacing w:after="0" w:line="240" w:lineRule="auto"/>
            </w:pPr>
            <w:r>
              <w:t xml:space="preserve">Middleware / Fédération API </w:t>
            </w:r>
          </w:p>
        </w:tc>
        <w:tc>
          <w:tcPr>
            <w:tcW w:w="5386" w:type="dxa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67E78DD2" w14:textId="6A58D18F" w:rsidR="001F5261" w:rsidRDefault="001F5261" w:rsidP="0048218A">
            <w:pPr>
              <w:spacing w:after="0" w:line="240" w:lineRule="auto"/>
            </w:pPr>
            <w:r>
              <w:t xml:space="preserve">Système de fédération d’API permettant un accès à partir d’un Endpoint unique aux différentes API. </w:t>
            </w:r>
          </w:p>
          <w:p w14:paraId="2C4E31FC" w14:textId="14A307E6" w:rsidR="00CF5F15" w:rsidRPr="00C22DA1" w:rsidRDefault="001F5261" w:rsidP="0048218A">
            <w:pPr>
              <w:spacing w:after="0" w:line="240" w:lineRule="auto"/>
            </w:pPr>
            <w:r>
              <w:t xml:space="preserve">Dispose de stratégie de sécurité et de répartition de charge. </w:t>
            </w:r>
          </w:p>
        </w:tc>
      </w:tr>
      <w:tr w:rsidR="00170400" w:rsidRPr="00C22DA1" w14:paraId="5B52218F" w14:textId="77777777" w:rsidTr="00725A08">
        <w:trPr>
          <w:trHeight w:val="964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0EC37327" w14:textId="6CDF27E5" w:rsidR="00170400" w:rsidRPr="00C22DA1" w:rsidRDefault="003A417C" w:rsidP="00045001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</w:t>
            </w:r>
            <w:r w:rsidR="00170400">
              <w:rPr>
                <w:b/>
                <w:bCs/>
              </w:rPr>
              <w:t>C-2</w:t>
            </w:r>
          </w:p>
        </w:tc>
        <w:tc>
          <w:tcPr>
            <w:tcW w:w="269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7B2564B3" w14:textId="44DBD0D6" w:rsidR="00170400" w:rsidRPr="00C22DA1" w:rsidRDefault="001A5133" w:rsidP="00045001">
            <w:pPr>
              <w:spacing w:after="0" w:line="240" w:lineRule="auto"/>
            </w:pPr>
            <w:r>
              <w:t xml:space="preserve">BDD No SQL - </w:t>
            </w:r>
            <w:proofErr w:type="spellStart"/>
            <w:r>
              <w:t>Comments</w:t>
            </w:r>
            <w:proofErr w:type="spellEnd"/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</w:tcBorders>
            <w:shd w:val="clear" w:color="auto" w:fill="auto"/>
            <w:vAlign w:val="center"/>
          </w:tcPr>
          <w:p w14:paraId="64951672" w14:textId="7CC102BF" w:rsidR="00170400" w:rsidRPr="00C22DA1" w:rsidRDefault="001F5261" w:rsidP="003C2A29">
            <w:pPr>
              <w:spacing w:after="0" w:line="240" w:lineRule="auto"/>
            </w:pPr>
            <w:r>
              <w:t>Base de données No SQL</w:t>
            </w:r>
          </w:p>
        </w:tc>
        <w:tc>
          <w:tcPr>
            <w:tcW w:w="5386" w:type="dxa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468AF126" w14:textId="1D8D2260" w:rsidR="00170400" w:rsidRPr="00C22DA1" w:rsidRDefault="00CF5F15" w:rsidP="003C2A29">
            <w:pPr>
              <w:spacing w:after="0" w:line="240" w:lineRule="auto"/>
              <w:jc w:val="both"/>
            </w:pPr>
            <w:r>
              <w:t xml:space="preserve">Base de données No SQL contenant les commentaires sur les documents. Accessible </w:t>
            </w:r>
            <w:r w:rsidRPr="003C2A29">
              <w:rPr>
                <w:b/>
                <w:bCs/>
              </w:rPr>
              <w:t>seulement</w:t>
            </w:r>
            <w:r>
              <w:t xml:space="preserve"> par l’intermédiaire du service « Comment Management Service »</w:t>
            </w:r>
          </w:p>
        </w:tc>
      </w:tr>
      <w:tr w:rsidR="003C2A29" w:rsidRPr="00C22DA1" w14:paraId="7F250B9F" w14:textId="77777777" w:rsidTr="00725A08">
        <w:trPr>
          <w:trHeight w:val="964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78DE5438" w14:textId="55FCCED1" w:rsidR="003C2A29" w:rsidRPr="00C22DA1" w:rsidRDefault="003C2A29" w:rsidP="003C2A29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TC-3</w:t>
            </w:r>
          </w:p>
        </w:tc>
        <w:tc>
          <w:tcPr>
            <w:tcW w:w="269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0451F06B" w14:textId="51788F66" w:rsidR="003C2A29" w:rsidRPr="00C22DA1" w:rsidRDefault="003C2A29" w:rsidP="003C2A29">
            <w:pPr>
              <w:spacing w:after="0" w:line="240" w:lineRule="auto"/>
            </w:pPr>
            <w:r>
              <w:t>BDD No SQL – Documents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</w:tcBorders>
            <w:shd w:val="clear" w:color="auto" w:fill="auto"/>
            <w:vAlign w:val="center"/>
          </w:tcPr>
          <w:p w14:paraId="5680E6F3" w14:textId="74E111A9" w:rsidR="003C2A29" w:rsidRPr="00C22DA1" w:rsidRDefault="00124D19" w:rsidP="003C2A29">
            <w:pPr>
              <w:spacing w:after="0" w:line="240" w:lineRule="auto"/>
            </w:pPr>
            <w:r>
              <w:t>Base de données No SQL</w:t>
            </w:r>
          </w:p>
        </w:tc>
        <w:tc>
          <w:tcPr>
            <w:tcW w:w="5386" w:type="dxa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2A28ED51" w14:textId="3DA02F05" w:rsidR="003C2A29" w:rsidRPr="00C22DA1" w:rsidRDefault="003C2A29" w:rsidP="003C2A29">
            <w:pPr>
              <w:spacing w:after="0" w:line="240" w:lineRule="auto"/>
              <w:jc w:val="both"/>
            </w:pPr>
            <w:r>
              <w:t xml:space="preserve">Base de données No SQL contenant les métadonnées des documents. Accessible </w:t>
            </w:r>
            <w:r w:rsidRPr="003C2A29">
              <w:rPr>
                <w:b/>
                <w:bCs/>
              </w:rPr>
              <w:t>seulement</w:t>
            </w:r>
            <w:r>
              <w:t xml:space="preserve"> par l’intermédiaire du service « Document Management Service »</w:t>
            </w:r>
          </w:p>
        </w:tc>
      </w:tr>
      <w:tr w:rsidR="003C2A29" w:rsidRPr="00C22DA1" w14:paraId="0C8A653F" w14:textId="77777777" w:rsidTr="00725A08">
        <w:trPr>
          <w:trHeight w:val="964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4B3BD2BD" w14:textId="5E955D2B" w:rsidR="003C2A29" w:rsidRDefault="003C2A29" w:rsidP="003C2A29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TC-4</w:t>
            </w:r>
          </w:p>
        </w:tc>
        <w:tc>
          <w:tcPr>
            <w:tcW w:w="269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51107FCA" w14:textId="35B599F8" w:rsidR="003C2A29" w:rsidRPr="00C22DA1" w:rsidRDefault="003C2A29" w:rsidP="003C2A29">
            <w:pPr>
              <w:spacing w:after="0" w:line="240" w:lineRule="auto"/>
            </w:pPr>
            <w:r>
              <w:t>Support de stockage de fichier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</w:tcBorders>
            <w:shd w:val="clear" w:color="auto" w:fill="auto"/>
            <w:vAlign w:val="center"/>
          </w:tcPr>
          <w:p w14:paraId="01034E24" w14:textId="7823E697" w:rsidR="003C2A29" w:rsidRPr="00C22DA1" w:rsidRDefault="00124D19" w:rsidP="003C2A29">
            <w:pPr>
              <w:spacing w:after="0" w:line="240" w:lineRule="auto"/>
            </w:pPr>
            <w:r>
              <w:t>Stockage de fichier volumineux</w:t>
            </w:r>
          </w:p>
        </w:tc>
        <w:tc>
          <w:tcPr>
            <w:tcW w:w="5386" w:type="dxa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76D961D0" w14:textId="79AC318E" w:rsidR="003C2A29" w:rsidRPr="00C22DA1" w:rsidRDefault="00124D19" w:rsidP="007839CB">
            <w:pPr>
              <w:spacing w:after="0" w:line="240" w:lineRule="auto"/>
              <w:jc w:val="both"/>
            </w:pPr>
            <w:r>
              <w:t xml:space="preserve">Système de stockage de fichier, répliqué, permettant d’assurer la sauvegarde des différentes versions des documents et </w:t>
            </w:r>
            <w:r w:rsidR="007839CB">
              <w:t xml:space="preserve">des données associées. </w:t>
            </w:r>
          </w:p>
        </w:tc>
      </w:tr>
      <w:tr w:rsidR="003C2A29" w:rsidRPr="00C22DA1" w14:paraId="49A228D4" w14:textId="77777777" w:rsidTr="00725A08">
        <w:trPr>
          <w:trHeight w:val="907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45AEA7E" w14:textId="0E4E67B0" w:rsidR="003C2A29" w:rsidRPr="00C22DA1" w:rsidRDefault="003C2A29" w:rsidP="003C2A29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TC-5</w:t>
            </w:r>
          </w:p>
        </w:tc>
        <w:tc>
          <w:tcPr>
            <w:tcW w:w="2694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EE2BDFD" w14:textId="4EDD216D" w:rsidR="003C2A29" w:rsidRDefault="003C2A29" w:rsidP="003C2A29">
            <w:pPr>
              <w:spacing w:after="0" w:line="240" w:lineRule="auto"/>
            </w:pPr>
            <w:r>
              <w:t xml:space="preserve">BDD No SQL – </w:t>
            </w:r>
            <w:proofErr w:type="spellStart"/>
            <w:r>
              <w:t>Users</w:t>
            </w:r>
            <w:proofErr w:type="spellEnd"/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B9F610F" w14:textId="2DC4726D" w:rsidR="003C2A29" w:rsidRPr="00C22DA1" w:rsidRDefault="003C2A29" w:rsidP="003C2A29">
            <w:pPr>
              <w:spacing w:after="0" w:line="240" w:lineRule="auto"/>
            </w:pPr>
            <w:r>
              <w:t>Base de données No SQL</w:t>
            </w:r>
          </w:p>
        </w:tc>
        <w:tc>
          <w:tcPr>
            <w:tcW w:w="538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5B6799" w14:textId="014237EB" w:rsidR="003C2A29" w:rsidRPr="00C22DA1" w:rsidRDefault="003C2A29" w:rsidP="00CE6FBF">
            <w:pPr>
              <w:spacing w:after="0" w:line="240" w:lineRule="auto"/>
              <w:jc w:val="both"/>
            </w:pPr>
            <w:r>
              <w:t xml:space="preserve">Base de données No SQL contenant les données des utilisateurs de la plateforme. Accessible </w:t>
            </w:r>
            <w:r w:rsidRPr="003C2A29">
              <w:rPr>
                <w:b/>
                <w:bCs/>
              </w:rPr>
              <w:t>seulement</w:t>
            </w:r>
            <w:r>
              <w:t xml:space="preserve"> par l’intermédiaire du service « User Management Service »</w:t>
            </w:r>
          </w:p>
        </w:tc>
      </w:tr>
      <w:tr w:rsidR="003C2A29" w:rsidRPr="00C22DA1" w14:paraId="121BC8CE" w14:textId="77777777" w:rsidTr="00725A08">
        <w:trPr>
          <w:trHeight w:val="1247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D053B75" w14:textId="7161112F" w:rsidR="003C2A29" w:rsidRPr="00C22DA1" w:rsidRDefault="003C2A29" w:rsidP="003C2A29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TC-6</w:t>
            </w:r>
          </w:p>
        </w:tc>
        <w:tc>
          <w:tcPr>
            <w:tcW w:w="269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CC6EDAA" w14:textId="443848F2" w:rsidR="003C2A29" w:rsidRPr="00C22DA1" w:rsidRDefault="003C2A29" w:rsidP="003C2A29">
            <w:pPr>
              <w:spacing w:after="0" w:line="240" w:lineRule="auto"/>
            </w:pPr>
            <w:r>
              <w:t>Système d’orchestration de conteneurs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6987DD4" w14:textId="66F6F017" w:rsidR="003C2A29" w:rsidRPr="00C22DA1" w:rsidRDefault="003C2A29" w:rsidP="003C2A29">
            <w:pPr>
              <w:keepNext/>
              <w:spacing w:after="0" w:line="240" w:lineRule="auto"/>
            </w:pPr>
            <w:r>
              <w:t>Orchestrateur de conteneurs</w:t>
            </w:r>
          </w:p>
        </w:tc>
        <w:tc>
          <w:tcPr>
            <w:tcW w:w="538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838451" w14:textId="77777777" w:rsidR="003C2A29" w:rsidRDefault="009B3189" w:rsidP="00CE6FBF">
            <w:pPr>
              <w:keepNext/>
              <w:spacing w:after="0" w:line="240" w:lineRule="auto"/>
              <w:jc w:val="both"/>
            </w:pPr>
            <w:r>
              <w:t xml:space="preserve">Orchestrateur permettant d’automatiser le déploiement, la mise à l’échelle et la gestion des application conteneurisées. </w:t>
            </w:r>
          </w:p>
          <w:p w14:paraId="53201D95" w14:textId="5DDCA3E6" w:rsidR="009B3189" w:rsidRPr="00C22DA1" w:rsidRDefault="009B3189" w:rsidP="00CE6FBF">
            <w:pPr>
              <w:keepNext/>
              <w:spacing w:after="0" w:line="240" w:lineRule="auto"/>
              <w:jc w:val="both"/>
            </w:pPr>
            <w:r>
              <w:t>Assure la gestion du cycle de vie des conteneurs.</w:t>
            </w:r>
          </w:p>
        </w:tc>
      </w:tr>
      <w:tr w:rsidR="003C2A29" w:rsidRPr="00C22DA1" w14:paraId="1F04AC55" w14:textId="77777777" w:rsidTr="00725A08">
        <w:trPr>
          <w:trHeight w:val="794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EF33AFC" w14:textId="27171358" w:rsidR="003C2A29" w:rsidRDefault="003C2A29" w:rsidP="003C2A29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TC-7</w:t>
            </w:r>
          </w:p>
        </w:tc>
        <w:tc>
          <w:tcPr>
            <w:tcW w:w="269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42ABF92" w14:textId="3C4E4405" w:rsidR="003C2A29" w:rsidRPr="00C22DA1" w:rsidRDefault="003C2A29" w:rsidP="003C2A29">
            <w:pPr>
              <w:spacing w:after="0" w:line="240" w:lineRule="auto"/>
            </w:pPr>
            <w:r>
              <w:t>Conteneurs « Web »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7041EB4" w14:textId="290528F6" w:rsidR="003C2A29" w:rsidRPr="00C22DA1" w:rsidRDefault="003C2A29" w:rsidP="003C2A29">
            <w:pPr>
              <w:keepNext/>
              <w:spacing w:after="0" w:line="240" w:lineRule="auto"/>
            </w:pPr>
            <w:r>
              <w:t>Conteneurs applicatifs</w:t>
            </w:r>
          </w:p>
        </w:tc>
        <w:tc>
          <w:tcPr>
            <w:tcW w:w="538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1AB0FD" w14:textId="5B6CDE88" w:rsidR="003C2A29" w:rsidRPr="00C22DA1" w:rsidRDefault="009B3189" w:rsidP="00CE6FBF">
            <w:pPr>
              <w:keepNext/>
              <w:spacing w:after="0" w:line="240" w:lineRule="auto"/>
              <w:jc w:val="both"/>
            </w:pPr>
            <w:r>
              <w:t>Regroupe les différents conteneurs (à minima 3 de même nature) des différentes instance</w:t>
            </w:r>
            <w:r w:rsidR="00DB5C93">
              <w:t>s</w:t>
            </w:r>
            <w:r>
              <w:t xml:space="preserve"> de l’application web.</w:t>
            </w:r>
          </w:p>
        </w:tc>
      </w:tr>
      <w:tr w:rsidR="003C2A29" w:rsidRPr="00C22DA1" w14:paraId="794319CB" w14:textId="77777777" w:rsidTr="00725A08">
        <w:trPr>
          <w:trHeight w:val="964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47C623F" w14:textId="490ABCEB" w:rsidR="003C2A29" w:rsidRDefault="003C2A29" w:rsidP="003C2A29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TC-8</w:t>
            </w:r>
          </w:p>
        </w:tc>
        <w:tc>
          <w:tcPr>
            <w:tcW w:w="269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2D1BDC3" w14:textId="785664C0" w:rsidR="003C2A29" w:rsidRPr="00C22DA1" w:rsidRDefault="003C2A29" w:rsidP="003C2A29">
            <w:pPr>
              <w:spacing w:after="0" w:line="240" w:lineRule="auto"/>
            </w:pPr>
            <w:r>
              <w:t>Conteneurs « Service »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369C87E" w14:textId="31402DF1" w:rsidR="003C2A29" w:rsidRPr="00C22DA1" w:rsidRDefault="003C2A29" w:rsidP="003C2A29">
            <w:pPr>
              <w:keepNext/>
              <w:spacing w:after="0" w:line="240" w:lineRule="auto"/>
            </w:pPr>
            <w:r>
              <w:t>Conteneurs applicatifs</w:t>
            </w:r>
          </w:p>
        </w:tc>
        <w:tc>
          <w:tcPr>
            <w:tcW w:w="538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3D5DC5" w14:textId="529E46BC" w:rsidR="003C2A29" w:rsidRPr="00C22DA1" w:rsidRDefault="00DB5C93" w:rsidP="00CE6FBF">
            <w:pPr>
              <w:keepNext/>
              <w:spacing w:after="0" w:line="240" w:lineRule="auto"/>
              <w:jc w:val="both"/>
            </w:pPr>
            <w:r>
              <w:t xml:space="preserve">Regroupe les différents conteneurs (à minima 3 de même nature) des différentes instances des services. </w:t>
            </w:r>
            <w:r>
              <w:br/>
              <w:t>Chaque service est isolé dans un conteneur</w:t>
            </w:r>
            <w:r w:rsidR="006B6EE6">
              <w:t xml:space="preserve"> indépendant.</w:t>
            </w:r>
            <w:r>
              <w:t xml:space="preserve"> </w:t>
            </w:r>
          </w:p>
        </w:tc>
      </w:tr>
      <w:tr w:rsidR="003C2A29" w:rsidRPr="00C22DA1" w14:paraId="2E4C16BC" w14:textId="77777777" w:rsidTr="00725A08">
        <w:trPr>
          <w:trHeight w:val="964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E4168AD" w14:textId="4FF533D6" w:rsidR="003C2A29" w:rsidRDefault="003C2A29" w:rsidP="003C2A29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TC-9</w:t>
            </w:r>
          </w:p>
        </w:tc>
        <w:tc>
          <w:tcPr>
            <w:tcW w:w="269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E5965ED" w14:textId="35935CC7" w:rsidR="003C2A29" w:rsidRPr="00C22DA1" w:rsidRDefault="003C2A29" w:rsidP="003C2A29">
            <w:pPr>
              <w:spacing w:after="0" w:line="240" w:lineRule="auto"/>
            </w:pPr>
            <w:r>
              <w:t>Conteneurs « Données »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6A80DF6" w14:textId="32CBAA52" w:rsidR="003C2A29" w:rsidRPr="00C22DA1" w:rsidRDefault="003C2A29" w:rsidP="003C2A29">
            <w:pPr>
              <w:keepNext/>
              <w:spacing w:after="0" w:line="240" w:lineRule="auto"/>
            </w:pPr>
            <w:r>
              <w:t>Conteneurs applicatifs</w:t>
            </w:r>
          </w:p>
        </w:tc>
        <w:tc>
          <w:tcPr>
            <w:tcW w:w="538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2C808B" w14:textId="4C3158F7" w:rsidR="003C2A29" w:rsidRPr="00C22DA1" w:rsidRDefault="00CE6FBF" w:rsidP="003C2A29">
            <w:pPr>
              <w:keepNext/>
              <w:spacing w:after="0" w:line="240" w:lineRule="auto"/>
            </w:pPr>
            <w:r>
              <w:t>Regroupe les différents conteneurs (à minima 3 de même nature) des différentes instances des bases de données No SQL</w:t>
            </w:r>
            <w:r w:rsidR="008E43B3">
              <w:t xml:space="preserve">. </w:t>
            </w:r>
          </w:p>
        </w:tc>
      </w:tr>
    </w:tbl>
    <w:p w14:paraId="382D8F1C" w14:textId="478F1AB9" w:rsidR="00E35E42" w:rsidRPr="00E35E42" w:rsidRDefault="00170400" w:rsidP="00170400">
      <w:pPr>
        <w:pStyle w:val="Lgende"/>
      </w:pPr>
      <w:bookmarkStart w:id="28" w:name="_Toc106635418"/>
      <w:r>
        <w:t xml:space="preserve">Tableau </w:t>
      </w:r>
      <w:r w:rsidR="007E2A51">
        <w:fldChar w:fldCharType="begin"/>
      </w:r>
      <w:r w:rsidR="007E2A51">
        <w:instrText xml:space="preserve"> SEQ Tableau \* ARABIC </w:instrText>
      </w:r>
      <w:r w:rsidR="007E2A51">
        <w:fldChar w:fldCharType="separate"/>
      </w:r>
      <w:r w:rsidR="00235B78">
        <w:rPr>
          <w:noProof/>
        </w:rPr>
        <w:t>3</w:t>
      </w:r>
      <w:r w:rsidR="007E2A51">
        <w:rPr>
          <w:noProof/>
        </w:rPr>
        <w:fldChar w:fldCharType="end"/>
      </w:r>
      <w:r>
        <w:t xml:space="preserve"> : </w:t>
      </w:r>
      <w:r w:rsidRPr="00CF1A73">
        <w:t xml:space="preserve">Inventaire des composants </w:t>
      </w:r>
      <w:r>
        <w:t xml:space="preserve">techniques </w:t>
      </w:r>
      <w:r w:rsidRPr="00CF1A73">
        <w:t>de la plateforme SCS GED</w:t>
      </w:r>
      <w:bookmarkEnd w:id="28"/>
    </w:p>
    <w:p w14:paraId="66D0DA0E" w14:textId="513B5702" w:rsidR="00CD6CBF" w:rsidRPr="00124D19" w:rsidRDefault="00E35E42" w:rsidP="00124D19">
      <w:pPr>
        <w:pStyle w:val="Titre2"/>
      </w:pPr>
      <w:bookmarkStart w:id="29" w:name="_Toc106172406"/>
      <w:bookmarkStart w:id="30" w:name="_Toc107257447"/>
      <w:r>
        <w:lastRenderedPageBreak/>
        <w:t>Inventaire des données</w:t>
      </w:r>
      <w:r w:rsidR="007B32D5">
        <w:t xml:space="preserve"> de la plateforme</w:t>
      </w:r>
      <w:bookmarkEnd w:id="29"/>
      <w:bookmarkEnd w:id="30"/>
    </w:p>
    <w:tbl>
      <w:tblPr>
        <w:tblW w:w="11199" w:type="dxa"/>
        <w:tblInd w:w="-856" w:type="dxa"/>
        <w:tblLayout w:type="fixed"/>
        <w:tblCellMar>
          <w:top w:w="68" w:type="dxa"/>
          <w:left w:w="70" w:type="dxa"/>
          <w:bottom w:w="68" w:type="dxa"/>
          <w:right w:w="227" w:type="dxa"/>
        </w:tblCellMar>
        <w:tblLook w:val="04A0" w:firstRow="1" w:lastRow="0" w:firstColumn="1" w:lastColumn="0" w:noHBand="0" w:noVBand="1"/>
      </w:tblPr>
      <w:tblGrid>
        <w:gridCol w:w="709"/>
        <w:gridCol w:w="1702"/>
        <w:gridCol w:w="5670"/>
        <w:gridCol w:w="3118"/>
      </w:tblGrid>
      <w:tr w:rsidR="009639C8" w:rsidRPr="00A73E23" w14:paraId="7EF4A83C" w14:textId="74959155" w:rsidTr="005C6D52">
        <w:trPr>
          <w:trHeight w:val="397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</w:tcBorders>
            <w:shd w:val="clear" w:color="auto" w:fill="52AAC6"/>
            <w:vAlign w:val="center"/>
            <w:hideMark/>
          </w:tcPr>
          <w:p w14:paraId="754A4092" w14:textId="1ABCBEE9" w:rsidR="009639C8" w:rsidRPr="00A73E23" w:rsidRDefault="00911376" w:rsidP="000450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73E23">
              <w:rPr>
                <w:rFonts w:ascii="Calibri" w:eastAsia="Times New Roman" w:hAnsi="Calibri" w:cs="Calibri"/>
                <w:b/>
                <w:bCs/>
                <w:color w:val="000000"/>
              </w:rPr>
              <w:t>ID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.</w:t>
            </w:r>
          </w:p>
        </w:tc>
        <w:tc>
          <w:tcPr>
            <w:tcW w:w="1702" w:type="dxa"/>
            <w:tcBorders>
              <w:top w:val="single" w:sz="4" w:space="0" w:color="auto"/>
              <w:bottom w:val="single" w:sz="8" w:space="0" w:color="auto"/>
              <w:right w:val="nil"/>
            </w:tcBorders>
            <w:shd w:val="clear" w:color="auto" w:fill="52AAC6"/>
            <w:vAlign w:val="center"/>
          </w:tcPr>
          <w:p w14:paraId="3C9C1A0C" w14:textId="1B80325F" w:rsidR="009639C8" w:rsidRDefault="00911376" w:rsidP="0004500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DONN</w:t>
            </w:r>
            <w:r w:rsidR="00FE1106">
              <w:rPr>
                <w:rFonts w:ascii="Calibri" w:eastAsia="Times New Roman" w:hAnsi="Calibri" w:cs="Calibri"/>
                <w:b/>
                <w:bCs/>
                <w:color w:val="000000"/>
              </w:rPr>
              <w:t>É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ES</w:t>
            </w:r>
          </w:p>
        </w:tc>
        <w:tc>
          <w:tcPr>
            <w:tcW w:w="5670" w:type="dxa"/>
            <w:tcBorders>
              <w:top w:val="single" w:sz="4" w:space="0" w:color="auto"/>
              <w:bottom w:val="single" w:sz="8" w:space="0" w:color="auto"/>
            </w:tcBorders>
            <w:shd w:val="clear" w:color="auto" w:fill="52AAC6"/>
            <w:vAlign w:val="center"/>
          </w:tcPr>
          <w:p w14:paraId="59D296EB" w14:textId="1FCB44A9" w:rsidR="009639C8" w:rsidRDefault="00911376" w:rsidP="000450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DESCRIPTION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28F56CB5" w14:textId="6AC792A9" w:rsidR="009639C8" w:rsidRDefault="00911376" w:rsidP="00EF06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SPECIFICIT</w:t>
            </w:r>
            <w:r w:rsidR="000B13E8">
              <w:rPr>
                <w:rFonts w:ascii="Calibri" w:eastAsia="Times New Roman" w:hAnsi="Calibri" w:cs="Calibri"/>
                <w:b/>
                <w:bCs/>
                <w:color w:val="000000"/>
              </w:rPr>
              <w:t>É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DE SECURIT</w:t>
            </w:r>
            <w:r w:rsidR="000B13E8">
              <w:rPr>
                <w:rFonts w:ascii="Calibri" w:eastAsia="Times New Roman" w:hAnsi="Calibri" w:cs="Calibri"/>
                <w:b/>
                <w:bCs/>
                <w:color w:val="000000"/>
              </w:rPr>
              <w:t>É</w:t>
            </w:r>
          </w:p>
        </w:tc>
      </w:tr>
      <w:tr w:rsidR="009639C8" w:rsidRPr="00C22DA1" w14:paraId="4A31981B" w14:textId="6A5814EC" w:rsidTr="003C513D">
        <w:trPr>
          <w:trHeight w:val="85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0AE6F119" w14:textId="11034DF8" w:rsidR="009639C8" w:rsidRPr="00C22DA1" w:rsidRDefault="009639C8" w:rsidP="00045001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D-1</w:t>
            </w:r>
          </w:p>
        </w:tc>
        <w:tc>
          <w:tcPr>
            <w:tcW w:w="1702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58BC03C1" w14:textId="4CC083C4" w:rsidR="009639C8" w:rsidRPr="00C22DA1" w:rsidRDefault="009639C8" w:rsidP="00045001">
            <w:pPr>
              <w:spacing w:after="0" w:line="240" w:lineRule="auto"/>
            </w:pPr>
            <w:r>
              <w:t>Commentaires</w:t>
            </w:r>
          </w:p>
        </w:tc>
        <w:tc>
          <w:tcPr>
            <w:tcW w:w="5670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010F7CC1" w14:textId="3F3FAB7B" w:rsidR="009639C8" w:rsidRPr="00C22DA1" w:rsidRDefault="009639C8" w:rsidP="009639C8">
            <w:pPr>
              <w:spacing w:after="0" w:line="240" w:lineRule="auto"/>
              <w:jc w:val="both"/>
            </w:pPr>
            <w:r>
              <w:t xml:space="preserve">Commentaires des utilisateurs sur les différentes révisions de chaque document. </w:t>
            </w:r>
          </w:p>
        </w:tc>
        <w:tc>
          <w:tcPr>
            <w:tcW w:w="311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2B8E4A6B" w14:textId="77777777" w:rsidR="009639C8" w:rsidRDefault="00EF06EC" w:rsidP="005C6D52">
            <w:pPr>
              <w:spacing w:after="0" w:line="240" w:lineRule="auto"/>
              <w:jc w:val="both"/>
            </w:pPr>
            <w:r>
              <w:t>Accès restreint (utilisateurs autorisés uniquement)</w:t>
            </w:r>
            <w:r w:rsidR="002056DA">
              <w:t xml:space="preserve">. </w:t>
            </w:r>
          </w:p>
          <w:p w14:paraId="50279247" w14:textId="1FFEACE7" w:rsidR="002056DA" w:rsidRDefault="002056DA" w:rsidP="005C6D52">
            <w:pPr>
              <w:spacing w:after="0" w:line="240" w:lineRule="auto"/>
              <w:jc w:val="both"/>
            </w:pPr>
            <w:r>
              <w:t>Peut contenir des DCP.</w:t>
            </w:r>
          </w:p>
        </w:tc>
      </w:tr>
      <w:tr w:rsidR="009639C8" w:rsidRPr="00C22DA1" w14:paraId="4C4982ED" w14:textId="192380E4" w:rsidTr="0049292D">
        <w:trPr>
          <w:trHeight w:val="1587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6BA53327" w14:textId="6528A551" w:rsidR="009639C8" w:rsidRPr="00C22DA1" w:rsidRDefault="009639C8" w:rsidP="00045001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D-2</w:t>
            </w:r>
          </w:p>
        </w:tc>
        <w:tc>
          <w:tcPr>
            <w:tcW w:w="1702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3BA84153" w14:textId="4CFF566A" w:rsidR="009639C8" w:rsidRPr="00C22DA1" w:rsidRDefault="009639C8" w:rsidP="00045001">
            <w:pPr>
              <w:spacing w:after="0" w:line="240" w:lineRule="auto"/>
            </w:pPr>
            <w:r>
              <w:t>Documents</w:t>
            </w:r>
          </w:p>
        </w:tc>
        <w:tc>
          <w:tcPr>
            <w:tcW w:w="5670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420B730D" w14:textId="26B6C0FF" w:rsidR="009639C8" w:rsidRPr="00C22DA1" w:rsidRDefault="009639C8" w:rsidP="009639C8">
            <w:pPr>
              <w:spacing w:after="0" w:line="240" w:lineRule="auto"/>
              <w:jc w:val="both"/>
            </w:pPr>
            <w:r>
              <w:t>Documents à stocker dans la GED sous différents formats (</w:t>
            </w:r>
            <w:proofErr w:type="spellStart"/>
            <w:r>
              <w:t>LaTex</w:t>
            </w:r>
            <w:proofErr w:type="spellEnd"/>
            <w:r>
              <w:t xml:space="preserve">, Open XML, PDF …) et leurs différentes versions / révisions. </w:t>
            </w:r>
            <w:r w:rsidR="005C6D52">
              <w:br/>
            </w:r>
            <w:r>
              <w:t>Peut aussi contenir les données connexes aux documents (ex : jeux de données d’une étude, graphiques, tableurs …)</w:t>
            </w:r>
          </w:p>
        </w:tc>
        <w:tc>
          <w:tcPr>
            <w:tcW w:w="311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02146F2B" w14:textId="4B5081CA" w:rsidR="009639C8" w:rsidRDefault="00EF06EC" w:rsidP="005C6D52">
            <w:pPr>
              <w:spacing w:after="0" w:line="240" w:lineRule="auto"/>
              <w:jc w:val="both"/>
            </w:pPr>
            <w:r>
              <w:t>Accès restreint (utilisateurs autorisés uniquement)</w:t>
            </w:r>
          </w:p>
        </w:tc>
      </w:tr>
      <w:tr w:rsidR="009639C8" w:rsidRPr="00C22DA1" w14:paraId="19094C17" w14:textId="64F96AE8" w:rsidTr="0049292D">
        <w:trPr>
          <w:trHeight w:val="964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3B30A9B2" w14:textId="6CE0CDAC" w:rsidR="009639C8" w:rsidRPr="00C22DA1" w:rsidRDefault="009639C8" w:rsidP="00045001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D-3</w:t>
            </w:r>
          </w:p>
        </w:tc>
        <w:tc>
          <w:tcPr>
            <w:tcW w:w="1702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54EAE535" w14:textId="537979F8" w:rsidR="009639C8" w:rsidRPr="00C22DA1" w:rsidRDefault="009639C8" w:rsidP="00045001">
            <w:pPr>
              <w:spacing w:after="0" w:line="240" w:lineRule="auto"/>
            </w:pPr>
            <w:r>
              <w:t>Utilisateurs</w:t>
            </w:r>
          </w:p>
        </w:tc>
        <w:tc>
          <w:tcPr>
            <w:tcW w:w="5670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479B38FF" w14:textId="77777777" w:rsidR="009639C8" w:rsidRDefault="005C6D52" w:rsidP="00045001">
            <w:pPr>
              <w:spacing w:after="0" w:line="240" w:lineRule="auto"/>
              <w:jc w:val="both"/>
            </w:pPr>
            <w:r>
              <w:t xml:space="preserve">Données des utilisateurs de la plateforme et de leur rôle attribué. </w:t>
            </w:r>
            <w:r w:rsidR="00145D93">
              <w:t xml:space="preserve">Contient des données sensibles (email, mot de passe …) </w:t>
            </w:r>
            <w:r w:rsidR="00F64E1A">
              <w:t>nécessitant</w:t>
            </w:r>
            <w:r w:rsidR="00145D93">
              <w:t xml:space="preserve"> un traitement approprié.</w:t>
            </w:r>
          </w:p>
          <w:p w14:paraId="1814475C" w14:textId="77777777" w:rsidR="00D06F2C" w:rsidRDefault="00D06F2C" w:rsidP="00045001">
            <w:pPr>
              <w:spacing w:after="0" w:line="240" w:lineRule="auto"/>
              <w:jc w:val="both"/>
            </w:pPr>
          </w:p>
          <w:p w14:paraId="7D49F357" w14:textId="1A817AB1" w:rsidR="00D06F2C" w:rsidRPr="00C22DA1" w:rsidRDefault="00D06F2C" w:rsidP="00045001">
            <w:pPr>
              <w:spacing w:after="0" w:line="240" w:lineRule="auto"/>
              <w:jc w:val="both"/>
            </w:pPr>
            <w:proofErr w:type="gramStart"/>
            <w:r>
              <w:t>/!\</w:t>
            </w:r>
            <w:proofErr w:type="gramEnd"/>
            <w:r>
              <w:t xml:space="preserve"> </w:t>
            </w:r>
            <w:r w:rsidRPr="00D06F2C">
              <w:t>Les mots de passes des utilisateurs doivent satisfaire aux exigences de l’entreprise, ou, à minima aux bonnes pratiques de sécurité recommandés. (12 caractères de 3 catégories différentes).</w:t>
            </w:r>
          </w:p>
        </w:tc>
        <w:tc>
          <w:tcPr>
            <w:tcW w:w="311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4F873F84" w14:textId="23864971" w:rsidR="009639C8" w:rsidRPr="00C22DA1" w:rsidRDefault="00EF06EC" w:rsidP="005C6D52">
            <w:pPr>
              <w:spacing w:after="0" w:line="240" w:lineRule="auto"/>
              <w:jc w:val="both"/>
            </w:pPr>
            <w:r>
              <w:t xml:space="preserve">Accès restreint. Visibilité partielle des données (contient des DCP) </w:t>
            </w:r>
          </w:p>
        </w:tc>
      </w:tr>
      <w:tr w:rsidR="009639C8" w:rsidRPr="00C22DA1" w14:paraId="0CDB518A" w14:textId="129C97C1" w:rsidTr="0049292D">
        <w:trPr>
          <w:trHeight w:val="964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14B8CF06" w14:textId="70C63510" w:rsidR="009639C8" w:rsidRDefault="009639C8" w:rsidP="00045001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D-4</w:t>
            </w:r>
          </w:p>
        </w:tc>
        <w:tc>
          <w:tcPr>
            <w:tcW w:w="1702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10EAC34B" w14:textId="49CB6EB0" w:rsidR="009639C8" w:rsidRPr="00C22DA1" w:rsidRDefault="009639C8" w:rsidP="00045001">
            <w:pPr>
              <w:spacing w:after="0" w:line="240" w:lineRule="auto"/>
            </w:pPr>
            <w:proofErr w:type="spellStart"/>
            <w:r>
              <w:t>Métadata</w:t>
            </w:r>
            <w:proofErr w:type="spellEnd"/>
            <w:r>
              <w:t xml:space="preserve"> des documents</w:t>
            </w:r>
          </w:p>
        </w:tc>
        <w:tc>
          <w:tcPr>
            <w:tcW w:w="5670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183D9073" w14:textId="6B6B92B3" w:rsidR="002A36F3" w:rsidRPr="00C22DA1" w:rsidRDefault="00702FD2" w:rsidP="002A36F3">
            <w:pPr>
              <w:spacing w:after="0" w:line="240" w:lineRule="auto"/>
              <w:jc w:val="both"/>
            </w:pPr>
            <w:proofErr w:type="spellStart"/>
            <w:r>
              <w:t>Méta-données</w:t>
            </w:r>
            <w:proofErr w:type="spellEnd"/>
            <w:r>
              <w:t xml:space="preserve"> associé</w:t>
            </w:r>
            <w:r w:rsidR="00786711">
              <w:t>e</w:t>
            </w:r>
            <w:r>
              <w:t xml:space="preserve">s aux différents documents </w:t>
            </w:r>
            <w:r w:rsidR="002A36F3">
              <w:t xml:space="preserve">et de leurs données connexes (si existant). Ex : </w:t>
            </w:r>
            <w:r>
              <w:t xml:space="preserve">n° de révision, </w:t>
            </w:r>
            <w:r w:rsidR="00BE7FBF">
              <w:t>auteur</w:t>
            </w:r>
            <w:r w:rsidR="00273CA1">
              <w:t>(</w:t>
            </w:r>
            <w:r w:rsidR="00BE7FBF">
              <w:t>s</w:t>
            </w:r>
            <w:r w:rsidR="00273CA1">
              <w:t>)</w:t>
            </w:r>
            <w:r w:rsidR="00BE7FBF">
              <w:t>, date de publication</w:t>
            </w:r>
            <w:r w:rsidR="003A2BC3">
              <w:t>, statut …</w:t>
            </w:r>
          </w:p>
        </w:tc>
        <w:tc>
          <w:tcPr>
            <w:tcW w:w="311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1C7670B3" w14:textId="521E47DF" w:rsidR="009639C8" w:rsidRPr="00C22DA1" w:rsidRDefault="00261C3F" w:rsidP="00482B48">
            <w:pPr>
              <w:keepNext/>
              <w:spacing w:after="0" w:line="240" w:lineRule="auto"/>
              <w:jc w:val="both"/>
            </w:pPr>
            <w:r>
              <w:t>Accès restreint. Visibilité partielle des données (contient des DCP)</w:t>
            </w:r>
          </w:p>
        </w:tc>
      </w:tr>
    </w:tbl>
    <w:p w14:paraId="3A1DB6E5" w14:textId="57811A29" w:rsidR="00124D19" w:rsidRPr="00124D19" w:rsidRDefault="00482B48" w:rsidP="00482B48">
      <w:pPr>
        <w:pStyle w:val="Lgende"/>
      </w:pPr>
      <w:bookmarkStart w:id="31" w:name="_Toc106635419"/>
      <w:r>
        <w:t xml:space="preserve">Tableau </w:t>
      </w:r>
      <w:r w:rsidR="007E2A51">
        <w:fldChar w:fldCharType="begin"/>
      </w:r>
      <w:r w:rsidR="007E2A51">
        <w:instrText xml:space="preserve"> SEQ Tableau \* ARABIC </w:instrText>
      </w:r>
      <w:r w:rsidR="007E2A51">
        <w:fldChar w:fldCharType="separate"/>
      </w:r>
      <w:r w:rsidR="00235B78">
        <w:rPr>
          <w:noProof/>
        </w:rPr>
        <w:t>4</w:t>
      </w:r>
      <w:r w:rsidR="007E2A51">
        <w:rPr>
          <w:noProof/>
        </w:rPr>
        <w:fldChar w:fldCharType="end"/>
      </w:r>
      <w:r>
        <w:t xml:space="preserve"> : </w:t>
      </w:r>
      <w:r w:rsidRPr="00725438">
        <w:t xml:space="preserve">Inventaire des </w:t>
      </w:r>
      <w:r>
        <w:t xml:space="preserve">données </w:t>
      </w:r>
      <w:r w:rsidRPr="00725438">
        <w:t>de la plateforme SCS GED</w:t>
      </w:r>
      <w:bookmarkEnd w:id="31"/>
    </w:p>
    <w:p w14:paraId="08890E24" w14:textId="7F964855" w:rsidR="0049292D" w:rsidRDefault="0049292D">
      <w:pPr>
        <w:rPr>
          <w:rFonts w:ascii="Open Sans" w:eastAsia="Georgia" w:hAnsi="Open Sans" w:cs="Open Sans"/>
          <w:b/>
          <w:sz w:val="30"/>
          <w:szCs w:val="30"/>
        </w:rPr>
      </w:pPr>
      <w:r>
        <w:br w:type="page"/>
      </w:r>
    </w:p>
    <w:p w14:paraId="226AE39B" w14:textId="3A73D397" w:rsidR="00665C5F" w:rsidRDefault="00E35E42" w:rsidP="004E72AF">
      <w:pPr>
        <w:pStyle w:val="Titre2"/>
      </w:pPr>
      <w:bookmarkStart w:id="32" w:name="_Toc106172407"/>
      <w:bookmarkStart w:id="33" w:name="_Toc107257448"/>
      <w:r>
        <w:lastRenderedPageBreak/>
        <w:t xml:space="preserve">Inventaire </w:t>
      </w:r>
      <w:r w:rsidR="004E72AF">
        <w:t>des flux</w:t>
      </w:r>
      <w:r w:rsidR="00CE5153">
        <w:t xml:space="preserve"> de données</w:t>
      </w:r>
      <w:r w:rsidR="007B32D5">
        <w:t xml:space="preserve"> de la plateforme</w:t>
      </w:r>
      <w:bookmarkEnd w:id="32"/>
      <w:bookmarkEnd w:id="33"/>
    </w:p>
    <w:tbl>
      <w:tblPr>
        <w:tblW w:w="11595" w:type="dxa"/>
        <w:tblInd w:w="-1139" w:type="dxa"/>
        <w:tblLayout w:type="fixed"/>
        <w:tblCellMar>
          <w:top w:w="68" w:type="dxa"/>
          <w:left w:w="70" w:type="dxa"/>
          <w:bottom w:w="68" w:type="dxa"/>
          <w:right w:w="227" w:type="dxa"/>
        </w:tblCellMar>
        <w:tblLook w:val="04A0" w:firstRow="1" w:lastRow="0" w:firstColumn="1" w:lastColumn="0" w:noHBand="0" w:noVBand="1"/>
      </w:tblPr>
      <w:tblGrid>
        <w:gridCol w:w="709"/>
        <w:gridCol w:w="2098"/>
        <w:gridCol w:w="2098"/>
        <w:gridCol w:w="1757"/>
        <w:gridCol w:w="964"/>
        <w:gridCol w:w="3969"/>
      </w:tblGrid>
      <w:tr w:rsidR="00667EC0" w:rsidRPr="00A73E23" w14:paraId="57FFA211" w14:textId="21953B3C" w:rsidTr="00E36355">
        <w:trPr>
          <w:trHeight w:val="397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</w:tcBorders>
            <w:shd w:val="clear" w:color="auto" w:fill="52AAC6"/>
            <w:vAlign w:val="center"/>
            <w:hideMark/>
          </w:tcPr>
          <w:p w14:paraId="40153763" w14:textId="1C5B0A06" w:rsidR="00905603" w:rsidRPr="00A73E23" w:rsidRDefault="004954EF" w:rsidP="000450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73E23">
              <w:rPr>
                <w:rFonts w:ascii="Calibri" w:eastAsia="Times New Roman" w:hAnsi="Calibri" w:cs="Calibri"/>
                <w:b/>
                <w:bCs/>
                <w:color w:val="000000"/>
              </w:rPr>
              <w:t>ID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.</w:t>
            </w:r>
          </w:p>
        </w:tc>
        <w:tc>
          <w:tcPr>
            <w:tcW w:w="2098" w:type="dxa"/>
            <w:tcBorders>
              <w:top w:val="single" w:sz="4" w:space="0" w:color="auto"/>
              <w:bottom w:val="single" w:sz="8" w:space="0" w:color="auto"/>
              <w:right w:val="nil"/>
            </w:tcBorders>
            <w:shd w:val="clear" w:color="auto" w:fill="52AAC6"/>
            <w:vAlign w:val="center"/>
          </w:tcPr>
          <w:p w14:paraId="08FAB6CC" w14:textId="64E59F7A" w:rsidR="00905603" w:rsidRDefault="004954EF" w:rsidP="0004500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DE</w:t>
            </w:r>
          </w:p>
        </w:tc>
        <w:tc>
          <w:tcPr>
            <w:tcW w:w="2098" w:type="dxa"/>
            <w:tcBorders>
              <w:top w:val="single" w:sz="4" w:space="0" w:color="auto"/>
              <w:bottom w:val="single" w:sz="8" w:space="0" w:color="auto"/>
            </w:tcBorders>
            <w:shd w:val="clear" w:color="auto" w:fill="52AAC6"/>
            <w:vAlign w:val="center"/>
          </w:tcPr>
          <w:p w14:paraId="15435DD2" w14:textId="75181C2F" w:rsidR="00905603" w:rsidRDefault="004954EF" w:rsidP="0089539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VERS</w:t>
            </w:r>
          </w:p>
        </w:tc>
        <w:tc>
          <w:tcPr>
            <w:tcW w:w="1757" w:type="dxa"/>
            <w:tcBorders>
              <w:top w:val="single" w:sz="4" w:space="0" w:color="auto"/>
              <w:left w:val="nil"/>
              <w:bottom w:val="single" w:sz="8" w:space="0" w:color="auto"/>
            </w:tcBorders>
            <w:shd w:val="clear" w:color="auto" w:fill="52AAC6"/>
            <w:vAlign w:val="center"/>
          </w:tcPr>
          <w:p w14:paraId="5472ED1F" w14:textId="08EF4F53" w:rsidR="00905603" w:rsidRDefault="004954EF" w:rsidP="008953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VISIBILITE / PROTOCOLE</w:t>
            </w:r>
          </w:p>
        </w:tc>
        <w:tc>
          <w:tcPr>
            <w:tcW w:w="964" w:type="dxa"/>
            <w:tcBorders>
              <w:top w:val="single" w:sz="4" w:space="0" w:color="auto"/>
              <w:bottom w:val="single" w:sz="8" w:space="0" w:color="auto"/>
            </w:tcBorders>
            <w:shd w:val="clear" w:color="auto" w:fill="52AAC6"/>
            <w:vAlign w:val="center"/>
          </w:tcPr>
          <w:p w14:paraId="6E36111F" w14:textId="4F2CA19E" w:rsidR="00905603" w:rsidRDefault="004954EF" w:rsidP="008953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PORT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750E3387" w14:textId="221DE960" w:rsidR="00905603" w:rsidRDefault="004954EF" w:rsidP="008953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DESCRIPTION</w:t>
            </w:r>
          </w:p>
        </w:tc>
      </w:tr>
      <w:tr w:rsidR="005015EA" w:rsidRPr="00C22DA1" w14:paraId="038838C7" w14:textId="77777777" w:rsidTr="00E36355">
        <w:trPr>
          <w:trHeight w:val="76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49910120" w14:textId="171226F0" w:rsidR="005015EA" w:rsidRDefault="005015EA" w:rsidP="005015EA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F-1</w:t>
            </w:r>
          </w:p>
        </w:tc>
        <w:tc>
          <w:tcPr>
            <w:tcW w:w="209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5AE4F92C" w14:textId="3E005F5A" w:rsidR="005015EA" w:rsidRDefault="005015EA" w:rsidP="005015EA">
            <w:pPr>
              <w:spacing w:after="0" w:line="240" w:lineRule="auto"/>
            </w:pPr>
            <w:r>
              <w:t>A-</w:t>
            </w:r>
            <w:r w:rsidRPr="00E709D8">
              <w:rPr>
                <w:b/>
                <w:bCs/>
              </w:rPr>
              <w:t>X</w:t>
            </w:r>
            <w:r>
              <w:t xml:space="preserve"> (Utilisateur) </w:t>
            </w:r>
          </w:p>
        </w:tc>
        <w:tc>
          <w:tcPr>
            <w:tcW w:w="2098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1D37F0F1" w14:textId="5F39F469" w:rsidR="005015EA" w:rsidRDefault="005015EA" w:rsidP="005015EA">
            <w:pPr>
              <w:spacing w:after="0" w:line="240" w:lineRule="auto"/>
            </w:pPr>
            <w:r>
              <w:t>TC-1 (WAF)</w:t>
            </w:r>
          </w:p>
        </w:tc>
        <w:tc>
          <w:tcPr>
            <w:tcW w:w="1757" w:type="dxa"/>
            <w:tcBorders>
              <w:top w:val="single" w:sz="8" w:space="0" w:color="auto"/>
              <w:left w:val="nil"/>
              <w:bottom w:val="single" w:sz="8" w:space="0" w:color="auto"/>
            </w:tcBorders>
            <w:vAlign w:val="center"/>
          </w:tcPr>
          <w:p w14:paraId="06230CDE" w14:textId="41CBF9F9" w:rsidR="005015EA" w:rsidRPr="00102BC1" w:rsidRDefault="005015EA" w:rsidP="005015EA">
            <w:pPr>
              <w:spacing w:after="0" w:line="240" w:lineRule="auto"/>
              <w:jc w:val="both"/>
            </w:pPr>
            <w:r w:rsidRPr="00E36355">
              <w:rPr>
                <w:lang w:val="en-GB"/>
              </w:rPr>
              <w:t>Publi</w:t>
            </w:r>
            <w:r>
              <w:rPr>
                <w:lang w:val="en-GB"/>
              </w:rPr>
              <w:t>c /</w:t>
            </w:r>
            <w:r w:rsidRPr="00E36355">
              <w:rPr>
                <w:lang w:val="en-GB"/>
              </w:rPr>
              <w:t xml:space="preserve"> HTTPS </w:t>
            </w:r>
          </w:p>
        </w:tc>
        <w:tc>
          <w:tcPr>
            <w:tcW w:w="964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09B166C9" w14:textId="4941ADFB" w:rsidR="005015EA" w:rsidRDefault="005015EA" w:rsidP="005015EA">
            <w:pPr>
              <w:spacing w:after="0" w:line="240" w:lineRule="auto"/>
              <w:jc w:val="center"/>
            </w:pPr>
            <w:r>
              <w:t>443</w:t>
            </w:r>
          </w:p>
        </w:tc>
        <w:tc>
          <w:tcPr>
            <w:tcW w:w="396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56B07149" w14:textId="77777777" w:rsidR="005015EA" w:rsidRDefault="00E50F0D" w:rsidP="005015EA">
            <w:pPr>
              <w:spacing w:after="0" w:line="240" w:lineRule="auto"/>
              <w:jc w:val="both"/>
            </w:pPr>
            <w:r>
              <w:t>Requêtes web basé sur HTTPS pour l’accès à la plateforme via navigateur.</w:t>
            </w:r>
          </w:p>
          <w:p w14:paraId="75C0E117" w14:textId="654C78CF" w:rsidR="00E50F0D" w:rsidRPr="001378A9" w:rsidRDefault="00E50F0D" w:rsidP="005015EA">
            <w:pPr>
              <w:spacing w:after="0" w:line="240" w:lineRule="auto"/>
              <w:jc w:val="both"/>
            </w:pPr>
            <w:r w:rsidRPr="00E36355">
              <w:rPr>
                <w:i/>
                <w:iCs/>
              </w:rPr>
              <w:t>(Liaison bidirectionnelle)</w:t>
            </w:r>
          </w:p>
        </w:tc>
      </w:tr>
      <w:tr w:rsidR="005015EA" w:rsidRPr="00C22DA1" w14:paraId="217B9FA2" w14:textId="3CDBADDE" w:rsidTr="00E36355">
        <w:trPr>
          <w:trHeight w:val="76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04F93DEC" w14:textId="2BEAFAD1" w:rsidR="005015EA" w:rsidRPr="00C22DA1" w:rsidRDefault="005015EA" w:rsidP="005015EA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F-2</w:t>
            </w:r>
          </w:p>
        </w:tc>
        <w:tc>
          <w:tcPr>
            <w:tcW w:w="209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68C92EBE" w14:textId="36F7C03C" w:rsidR="005015EA" w:rsidRPr="00C22DA1" w:rsidRDefault="005015EA" w:rsidP="005015EA">
            <w:pPr>
              <w:spacing w:after="0" w:line="240" w:lineRule="auto"/>
            </w:pPr>
            <w:r>
              <w:t>SC-2 (Module Commentaires)</w:t>
            </w:r>
          </w:p>
        </w:tc>
        <w:tc>
          <w:tcPr>
            <w:tcW w:w="2098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2E4195BB" w14:textId="77777777" w:rsidR="005015EA" w:rsidRDefault="005015EA" w:rsidP="005015EA">
            <w:pPr>
              <w:spacing w:after="0" w:line="240" w:lineRule="auto"/>
            </w:pPr>
            <w:r>
              <w:t>SC-5 (Service Commentaires)</w:t>
            </w:r>
          </w:p>
          <w:p w14:paraId="09132F14" w14:textId="2061A19F" w:rsidR="005015EA" w:rsidRPr="00C22DA1" w:rsidRDefault="005015EA" w:rsidP="005015EA">
            <w:pPr>
              <w:spacing w:after="0" w:line="240" w:lineRule="auto"/>
            </w:pPr>
            <w:r w:rsidRPr="00E36355">
              <w:rPr>
                <w:i/>
                <w:iCs/>
                <w:lang w:val="en-GB"/>
              </w:rPr>
              <w:t>- via API Gateway</w:t>
            </w:r>
            <w:r>
              <w:rPr>
                <w:lang w:val="en-GB"/>
              </w:rPr>
              <w:t xml:space="preserve"> -</w:t>
            </w:r>
          </w:p>
        </w:tc>
        <w:tc>
          <w:tcPr>
            <w:tcW w:w="1757" w:type="dxa"/>
            <w:tcBorders>
              <w:top w:val="single" w:sz="8" w:space="0" w:color="auto"/>
              <w:left w:val="nil"/>
              <w:bottom w:val="single" w:sz="8" w:space="0" w:color="auto"/>
            </w:tcBorders>
            <w:vAlign w:val="center"/>
          </w:tcPr>
          <w:p w14:paraId="4001D600" w14:textId="3685495A" w:rsidR="005015EA" w:rsidRPr="00E36355" w:rsidRDefault="005015EA" w:rsidP="005015EA">
            <w:pPr>
              <w:spacing w:after="0" w:line="240" w:lineRule="auto"/>
              <w:jc w:val="both"/>
              <w:rPr>
                <w:lang w:val="en-GB"/>
              </w:rPr>
            </w:pPr>
            <w:r w:rsidRPr="00E36355">
              <w:rPr>
                <w:lang w:val="en-GB"/>
              </w:rPr>
              <w:t>Publi</w:t>
            </w:r>
            <w:r>
              <w:rPr>
                <w:lang w:val="en-GB"/>
              </w:rPr>
              <w:t>c /</w:t>
            </w:r>
            <w:r w:rsidRPr="00E36355">
              <w:rPr>
                <w:lang w:val="en-GB"/>
              </w:rPr>
              <w:t xml:space="preserve"> HTTPS </w:t>
            </w:r>
          </w:p>
        </w:tc>
        <w:tc>
          <w:tcPr>
            <w:tcW w:w="964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3195AA83" w14:textId="6B1190A1" w:rsidR="005015EA" w:rsidRDefault="005015EA" w:rsidP="005015EA">
            <w:pPr>
              <w:spacing w:after="0" w:line="240" w:lineRule="auto"/>
              <w:jc w:val="center"/>
            </w:pPr>
            <w:r>
              <w:t>443</w:t>
            </w:r>
          </w:p>
        </w:tc>
        <w:tc>
          <w:tcPr>
            <w:tcW w:w="396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52A9DFCF" w14:textId="1A73B58A" w:rsidR="005015EA" w:rsidRPr="00E36355" w:rsidRDefault="005015EA" w:rsidP="005015EA">
            <w:pPr>
              <w:spacing w:after="0" w:line="240" w:lineRule="auto"/>
              <w:jc w:val="both"/>
              <w:rPr>
                <w:i/>
                <w:iCs/>
              </w:rPr>
            </w:pPr>
            <w:r w:rsidRPr="001378A9">
              <w:t>Données issues des commentaires</w:t>
            </w:r>
            <w:r>
              <w:rPr>
                <w:i/>
                <w:iCs/>
              </w:rPr>
              <w:br/>
            </w:r>
            <w:r w:rsidRPr="00E36355">
              <w:rPr>
                <w:i/>
                <w:iCs/>
              </w:rPr>
              <w:t>(Liaison bidirectionnelle)</w:t>
            </w:r>
          </w:p>
        </w:tc>
      </w:tr>
      <w:tr w:rsidR="005015EA" w:rsidRPr="00C22DA1" w14:paraId="54F69951" w14:textId="59FBF0F3" w:rsidTr="00E36355">
        <w:trPr>
          <w:trHeight w:val="68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1EA7D754" w14:textId="0D942D8C" w:rsidR="005015EA" w:rsidRPr="00C22DA1" w:rsidRDefault="005015EA" w:rsidP="005015EA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F-3</w:t>
            </w:r>
          </w:p>
        </w:tc>
        <w:tc>
          <w:tcPr>
            <w:tcW w:w="209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27FC8450" w14:textId="54660B02" w:rsidR="005015EA" w:rsidRPr="00C22DA1" w:rsidRDefault="005015EA" w:rsidP="005015EA">
            <w:pPr>
              <w:spacing w:after="0" w:line="240" w:lineRule="auto"/>
            </w:pPr>
            <w:r>
              <w:t>SC-3 (Module Documents)</w:t>
            </w:r>
          </w:p>
        </w:tc>
        <w:tc>
          <w:tcPr>
            <w:tcW w:w="2098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1D6CBFE4" w14:textId="12B831F7" w:rsidR="005015EA" w:rsidRPr="00C22DA1" w:rsidRDefault="005015EA" w:rsidP="005015EA">
            <w:pPr>
              <w:spacing w:after="0" w:line="240" w:lineRule="auto"/>
            </w:pPr>
            <w:r>
              <w:t>SC-6 (Service Document)</w:t>
            </w:r>
            <w:r>
              <w:br/>
            </w:r>
            <w:r w:rsidRPr="00E36355">
              <w:rPr>
                <w:i/>
                <w:iCs/>
                <w:lang w:val="en-GB"/>
              </w:rPr>
              <w:t>- via API Gateway -</w:t>
            </w:r>
          </w:p>
        </w:tc>
        <w:tc>
          <w:tcPr>
            <w:tcW w:w="1757" w:type="dxa"/>
            <w:tcBorders>
              <w:top w:val="single" w:sz="8" w:space="0" w:color="auto"/>
              <w:left w:val="nil"/>
              <w:bottom w:val="single" w:sz="8" w:space="0" w:color="auto"/>
            </w:tcBorders>
            <w:vAlign w:val="center"/>
          </w:tcPr>
          <w:p w14:paraId="700A4499" w14:textId="1086BDF8" w:rsidR="005015EA" w:rsidRDefault="005015EA" w:rsidP="005015EA">
            <w:pPr>
              <w:spacing w:after="0" w:line="240" w:lineRule="auto"/>
              <w:jc w:val="both"/>
            </w:pPr>
            <w:r w:rsidRPr="00E36355">
              <w:rPr>
                <w:lang w:val="en-GB"/>
              </w:rPr>
              <w:t>Publi</w:t>
            </w:r>
            <w:r>
              <w:rPr>
                <w:lang w:val="en-GB"/>
              </w:rPr>
              <w:t>c /</w:t>
            </w:r>
            <w:r w:rsidRPr="00E36355">
              <w:rPr>
                <w:lang w:val="en-GB"/>
              </w:rPr>
              <w:t xml:space="preserve"> HTTPS</w:t>
            </w:r>
          </w:p>
        </w:tc>
        <w:tc>
          <w:tcPr>
            <w:tcW w:w="964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0A0863F5" w14:textId="521DFA01" w:rsidR="005015EA" w:rsidRDefault="005015EA" w:rsidP="005015EA">
            <w:pPr>
              <w:spacing w:after="0" w:line="240" w:lineRule="auto"/>
              <w:jc w:val="center"/>
            </w:pPr>
            <w:r>
              <w:t>443</w:t>
            </w:r>
          </w:p>
        </w:tc>
        <w:tc>
          <w:tcPr>
            <w:tcW w:w="396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34919848" w14:textId="5266DE41" w:rsidR="005015EA" w:rsidRDefault="005015EA" w:rsidP="005015EA">
            <w:pPr>
              <w:spacing w:after="0" w:line="240" w:lineRule="auto"/>
              <w:jc w:val="both"/>
            </w:pPr>
            <w:r w:rsidRPr="001378A9">
              <w:t xml:space="preserve">Données </w:t>
            </w:r>
            <w:r>
              <w:t>issues des documents (fichiers et méta-data)</w:t>
            </w:r>
          </w:p>
          <w:p w14:paraId="31577192" w14:textId="7AC00BCC" w:rsidR="005015EA" w:rsidRPr="00E36355" w:rsidRDefault="005015EA" w:rsidP="005015EA">
            <w:pPr>
              <w:spacing w:after="0" w:line="240" w:lineRule="auto"/>
              <w:jc w:val="both"/>
              <w:rPr>
                <w:i/>
                <w:iCs/>
              </w:rPr>
            </w:pPr>
            <w:r w:rsidRPr="00E36355">
              <w:rPr>
                <w:i/>
                <w:iCs/>
              </w:rPr>
              <w:t>(Liaison bidirectionnelle)</w:t>
            </w:r>
          </w:p>
        </w:tc>
      </w:tr>
      <w:tr w:rsidR="005015EA" w:rsidRPr="00C22DA1" w14:paraId="3C3B7E66" w14:textId="02ACB8F9" w:rsidTr="00E36355">
        <w:trPr>
          <w:trHeight w:val="68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13649C75" w14:textId="12E79930" w:rsidR="005015EA" w:rsidRPr="00C22DA1" w:rsidRDefault="005015EA" w:rsidP="005015EA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F-4</w:t>
            </w:r>
          </w:p>
        </w:tc>
        <w:tc>
          <w:tcPr>
            <w:tcW w:w="209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15D2FACA" w14:textId="070830D1" w:rsidR="005015EA" w:rsidRPr="00C22DA1" w:rsidRDefault="005015EA" w:rsidP="005015EA">
            <w:pPr>
              <w:spacing w:after="0" w:line="240" w:lineRule="auto"/>
            </w:pPr>
            <w:r>
              <w:t>SC-4 (Module Utilisateurs)</w:t>
            </w:r>
          </w:p>
        </w:tc>
        <w:tc>
          <w:tcPr>
            <w:tcW w:w="2098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7B703EB3" w14:textId="77777777" w:rsidR="005015EA" w:rsidRDefault="005015EA" w:rsidP="005015EA">
            <w:pPr>
              <w:spacing w:after="0" w:line="240" w:lineRule="auto"/>
            </w:pPr>
            <w:r>
              <w:t>SC-7 (Service Utilisateurs)</w:t>
            </w:r>
          </w:p>
          <w:p w14:paraId="59EBD965" w14:textId="4AF94DB7" w:rsidR="005015EA" w:rsidRPr="00E36355" w:rsidRDefault="005015EA" w:rsidP="005015EA">
            <w:pPr>
              <w:spacing w:after="0" w:line="240" w:lineRule="auto"/>
              <w:rPr>
                <w:i/>
                <w:iCs/>
              </w:rPr>
            </w:pPr>
            <w:r w:rsidRPr="00E36355">
              <w:rPr>
                <w:i/>
                <w:iCs/>
              </w:rPr>
              <w:t>- via API Gateway -</w:t>
            </w:r>
          </w:p>
        </w:tc>
        <w:tc>
          <w:tcPr>
            <w:tcW w:w="1757" w:type="dxa"/>
            <w:tcBorders>
              <w:top w:val="single" w:sz="8" w:space="0" w:color="auto"/>
              <w:left w:val="nil"/>
              <w:bottom w:val="single" w:sz="8" w:space="0" w:color="auto"/>
            </w:tcBorders>
            <w:vAlign w:val="center"/>
          </w:tcPr>
          <w:p w14:paraId="47FFD281" w14:textId="28803578" w:rsidR="005015EA" w:rsidRPr="00C22DA1" w:rsidRDefault="005015EA" w:rsidP="005015EA">
            <w:pPr>
              <w:spacing w:after="0" w:line="240" w:lineRule="auto"/>
              <w:jc w:val="both"/>
            </w:pPr>
            <w:r w:rsidRPr="00E36355">
              <w:rPr>
                <w:lang w:val="en-GB"/>
              </w:rPr>
              <w:t>Publi</w:t>
            </w:r>
            <w:r>
              <w:rPr>
                <w:lang w:val="en-GB"/>
              </w:rPr>
              <w:t>c /</w:t>
            </w:r>
            <w:r w:rsidRPr="00E36355">
              <w:rPr>
                <w:lang w:val="en-GB"/>
              </w:rPr>
              <w:t xml:space="preserve"> HTTPS</w:t>
            </w:r>
          </w:p>
        </w:tc>
        <w:tc>
          <w:tcPr>
            <w:tcW w:w="964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40C919DD" w14:textId="7C8AD696" w:rsidR="005015EA" w:rsidRPr="00C22DA1" w:rsidRDefault="005015EA" w:rsidP="005015EA">
            <w:pPr>
              <w:spacing w:after="0" w:line="240" w:lineRule="auto"/>
              <w:jc w:val="center"/>
            </w:pPr>
            <w:r>
              <w:t>443</w:t>
            </w:r>
          </w:p>
        </w:tc>
        <w:tc>
          <w:tcPr>
            <w:tcW w:w="396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1B5A87F2" w14:textId="56188CD4" w:rsidR="005015EA" w:rsidRDefault="005015EA" w:rsidP="005015EA">
            <w:pPr>
              <w:spacing w:after="0" w:line="240" w:lineRule="auto"/>
              <w:jc w:val="both"/>
            </w:pPr>
            <w:r w:rsidRPr="001378A9">
              <w:t xml:space="preserve">Données des </w:t>
            </w:r>
            <w:r>
              <w:t>utilisateurs</w:t>
            </w:r>
          </w:p>
          <w:p w14:paraId="3740CE26" w14:textId="5488B37C" w:rsidR="005015EA" w:rsidRPr="00E36355" w:rsidRDefault="005015EA" w:rsidP="005015EA">
            <w:pPr>
              <w:spacing w:after="0" w:line="240" w:lineRule="auto"/>
              <w:jc w:val="both"/>
              <w:rPr>
                <w:i/>
                <w:iCs/>
              </w:rPr>
            </w:pPr>
            <w:r w:rsidRPr="00E36355">
              <w:rPr>
                <w:i/>
                <w:iCs/>
              </w:rPr>
              <w:t>(Liaison bidirectionnelle)</w:t>
            </w:r>
          </w:p>
        </w:tc>
      </w:tr>
      <w:tr w:rsidR="005015EA" w:rsidRPr="00FD5A14" w14:paraId="09C2C08A" w14:textId="4C31494B" w:rsidTr="00E36355">
        <w:trPr>
          <w:trHeight w:val="907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16CD93C" w14:textId="58CC89FA" w:rsidR="005015EA" w:rsidRDefault="005015EA" w:rsidP="005015EA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F-54</w:t>
            </w:r>
          </w:p>
        </w:tc>
        <w:tc>
          <w:tcPr>
            <w:tcW w:w="209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57D6A5E4" w14:textId="3989E79F" w:rsidR="005015EA" w:rsidRPr="00C22DA1" w:rsidRDefault="005015EA" w:rsidP="005015EA">
            <w:pPr>
              <w:spacing w:after="0" w:line="240" w:lineRule="auto"/>
            </w:pPr>
            <w:r>
              <w:t>SC-5 (Service Commentaires)</w:t>
            </w:r>
          </w:p>
        </w:tc>
        <w:tc>
          <w:tcPr>
            <w:tcW w:w="2098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60A70686" w14:textId="638BA3D3" w:rsidR="005015EA" w:rsidRPr="00B704A8" w:rsidRDefault="005015EA" w:rsidP="005015EA">
            <w:pPr>
              <w:spacing w:after="0" w:line="240" w:lineRule="auto"/>
              <w:rPr>
                <w:lang w:val="en-GB"/>
              </w:rPr>
            </w:pPr>
            <w:r w:rsidRPr="00B704A8">
              <w:rPr>
                <w:lang w:val="en-GB"/>
              </w:rPr>
              <w:t xml:space="preserve">TC-1 (BDD No SQL </w:t>
            </w:r>
            <w:r>
              <w:rPr>
                <w:lang w:val="en-GB"/>
              </w:rPr>
              <w:t>Comments)</w:t>
            </w:r>
          </w:p>
        </w:tc>
        <w:tc>
          <w:tcPr>
            <w:tcW w:w="1757" w:type="dxa"/>
            <w:tcBorders>
              <w:top w:val="single" w:sz="8" w:space="0" w:color="auto"/>
              <w:left w:val="nil"/>
              <w:bottom w:val="single" w:sz="8" w:space="0" w:color="auto"/>
            </w:tcBorders>
            <w:vAlign w:val="center"/>
          </w:tcPr>
          <w:p w14:paraId="02B235B3" w14:textId="41A18D85" w:rsidR="005015EA" w:rsidRPr="00B704A8" w:rsidRDefault="005015EA" w:rsidP="005015EA">
            <w:pPr>
              <w:keepNext/>
              <w:spacing w:after="0" w:line="240" w:lineRule="auto"/>
              <w:jc w:val="both"/>
              <w:rPr>
                <w:b/>
                <w:bCs/>
                <w:lang w:val="en-GB"/>
              </w:rPr>
            </w:pPr>
            <w:r w:rsidRPr="00B704A8">
              <w:rPr>
                <w:b/>
                <w:bCs/>
                <w:lang w:val="en-GB"/>
              </w:rPr>
              <w:t>Interne</w:t>
            </w:r>
            <w:r>
              <w:rPr>
                <w:b/>
                <w:bCs/>
                <w:lang w:val="en-GB"/>
              </w:rPr>
              <w:t xml:space="preserve"> </w:t>
            </w:r>
            <w:r>
              <w:rPr>
                <w:lang w:val="en-GB"/>
              </w:rPr>
              <w:t>/ Flux BDD (TCP)</w:t>
            </w:r>
            <w:r w:rsidRPr="00B704A8">
              <w:rPr>
                <w:b/>
                <w:bCs/>
                <w:lang w:val="en-GB"/>
              </w:rPr>
              <w:t xml:space="preserve"> </w:t>
            </w:r>
          </w:p>
        </w:tc>
        <w:tc>
          <w:tcPr>
            <w:tcW w:w="964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4A729059" w14:textId="7C6549AC" w:rsidR="005015EA" w:rsidRPr="00B704A8" w:rsidRDefault="005015EA" w:rsidP="005015EA">
            <w:pPr>
              <w:keepNext/>
              <w:spacing w:after="0" w:line="24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27017</w:t>
            </w:r>
            <w:r>
              <w:rPr>
                <w:rStyle w:val="Appelnotedebasdep"/>
                <w:lang w:val="en-GB"/>
              </w:rPr>
              <w:footnoteReference w:id="2"/>
            </w:r>
          </w:p>
        </w:tc>
        <w:tc>
          <w:tcPr>
            <w:tcW w:w="396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19D5A9A6" w14:textId="3D23A591" w:rsidR="005015EA" w:rsidRPr="00FD5A14" w:rsidRDefault="005015EA" w:rsidP="005015EA">
            <w:pPr>
              <w:keepNext/>
              <w:spacing w:after="0" w:line="240" w:lineRule="auto"/>
              <w:jc w:val="both"/>
            </w:pPr>
            <w:r>
              <w:t xml:space="preserve">Commentaires des utilisateurs. </w:t>
            </w:r>
            <w:r w:rsidRPr="00FD5A14">
              <w:t xml:space="preserve">Accès protégé par </w:t>
            </w:r>
            <w:r>
              <w:t>compte de service seulement.</w:t>
            </w:r>
            <w:r>
              <w:br/>
            </w:r>
            <w:r w:rsidRPr="00E36355">
              <w:rPr>
                <w:i/>
                <w:iCs/>
              </w:rPr>
              <w:t>(Liaison bidirectionnelle)</w:t>
            </w:r>
          </w:p>
        </w:tc>
      </w:tr>
      <w:tr w:rsidR="005015EA" w:rsidRPr="00B704A8" w14:paraId="7C2D68DB" w14:textId="77777777" w:rsidTr="00E36355">
        <w:trPr>
          <w:trHeight w:val="907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72FAB7B" w14:textId="1A9E49BB" w:rsidR="005015EA" w:rsidRPr="00B704A8" w:rsidRDefault="005015EA" w:rsidP="005015EA">
            <w:pPr>
              <w:spacing w:after="0" w:line="240" w:lineRule="auto"/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F-6</w:t>
            </w:r>
          </w:p>
        </w:tc>
        <w:tc>
          <w:tcPr>
            <w:tcW w:w="209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3AD25790" w14:textId="4A8731E5" w:rsidR="005015EA" w:rsidRDefault="005015EA" w:rsidP="005015EA">
            <w:pPr>
              <w:spacing w:after="0" w:line="240" w:lineRule="auto"/>
            </w:pPr>
            <w:r>
              <w:t>SC-6 (Service Document)</w:t>
            </w:r>
          </w:p>
        </w:tc>
        <w:tc>
          <w:tcPr>
            <w:tcW w:w="2098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32760CE6" w14:textId="1265F7A7" w:rsidR="005015EA" w:rsidRPr="00B704A8" w:rsidRDefault="005015EA" w:rsidP="005015EA">
            <w:pPr>
              <w:spacing w:after="0" w:line="240" w:lineRule="auto"/>
              <w:rPr>
                <w:lang w:val="en-GB"/>
              </w:rPr>
            </w:pPr>
            <w:r w:rsidRPr="00B704A8">
              <w:rPr>
                <w:lang w:val="en-GB"/>
              </w:rPr>
              <w:t>TC-</w:t>
            </w:r>
            <w:r>
              <w:rPr>
                <w:lang w:val="en-GB"/>
              </w:rPr>
              <w:t>2</w:t>
            </w:r>
            <w:r w:rsidRPr="00B704A8">
              <w:rPr>
                <w:lang w:val="en-GB"/>
              </w:rPr>
              <w:t xml:space="preserve"> (BDD No SQL </w:t>
            </w:r>
            <w:r>
              <w:rPr>
                <w:lang w:val="en-GB"/>
              </w:rPr>
              <w:t>Documents)</w:t>
            </w:r>
          </w:p>
        </w:tc>
        <w:tc>
          <w:tcPr>
            <w:tcW w:w="1757" w:type="dxa"/>
            <w:tcBorders>
              <w:top w:val="single" w:sz="8" w:space="0" w:color="auto"/>
              <w:left w:val="nil"/>
              <w:bottom w:val="single" w:sz="8" w:space="0" w:color="auto"/>
            </w:tcBorders>
            <w:vAlign w:val="center"/>
          </w:tcPr>
          <w:p w14:paraId="75D9A85F" w14:textId="29D57AA1" w:rsidR="005015EA" w:rsidRPr="00B704A8" w:rsidRDefault="005015EA" w:rsidP="005015EA">
            <w:pPr>
              <w:keepNext/>
              <w:spacing w:after="0" w:line="240" w:lineRule="auto"/>
              <w:jc w:val="both"/>
              <w:rPr>
                <w:lang w:val="en-GB"/>
              </w:rPr>
            </w:pPr>
            <w:r w:rsidRPr="00B704A8">
              <w:rPr>
                <w:b/>
                <w:bCs/>
                <w:lang w:val="en-GB"/>
              </w:rPr>
              <w:t>Interne</w:t>
            </w:r>
            <w:r>
              <w:rPr>
                <w:b/>
                <w:bCs/>
                <w:lang w:val="en-GB"/>
              </w:rPr>
              <w:t xml:space="preserve"> </w:t>
            </w:r>
            <w:r>
              <w:rPr>
                <w:lang w:val="en-GB"/>
              </w:rPr>
              <w:t>/ Flux BDD (TCP)</w:t>
            </w:r>
          </w:p>
        </w:tc>
        <w:tc>
          <w:tcPr>
            <w:tcW w:w="964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3A1D3607" w14:textId="65E8EBAA" w:rsidR="005015EA" w:rsidRPr="00B704A8" w:rsidRDefault="005015EA" w:rsidP="005015EA">
            <w:pPr>
              <w:keepNext/>
              <w:spacing w:after="0" w:line="24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27017</w:t>
            </w:r>
          </w:p>
        </w:tc>
        <w:tc>
          <w:tcPr>
            <w:tcW w:w="396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0DAE8B94" w14:textId="56DDDB37" w:rsidR="005015EA" w:rsidRPr="00B704A8" w:rsidRDefault="005015EA" w:rsidP="005015EA">
            <w:pPr>
              <w:keepNext/>
              <w:spacing w:after="0" w:line="240" w:lineRule="auto"/>
              <w:jc w:val="both"/>
              <w:rPr>
                <w:lang w:val="en-GB"/>
              </w:rPr>
            </w:pPr>
            <w:r>
              <w:t xml:space="preserve">Métadonnées des documents. </w:t>
            </w:r>
            <w:r w:rsidRPr="00FD5A14">
              <w:t xml:space="preserve">Accès protégé par </w:t>
            </w:r>
            <w:r>
              <w:t>compte de service seulement.</w:t>
            </w:r>
            <w:r>
              <w:br/>
            </w:r>
            <w:r w:rsidRPr="00E36355">
              <w:rPr>
                <w:i/>
                <w:iCs/>
              </w:rPr>
              <w:t>(Liaison bidirectionnelle)</w:t>
            </w:r>
          </w:p>
        </w:tc>
      </w:tr>
      <w:tr w:rsidR="005015EA" w:rsidRPr="00FD5A14" w14:paraId="7448EE4A" w14:textId="77777777" w:rsidTr="00E36355">
        <w:trPr>
          <w:trHeight w:val="907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EF3DF64" w14:textId="6E1A73E4" w:rsidR="005015EA" w:rsidRPr="00B704A8" w:rsidRDefault="005015EA" w:rsidP="005015EA">
            <w:pPr>
              <w:spacing w:after="0" w:line="240" w:lineRule="auto"/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F-7</w:t>
            </w:r>
          </w:p>
        </w:tc>
        <w:tc>
          <w:tcPr>
            <w:tcW w:w="209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3CCDB726" w14:textId="106B3FA2" w:rsidR="005015EA" w:rsidRPr="00B704A8" w:rsidRDefault="005015EA" w:rsidP="005015EA">
            <w:pPr>
              <w:spacing w:after="0" w:line="240" w:lineRule="auto"/>
              <w:rPr>
                <w:lang w:val="en-GB"/>
              </w:rPr>
            </w:pPr>
            <w:r>
              <w:t>SC-6 (Service Document)</w:t>
            </w:r>
          </w:p>
        </w:tc>
        <w:tc>
          <w:tcPr>
            <w:tcW w:w="2098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3AF81302" w14:textId="15D13279" w:rsidR="005015EA" w:rsidRPr="00FD5A14" w:rsidRDefault="005015EA" w:rsidP="005015EA">
            <w:pPr>
              <w:spacing w:after="0" w:line="240" w:lineRule="auto"/>
            </w:pPr>
            <w:r w:rsidRPr="0047588B">
              <w:t>TC-4 (Support de stockage de fichier)</w:t>
            </w:r>
          </w:p>
        </w:tc>
        <w:tc>
          <w:tcPr>
            <w:tcW w:w="1757" w:type="dxa"/>
            <w:tcBorders>
              <w:top w:val="single" w:sz="8" w:space="0" w:color="auto"/>
              <w:left w:val="nil"/>
              <w:bottom w:val="single" w:sz="8" w:space="0" w:color="auto"/>
            </w:tcBorders>
            <w:vAlign w:val="center"/>
          </w:tcPr>
          <w:p w14:paraId="59FE0446" w14:textId="446B0D68" w:rsidR="005015EA" w:rsidRPr="00FD5A14" w:rsidRDefault="005015EA" w:rsidP="005015EA">
            <w:pPr>
              <w:keepNext/>
              <w:spacing w:after="0" w:line="240" w:lineRule="auto"/>
              <w:jc w:val="both"/>
            </w:pPr>
            <w:r w:rsidRPr="00B704A8">
              <w:rPr>
                <w:b/>
                <w:bCs/>
                <w:lang w:val="en-GB"/>
              </w:rPr>
              <w:t>Interne</w:t>
            </w:r>
            <w:r>
              <w:rPr>
                <w:b/>
                <w:bCs/>
                <w:lang w:val="en-GB"/>
              </w:rPr>
              <w:t xml:space="preserve"> </w:t>
            </w:r>
            <w:r>
              <w:rPr>
                <w:lang w:val="en-GB"/>
              </w:rPr>
              <w:t>/ HTTPS</w:t>
            </w:r>
          </w:p>
        </w:tc>
        <w:tc>
          <w:tcPr>
            <w:tcW w:w="964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00F6D563" w14:textId="6C13F5D4" w:rsidR="005015EA" w:rsidRPr="00FD5A14" w:rsidRDefault="005015EA" w:rsidP="005015EA">
            <w:pPr>
              <w:keepNext/>
              <w:spacing w:after="0" w:line="240" w:lineRule="auto"/>
              <w:jc w:val="center"/>
            </w:pPr>
            <w:r>
              <w:rPr>
                <w:lang w:val="en-GB"/>
              </w:rPr>
              <w:t>443</w:t>
            </w:r>
          </w:p>
        </w:tc>
        <w:tc>
          <w:tcPr>
            <w:tcW w:w="396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74F71EE8" w14:textId="77777777" w:rsidR="005015EA" w:rsidRDefault="005015EA" w:rsidP="005015EA">
            <w:pPr>
              <w:keepNext/>
              <w:spacing w:after="0" w:line="240" w:lineRule="auto"/>
              <w:jc w:val="both"/>
            </w:pPr>
            <w:r>
              <w:t xml:space="preserve">Documents et données connexes. </w:t>
            </w:r>
            <w:r w:rsidRPr="00FD5A14">
              <w:t xml:space="preserve">Accès protégé </w:t>
            </w:r>
            <w:r>
              <w:t>par jeton délivré pour un compte de service seulement.</w:t>
            </w:r>
          </w:p>
          <w:p w14:paraId="1864F648" w14:textId="16B3D63A" w:rsidR="005015EA" w:rsidRPr="00FD5A14" w:rsidRDefault="005015EA" w:rsidP="005015EA">
            <w:pPr>
              <w:keepNext/>
              <w:spacing w:after="0" w:line="240" w:lineRule="auto"/>
              <w:jc w:val="both"/>
            </w:pPr>
            <w:r w:rsidRPr="00E36355">
              <w:rPr>
                <w:i/>
                <w:iCs/>
              </w:rPr>
              <w:t>(Liaison bidirectionnelle)</w:t>
            </w:r>
          </w:p>
        </w:tc>
      </w:tr>
      <w:tr w:rsidR="005015EA" w:rsidRPr="00FD5A14" w14:paraId="0D3149B1" w14:textId="77777777" w:rsidTr="00E36355">
        <w:trPr>
          <w:trHeight w:val="907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CFE3CC6" w14:textId="60048963" w:rsidR="005015EA" w:rsidRPr="00FD5A14" w:rsidRDefault="005015EA" w:rsidP="005015EA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F-8</w:t>
            </w:r>
          </w:p>
        </w:tc>
        <w:tc>
          <w:tcPr>
            <w:tcW w:w="209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706E6D91" w14:textId="161C7DE8" w:rsidR="005015EA" w:rsidRPr="00FD5A14" w:rsidRDefault="005015EA" w:rsidP="005015EA">
            <w:pPr>
              <w:spacing w:after="0" w:line="240" w:lineRule="auto"/>
            </w:pPr>
            <w:r>
              <w:t>SC-6 (Service Document)</w:t>
            </w:r>
          </w:p>
        </w:tc>
        <w:tc>
          <w:tcPr>
            <w:tcW w:w="2098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576E3468" w14:textId="06B3092A" w:rsidR="005015EA" w:rsidRPr="00FD5A14" w:rsidRDefault="005015EA" w:rsidP="005015EA">
            <w:pPr>
              <w:spacing w:after="0" w:line="240" w:lineRule="auto"/>
            </w:pPr>
            <w:r>
              <w:t>SC-8 (Service de mailing d’entreprise)</w:t>
            </w:r>
          </w:p>
        </w:tc>
        <w:tc>
          <w:tcPr>
            <w:tcW w:w="1757" w:type="dxa"/>
            <w:tcBorders>
              <w:top w:val="single" w:sz="8" w:space="0" w:color="auto"/>
              <w:left w:val="nil"/>
              <w:bottom w:val="single" w:sz="8" w:space="0" w:color="auto"/>
            </w:tcBorders>
            <w:vAlign w:val="center"/>
          </w:tcPr>
          <w:p w14:paraId="39DD66CD" w14:textId="511BA633" w:rsidR="005015EA" w:rsidRPr="00FD5A14" w:rsidRDefault="005015EA" w:rsidP="005015EA">
            <w:pPr>
              <w:keepNext/>
              <w:spacing w:after="0" w:line="240" w:lineRule="auto"/>
              <w:jc w:val="both"/>
            </w:pPr>
            <w:r w:rsidRPr="000320A0">
              <w:rPr>
                <w:b/>
                <w:bCs/>
              </w:rPr>
              <w:t>Interne</w:t>
            </w:r>
            <w:r>
              <w:t xml:space="preserve"> / SMTP</w:t>
            </w:r>
            <w:r>
              <w:br/>
              <w:t xml:space="preserve">(+ </w:t>
            </w:r>
            <w:proofErr w:type="spellStart"/>
            <w:r>
              <w:t>chiffr</w:t>
            </w:r>
            <w:proofErr w:type="spellEnd"/>
            <w:r>
              <w:t>. TLS)</w:t>
            </w:r>
          </w:p>
        </w:tc>
        <w:tc>
          <w:tcPr>
            <w:tcW w:w="964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7DBDAB53" w14:textId="48FE3E47" w:rsidR="005015EA" w:rsidRPr="00FD5A14" w:rsidRDefault="005015EA" w:rsidP="005015EA">
            <w:pPr>
              <w:keepNext/>
              <w:spacing w:after="0" w:line="240" w:lineRule="auto"/>
              <w:jc w:val="center"/>
            </w:pPr>
            <w:r>
              <w:t>587</w:t>
            </w:r>
          </w:p>
        </w:tc>
        <w:tc>
          <w:tcPr>
            <w:tcW w:w="396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65141E42" w14:textId="25E995C1" w:rsidR="005015EA" w:rsidRDefault="005015EA" w:rsidP="005015EA">
            <w:pPr>
              <w:keepNext/>
              <w:spacing w:after="0" w:line="240" w:lineRule="auto"/>
              <w:jc w:val="both"/>
            </w:pPr>
            <w:r>
              <w:t xml:space="preserve">E-mails de notifications envoyés par le service « Gestion des documents ».  </w:t>
            </w:r>
            <w:r w:rsidRPr="00FD5A14">
              <w:t xml:space="preserve">Accès protégé par </w:t>
            </w:r>
            <w:r>
              <w:t>compte de service seulement.</w:t>
            </w:r>
          </w:p>
          <w:p w14:paraId="70627BB9" w14:textId="1C08C303" w:rsidR="005015EA" w:rsidRPr="00FD5A14" w:rsidRDefault="005015EA" w:rsidP="005015EA">
            <w:pPr>
              <w:keepNext/>
              <w:spacing w:after="0" w:line="240" w:lineRule="auto"/>
              <w:jc w:val="both"/>
            </w:pPr>
            <w:r>
              <w:t>(</w:t>
            </w:r>
            <w:r w:rsidRPr="00827875">
              <w:rPr>
                <w:i/>
                <w:iCs/>
              </w:rPr>
              <w:t>Liaison unidirectionnelle</w:t>
            </w:r>
            <w:r>
              <w:t>)</w:t>
            </w:r>
          </w:p>
        </w:tc>
      </w:tr>
      <w:tr w:rsidR="005015EA" w:rsidRPr="00FD5A14" w14:paraId="7DDD9F1C" w14:textId="77777777" w:rsidTr="00E36355">
        <w:trPr>
          <w:trHeight w:val="907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64098B2" w14:textId="1503173D" w:rsidR="005015EA" w:rsidRDefault="005015EA" w:rsidP="005015EA">
            <w:pPr>
              <w:spacing w:after="0" w:line="240" w:lineRule="auto"/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F-9</w:t>
            </w:r>
          </w:p>
        </w:tc>
        <w:tc>
          <w:tcPr>
            <w:tcW w:w="209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21C9F3D8" w14:textId="77777777" w:rsidR="005015EA" w:rsidRDefault="005015EA" w:rsidP="005015EA">
            <w:pPr>
              <w:spacing w:after="0" w:line="240" w:lineRule="auto"/>
            </w:pPr>
            <w:r>
              <w:t>SC-7 (Service Utilisateurs)</w:t>
            </w:r>
          </w:p>
          <w:p w14:paraId="272ED715" w14:textId="3958E159" w:rsidR="005015EA" w:rsidRDefault="005015EA" w:rsidP="005015EA">
            <w:pPr>
              <w:spacing w:after="0" w:line="240" w:lineRule="auto"/>
            </w:pPr>
          </w:p>
        </w:tc>
        <w:tc>
          <w:tcPr>
            <w:tcW w:w="2098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4AFE0231" w14:textId="5B9C5725" w:rsidR="005015EA" w:rsidRPr="00FD5A14" w:rsidRDefault="005015EA" w:rsidP="005015EA">
            <w:pPr>
              <w:spacing w:after="0" w:line="240" w:lineRule="auto"/>
            </w:pPr>
            <w:r w:rsidRPr="00FD5A14">
              <w:t>TC-</w:t>
            </w:r>
            <w:r>
              <w:t>5</w:t>
            </w:r>
            <w:r w:rsidRPr="00FD5A14">
              <w:t xml:space="preserve"> (BDD No SQL Utilisateur</w:t>
            </w:r>
            <w:r>
              <w:t>s)</w:t>
            </w:r>
          </w:p>
        </w:tc>
        <w:tc>
          <w:tcPr>
            <w:tcW w:w="1757" w:type="dxa"/>
            <w:tcBorders>
              <w:top w:val="single" w:sz="8" w:space="0" w:color="auto"/>
              <w:left w:val="nil"/>
              <w:bottom w:val="single" w:sz="8" w:space="0" w:color="auto"/>
            </w:tcBorders>
            <w:vAlign w:val="center"/>
          </w:tcPr>
          <w:p w14:paraId="0DA6E92C" w14:textId="17C810B1" w:rsidR="005015EA" w:rsidRPr="00B704A8" w:rsidRDefault="005015EA" w:rsidP="005015EA">
            <w:pPr>
              <w:keepNext/>
              <w:spacing w:after="0" w:line="240" w:lineRule="auto"/>
              <w:jc w:val="both"/>
              <w:rPr>
                <w:b/>
                <w:bCs/>
                <w:lang w:val="en-GB"/>
              </w:rPr>
            </w:pPr>
            <w:r w:rsidRPr="00B704A8">
              <w:rPr>
                <w:b/>
                <w:bCs/>
                <w:lang w:val="en-GB"/>
              </w:rPr>
              <w:t>Interne</w:t>
            </w:r>
            <w:r>
              <w:rPr>
                <w:b/>
                <w:bCs/>
                <w:lang w:val="en-GB"/>
              </w:rPr>
              <w:t xml:space="preserve"> </w:t>
            </w:r>
            <w:r>
              <w:rPr>
                <w:lang w:val="en-GB"/>
              </w:rPr>
              <w:t>/ Flux BDD (TCP)</w:t>
            </w:r>
          </w:p>
        </w:tc>
        <w:tc>
          <w:tcPr>
            <w:tcW w:w="964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574BE884" w14:textId="71351F81" w:rsidR="005015EA" w:rsidRDefault="005015EA" w:rsidP="005015EA">
            <w:pPr>
              <w:keepNext/>
              <w:spacing w:after="0" w:line="24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27017</w:t>
            </w:r>
          </w:p>
        </w:tc>
        <w:tc>
          <w:tcPr>
            <w:tcW w:w="396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1623FE40" w14:textId="1E068376" w:rsidR="005015EA" w:rsidRDefault="005015EA" w:rsidP="005015EA">
            <w:pPr>
              <w:keepNext/>
              <w:spacing w:after="0" w:line="240" w:lineRule="auto"/>
              <w:jc w:val="both"/>
            </w:pPr>
            <w:r>
              <w:t xml:space="preserve">Commentaires des utilisateurs. </w:t>
            </w:r>
            <w:r w:rsidRPr="00FD5A14">
              <w:t xml:space="preserve">Accès protégé par </w:t>
            </w:r>
            <w:r>
              <w:t>compte de service seulement.</w:t>
            </w:r>
            <w:r>
              <w:br/>
            </w:r>
            <w:r w:rsidRPr="00E36355">
              <w:rPr>
                <w:i/>
                <w:iCs/>
              </w:rPr>
              <w:t>(Liaison bidirectionnelle)</w:t>
            </w:r>
          </w:p>
        </w:tc>
      </w:tr>
    </w:tbl>
    <w:p w14:paraId="5774D1F9" w14:textId="7015BF75" w:rsidR="00D865F4" w:rsidRPr="0038601A" w:rsidRDefault="00463500" w:rsidP="0038601A">
      <w:pPr>
        <w:pStyle w:val="Lgende"/>
      </w:pPr>
      <w:bookmarkStart w:id="34" w:name="_Toc106635420"/>
      <w:r>
        <w:t xml:space="preserve">Tableau </w:t>
      </w:r>
      <w:r w:rsidR="007E2A51">
        <w:fldChar w:fldCharType="begin"/>
      </w:r>
      <w:r w:rsidR="007E2A51">
        <w:instrText xml:space="preserve"> SEQ Tableau \* ARABIC </w:instrText>
      </w:r>
      <w:r w:rsidR="007E2A51">
        <w:fldChar w:fldCharType="separate"/>
      </w:r>
      <w:r w:rsidR="00235B78">
        <w:rPr>
          <w:noProof/>
        </w:rPr>
        <w:t>5</w:t>
      </w:r>
      <w:r w:rsidR="007E2A51">
        <w:rPr>
          <w:noProof/>
        </w:rPr>
        <w:fldChar w:fldCharType="end"/>
      </w:r>
      <w:r>
        <w:t xml:space="preserve"> : Inventaire des flux de données de la plateforme SCS GED</w:t>
      </w:r>
      <w:bookmarkEnd w:id="34"/>
      <w:r w:rsidR="00D865F4">
        <w:br w:type="page"/>
      </w:r>
    </w:p>
    <w:p w14:paraId="4DE9A6FE" w14:textId="69B14792" w:rsidR="000E2505" w:rsidRDefault="006655A6" w:rsidP="000E2505">
      <w:pPr>
        <w:pStyle w:val="Titre1"/>
      </w:pPr>
      <w:bookmarkStart w:id="35" w:name="_Toc106172408"/>
      <w:bookmarkStart w:id="36" w:name="_Toc107257449"/>
      <w:r>
        <w:lastRenderedPageBreak/>
        <w:t>SPÉCIFICATION TECHNIQUES</w:t>
      </w:r>
      <w:bookmarkEnd w:id="35"/>
      <w:bookmarkEnd w:id="36"/>
    </w:p>
    <w:p w14:paraId="5E4171D2" w14:textId="56697111" w:rsidR="00E53F1B" w:rsidRDefault="00F74886" w:rsidP="00E53F1B">
      <w:pPr>
        <w:pStyle w:val="Titre2"/>
      </w:pPr>
      <w:bookmarkStart w:id="37" w:name="_Toc107257450"/>
      <w:bookmarkStart w:id="38" w:name="_Toc106172409"/>
      <w:r>
        <w:t>Environnements</w:t>
      </w:r>
      <w:bookmarkEnd w:id="37"/>
    </w:p>
    <w:p w14:paraId="56620001" w14:textId="6A7513F9" w:rsidR="005F7328" w:rsidRDefault="005F7328" w:rsidP="00240E59">
      <w:pPr>
        <w:jc w:val="both"/>
      </w:pPr>
      <w:r>
        <w:t>La plateforme devra être déployé à minima sur 3 environnements utilisant des composants techniques et des jeux de données différents et non liés. Les environnements devront être totalement indépendant les uns des autres.</w:t>
      </w:r>
    </w:p>
    <w:p w14:paraId="288C18F1" w14:textId="3F95A092" w:rsidR="001656E1" w:rsidRDefault="001656E1" w:rsidP="00195A05">
      <w:pPr>
        <w:pStyle w:val="Paragraphedeliste"/>
        <w:numPr>
          <w:ilvl w:val="0"/>
          <w:numId w:val="42"/>
        </w:numPr>
        <w:spacing w:after="100"/>
        <w:ind w:left="714" w:hanging="357"/>
        <w:contextualSpacing w:val="0"/>
        <w:jc w:val="both"/>
      </w:pPr>
      <w:r w:rsidRPr="00240E59">
        <w:rPr>
          <w:b/>
          <w:bCs/>
        </w:rPr>
        <w:t>Développement</w:t>
      </w:r>
      <w:r>
        <w:t> :</w:t>
      </w:r>
      <w:r w:rsidR="00240E59">
        <w:t xml:space="preserve"> Environnement dédié aux développements. Principalement</w:t>
      </w:r>
      <w:r w:rsidR="007D7FB2">
        <w:t xml:space="preserve"> utilisé </w:t>
      </w:r>
      <w:r w:rsidR="00240E59">
        <w:t xml:space="preserve">par les développeurs. </w:t>
      </w:r>
      <w:r w:rsidR="005B1463">
        <w:t>Peut-être</w:t>
      </w:r>
      <w:r w:rsidR="00240E59">
        <w:t xml:space="preserve"> instable en fonction de l’état </w:t>
      </w:r>
      <w:r w:rsidR="004E4795">
        <w:t>d’avancement du proj</w:t>
      </w:r>
      <w:r w:rsidR="00925D97">
        <w:t>et.</w:t>
      </w:r>
    </w:p>
    <w:p w14:paraId="646ABC9C" w14:textId="20726C1F" w:rsidR="001656E1" w:rsidRDefault="001656E1" w:rsidP="00195A05">
      <w:pPr>
        <w:pStyle w:val="Paragraphedeliste"/>
        <w:numPr>
          <w:ilvl w:val="0"/>
          <w:numId w:val="42"/>
        </w:numPr>
        <w:spacing w:after="100"/>
        <w:ind w:left="714" w:hanging="357"/>
        <w:contextualSpacing w:val="0"/>
        <w:jc w:val="both"/>
      </w:pPr>
      <w:r w:rsidRPr="00240E59">
        <w:rPr>
          <w:b/>
          <w:bCs/>
        </w:rPr>
        <w:t>Recette</w:t>
      </w:r>
      <w:r>
        <w:t> :</w:t>
      </w:r>
      <w:r w:rsidR="004E4795">
        <w:t xml:space="preserve"> Environnement dédiés aux tests d’acceptation / tests fonctionnels.</w:t>
      </w:r>
      <w:r w:rsidR="007D7FB2">
        <w:t> Principalement utilisé par les testeurs. Devrait uniquement contenir des versions réputées stables.</w:t>
      </w:r>
    </w:p>
    <w:p w14:paraId="3DF2AD94" w14:textId="2553FB2F" w:rsidR="001656E1" w:rsidRDefault="001656E1" w:rsidP="00195A05">
      <w:pPr>
        <w:pStyle w:val="Paragraphedeliste"/>
        <w:numPr>
          <w:ilvl w:val="0"/>
          <w:numId w:val="42"/>
        </w:numPr>
        <w:spacing w:after="100"/>
        <w:ind w:left="714" w:hanging="357"/>
        <w:contextualSpacing w:val="0"/>
        <w:jc w:val="both"/>
      </w:pPr>
      <w:r w:rsidRPr="00240E59">
        <w:rPr>
          <w:b/>
          <w:bCs/>
        </w:rPr>
        <w:t>Production</w:t>
      </w:r>
      <w:r>
        <w:t> :</w:t>
      </w:r>
      <w:r w:rsidR="00676B81">
        <w:t xml:space="preserve"> Environnement d’exploitation de la solution livrée.</w:t>
      </w:r>
    </w:p>
    <w:p w14:paraId="715888BE" w14:textId="1598F162" w:rsidR="005F7328" w:rsidRDefault="005F7328" w:rsidP="00240E59">
      <w:pPr>
        <w:jc w:val="both"/>
      </w:pPr>
      <w:r>
        <w:t xml:space="preserve">Sauf nécessité contraire, </w:t>
      </w:r>
      <w:r w:rsidR="005C000D">
        <w:t>les environnements</w:t>
      </w:r>
      <w:r>
        <w:t xml:space="preserve"> de développement et de recette devront être accessible uniquement en interne</w:t>
      </w:r>
      <w:r w:rsidR="00791746">
        <w:t xml:space="preserve"> et pourront contenir du détail (stack trace notamment)</w:t>
      </w:r>
      <w:r>
        <w:t>.</w:t>
      </w:r>
      <w:r w:rsidR="00791746">
        <w:t xml:space="preserve"> Le détail des erreurs non fonctionnelles (erreurs de type http 5xx) ne devra pas être visible en production</w:t>
      </w:r>
      <w:r w:rsidR="00CB16B6">
        <w:t xml:space="preserve"> pour les utilisateurs</w:t>
      </w:r>
      <w:r w:rsidR="00791746">
        <w:t xml:space="preserve">. </w:t>
      </w:r>
    </w:p>
    <w:p w14:paraId="1968FEDE" w14:textId="4866BB6F" w:rsidR="001656E1" w:rsidRDefault="001656E1" w:rsidP="00240E59">
      <w:pPr>
        <w:jc w:val="both"/>
      </w:pPr>
      <w:r>
        <w:t xml:space="preserve">Un environnement de préproduction (données de production mais applications en version de test) pourra éventuellement être déployé pour les phases de qualification lors des mises </w:t>
      </w:r>
      <w:r w:rsidR="00195A05">
        <w:t>à jour</w:t>
      </w:r>
      <w:r>
        <w:t xml:space="preserve"> majeurs pouvant entrainer des impacts importants sur la production.</w:t>
      </w:r>
    </w:p>
    <w:p w14:paraId="0D3BC8CC" w14:textId="52ECB751" w:rsidR="00565EA5" w:rsidRPr="00565EA5" w:rsidRDefault="006655A6" w:rsidP="0001250E">
      <w:pPr>
        <w:pStyle w:val="Titre2"/>
        <w:spacing w:before="360"/>
      </w:pPr>
      <w:bookmarkStart w:id="39" w:name="_Toc107257451"/>
      <w:r w:rsidRPr="0047545F">
        <w:t>Front layer</w:t>
      </w:r>
      <w:bookmarkEnd w:id="38"/>
      <w:bookmarkEnd w:id="39"/>
    </w:p>
    <w:p w14:paraId="5C2026A5" w14:textId="2905A024" w:rsidR="000E2505" w:rsidRDefault="000E2505" w:rsidP="000E2505">
      <w:pPr>
        <w:pStyle w:val="Titre3"/>
      </w:pPr>
      <w:bookmarkStart w:id="40" w:name="_Toc107257452"/>
      <w:r>
        <w:t>Généralités sur la couche « Front »</w:t>
      </w:r>
      <w:bookmarkEnd w:id="40"/>
    </w:p>
    <w:p w14:paraId="6E4B374B" w14:textId="490F620E" w:rsidR="00771FB4" w:rsidRDefault="00565EA5" w:rsidP="00FA1A27">
      <w:pPr>
        <w:jc w:val="both"/>
      </w:pPr>
      <w:r>
        <w:t>La couche front regroupe l’ensemble des composants d’interface utilisateurs composant la solution SCS GED.</w:t>
      </w:r>
      <w:r w:rsidR="00FA1A27">
        <w:t xml:space="preserve"> Ces interfaces sont </w:t>
      </w:r>
      <w:r w:rsidR="00C73FAC">
        <w:t>accessibles</w:t>
      </w:r>
      <w:r w:rsidR="00FA1A27">
        <w:t xml:space="preserve"> sur le web au travers d’une Web App</w:t>
      </w:r>
      <w:r w:rsidR="009043EB">
        <w:t xml:space="preserve"> construite à partir d’une approche micro</w:t>
      </w:r>
      <w:r w:rsidR="00C73FAC">
        <w:t xml:space="preserve"> </w:t>
      </w:r>
      <w:r w:rsidR="00F855DE">
        <w:t>frontend</w:t>
      </w:r>
      <w:r w:rsidR="00C73FAC">
        <w:t xml:space="preserve">. Cette approche vise à découper les interfaces en « petits » modules </w:t>
      </w:r>
      <w:r w:rsidR="00F855DE">
        <w:t>consommant</w:t>
      </w:r>
      <w:r w:rsidR="00C73FAC">
        <w:t xml:space="preserve"> chacun leurs propres services et leurs propres données en évitant les au maximum le couplage des composants (extension de l’archi micro-service jusqu’à la couche « front »).</w:t>
      </w:r>
      <w:r w:rsidR="009043EB">
        <w:t xml:space="preserve"> </w:t>
      </w:r>
    </w:p>
    <w:p w14:paraId="01214C67" w14:textId="4A21AB2F" w:rsidR="00F855DE" w:rsidRDefault="00F855DE" w:rsidP="00FA1A27">
      <w:pPr>
        <w:jc w:val="both"/>
      </w:pPr>
      <w:r w:rsidRPr="00F855DE">
        <w:t>Les interfaces devr</w:t>
      </w:r>
      <w:r>
        <w:t xml:space="preserve">ont être construite à partir d’un Framework Javascript moderne. L’utilisation de </w:t>
      </w:r>
      <w:proofErr w:type="spellStart"/>
      <w:r w:rsidRPr="00C87976">
        <w:rPr>
          <w:b/>
          <w:bCs/>
        </w:rPr>
        <w:t>React</w:t>
      </w:r>
      <w:proofErr w:type="spellEnd"/>
      <w:r>
        <w:t xml:space="preserve"> ou </w:t>
      </w:r>
      <w:proofErr w:type="spellStart"/>
      <w:r w:rsidRPr="00C87976">
        <w:rPr>
          <w:b/>
          <w:bCs/>
        </w:rPr>
        <w:t>Angular</w:t>
      </w:r>
      <w:proofErr w:type="spellEnd"/>
      <w:r w:rsidR="00E32E25">
        <w:t xml:space="preserve"> </w:t>
      </w:r>
      <w:r>
        <w:t xml:space="preserve">est fortement recommandée. </w:t>
      </w:r>
      <w:r w:rsidR="009B38BE">
        <w:t xml:space="preserve">La popularité </w:t>
      </w:r>
      <w:r w:rsidR="004B405D">
        <w:t xml:space="preserve">et </w:t>
      </w:r>
      <w:r w:rsidR="009B38BE">
        <w:t xml:space="preserve">le </w:t>
      </w:r>
      <w:r w:rsidR="004B405D">
        <w:t>support</w:t>
      </w:r>
      <w:r w:rsidR="009B38BE">
        <w:t xml:space="preserve"> de ces deux technologies étant globalement équivalent</w:t>
      </w:r>
      <w:r w:rsidR="00A028EB">
        <w:t>s</w:t>
      </w:r>
      <w:r w:rsidR="009B38BE">
        <w:t>, l</w:t>
      </w:r>
      <w:r w:rsidR="00A75A01">
        <w:t xml:space="preserve">e choix final du </w:t>
      </w:r>
      <w:r w:rsidR="00CF1B17">
        <w:t>Framework</w:t>
      </w:r>
      <w:r w:rsidR="00A75A01">
        <w:t xml:space="preserve"> retenu </w:t>
      </w:r>
      <w:r w:rsidR="00B54691">
        <w:t xml:space="preserve">par l’équipe des développeurs </w:t>
      </w:r>
      <w:r w:rsidR="00A75A01">
        <w:t xml:space="preserve">devra tenir compte : </w:t>
      </w:r>
    </w:p>
    <w:p w14:paraId="7707CBBD" w14:textId="683593DD" w:rsidR="00A75A01" w:rsidRDefault="00A75A01" w:rsidP="00A75A01">
      <w:pPr>
        <w:pStyle w:val="Paragraphedeliste"/>
        <w:numPr>
          <w:ilvl w:val="0"/>
          <w:numId w:val="42"/>
        </w:numPr>
        <w:jc w:val="both"/>
      </w:pPr>
      <w:r>
        <w:t xml:space="preserve">De l’écosystème existant afin d’éviter toute hétérogénéité des technologies, </w:t>
      </w:r>
    </w:p>
    <w:p w14:paraId="03358EAF" w14:textId="6F0C496C" w:rsidR="006E043D" w:rsidRPr="00F855DE" w:rsidRDefault="000E74CE" w:rsidP="006E043D">
      <w:pPr>
        <w:pStyle w:val="Paragraphedeliste"/>
        <w:numPr>
          <w:ilvl w:val="0"/>
          <w:numId w:val="42"/>
        </w:numPr>
        <w:jc w:val="both"/>
      </w:pPr>
      <w:r>
        <w:t>Et d</w:t>
      </w:r>
      <w:r w:rsidR="00A75A01">
        <w:t xml:space="preserve">es capacités existantes dans les équipes / prestataires retenues pour le développement </w:t>
      </w:r>
      <w:r w:rsidR="00CF1B17">
        <w:t xml:space="preserve">des </w:t>
      </w:r>
      <w:r w:rsidR="00F71106">
        <w:t>interfaces</w:t>
      </w:r>
      <w:r w:rsidR="00C25BA3">
        <w:t>.</w:t>
      </w:r>
    </w:p>
    <w:p w14:paraId="156A0321" w14:textId="77777777" w:rsidR="00550C00" w:rsidRDefault="00550C00">
      <w:pPr>
        <w:rPr>
          <w:rFonts w:ascii="Open Sans" w:eastAsiaTheme="majorEastAsia" w:hAnsi="Open Sans" w:cs="Open Sans"/>
          <w:b/>
          <w:bCs/>
          <w:color w:val="595959" w:themeColor="text1" w:themeTint="A6"/>
          <w:sz w:val="24"/>
          <w:szCs w:val="24"/>
        </w:rPr>
      </w:pPr>
      <w:r>
        <w:br w:type="page"/>
      </w:r>
    </w:p>
    <w:p w14:paraId="5F16392B" w14:textId="465A688F" w:rsidR="00467460" w:rsidRDefault="00467460" w:rsidP="00467460">
      <w:pPr>
        <w:pStyle w:val="Titre3"/>
      </w:pPr>
      <w:bookmarkStart w:id="41" w:name="_Toc107257453"/>
      <w:r w:rsidRPr="00F855DE">
        <w:lastRenderedPageBreak/>
        <w:t>SC-1 - Plateforme Web</w:t>
      </w:r>
      <w:bookmarkEnd w:id="41"/>
      <w:r w:rsidRPr="00F855DE">
        <w:t xml:space="preserve"> </w:t>
      </w:r>
    </w:p>
    <w:tbl>
      <w:tblPr>
        <w:tblW w:w="11057" w:type="dxa"/>
        <w:tblInd w:w="-856" w:type="dxa"/>
        <w:tblLayout w:type="fixed"/>
        <w:tblCellMar>
          <w:top w:w="68" w:type="dxa"/>
          <w:left w:w="70" w:type="dxa"/>
          <w:bottom w:w="68" w:type="dxa"/>
          <w:right w:w="227" w:type="dxa"/>
        </w:tblCellMar>
        <w:tblLook w:val="04A0" w:firstRow="1" w:lastRow="0" w:firstColumn="1" w:lastColumn="0" w:noHBand="0" w:noVBand="1"/>
      </w:tblPr>
      <w:tblGrid>
        <w:gridCol w:w="2127"/>
        <w:gridCol w:w="8930"/>
      </w:tblGrid>
      <w:tr w:rsidR="00AD23F3" w:rsidRPr="00A73E23" w14:paraId="3BB881FF" w14:textId="77777777" w:rsidTr="0019327C">
        <w:trPr>
          <w:trHeight w:val="397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</w:tcBorders>
            <w:shd w:val="clear" w:color="auto" w:fill="52AAC6"/>
            <w:vAlign w:val="center"/>
          </w:tcPr>
          <w:p w14:paraId="74DEA7CF" w14:textId="469B3590" w:rsidR="00AD23F3" w:rsidRPr="00A73E23" w:rsidRDefault="00924FB8" w:rsidP="002D0C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COMPOSANT</w:t>
            </w:r>
          </w:p>
        </w:tc>
        <w:tc>
          <w:tcPr>
            <w:tcW w:w="8930" w:type="dxa"/>
            <w:tcBorders>
              <w:top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1CD89428" w14:textId="3B858ED9" w:rsidR="00AD23F3" w:rsidRPr="00A73E23" w:rsidRDefault="005D68A3" w:rsidP="002D0C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SC-1</w:t>
            </w:r>
            <w:r w:rsidR="008B4484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– 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PLATEFORME WEB</w:t>
            </w:r>
          </w:p>
        </w:tc>
      </w:tr>
      <w:tr w:rsidR="00AD23F3" w14:paraId="08513A16" w14:textId="77777777" w:rsidTr="00E21366">
        <w:trPr>
          <w:trHeight w:val="399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305FE7B5" w14:textId="5D308A72" w:rsidR="00AD23F3" w:rsidRDefault="005E1E0A" w:rsidP="002D0CC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OBJECTIF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48DCF3" w14:textId="04680DE3" w:rsidR="00AD23F3" w:rsidRDefault="005D77C2" w:rsidP="002D0CCE">
            <w:pPr>
              <w:spacing w:after="0" w:line="240" w:lineRule="auto"/>
              <w:jc w:val="both"/>
            </w:pPr>
            <w:r>
              <w:t>Permettre l’</w:t>
            </w:r>
            <w:r w:rsidR="00305260">
              <w:t>interaction</w:t>
            </w:r>
            <w:r>
              <w:t xml:space="preserve"> des utilisateurs avec la plateforme SCS GED.</w:t>
            </w:r>
          </w:p>
        </w:tc>
      </w:tr>
      <w:tr w:rsidR="00AD23F3" w14:paraId="34BA4728" w14:textId="77777777" w:rsidTr="00E61CAD">
        <w:trPr>
          <w:trHeight w:val="1740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2F2E0F5F" w14:textId="4B23E89A" w:rsidR="00AD23F3" w:rsidRDefault="005E1E0A" w:rsidP="002D0CC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C117C6" w14:textId="77777777" w:rsidR="00BC0A50" w:rsidRDefault="00362F72" w:rsidP="00BC0A50">
            <w:pPr>
              <w:jc w:val="both"/>
            </w:pPr>
            <w:r>
              <w:t>Application web regroupant l’ensemble des interfaces du projet « SCS GED » construite</w:t>
            </w:r>
            <w:r w:rsidR="000E6B95">
              <w:t>s sur une base de modules indépendant</w:t>
            </w:r>
            <w:r w:rsidR="00EA5B1A">
              <w:t xml:space="preserve">. </w:t>
            </w:r>
          </w:p>
          <w:p w14:paraId="15107DE4" w14:textId="59B87DDB" w:rsidR="00AD23F3" w:rsidRDefault="00AD5627" w:rsidP="00E61CAD">
            <w:pPr>
              <w:spacing w:after="0"/>
              <w:jc w:val="both"/>
            </w:pPr>
            <w:r>
              <w:t>Accessible au travers d’une URL exposée sur internet (ou l’intranet</w:t>
            </w:r>
            <w:r w:rsidR="00DF2B3C">
              <w:t xml:space="preserve"> si uniquement en interne ou via VPN</w:t>
            </w:r>
            <w:r>
              <w:t xml:space="preserve">). </w:t>
            </w:r>
            <w:r w:rsidR="00FC6809">
              <w:t>Bien qu’une construction sous forme de SPA ne soit pas imposée,</w:t>
            </w:r>
            <w:r w:rsidR="001F2C04">
              <w:t xml:space="preserve"> sauf contrainte,</w:t>
            </w:r>
            <w:r w:rsidR="00FC6809">
              <w:t xml:space="preserve"> cette approche devrait être préférée pour satisfaire au</w:t>
            </w:r>
            <w:r w:rsidR="00901248">
              <w:t xml:space="preserve"> </w:t>
            </w:r>
            <w:r w:rsidR="00FC6809">
              <w:t>principe</w:t>
            </w:r>
            <w:r w:rsidR="00901248">
              <w:t xml:space="preserve"> </w:t>
            </w:r>
            <w:r w:rsidR="00FC6809">
              <w:t>d’expérience utilisateur</w:t>
            </w:r>
            <w:r w:rsidR="00901248">
              <w:t>.</w:t>
            </w:r>
          </w:p>
        </w:tc>
      </w:tr>
      <w:tr w:rsidR="00AD23F3" w14:paraId="3819BEF5" w14:textId="77777777" w:rsidTr="00733D55">
        <w:trPr>
          <w:trHeight w:val="3505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69488D44" w14:textId="2823E71A" w:rsidR="00AD23F3" w:rsidRDefault="005E1E0A" w:rsidP="002D0CC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FONCTIONNALIT</w:t>
            </w:r>
            <w:r w:rsidR="00753942">
              <w:rPr>
                <w:b/>
                <w:bCs/>
              </w:rPr>
              <w:t>É</w:t>
            </w:r>
            <w:r>
              <w:rPr>
                <w:b/>
                <w:bCs/>
              </w:rPr>
              <w:t>S DELIVRÉES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20492B" w14:textId="15977A76" w:rsidR="005F0C1E" w:rsidRDefault="008F418A" w:rsidP="008F418A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</w:pPr>
            <w:r>
              <w:t>D</w:t>
            </w:r>
            <w:r w:rsidR="00362F72" w:rsidRPr="005F0C1E">
              <w:t>élivrer les interfaces utilisateurs / Orchestration des modules frontend</w:t>
            </w:r>
            <w:r w:rsidR="005F0C1E">
              <w:t>.</w:t>
            </w:r>
          </w:p>
          <w:p w14:paraId="6F41C86C" w14:textId="69DE62E3" w:rsidR="00E61CAD" w:rsidRDefault="00E61CAD" w:rsidP="008F418A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</w:pPr>
            <w:r>
              <w:t>Web app accessible en responsive sur tout support web (Mobile, tablette et desktop).</w:t>
            </w:r>
          </w:p>
          <w:p w14:paraId="77008124" w14:textId="20EAC001" w:rsidR="007C5355" w:rsidRPr="007B3023" w:rsidRDefault="002C07EB" w:rsidP="007C5355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rPr>
                <w:i/>
                <w:iCs/>
              </w:rPr>
            </w:pPr>
            <w:r w:rsidRPr="008F418A">
              <w:rPr>
                <w:i/>
                <w:iCs/>
              </w:rPr>
              <w:t xml:space="preserve">CF : </w:t>
            </w:r>
            <w:r w:rsidR="007D1818" w:rsidRPr="008F418A">
              <w:rPr>
                <w:i/>
                <w:iCs/>
              </w:rPr>
              <w:t xml:space="preserve">Ensemble des fonctionnalités délivrées par les modules </w:t>
            </w:r>
            <w:r w:rsidR="0080080D" w:rsidRPr="008F418A">
              <w:rPr>
                <w:i/>
                <w:iCs/>
              </w:rPr>
              <w:t>frontend</w:t>
            </w:r>
            <w:r w:rsidR="007D1818" w:rsidRPr="008F418A">
              <w:rPr>
                <w:i/>
                <w:iCs/>
              </w:rPr>
              <w:t xml:space="preserve"> (SC-2 / SC-3 / SC-4). </w:t>
            </w:r>
            <w:r w:rsidR="007B3023">
              <w:rPr>
                <w:i/>
                <w:iCs/>
              </w:rPr>
              <w:br/>
              <w:t>--------</w:t>
            </w:r>
          </w:p>
          <w:p w14:paraId="079DF67A" w14:textId="4EA2B1AD" w:rsidR="00736A1E" w:rsidRDefault="007C5355" w:rsidP="00736A1E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</w:pPr>
            <w:r>
              <w:t xml:space="preserve">La plateforme </w:t>
            </w:r>
            <w:r w:rsidR="007B3023">
              <w:t xml:space="preserve">web </w:t>
            </w:r>
            <w:r>
              <w:t xml:space="preserve">doit </w:t>
            </w:r>
            <w:r w:rsidRPr="007C5355">
              <w:t>embarque</w:t>
            </w:r>
            <w:r>
              <w:t>r</w:t>
            </w:r>
            <w:r w:rsidRPr="007C5355">
              <w:t xml:space="preserve"> </w:t>
            </w:r>
            <w:r>
              <w:t xml:space="preserve">une </w:t>
            </w:r>
            <w:r w:rsidRPr="007C5355">
              <w:t>gestion des cookies conforme aux exigences définies par la CNIL</w:t>
            </w:r>
            <w:r w:rsidR="00813CCF">
              <w:t xml:space="preserve"> (si possible, outil déjà implémenté </w:t>
            </w:r>
            <w:r w:rsidR="00076E57">
              <w:t xml:space="preserve">à l’échelle de </w:t>
            </w:r>
            <w:r w:rsidR="00813CCF">
              <w:t xml:space="preserve">l’entreprise, ex : </w:t>
            </w:r>
            <w:proofErr w:type="spellStart"/>
            <w:r w:rsidR="00813CCF">
              <w:t>OneTrust</w:t>
            </w:r>
            <w:proofErr w:type="spellEnd"/>
            <w:r w:rsidR="00813CCF">
              <w:t>)</w:t>
            </w:r>
          </w:p>
          <w:p w14:paraId="177AB467" w14:textId="77777777" w:rsidR="00736A1E" w:rsidRDefault="00736A1E" w:rsidP="00736A1E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</w:pPr>
            <w:r>
              <w:t xml:space="preserve"> </w:t>
            </w:r>
            <w:r w:rsidR="007B3023">
              <w:t>Embarque un mode « maintenance » permettant un arrêt temporaire (accessible aux administrateurs seulement).</w:t>
            </w:r>
          </w:p>
          <w:p w14:paraId="694FDE8D" w14:textId="7CE61450" w:rsidR="002D296F" w:rsidRPr="007C5355" w:rsidRDefault="002D296F" w:rsidP="00736A1E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</w:pPr>
            <w:r>
              <w:t xml:space="preserve">Capacité à </w:t>
            </w:r>
            <w:r w:rsidRPr="002D296F">
              <w:t>de gérer « proprement » (sans blocage) les erreurs de type « timeout »</w:t>
            </w:r>
            <w:r>
              <w:t xml:space="preserve"> lorsqu’un </w:t>
            </w:r>
            <w:r w:rsidR="00CD70C1">
              <w:t>micromodule</w:t>
            </w:r>
            <w:r>
              <w:t xml:space="preserve"> n’arrive pas à accéder à ses ressources.</w:t>
            </w:r>
          </w:p>
        </w:tc>
      </w:tr>
      <w:tr w:rsidR="00DA0C49" w:rsidRPr="00E83283" w14:paraId="39863546" w14:textId="77777777" w:rsidTr="00E21366">
        <w:trPr>
          <w:trHeight w:val="265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75F7298E" w14:textId="079730B4" w:rsidR="00DA0C49" w:rsidRDefault="00DA0C49" w:rsidP="002D0CC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TECHNOLOGIES 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021902" w14:textId="32D42171" w:rsidR="00DA0C49" w:rsidRPr="0019327C" w:rsidRDefault="00512212" w:rsidP="008F418A">
            <w:pPr>
              <w:pStyle w:val="Paragraphedeliste"/>
              <w:keepNext/>
              <w:numPr>
                <w:ilvl w:val="0"/>
                <w:numId w:val="42"/>
              </w:numPr>
              <w:spacing w:after="0"/>
              <w:ind w:left="221" w:hanging="142"/>
              <w:rPr>
                <w:lang w:val="en-GB"/>
              </w:rPr>
            </w:pPr>
            <w:r w:rsidRPr="0019327C">
              <w:rPr>
                <w:lang w:val="en-GB"/>
              </w:rPr>
              <w:t>HTML / CSS / Framework JavaScript (</w:t>
            </w:r>
            <w:r w:rsidR="00AA61AF" w:rsidRPr="0019327C">
              <w:rPr>
                <w:lang w:val="en-GB"/>
              </w:rPr>
              <w:t xml:space="preserve">React </w:t>
            </w:r>
            <w:proofErr w:type="spellStart"/>
            <w:r w:rsidR="00AA61AF" w:rsidRPr="0019327C">
              <w:rPr>
                <w:lang w:val="en-GB"/>
              </w:rPr>
              <w:t>ou</w:t>
            </w:r>
            <w:proofErr w:type="spellEnd"/>
            <w:r w:rsidR="00AA61AF" w:rsidRPr="0019327C">
              <w:rPr>
                <w:lang w:val="en-GB"/>
              </w:rPr>
              <w:t xml:space="preserve"> Angular</w:t>
            </w:r>
            <w:r w:rsidRPr="0019327C">
              <w:rPr>
                <w:lang w:val="en-GB"/>
              </w:rPr>
              <w:t>)</w:t>
            </w:r>
            <w:r w:rsidR="00AA61AF" w:rsidRPr="0019327C">
              <w:rPr>
                <w:lang w:val="en-GB"/>
              </w:rPr>
              <w:t>.</w:t>
            </w:r>
          </w:p>
        </w:tc>
      </w:tr>
      <w:tr w:rsidR="00C74F0A" w:rsidRPr="00DE538F" w14:paraId="22AEC35D" w14:textId="77777777" w:rsidTr="00733D55">
        <w:trPr>
          <w:trHeight w:val="1772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6D20CC35" w14:textId="3BF232AF" w:rsidR="00C74F0A" w:rsidRDefault="00C74F0A" w:rsidP="002D0CC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SÉCURITÉ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D9DA5F" w14:textId="77777777" w:rsidR="00DE538F" w:rsidRPr="0019327C" w:rsidRDefault="00DE538F" w:rsidP="008F418A">
            <w:pPr>
              <w:pStyle w:val="Paragraphedeliste"/>
              <w:numPr>
                <w:ilvl w:val="0"/>
                <w:numId w:val="44"/>
              </w:numPr>
              <w:ind w:left="221" w:hanging="142"/>
              <w:rPr>
                <w:lang w:val="en-GB"/>
              </w:rPr>
            </w:pPr>
            <w:proofErr w:type="spellStart"/>
            <w:r w:rsidRPr="0019327C">
              <w:rPr>
                <w:lang w:val="en-GB"/>
              </w:rPr>
              <w:t>Accès</w:t>
            </w:r>
            <w:proofErr w:type="spellEnd"/>
            <w:r w:rsidRPr="0019327C">
              <w:rPr>
                <w:lang w:val="en-GB"/>
              </w:rPr>
              <w:t xml:space="preserve"> </w:t>
            </w:r>
            <w:proofErr w:type="spellStart"/>
            <w:r w:rsidRPr="0019327C">
              <w:rPr>
                <w:lang w:val="en-GB"/>
              </w:rPr>
              <w:t>en</w:t>
            </w:r>
            <w:proofErr w:type="spellEnd"/>
            <w:r w:rsidRPr="0019327C">
              <w:rPr>
                <w:lang w:val="en-GB"/>
              </w:rPr>
              <w:t xml:space="preserve"> HTTPS </w:t>
            </w:r>
            <w:proofErr w:type="spellStart"/>
            <w:r w:rsidRPr="006A3532">
              <w:rPr>
                <w:b/>
                <w:bCs/>
                <w:lang w:val="en-GB"/>
              </w:rPr>
              <w:t>uniquement</w:t>
            </w:r>
            <w:proofErr w:type="spellEnd"/>
            <w:r w:rsidRPr="0019327C">
              <w:rPr>
                <w:lang w:val="en-GB"/>
              </w:rPr>
              <w:t xml:space="preserve">. </w:t>
            </w:r>
          </w:p>
          <w:p w14:paraId="37CC692B" w14:textId="77777777" w:rsidR="00DE538F" w:rsidRDefault="00DE538F" w:rsidP="008F418A">
            <w:pPr>
              <w:pStyle w:val="Paragraphedeliste"/>
              <w:numPr>
                <w:ilvl w:val="0"/>
                <w:numId w:val="44"/>
              </w:numPr>
              <w:ind w:left="221" w:hanging="142"/>
            </w:pPr>
            <w:r w:rsidRPr="00DE538F">
              <w:t xml:space="preserve">Doit être </w:t>
            </w:r>
            <w:r>
              <w:t>conformes aux recommandations</w:t>
            </w:r>
            <w:r w:rsidR="0027550D">
              <w:t xml:space="preserve"> de sécurité mentionnées dans l’</w:t>
            </w:r>
            <w:r>
              <w:t>OWASP</w:t>
            </w:r>
            <w:r w:rsidR="0044578E">
              <w:t xml:space="preserve"> Top 10.</w:t>
            </w:r>
          </w:p>
          <w:p w14:paraId="2149EB82" w14:textId="29C4BD66" w:rsidR="00E21366" w:rsidRDefault="008B4472" w:rsidP="00E21366">
            <w:pPr>
              <w:pStyle w:val="Paragraphedeliste"/>
              <w:keepNext/>
              <w:numPr>
                <w:ilvl w:val="0"/>
                <w:numId w:val="44"/>
              </w:numPr>
              <w:spacing w:after="0"/>
              <w:ind w:left="221" w:hanging="142"/>
            </w:pPr>
            <w:r>
              <w:t xml:space="preserve">Doit être placé derrière un </w:t>
            </w:r>
            <w:r w:rsidR="00372DF0">
              <w:t>WAF (</w:t>
            </w:r>
            <w:r w:rsidR="00372DF0" w:rsidRPr="008872DA">
              <w:rPr>
                <w:i/>
                <w:iCs/>
              </w:rPr>
              <w:t xml:space="preserve">Web </w:t>
            </w:r>
            <w:r w:rsidR="008872DA">
              <w:rPr>
                <w:i/>
                <w:iCs/>
              </w:rPr>
              <w:t>A</w:t>
            </w:r>
            <w:r w:rsidR="00372DF0" w:rsidRPr="008872DA">
              <w:rPr>
                <w:i/>
                <w:iCs/>
              </w:rPr>
              <w:t>pplication Firewall</w:t>
            </w:r>
            <w:r w:rsidR="00372DF0">
              <w:t>)</w:t>
            </w:r>
            <w:r w:rsidR="00AD13BB">
              <w:t xml:space="preserve"> si exposé sur internet.</w:t>
            </w:r>
          </w:p>
          <w:p w14:paraId="7BA2BEC7" w14:textId="43D19F49" w:rsidR="00736A1E" w:rsidRPr="00736A1E" w:rsidRDefault="00736A1E" w:rsidP="00736A1E">
            <w:pPr>
              <w:pStyle w:val="Paragraphedeliste"/>
              <w:numPr>
                <w:ilvl w:val="0"/>
                <w:numId w:val="44"/>
              </w:numPr>
              <w:ind w:left="221" w:hanging="142"/>
              <w:rPr>
                <w:rFonts w:ascii="Calibri" w:hAnsi="Calibri" w:cs="Calibri"/>
                <w:color w:val="000000"/>
              </w:rPr>
            </w:pPr>
            <w:r w:rsidRPr="00736A1E">
              <w:rPr>
                <w:rFonts w:ascii="Calibri" w:hAnsi="Calibri" w:cs="Calibri"/>
                <w:color w:val="000000"/>
              </w:rPr>
              <w:t xml:space="preserve">Les échanges </w:t>
            </w:r>
            <w:proofErr w:type="spellStart"/>
            <w:r w:rsidRPr="00736A1E">
              <w:rPr>
                <w:rFonts w:ascii="Calibri" w:hAnsi="Calibri" w:cs="Calibri"/>
                <w:color w:val="000000"/>
              </w:rPr>
              <w:t>front-end</w:t>
            </w:r>
            <w:proofErr w:type="spellEnd"/>
            <w:r w:rsidRPr="00736A1E">
              <w:rPr>
                <w:rFonts w:ascii="Calibri" w:hAnsi="Calibri" w:cs="Calibri"/>
                <w:color w:val="000000"/>
              </w:rPr>
              <w:t xml:space="preserve"> ↔︎ </w:t>
            </w:r>
            <w:proofErr w:type="spellStart"/>
            <w:r w:rsidRPr="00736A1E">
              <w:rPr>
                <w:rFonts w:ascii="Calibri" w:hAnsi="Calibri" w:cs="Calibri"/>
                <w:color w:val="000000"/>
              </w:rPr>
              <w:t>back-end</w:t>
            </w:r>
            <w:proofErr w:type="spellEnd"/>
            <w:r w:rsidRPr="00736A1E">
              <w:rPr>
                <w:rFonts w:ascii="Calibri" w:hAnsi="Calibri" w:cs="Calibri"/>
                <w:color w:val="000000"/>
              </w:rPr>
              <w:t xml:space="preserve"> </w:t>
            </w:r>
            <w:r w:rsidR="00FA08D1">
              <w:rPr>
                <w:rFonts w:ascii="Calibri" w:hAnsi="Calibri" w:cs="Calibri"/>
                <w:color w:val="000000"/>
              </w:rPr>
              <w:t xml:space="preserve">doivent être </w:t>
            </w:r>
            <w:r w:rsidRPr="00736A1E">
              <w:rPr>
                <w:rFonts w:ascii="Calibri" w:hAnsi="Calibri" w:cs="Calibri"/>
                <w:color w:val="000000"/>
              </w:rPr>
              <w:t>sécurisés à l’aide de jeton CSRF.</w:t>
            </w:r>
          </w:p>
          <w:p w14:paraId="1E46F196" w14:textId="202CAE13" w:rsidR="00E21366" w:rsidRPr="00DE538F" w:rsidRDefault="00E21366" w:rsidP="00E21366">
            <w:pPr>
              <w:pStyle w:val="Paragraphedeliste"/>
              <w:keepNext/>
              <w:numPr>
                <w:ilvl w:val="0"/>
                <w:numId w:val="44"/>
              </w:numPr>
              <w:spacing w:after="0"/>
              <w:ind w:left="221" w:hanging="142"/>
            </w:pPr>
            <w:r>
              <w:t>Doit être intégré dans un outil de scan automatique des vulnérabilités. (</w:t>
            </w:r>
            <w:proofErr w:type="spellStart"/>
            <w:r>
              <w:t>Nexpose</w:t>
            </w:r>
            <w:proofErr w:type="spellEnd"/>
            <w:r>
              <w:t xml:space="preserve"> /</w:t>
            </w:r>
            <w:r w:rsidR="00DE0A56">
              <w:t xml:space="preserve"> </w:t>
            </w:r>
            <w:r>
              <w:t>Qualys</w:t>
            </w:r>
            <w:r w:rsidR="00DE0A56">
              <w:t xml:space="preserve"> …</w:t>
            </w:r>
            <w:r>
              <w:t xml:space="preserve">) </w:t>
            </w:r>
          </w:p>
        </w:tc>
      </w:tr>
    </w:tbl>
    <w:p w14:paraId="04BD14AB" w14:textId="1C2CE4C5" w:rsidR="00AD23F3" w:rsidRPr="00DE538F" w:rsidRDefault="002A2B7F" w:rsidP="002A2B7F">
      <w:pPr>
        <w:pStyle w:val="Lgende"/>
      </w:pPr>
      <w:bookmarkStart w:id="42" w:name="_Toc106635421"/>
      <w:r>
        <w:t xml:space="preserve">Tableau </w:t>
      </w:r>
      <w:r w:rsidR="007E2A51">
        <w:fldChar w:fldCharType="begin"/>
      </w:r>
      <w:r w:rsidR="007E2A51">
        <w:instrText xml:space="preserve"> SEQ Tableau \* ARABIC </w:instrText>
      </w:r>
      <w:r w:rsidR="007E2A51">
        <w:fldChar w:fldCharType="separate"/>
      </w:r>
      <w:r w:rsidR="00235B78">
        <w:rPr>
          <w:noProof/>
        </w:rPr>
        <w:t>6</w:t>
      </w:r>
      <w:r w:rsidR="007E2A51">
        <w:rPr>
          <w:noProof/>
        </w:rPr>
        <w:fldChar w:fldCharType="end"/>
      </w:r>
      <w:r w:rsidR="009D2AC6">
        <w:t> :</w:t>
      </w:r>
      <w:r>
        <w:t xml:space="preserve"> Spécifications technique</w:t>
      </w:r>
      <w:r w:rsidR="00C44C15">
        <w:t>s</w:t>
      </w:r>
      <w:r>
        <w:t xml:space="preserve"> du composant "SC-1 - Plateforme Web"</w:t>
      </w:r>
      <w:bookmarkEnd w:id="42"/>
    </w:p>
    <w:p w14:paraId="5DBC5900" w14:textId="77777777" w:rsidR="00550C00" w:rsidRDefault="00550C00">
      <w:pPr>
        <w:rPr>
          <w:rFonts w:ascii="Open Sans" w:eastAsiaTheme="majorEastAsia" w:hAnsi="Open Sans" w:cs="Open Sans"/>
          <w:b/>
          <w:bCs/>
          <w:color w:val="595959" w:themeColor="text1" w:themeTint="A6"/>
          <w:sz w:val="24"/>
          <w:szCs w:val="24"/>
        </w:rPr>
      </w:pPr>
      <w:r>
        <w:br w:type="page"/>
      </w:r>
    </w:p>
    <w:p w14:paraId="478B986B" w14:textId="7F7F9D24" w:rsidR="00467460" w:rsidRDefault="00467460" w:rsidP="00467460">
      <w:pPr>
        <w:pStyle w:val="Titre3"/>
      </w:pPr>
      <w:bookmarkStart w:id="43" w:name="_Toc107257454"/>
      <w:r w:rsidRPr="00467460">
        <w:lastRenderedPageBreak/>
        <w:t>SC-</w:t>
      </w:r>
      <w:r>
        <w:t xml:space="preserve">2 - </w:t>
      </w:r>
      <w:r w:rsidRPr="00467460">
        <w:t xml:space="preserve">Module </w:t>
      </w:r>
      <w:r>
        <w:t>« C</w:t>
      </w:r>
      <w:r w:rsidRPr="00467460">
        <w:t>ommentaire</w:t>
      </w:r>
      <w:r>
        <w:t>s »</w:t>
      </w:r>
      <w:bookmarkEnd w:id="43"/>
    </w:p>
    <w:tbl>
      <w:tblPr>
        <w:tblW w:w="11057" w:type="dxa"/>
        <w:tblInd w:w="-856" w:type="dxa"/>
        <w:tblLayout w:type="fixed"/>
        <w:tblCellMar>
          <w:top w:w="68" w:type="dxa"/>
          <w:left w:w="70" w:type="dxa"/>
          <w:bottom w:w="68" w:type="dxa"/>
          <w:right w:w="227" w:type="dxa"/>
        </w:tblCellMar>
        <w:tblLook w:val="04A0" w:firstRow="1" w:lastRow="0" w:firstColumn="1" w:lastColumn="0" w:noHBand="0" w:noVBand="1"/>
      </w:tblPr>
      <w:tblGrid>
        <w:gridCol w:w="2127"/>
        <w:gridCol w:w="8930"/>
      </w:tblGrid>
      <w:tr w:rsidR="007F4E89" w:rsidRPr="00A73E23" w14:paraId="461C41A4" w14:textId="77777777" w:rsidTr="002D0CCE">
        <w:trPr>
          <w:trHeight w:val="397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</w:tcBorders>
            <w:shd w:val="clear" w:color="auto" w:fill="52AAC6"/>
            <w:vAlign w:val="center"/>
          </w:tcPr>
          <w:p w14:paraId="3B0D1800" w14:textId="1970B1A9" w:rsidR="007F4E89" w:rsidRPr="00A73E23" w:rsidRDefault="00924FB8" w:rsidP="002D0C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COMPOSANT</w:t>
            </w:r>
          </w:p>
        </w:tc>
        <w:tc>
          <w:tcPr>
            <w:tcW w:w="8930" w:type="dxa"/>
            <w:tcBorders>
              <w:top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005E8B8D" w14:textId="0F29C45E" w:rsidR="007F4E89" w:rsidRPr="00A73E23" w:rsidRDefault="007F4E89" w:rsidP="002D0C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SC-</w:t>
            </w:r>
            <w:r w:rsidR="00FD4F59">
              <w:rPr>
                <w:rFonts w:ascii="Calibri" w:eastAsia="Times New Roman" w:hAnsi="Calibri" w:cs="Calibri"/>
                <w:b/>
                <w:bCs/>
                <w:color w:val="000000"/>
              </w:rPr>
              <w:t>2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r w:rsidR="00FD4F59">
              <w:rPr>
                <w:rFonts w:ascii="Calibri" w:eastAsia="Times New Roman" w:hAnsi="Calibri" w:cs="Calibri"/>
                <w:b/>
                <w:bCs/>
                <w:color w:val="000000"/>
              </w:rPr>
              <w:t>–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r w:rsidR="00FD4F59">
              <w:rPr>
                <w:rFonts w:ascii="Calibri" w:eastAsia="Times New Roman" w:hAnsi="Calibri" w:cs="Calibri"/>
                <w:b/>
                <w:bCs/>
                <w:color w:val="000000"/>
              </w:rPr>
              <w:t>MODULE « COMMENTAIRES »</w:t>
            </w:r>
          </w:p>
        </w:tc>
      </w:tr>
      <w:tr w:rsidR="007F4E89" w14:paraId="1DF81C67" w14:textId="77777777" w:rsidTr="00185801">
        <w:trPr>
          <w:trHeight w:val="438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450F0ADE" w14:textId="77777777" w:rsidR="007F4E89" w:rsidRDefault="007F4E89" w:rsidP="002D0CC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OBJECTIF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20CA27" w14:textId="36477E75" w:rsidR="007F4E89" w:rsidRDefault="00881C97" w:rsidP="002D0CCE">
            <w:pPr>
              <w:spacing w:after="0" w:line="240" w:lineRule="auto"/>
              <w:jc w:val="both"/>
            </w:pPr>
            <w:r>
              <w:t xml:space="preserve">Permettre aux utilisateurs de </w:t>
            </w:r>
            <w:r w:rsidR="004E656F">
              <w:t xml:space="preserve">disposer d’UI pour </w:t>
            </w:r>
            <w:r w:rsidR="0051744F">
              <w:t>interagir</w:t>
            </w:r>
            <w:r w:rsidR="004E656F">
              <w:t xml:space="preserve"> avec les </w:t>
            </w:r>
            <w:r>
              <w:t>comment</w:t>
            </w:r>
            <w:r w:rsidR="004E656F">
              <w:t>aires d’un document.</w:t>
            </w:r>
            <w:r>
              <w:t xml:space="preserve"> </w:t>
            </w:r>
          </w:p>
        </w:tc>
      </w:tr>
      <w:tr w:rsidR="007F4E89" w:rsidRPr="0013376D" w14:paraId="02D3FBDD" w14:textId="77777777" w:rsidTr="00185801">
        <w:trPr>
          <w:trHeight w:val="830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526653FD" w14:textId="77777777" w:rsidR="007F4E89" w:rsidRDefault="007F4E89" w:rsidP="002D0CC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F6B03E" w14:textId="214B2705" w:rsidR="00556A45" w:rsidRPr="0013376D" w:rsidRDefault="0013376D" w:rsidP="00556A45">
            <w:pPr>
              <w:spacing w:after="0"/>
              <w:jc w:val="both"/>
            </w:pPr>
            <w:r w:rsidRPr="0013376D">
              <w:t xml:space="preserve">Micromodules frontend </w:t>
            </w:r>
            <w:r w:rsidR="00556A45">
              <w:t xml:space="preserve">développé à l’aide d’un Framework JS et </w:t>
            </w:r>
            <w:r w:rsidRPr="0013376D">
              <w:t>fournissa</w:t>
            </w:r>
            <w:r>
              <w:t>nt les UI pour commenter les documents et visualiser les commentaires des autres utilisateurs.</w:t>
            </w:r>
          </w:p>
        </w:tc>
      </w:tr>
      <w:tr w:rsidR="007F4E89" w14:paraId="41C9B842" w14:textId="77777777" w:rsidTr="002D0CCE">
        <w:trPr>
          <w:trHeight w:val="688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19720FC0" w14:textId="77777777" w:rsidR="007F4E89" w:rsidRDefault="007F4E89" w:rsidP="002D0CC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FONCTIONNALITÉS DELIVRÉES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247219" w14:textId="77777777" w:rsidR="007F4E89" w:rsidRPr="007423F2" w:rsidRDefault="001F11A9" w:rsidP="008503F8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jc w:val="both"/>
              <w:rPr>
                <w:i/>
                <w:iCs/>
              </w:rPr>
            </w:pPr>
            <w:r>
              <w:t>I.8 Je peux ajouter des commentaires à mon document et répondre à des commentaires.</w:t>
            </w:r>
          </w:p>
          <w:p w14:paraId="0266EE1E" w14:textId="197A8B30" w:rsidR="007423F2" w:rsidRPr="008F418A" w:rsidRDefault="007423F2" w:rsidP="002D0CCE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rPr>
                <w:i/>
                <w:iCs/>
              </w:rPr>
            </w:pPr>
            <w:r>
              <w:t>R.2 Je peux ajouter et répondre à des commentaires.</w:t>
            </w:r>
          </w:p>
        </w:tc>
      </w:tr>
      <w:tr w:rsidR="008F20A2" w:rsidRPr="00E83283" w14:paraId="306D68C3" w14:textId="77777777" w:rsidTr="00185801">
        <w:trPr>
          <w:trHeight w:val="415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72AEA121" w14:textId="77777777" w:rsidR="008F20A2" w:rsidRDefault="008F20A2" w:rsidP="008F20A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TECHNOLOGIES 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686813" w14:textId="74872C29" w:rsidR="008F20A2" w:rsidRPr="0019327C" w:rsidRDefault="008F20A2" w:rsidP="008F20A2">
            <w:pPr>
              <w:pStyle w:val="Paragraphedeliste"/>
              <w:keepNext/>
              <w:numPr>
                <w:ilvl w:val="0"/>
                <w:numId w:val="42"/>
              </w:numPr>
              <w:spacing w:after="0"/>
              <w:ind w:left="221" w:hanging="142"/>
              <w:rPr>
                <w:lang w:val="en-GB"/>
              </w:rPr>
            </w:pPr>
            <w:r w:rsidRPr="0019327C">
              <w:rPr>
                <w:lang w:val="en-GB"/>
              </w:rPr>
              <w:t xml:space="preserve">HTML / CSS / Framework JavaScript (React </w:t>
            </w:r>
            <w:proofErr w:type="spellStart"/>
            <w:r w:rsidRPr="0019327C">
              <w:rPr>
                <w:lang w:val="en-GB"/>
              </w:rPr>
              <w:t>ou</w:t>
            </w:r>
            <w:proofErr w:type="spellEnd"/>
            <w:r w:rsidRPr="0019327C">
              <w:rPr>
                <w:lang w:val="en-GB"/>
              </w:rPr>
              <w:t xml:space="preserve"> Angular).</w:t>
            </w:r>
          </w:p>
        </w:tc>
      </w:tr>
      <w:tr w:rsidR="008F20A2" w:rsidRPr="00DE538F" w14:paraId="5265CF3F" w14:textId="77777777" w:rsidTr="00185801">
        <w:trPr>
          <w:trHeight w:val="692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7058BBBB" w14:textId="77777777" w:rsidR="008F20A2" w:rsidRDefault="008F20A2" w:rsidP="008F20A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SÉCURITÉ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10ED21" w14:textId="1CF111DC" w:rsidR="008F20A2" w:rsidRPr="00DE538F" w:rsidRDefault="007902A8" w:rsidP="0070586E">
            <w:pPr>
              <w:pStyle w:val="Paragraphedeliste"/>
              <w:numPr>
                <w:ilvl w:val="0"/>
                <w:numId w:val="44"/>
              </w:numPr>
              <w:spacing w:after="0"/>
              <w:ind w:left="221" w:hanging="142"/>
            </w:pPr>
            <w:r w:rsidRPr="00DE538F">
              <w:t xml:space="preserve">Doit être </w:t>
            </w:r>
            <w:r>
              <w:t>conformes aux recommandations de sécurité mentionnées dans l’OWASP Top 10 (plus particulièrement : l’injection SQL, l’exploitation XSS)</w:t>
            </w:r>
          </w:p>
        </w:tc>
      </w:tr>
    </w:tbl>
    <w:p w14:paraId="5024C46A" w14:textId="610644E8" w:rsidR="00BE755D" w:rsidRPr="00BE755D" w:rsidRDefault="00855346" w:rsidP="00855346">
      <w:pPr>
        <w:pStyle w:val="Lgende"/>
      </w:pPr>
      <w:bookmarkStart w:id="44" w:name="_Toc106635422"/>
      <w:r>
        <w:t xml:space="preserve">Tableau </w:t>
      </w:r>
      <w:r w:rsidR="007E2A51">
        <w:fldChar w:fldCharType="begin"/>
      </w:r>
      <w:r w:rsidR="007E2A51">
        <w:instrText xml:space="preserve"> SEQ Tableau \* ARABIC </w:instrText>
      </w:r>
      <w:r w:rsidR="007E2A51">
        <w:fldChar w:fldCharType="separate"/>
      </w:r>
      <w:r w:rsidR="00235B78">
        <w:rPr>
          <w:noProof/>
        </w:rPr>
        <w:t>7</w:t>
      </w:r>
      <w:r w:rsidR="007E2A51">
        <w:rPr>
          <w:noProof/>
        </w:rPr>
        <w:fldChar w:fldCharType="end"/>
      </w:r>
      <w:r>
        <w:t xml:space="preserve"> : </w:t>
      </w:r>
      <w:r w:rsidRPr="00195FA8">
        <w:t>Spécifications techniques du composant "SC-2 – Module « Commentaires »"</w:t>
      </w:r>
      <w:bookmarkEnd w:id="44"/>
    </w:p>
    <w:p w14:paraId="44C7F4E9" w14:textId="01F7285E" w:rsidR="004F5C97" w:rsidRDefault="00467460" w:rsidP="00ED294D">
      <w:pPr>
        <w:pStyle w:val="Titre3"/>
        <w:spacing w:before="360"/>
      </w:pPr>
      <w:bookmarkStart w:id="45" w:name="_Toc107257455"/>
      <w:r>
        <w:t>SC-</w:t>
      </w:r>
      <w:r w:rsidR="007126BB">
        <w:t>3</w:t>
      </w:r>
      <w:r>
        <w:t xml:space="preserve"> - </w:t>
      </w:r>
      <w:r w:rsidRPr="00467460">
        <w:t xml:space="preserve">Module </w:t>
      </w:r>
      <w:r>
        <w:t>« Gestion des utilisateurs »</w:t>
      </w:r>
      <w:bookmarkEnd w:id="45"/>
    </w:p>
    <w:tbl>
      <w:tblPr>
        <w:tblW w:w="11057" w:type="dxa"/>
        <w:tblInd w:w="-856" w:type="dxa"/>
        <w:tblLayout w:type="fixed"/>
        <w:tblCellMar>
          <w:top w:w="68" w:type="dxa"/>
          <w:left w:w="70" w:type="dxa"/>
          <w:bottom w:w="68" w:type="dxa"/>
          <w:right w:w="227" w:type="dxa"/>
        </w:tblCellMar>
        <w:tblLook w:val="04A0" w:firstRow="1" w:lastRow="0" w:firstColumn="1" w:lastColumn="0" w:noHBand="0" w:noVBand="1"/>
      </w:tblPr>
      <w:tblGrid>
        <w:gridCol w:w="2127"/>
        <w:gridCol w:w="8930"/>
      </w:tblGrid>
      <w:tr w:rsidR="003608AD" w:rsidRPr="00A73E23" w14:paraId="3494F527" w14:textId="77777777" w:rsidTr="002D0CCE">
        <w:trPr>
          <w:trHeight w:val="397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</w:tcBorders>
            <w:shd w:val="clear" w:color="auto" w:fill="52AAC6"/>
            <w:vAlign w:val="center"/>
          </w:tcPr>
          <w:p w14:paraId="27490FAE" w14:textId="2D31A425" w:rsidR="003608AD" w:rsidRPr="00A73E23" w:rsidRDefault="00924FB8" w:rsidP="002D0C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COMPOSANT</w:t>
            </w:r>
          </w:p>
        </w:tc>
        <w:tc>
          <w:tcPr>
            <w:tcW w:w="8930" w:type="dxa"/>
            <w:tcBorders>
              <w:top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38EB43CE" w14:textId="6D1154CB" w:rsidR="003608AD" w:rsidRPr="00A73E23" w:rsidRDefault="003608AD" w:rsidP="002D0C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SC-</w:t>
            </w:r>
            <w:r w:rsidR="007126BB">
              <w:rPr>
                <w:rFonts w:ascii="Calibri" w:eastAsia="Times New Roman" w:hAnsi="Calibri" w:cs="Calibri"/>
                <w:b/>
                <w:bCs/>
                <w:color w:val="000000"/>
              </w:rPr>
              <w:t>3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– MODULE « </w:t>
            </w:r>
            <w:r w:rsidRPr="003608AD">
              <w:rPr>
                <w:b/>
                <w:bCs/>
              </w:rPr>
              <w:t xml:space="preserve">GESTION DES </w:t>
            </w:r>
            <w:r w:rsidR="00093A0E">
              <w:rPr>
                <w:b/>
                <w:bCs/>
              </w:rPr>
              <w:t>UTILISATEURS</w:t>
            </w:r>
            <w:r>
              <w:t> 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»</w:t>
            </w:r>
          </w:p>
        </w:tc>
      </w:tr>
      <w:tr w:rsidR="003608AD" w14:paraId="4965CA33" w14:textId="77777777" w:rsidTr="002D0CCE">
        <w:trPr>
          <w:trHeight w:val="486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518D9F4D" w14:textId="77777777" w:rsidR="003608AD" w:rsidRDefault="003608AD" w:rsidP="002D0CC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OBJECTIF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252769" w14:textId="04553760" w:rsidR="003608AD" w:rsidRDefault="00671411" w:rsidP="002D0CCE">
            <w:pPr>
              <w:spacing w:after="0" w:line="240" w:lineRule="auto"/>
              <w:jc w:val="both"/>
            </w:pPr>
            <w:r>
              <w:t xml:space="preserve">Permettre aux utilisateurs de </w:t>
            </w:r>
            <w:r w:rsidR="0013547D">
              <w:t xml:space="preserve">s’inscrire / </w:t>
            </w:r>
            <w:r>
              <w:t>s’authentifier et gérer les comptes des utilisateurs.</w:t>
            </w:r>
          </w:p>
        </w:tc>
      </w:tr>
      <w:tr w:rsidR="003608AD" w14:paraId="394D6977" w14:textId="77777777" w:rsidTr="002D0CCE">
        <w:trPr>
          <w:trHeight w:val="1264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610AE54F" w14:textId="77777777" w:rsidR="003608AD" w:rsidRDefault="003608AD" w:rsidP="002D0CC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0BFF48" w14:textId="7EF39978" w:rsidR="003608AD" w:rsidRDefault="009C614C" w:rsidP="002D0CCE">
            <w:pPr>
              <w:spacing w:after="0"/>
              <w:jc w:val="both"/>
            </w:pPr>
            <w:r w:rsidRPr="0013376D">
              <w:t xml:space="preserve">Micromodules frontend </w:t>
            </w:r>
            <w:r>
              <w:t>développé</w:t>
            </w:r>
            <w:r w:rsidR="006A09CA">
              <w:t>s</w:t>
            </w:r>
            <w:r>
              <w:t xml:space="preserve"> à l’aide d’un Framework JS et </w:t>
            </w:r>
            <w:r w:rsidRPr="0013376D">
              <w:t>fournissa</w:t>
            </w:r>
            <w:r>
              <w:t>nt les UI pour</w:t>
            </w:r>
            <w:r w:rsidR="006A09CA">
              <w:t xml:space="preserve"> la gestion de compte des utilisateurs (</w:t>
            </w:r>
            <w:r w:rsidR="00161FB6">
              <w:t>création</w:t>
            </w:r>
            <w:r w:rsidR="006A09CA">
              <w:t xml:space="preserve">, authentification, réinitialisation de mot de passe …) et les UI pour la gestion des droits (accessibles </w:t>
            </w:r>
            <w:r w:rsidR="00D558C5">
              <w:t>uniquement</w:t>
            </w:r>
            <w:r w:rsidR="006A09CA">
              <w:t xml:space="preserve"> aux administrateurs). </w:t>
            </w:r>
          </w:p>
        </w:tc>
      </w:tr>
      <w:tr w:rsidR="003608AD" w:rsidRPr="008F418A" w14:paraId="27BA5DBF" w14:textId="77777777" w:rsidTr="002D0CCE">
        <w:trPr>
          <w:trHeight w:val="688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69D3BAE4" w14:textId="77777777" w:rsidR="003608AD" w:rsidRDefault="003608AD" w:rsidP="002D0CC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FONCTIONNALITÉS DELIVRÉES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3D890E" w14:textId="77777777" w:rsidR="00897B83" w:rsidRPr="00897B83" w:rsidRDefault="00290FCB" w:rsidP="002D0CCE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rPr>
                <w:i/>
                <w:iCs/>
              </w:rPr>
            </w:pPr>
            <w:r>
              <w:t>I.1 Je peux me connecter sur la plateforme.</w:t>
            </w:r>
          </w:p>
          <w:p w14:paraId="35EC95B1" w14:textId="77777777" w:rsidR="003608AD" w:rsidRPr="00897B83" w:rsidRDefault="00290FCB" w:rsidP="002D0CCE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rPr>
                <w:i/>
                <w:iCs/>
              </w:rPr>
            </w:pPr>
            <w:r>
              <w:t>I.2 Je peux demander une réinitialisation de mon mot de passe.</w:t>
            </w:r>
          </w:p>
          <w:p w14:paraId="37C527E6" w14:textId="77777777" w:rsidR="00897B83" w:rsidRPr="00897B83" w:rsidRDefault="00897B83" w:rsidP="002D0CCE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rPr>
                <w:i/>
                <w:iCs/>
              </w:rPr>
            </w:pPr>
            <w:r>
              <w:t>A.1 Je peux créer un compte pour un nouveau collaborateur.</w:t>
            </w:r>
          </w:p>
          <w:p w14:paraId="5C49F82A" w14:textId="77777777" w:rsidR="00897B83" w:rsidRPr="00897B83" w:rsidRDefault="00897B83" w:rsidP="002D0CCE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rPr>
                <w:i/>
                <w:iCs/>
              </w:rPr>
            </w:pPr>
            <w:r>
              <w:t xml:space="preserve">A.2 Je peux supprimer le compte d’un collaborateur. </w:t>
            </w:r>
          </w:p>
          <w:p w14:paraId="7AB5B3A9" w14:textId="16C69B8C" w:rsidR="00897B83" w:rsidRPr="008F418A" w:rsidRDefault="00897B83" w:rsidP="002D0CCE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rPr>
                <w:i/>
                <w:iCs/>
              </w:rPr>
            </w:pPr>
            <w:r>
              <w:t>A.3 Je peux donner l’accès d’un ou plusieurs documents à un utilisateur.</w:t>
            </w:r>
          </w:p>
        </w:tc>
      </w:tr>
      <w:tr w:rsidR="008F20A2" w:rsidRPr="00E83283" w14:paraId="047F1B00" w14:textId="77777777" w:rsidTr="002D0CCE">
        <w:trPr>
          <w:trHeight w:val="441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33AB2BE6" w14:textId="77777777" w:rsidR="008F20A2" w:rsidRDefault="008F20A2" w:rsidP="008F20A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TECHNOLOGIES 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BFE348" w14:textId="55433B6A" w:rsidR="008F20A2" w:rsidRPr="0019327C" w:rsidRDefault="008F20A2" w:rsidP="008F20A2">
            <w:pPr>
              <w:pStyle w:val="Paragraphedeliste"/>
              <w:keepNext/>
              <w:numPr>
                <w:ilvl w:val="0"/>
                <w:numId w:val="42"/>
              </w:numPr>
              <w:spacing w:after="0"/>
              <w:ind w:left="221" w:hanging="142"/>
              <w:rPr>
                <w:lang w:val="en-GB"/>
              </w:rPr>
            </w:pPr>
            <w:r w:rsidRPr="0019327C">
              <w:rPr>
                <w:lang w:val="en-GB"/>
              </w:rPr>
              <w:t xml:space="preserve">HTML / CSS / Framework JavaScript (React </w:t>
            </w:r>
            <w:proofErr w:type="spellStart"/>
            <w:r w:rsidRPr="0019327C">
              <w:rPr>
                <w:lang w:val="en-GB"/>
              </w:rPr>
              <w:t>ou</w:t>
            </w:r>
            <w:proofErr w:type="spellEnd"/>
            <w:r w:rsidRPr="0019327C">
              <w:rPr>
                <w:lang w:val="en-GB"/>
              </w:rPr>
              <w:t xml:space="preserve"> Angular).</w:t>
            </w:r>
          </w:p>
        </w:tc>
      </w:tr>
      <w:tr w:rsidR="008F20A2" w:rsidRPr="00DE538F" w14:paraId="6DECFA94" w14:textId="77777777" w:rsidTr="002D0CCE">
        <w:trPr>
          <w:trHeight w:val="947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1B3B7A50" w14:textId="77777777" w:rsidR="008F20A2" w:rsidRDefault="008F20A2" w:rsidP="008F20A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SÉCURITÉ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927A18" w14:textId="77777777" w:rsidR="008F20A2" w:rsidRDefault="00161A1C" w:rsidP="008503F8">
            <w:pPr>
              <w:pStyle w:val="Paragraphedeliste"/>
              <w:keepNext/>
              <w:numPr>
                <w:ilvl w:val="0"/>
                <w:numId w:val="44"/>
              </w:numPr>
              <w:spacing w:after="0"/>
              <w:ind w:left="221" w:hanging="142"/>
              <w:jc w:val="both"/>
            </w:pPr>
            <w:r w:rsidRPr="00DE538F">
              <w:t xml:space="preserve">Doit être </w:t>
            </w:r>
            <w:r>
              <w:t>conformes aux recommandations de sécurité mentionnées dans l’OWASP Top 10 (plus particulièrement : l’injection SQL, l’exploitation XSS)</w:t>
            </w:r>
          </w:p>
          <w:p w14:paraId="53D00216" w14:textId="1A693F39" w:rsidR="00161A1C" w:rsidRPr="00DE538F" w:rsidRDefault="00161A1C" w:rsidP="00161A1C">
            <w:pPr>
              <w:pStyle w:val="Paragraphedeliste"/>
              <w:keepNext/>
              <w:numPr>
                <w:ilvl w:val="0"/>
                <w:numId w:val="44"/>
              </w:numPr>
              <w:spacing w:after="0"/>
              <w:ind w:left="221" w:hanging="142"/>
            </w:pPr>
            <w:r w:rsidRPr="009D11A5">
              <w:rPr>
                <w:b/>
                <w:bCs/>
              </w:rPr>
              <w:t>Double authentification 2FA</w:t>
            </w:r>
            <w:r>
              <w:t xml:space="preserve"> à implémenter à minima pour les comptes administrateurs.</w:t>
            </w:r>
          </w:p>
        </w:tc>
      </w:tr>
    </w:tbl>
    <w:p w14:paraId="096CA711" w14:textId="7DB1C352" w:rsidR="00473F3C" w:rsidRPr="00473F3C" w:rsidRDefault="00A72209" w:rsidP="00A72209">
      <w:pPr>
        <w:pStyle w:val="Lgende"/>
      </w:pPr>
      <w:bookmarkStart w:id="46" w:name="_Toc106635423"/>
      <w:r>
        <w:t xml:space="preserve">Tableau </w:t>
      </w:r>
      <w:r w:rsidR="007E2A51">
        <w:fldChar w:fldCharType="begin"/>
      </w:r>
      <w:r w:rsidR="007E2A51">
        <w:instrText xml:space="preserve"> SEQ Tableau \* ARABIC </w:instrText>
      </w:r>
      <w:r w:rsidR="007E2A51">
        <w:fldChar w:fldCharType="separate"/>
      </w:r>
      <w:r w:rsidR="00235B78">
        <w:rPr>
          <w:noProof/>
        </w:rPr>
        <w:t>8</w:t>
      </w:r>
      <w:r w:rsidR="007E2A51">
        <w:rPr>
          <w:noProof/>
        </w:rPr>
        <w:fldChar w:fldCharType="end"/>
      </w:r>
      <w:r w:rsidRPr="00C12E90">
        <w:t xml:space="preserve"> : Spécifications techniques du composant "SC-</w:t>
      </w:r>
      <w:r w:rsidR="007126BB">
        <w:t>3</w:t>
      </w:r>
      <w:r w:rsidRPr="00C12E90">
        <w:t xml:space="preserve"> – Module « </w:t>
      </w:r>
      <w:r>
        <w:t>Gestion des utilisateurs</w:t>
      </w:r>
      <w:r w:rsidRPr="00C12E90">
        <w:t xml:space="preserve"> »"</w:t>
      </w:r>
      <w:bookmarkEnd w:id="46"/>
    </w:p>
    <w:p w14:paraId="6E84642C" w14:textId="77777777" w:rsidR="00550C00" w:rsidRDefault="00550C00">
      <w:pPr>
        <w:rPr>
          <w:rFonts w:ascii="Open Sans" w:eastAsiaTheme="majorEastAsia" w:hAnsi="Open Sans" w:cs="Open Sans"/>
          <w:b/>
          <w:bCs/>
          <w:color w:val="595959" w:themeColor="text1" w:themeTint="A6"/>
          <w:sz w:val="24"/>
          <w:szCs w:val="24"/>
        </w:rPr>
      </w:pPr>
      <w:r>
        <w:br w:type="page"/>
      </w:r>
    </w:p>
    <w:p w14:paraId="31F55619" w14:textId="790FCEFB" w:rsidR="0081662E" w:rsidRDefault="0081662E" w:rsidP="0081662E">
      <w:pPr>
        <w:pStyle w:val="Titre3"/>
      </w:pPr>
      <w:bookmarkStart w:id="47" w:name="_Toc107257456"/>
      <w:r>
        <w:lastRenderedPageBreak/>
        <w:t>SC-</w:t>
      </w:r>
      <w:r w:rsidR="006A5FF3">
        <w:t>4</w:t>
      </w:r>
      <w:r>
        <w:t xml:space="preserve"> - </w:t>
      </w:r>
      <w:r w:rsidRPr="00467460">
        <w:t xml:space="preserve">Module </w:t>
      </w:r>
      <w:r>
        <w:t>« Gestion des documents »</w:t>
      </w:r>
      <w:bookmarkEnd w:id="47"/>
    </w:p>
    <w:tbl>
      <w:tblPr>
        <w:tblW w:w="11057" w:type="dxa"/>
        <w:tblInd w:w="-856" w:type="dxa"/>
        <w:tblLayout w:type="fixed"/>
        <w:tblCellMar>
          <w:top w:w="68" w:type="dxa"/>
          <w:left w:w="70" w:type="dxa"/>
          <w:bottom w:w="68" w:type="dxa"/>
          <w:right w:w="227" w:type="dxa"/>
        </w:tblCellMar>
        <w:tblLook w:val="04A0" w:firstRow="1" w:lastRow="0" w:firstColumn="1" w:lastColumn="0" w:noHBand="0" w:noVBand="1"/>
      </w:tblPr>
      <w:tblGrid>
        <w:gridCol w:w="2127"/>
        <w:gridCol w:w="8930"/>
      </w:tblGrid>
      <w:tr w:rsidR="0081662E" w:rsidRPr="00A73E23" w14:paraId="5179A7AC" w14:textId="77777777" w:rsidTr="002D0CCE">
        <w:trPr>
          <w:trHeight w:val="397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</w:tcBorders>
            <w:shd w:val="clear" w:color="auto" w:fill="52AAC6"/>
            <w:vAlign w:val="center"/>
          </w:tcPr>
          <w:p w14:paraId="2BF4BD39" w14:textId="77777777" w:rsidR="0081662E" w:rsidRPr="00A73E23" w:rsidRDefault="0081662E" w:rsidP="002D0C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COMPOSANT</w:t>
            </w:r>
          </w:p>
        </w:tc>
        <w:tc>
          <w:tcPr>
            <w:tcW w:w="8930" w:type="dxa"/>
            <w:tcBorders>
              <w:top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670BF9C3" w14:textId="3B9F009E" w:rsidR="0081662E" w:rsidRPr="00A73E23" w:rsidRDefault="0081662E" w:rsidP="002D0C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SC-</w:t>
            </w:r>
            <w:r w:rsidR="006A5FF3">
              <w:rPr>
                <w:rFonts w:ascii="Calibri" w:eastAsia="Times New Roman" w:hAnsi="Calibri" w:cs="Calibri"/>
                <w:b/>
                <w:bCs/>
                <w:color w:val="000000"/>
              </w:rPr>
              <w:t>4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– MODULE « </w:t>
            </w:r>
            <w:r w:rsidRPr="003608AD">
              <w:rPr>
                <w:b/>
                <w:bCs/>
              </w:rPr>
              <w:t>GESTION DES DOCUMENTS</w:t>
            </w:r>
            <w:r>
              <w:t> 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»</w:t>
            </w:r>
          </w:p>
        </w:tc>
      </w:tr>
      <w:tr w:rsidR="0081662E" w14:paraId="5C409894" w14:textId="77777777" w:rsidTr="002D0CCE">
        <w:trPr>
          <w:trHeight w:val="486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432258A9" w14:textId="77777777" w:rsidR="0081662E" w:rsidRDefault="0081662E" w:rsidP="002D0CC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OBJECTIF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B029CF" w14:textId="77777777" w:rsidR="0081662E" w:rsidRDefault="0081662E" w:rsidP="002D0CCE">
            <w:pPr>
              <w:spacing w:after="0" w:line="240" w:lineRule="auto"/>
              <w:jc w:val="both"/>
            </w:pPr>
            <w:r>
              <w:t>Permettre aux utilisateurs de gérer les documents et s’abonner aux notifications de modifications.</w:t>
            </w:r>
          </w:p>
        </w:tc>
      </w:tr>
      <w:tr w:rsidR="0081662E" w14:paraId="4FF12A31" w14:textId="77777777" w:rsidTr="002D0CCE">
        <w:trPr>
          <w:trHeight w:val="1131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352A5051" w14:textId="77777777" w:rsidR="0081662E" w:rsidRDefault="0081662E" w:rsidP="002D0CC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57F224" w14:textId="77777777" w:rsidR="0081662E" w:rsidRDefault="0081662E" w:rsidP="002D0CCE">
            <w:pPr>
              <w:spacing w:after="0"/>
              <w:jc w:val="both"/>
            </w:pPr>
            <w:r w:rsidRPr="0013376D">
              <w:t xml:space="preserve">Micromodules frontend </w:t>
            </w:r>
            <w:r>
              <w:t xml:space="preserve">développé à l’aide d’un Framework JS et </w:t>
            </w:r>
            <w:r w:rsidRPr="0013376D">
              <w:t>fournissa</w:t>
            </w:r>
            <w:r>
              <w:t>nt les UI pour les fonctionnalités liés aux documents à publier / publié sur la plateforme (ajout, révision, suivi des versions, notifications de changement …)</w:t>
            </w:r>
          </w:p>
        </w:tc>
      </w:tr>
      <w:tr w:rsidR="0081662E" w:rsidRPr="008F418A" w14:paraId="5AF9076F" w14:textId="77777777" w:rsidTr="002D0CCE">
        <w:trPr>
          <w:trHeight w:val="688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71EC6ED7" w14:textId="77777777" w:rsidR="0081662E" w:rsidRDefault="0081662E" w:rsidP="002D0CC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FONCTIONNALITÉS DELIVRÉES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653488" w14:textId="77777777" w:rsidR="0081662E" w:rsidRPr="0070586E" w:rsidRDefault="0081662E" w:rsidP="002D0CCE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rPr>
                <w:i/>
                <w:iCs/>
              </w:rPr>
            </w:pPr>
            <w:r>
              <w:t>I.3 Je peux visualiser ma liste de documents et trier par état.</w:t>
            </w:r>
          </w:p>
          <w:p w14:paraId="439CF3C9" w14:textId="77777777" w:rsidR="0081662E" w:rsidRPr="0070586E" w:rsidRDefault="0081662E" w:rsidP="002D0CCE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rPr>
                <w:i/>
                <w:iCs/>
              </w:rPr>
            </w:pPr>
            <w:r>
              <w:t xml:space="preserve">I.4 Je peux créer un nouveau document. </w:t>
            </w:r>
          </w:p>
          <w:p w14:paraId="77415091" w14:textId="77777777" w:rsidR="0081662E" w:rsidRPr="0070586E" w:rsidRDefault="0081662E" w:rsidP="002D0CCE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rPr>
                <w:i/>
                <w:iCs/>
              </w:rPr>
            </w:pPr>
            <w:r>
              <w:t xml:space="preserve">I.5 Je peux modifier un document. </w:t>
            </w:r>
          </w:p>
          <w:p w14:paraId="1FBCAFC2" w14:textId="77777777" w:rsidR="0081662E" w:rsidRPr="0070586E" w:rsidRDefault="0081662E" w:rsidP="002D0CCE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rPr>
                <w:i/>
                <w:iCs/>
              </w:rPr>
            </w:pPr>
            <w:r>
              <w:t xml:space="preserve">I.5 (2) - Je peux indiquer que mon document doit être validé. </w:t>
            </w:r>
          </w:p>
          <w:p w14:paraId="24AF5A4E" w14:textId="77777777" w:rsidR="0081662E" w:rsidRPr="0070586E" w:rsidRDefault="0081662E" w:rsidP="002D0CCE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rPr>
                <w:i/>
                <w:iCs/>
              </w:rPr>
            </w:pPr>
            <w:r>
              <w:t xml:space="preserve">I.6 Je peux être notifié (par mail) à chaque modification d’un de mes documents “en cours de revue”. </w:t>
            </w:r>
          </w:p>
          <w:p w14:paraId="762817FB" w14:textId="77777777" w:rsidR="0081662E" w:rsidRPr="0070586E" w:rsidRDefault="0081662E" w:rsidP="002D0CCE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rPr>
                <w:i/>
                <w:iCs/>
              </w:rPr>
            </w:pPr>
            <w:r>
              <w:t xml:space="preserve">I.7 Je peux être notifié (par mail) à chaque changement d’état du document. </w:t>
            </w:r>
          </w:p>
          <w:p w14:paraId="7B2CFA7B" w14:textId="77777777" w:rsidR="0081662E" w:rsidRPr="0070586E" w:rsidRDefault="0081662E" w:rsidP="002D0CCE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rPr>
                <w:i/>
                <w:iCs/>
              </w:rPr>
            </w:pPr>
            <w:r>
              <w:t xml:space="preserve">I.9 Je peux indiquer la version de mon document. </w:t>
            </w:r>
          </w:p>
          <w:p w14:paraId="07923C18" w14:textId="77777777" w:rsidR="0081662E" w:rsidRPr="007C7C58" w:rsidRDefault="0081662E" w:rsidP="002D0CCE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rPr>
                <w:i/>
                <w:iCs/>
              </w:rPr>
            </w:pPr>
            <w:r>
              <w:t>I.10 Je peux visualiser une version antérieure de mon document.</w:t>
            </w:r>
          </w:p>
          <w:p w14:paraId="08567CFA" w14:textId="30D6121D" w:rsidR="0081662E" w:rsidRPr="006B1A32" w:rsidRDefault="0081662E" w:rsidP="006B1A32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rPr>
                <w:i/>
                <w:iCs/>
              </w:rPr>
            </w:pPr>
            <w:r>
              <w:t xml:space="preserve">R.1 Je peux visualiser la liste des documents à évaluer (état : en cours de revue).  </w:t>
            </w:r>
          </w:p>
          <w:p w14:paraId="790534F2" w14:textId="77777777" w:rsidR="0081662E" w:rsidRPr="007C7C58" w:rsidRDefault="0081662E" w:rsidP="008503F8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jc w:val="both"/>
              <w:rPr>
                <w:i/>
                <w:iCs/>
              </w:rPr>
            </w:pPr>
            <w:r>
              <w:t xml:space="preserve">R.3 Je peux indiquer une version sur le document et visualiser les versions antérieures. </w:t>
            </w:r>
          </w:p>
          <w:p w14:paraId="57CD159C" w14:textId="77777777" w:rsidR="0081662E" w:rsidRPr="007C7C58" w:rsidRDefault="0081662E" w:rsidP="002D0CCE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rPr>
                <w:i/>
                <w:iCs/>
              </w:rPr>
            </w:pPr>
            <w:r>
              <w:t xml:space="preserve">R.4 Je peux indiquer que le document est prêt pour publication (état clôturé). </w:t>
            </w:r>
          </w:p>
          <w:p w14:paraId="71C2D883" w14:textId="77777777" w:rsidR="0081662E" w:rsidRPr="008F418A" w:rsidRDefault="0081662E" w:rsidP="002D0CCE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rPr>
                <w:i/>
                <w:iCs/>
              </w:rPr>
            </w:pPr>
            <w:r>
              <w:t xml:space="preserve">R.5 Je peux télécharger un document au format </w:t>
            </w:r>
            <w:proofErr w:type="spellStart"/>
            <w:r>
              <w:t>pdf</w:t>
            </w:r>
            <w:proofErr w:type="spellEnd"/>
            <w:r>
              <w:t>.</w:t>
            </w:r>
          </w:p>
        </w:tc>
      </w:tr>
      <w:tr w:rsidR="0081662E" w:rsidRPr="00E83283" w14:paraId="340666AB" w14:textId="77777777" w:rsidTr="002D0CCE">
        <w:trPr>
          <w:trHeight w:val="441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1E9F1241" w14:textId="77777777" w:rsidR="0081662E" w:rsidRDefault="0081662E" w:rsidP="002D0CC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TECHNOLOGIES 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8C14CA" w14:textId="77777777" w:rsidR="0081662E" w:rsidRPr="0019327C" w:rsidRDefault="0081662E" w:rsidP="002D0CCE">
            <w:pPr>
              <w:pStyle w:val="Paragraphedeliste"/>
              <w:keepNext/>
              <w:numPr>
                <w:ilvl w:val="0"/>
                <w:numId w:val="42"/>
              </w:numPr>
              <w:spacing w:after="0"/>
              <w:ind w:left="221" w:hanging="142"/>
              <w:rPr>
                <w:lang w:val="en-GB"/>
              </w:rPr>
            </w:pPr>
            <w:r w:rsidRPr="0019327C">
              <w:rPr>
                <w:lang w:val="en-GB"/>
              </w:rPr>
              <w:t xml:space="preserve">HTML / CSS / Framework JavaScript (React </w:t>
            </w:r>
            <w:proofErr w:type="spellStart"/>
            <w:r w:rsidRPr="0019327C">
              <w:rPr>
                <w:lang w:val="en-GB"/>
              </w:rPr>
              <w:t>ou</w:t>
            </w:r>
            <w:proofErr w:type="spellEnd"/>
            <w:r w:rsidRPr="0019327C">
              <w:rPr>
                <w:lang w:val="en-GB"/>
              </w:rPr>
              <w:t xml:space="preserve"> Angular).</w:t>
            </w:r>
          </w:p>
        </w:tc>
      </w:tr>
      <w:tr w:rsidR="0081662E" w:rsidRPr="00DE538F" w14:paraId="63831D1D" w14:textId="77777777" w:rsidTr="002D0CCE">
        <w:trPr>
          <w:trHeight w:val="947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749D8D6D" w14:textId="77777777" w:rsidR="0081662E" w:rsidRDefault="0081662E" w:rsidP="002D0CC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SÉCURITÉ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479099" w14:textId="77777777" w:rsidR="0081662E" w:rsidRPr="00DE538F" w:rsidRDefault="0081662E" w:rsidP="008503F8">
            <w:pPr>
              <w:pStyle w:val="Paragraphedeliste"/>
              <w:keepNext/>
              <w:numPr>
                <w:ilvl w:val="0"/>
                <w:numId w:val="44"/>
              </w:numPr>
              <w:spacing w:after="0"/>
              <w:ind w:left="221" w:hanging="142"/>
              <w:jc w:val="both"/>
            </w:pPr>
            <w:r w:rsidRPr="00DE538F">
              <w:t xml:space="preserve">Doit être </w:t>
            </w:r>
            <w:r>
              <w:t>conformes aux recommandations de sécurité mentionnées dans l’OWASP Top 10 (plus particulièrement : l’injection SQL, l’exploitation XSS)</w:t>
            </w:r>
          </w:p>
        </w:tc>
      </w:tr>
    </w:tbl>
    <w:p w14:paraId="3800D214" w14:textId="43090438" w:rsidR="0081662E" w:rsidRPr="00473F3C" w:rsidRDefault="0081662E" w:rsidP="0081662E">
      <w:pPr>
        <w:pStyle w:val="Lgende"/>
      </w:pPr>
      <w:bookmarkStart w:id="48" w:name="_Toc106635424"/>
      <w:r>
        <w:t xml:space="preserve">Tableau </w:t>
      </w:r>
      <w:r w:rsidR="007E2A51">
        <w:fldChar w:fldCharType="begin"/>
      </w:r>
      <w:r w:rsidR="007E2A51">
        <w:instrText xml:space="preserve"> SEQ Tableau \* ARABIC </w:instrText>
      </w:r>
      <w:r w:rsidR="007E2A51">
        <w:fldChar w:fldCharType="separate"/>
      </w:r>
      <w:r w:rsidR="00235B78">
        <w:rPr>
          <w:noProof/>
        </w:rPr>
        <w:t>9</w:t>
      </w:r>
      <w:r w:rsidR="007E2A51">
        <w:rPr>
          <w:noProof/>
        </w:rPr>
        <w:fldChar w:fldCharType="end"/>
      </w:r>
      <w:r w:rsidRPr="00034425">
        <w:t xml:space="preserve"> : Spécifications techniques du composant "SC-</w:t>
      </w:r>
      <w:r w:rsidR="0016709A">
        <w:t>4</w:t>
      </w:r>
      <w:r w:rsidRPr="00034425">
        <w:t xml:space="preserve"> – Module « </w:t>
      </w:r>
      <w:r>
        <w:t>Gestion des documents</w:t>
      </w:r>
      <w:r w:rsidRPr="00034425">
        <w:t xml:space="preserve"> »"</w:t>
      </w:r>
      <w:bookmarkEnd w:id="48"/>
    </w:p>
    <w:p w14:paraId="0668D5CB" w14:textId="77777777" w:rsidR="00BC2313" w:rsidRDefault="00BC2313">
      <w:pPr>
        <w:rPr>
          <w:rFonts w:ascii="Open Sans" w:eastAsia="Georgia" w:hAnsi="Open Sans" w:cs="Open Sans"/>
          <w:b/>
          <w:sz w:val="30"/>
          <w:szCs w:val="30"/>
        </w:rPr>
      </w:pPr>
      <w:r>
        <w:br w:type="page"/>
      </w:r>
    </w:p>
    <w:p w14:paraId="3061C49D" w14:textId="13BAF57F" w:rsidR="006655A6" w:rsidRDefault="006655A6" w:rsidP="006655A6">
      <w:pPr>
        <w:pStyle w:val="Titre2"/>
      </w:pPr>
      <w:bookmarkStart w:id="49" w:name="_Toc106172410"/>
      <w:bookmarkStart w:id="50" w:name="_Toc107257457"/>
      <w:r w:rsidRPr="00C5494F">
        <w:lastRenderedPageBreak/>
        <w:t>Service layer</w:t>
      </w:r>
      <w:bookmarkEnd w:id="49"/>
      <w:bookmarkEnd w:id="50"/>
    </w:p>
    <w:p w14:paraId="0DCBBE56" w14:textId="67928433" w:rsidR="000E2505" w:rsidRPr="000E2505" w:rsidRDefault="000E2505" w:rsidP="000E2505">
      <w:pPr>
        <w:pStyle w:val="Titre3"/>
      </w:pPr>
      <w:bookmarkStart w:id="51" w:name="_Toc107257458"/>
      <w:r>
        <w:t>Généralités sur la couche « Service »</w:t>
      </w:r>
      <w:bookmarkEnd w:id="51"/>
    </w:p>
    <w:p w14:paraId="3F747853" w14:textId="5A9DD49B" w:rsidR="0093139D" w:rsidRDefault="00073EEF" w:rsidP="00C2492B">
      <w:pPr>
        <w:jc w:val="both"/>
      </w:pPr>
      <w:r>
        <w:t xml:space="preserve">La couche service </w:t>
      </w:r>
      <w:r w:rsidR="009A27E8">
        <w:t xml:space="preserve">constitue le backend de la plateforme SCS GED et </w:t>
      </w:r>
      <w:r>
        <w:t>est construite sur une architecture « micro-service</w:t>
      </w:r>
      <w:r w:rsidR="00685960">
        <w:rPr>
          <w:rStyle w:val="Appelnotedebasdep"/>
        </w:rPr>
        <w:footnoteReference w:id="3"/>
      </w:r>
      <w:r>
        <w:t xml:space="preserve"> » exposée sous la forme </w:t>
      </w:r>
      <w:r w:rsidRPr="0067005E">
        <w:rPr>
          <w:b/>
          <w:bCs/>
        </w:rPr>
        <w:t>d’API Web REST</w:t>
      </w:r>
      <w:r w:rsidR="000D35F3" w:rsidRPr="0067005E">
        <w:rPr>
          <w:b/>
          <w:bCs/>
        </w:rPr>
        <w:t>ful</w:t>
      </w:r>
      <w:r w:rsidR="0057229C">
        <w:rPr>
          <w:rStyle w:val="Appelnotedebasdep"/>
        </w:rPr>
        <w:footnoteReference w:id="4"/>
      </w:r>
      <w:r w:rsidR="00685960">
        <w:t xml:space="preserve"> (à minima de niveau 2 sur le modèle de maturité </w:t>
      </w:r>
      <w:r w:rsidR="00C23E29">
        <w:t xml:space="preserve">REST </w:t>
      </w:r>
      <w:r w:rsidR="00685960">
        <w:t>de Richardson</w:t>
      </w:r>
      <w:r w:rsidR="00685960">
        <w:rPr>
          <w:rStyle w:val="Appelnotedebasdep"/>
        </w:rPr>
        <w:footnoteReference w:id="5"/>
      </w:r>
      <w:r w:rsidR="00685960">
        <w:t>)</w:t>
      </w:r>
      <w:r w:rsidR="000D35F3">
        <w:t xml:space="preserve">. </w:t>
      </w:r>
      <w:r w:rsidR="00F42F5A">
        <w:t xml:space="preserve"> Les données E/S sont acceptée au format JSON uniquement.</w:t>
      </w:r>
    </w:p>
    <w:p w14:paraId="40DA3C58" w14:textId="363957B3" w:rsidR="007B26A0" w:rsidRDefault="00C2492B" w:rsidP="00C2492B">
      <w:pPr>
        <w:jc w:val="both"/>
      </w:pPr>
      <w:r>
        <w:t>Conformément à la définition des micro-services et afin de respecter les bonnes pratiques d’architecture visant à réduire au maximum le couplage entre les composants, chacun d’eux consomme ses propres données qui ne peuvent être modifié que par lui seul</w:t>
      </w:r>
      <w:r w:rsidR="005150C2">
        <w:t xml:space="preserve"> (Ex : seul le service « Gestion des utilisateurs » peut modifier </w:t>
      </w:r>
      <w:r w:rsidR="005C000D">
        <w:t>les données associées</w:t>
      </w:r>
      <w:r w:rsidR="005150C2">
        <w:t xml:space="preserve"> à un utilisateur)</w:t>
      </w:r>
      <w:r w:rsidR="00D41D0A">
        <w:t>.</w:t>
      </w:r>
    </w:p>
    <w:p w14:paraId="233074A2" w14:textId="77777777" w:rsidR="004D5609" w:rsidRDefault="00CC6BD5" w:rsidP="00C2492B">
      <w:pPr>
        <w:jc w:val="both"/>
      </w:pPr>
      <w:r>
        <w:t xml:space="preserve">À ce stade, l’utilisation d’outils avancés pour la construction d’une architecture « Event Driven » comme les messages brokers (Kafka, </w:t>
      </w:r>
      <w:proofErr w:type="spellStart"/>
      <w:r>
        <w:t>RabbitMQ</w:t>
      </w:r>
      <w:proofErr w:type="spellEnd"/>
      <w:r>
        <w:t xml:space="preserve"> …)</w:t>
      </w:r>
      <w:r w:rsidRPr="0067005E">
        <w:rPr>
          <w:b/>
          <w:bCs/>
        </w:rPr>
        <w:t xml:space="preserve"> n’a pas été retenue</w:t>
      </w:r>
      <w:r w:rsidR="00565F15" w:rsidRPr="0067005E">
        <w:rPr>
          <w:b/>
          <w:bCs/>
        </w:rPr>
        <w:t xml:space="preserve"> </w:t>
      </w:r>
      <w:r w:rsidR="00565F15">
        <w:t>afin de ne pas alourdir inutilement la complexité de la maintenance de la plateforme et des développements.</w:t>
      </w:r>
    </w:p>
    <w:p w14:paraId="135F3D03" w14:textId="6CC9ACCF" w:rsidR="00CE1092" w:rsidRDefault="004D5609" w:rsidP="00C2492B">
      <w:pPr>
        <w:jc w:val="both"/>
      </w:pPr>
      <w:r>
        <w:t xml:space="preserve">Les actions gourmandes en ressources </w:t>
      </w:r>
      <w:r w:rsidR="002E38B5">
        <w:t xml:space="preserve">(mailing …) </w:t>
      </w:r>
      <w:r>
        <w:t xml:space="preserve">devront cependant faire appel </w:t>
      </w:r>
      <w:r w:rsidR="002E38B5">
        <w:t>à des mécanismes de traitement asynchrones simples</w:t>
      </w:r>
      <w:r w:rsidR="00972FC5">
        <w:t xml:space="preserve"> (file FIFO par exemple) </w:t>
      </w:r>
      <w:r w:rsidR="002E38B5">
        <w:t xml:space="preserve">afin </w:t>
      </w:r>
      <w:r w:rsidR="003C2255">
        <w:t>d</w:t>
      </w:r>
      <w:r w:rsidR="002E38B5">
        <w:t xml:space="preserve">e satisfaire aux principes de performance et de </w:t>
      </w:r>
      <w:r w:rsidR="00E83012">
        <w:t>résilience</w:t>
      </w:r>
      <w:r w:rsidR="002E38B5">
        <w:t xml:space="preserve"> de la plateforme.</w:t>
      </w:r>
      <w:r w:rsidR="006E043D">
        <w:t xml:space="preserve"> Si nécessaire, les performances pourront être amélioré avec des système de cache à accès rapide (Redis, </w:t>
      </w:r>
      <w:proofErr w:type="spellStart"/>
      <w:r w:rsidR="006E043D">
        <w:t>MemCache</w:t>
      </w:r>
      <w:proofErr w:type="spellEnd"/>
      <w:r w:rsidR="006E043D">
        <w:t>…)</w:t>
      </w:r>
    </w:p>
    <w:p w14:paraId="1D018579" w14:textId="0C86947C" w:rsidR="000C1652" w:rsidRDefault="001D388E" w:rsidP="00C2492B">
      <w:pPr>
        <w:jc w:val="both"/>
      </w:pPr>
      <w:r>
        <w:t xml:space="preserve">Conformément aux exigences d’architecture, le développement des services sera effectué en langage </w:t>
      </w:r>
      <w:r w:rsidRPr="0066408C">
        <w:rPr>
          <w:b/>
          <w:bCs/>
        </w:rPr>
        <w:t>Java</w:t>
      </w:r>
      <w:r>
        <w:t xml:space="preserve"> exploitant le </w:t>
      </w:r>
      <w:r w:rsidR="000C1652" w:rsidRPr="0066408C">
        <w:rPr>
          <w:b/>
          <w:bCs/>
        </w:rPr>
        <w:t>Framework</w:t>
      </w:r>
      <w:r w:rsidRPr="0066408C">
        <w:rPr>
          <w:b/>
          <w:bCs/>
        </w:rPr>
        <w:t xml:space="preserve"> Spring</w:t>
      </w:r>
      <w:r w:rsidR="00D21F20" w:rsidRPr="0066408C">
        <w:rPr>
          <w:rStyle w:val="Appelnotedebasdep"/>
          <w:b/>
          <w:bCs/>
        </w:rPr>
        <w:footnoteReference w:id="6"/>
      </w:r>
      <w:r w:rsidRPr="0066408C">
        <w:rPr>
          <w:b/>
          <w:bCs/>
        </w:rPr>
        <w:t>.</w:t>
      </w:r>
      <w:r>
        <w:t xml:space="preserve"> </w:t>
      </w:r>
    </w:p>
    <w:p w14:paraId="515CB59D" w14:textId="6FBCFBB3" w:rsidR="002C63DB" w:rsidRDefault="004D641D" w:rsidP="00C2492B">
      <w:pPr>
        <w:jc w:val="both"/>
      </w:pPr>
      <w:r>
        <w:t xml:space="preserve">Une attention particulière </w:t>
      </w:r>
      <w:r w:rsidR="000479FE">
        <w:t xml:space="preserve">est </w:t>
      </w:r>
      <w:r>
        <w:t>apportée à la sécurité</w:t>
      </w:r>
      <w:r w:rsidR="009751C0">
        <w:t xml:space="preserve">. </w:t>
      </w:r>
      <w:r w:rsidR="000479FE">
        <w:t xml:space="preserve">Aussi, afin de permettre une utilisation « authentifié » des API, celles-ci devront </w:t>
      </w:r>
      <w:r w:rsidR="005327B1">
        <w:t>être accessible uniquement aux utilisateurs authentifiés et doivent embarquer de manière native la gestion d</w:t>
      </w:r>
      <w:r w:rsidR="00AA303E">
        <w:t xml:space="preserve">u </w:t>
      </w:r>
      <w:r w:rsidR="005327B1">
        <w:t xml:space="preserve">périmètre des données accessibles </w:t>
      </w:r>
      <w:r w:rsidR="00AA303E">
        <w:t>(exemple : une API ne peut pas délivrer à un utilisateur des informations sur un autre utilisateur</w:t>
      </w:r>
      <w:r w:rsidR="009D3F2F">
        <w:t xml:space="preserve"> (sauf admin)</w:t>
      </w:r>
      <w:r w:rsidR="00AA303E">
        <w:t>).</w:t>
      </w:r>
      <w:r w:rsidR="001124F9">
        <w:t xml:space="preserve"> Pour cette exigence, l’utilisation de la technologie </w:t>
      </w:r>
      <w:proofErr w:type="spellStart"/>
      <w:r w:rsidR="001124F9">
        <w:t>OAuth</w:t>
      </w:r>
      <w:proofErr w:type="spellEnd"/>
      <w:r w:rsidR="001124F9">
        <w:t xml:space="preserve"> / OIDC </w:t>
      </w:r>
      <w:r w:rsidR="002C63DB">
        <w:rPr>
          <w:rStyle w:val="Appelnotedebasdep"/>
        </w:rPr>
        <w:footnoteReference w:id="7"/>
      </w:r>
      <w:r w:rsidR="001124F9">
        <w:t>est recommandé</w:t>
      </w:r>
      <w:r w:rsidR="00DB1FAA">
        <w:t>e</w:t>
      </w:r>
      <w:r w:rsidR="0008720B">
        <w:t xml:space="preserve"> (mais non imposé</w:t>
      </w:r>
      <w:r w:rsidR="003013BB">
        <w:t>, tant que la solution retenue satisfait</w:t>
      </w:r>
      <w:r w:rsidR="000E3954">
        <w:t xml:space="preserve"> aux exigences de sécurité</w:t>
      </w:r>
      <w:r w:rsidR="0008720B">
        <w:t>).</w:t>
      </w:r>
    </w:p>
    <w:p w14:paraId="2E2709BF" w14:textId="3EE5C575" w:rsidR="00B35F65" w:rsidRPr="000D35F3" w:rsidRDefault="001E502E" w:rsidP="00C2492B">
      <w:pPr>
        <w:jc w:val="both"/>
      </w:pPr>
      <w:r>
        <w:t>La gestion d</w:t>
      </w:r>
      <w:r w:rsidR="00C56A05">
        <w:t xml:space="preserve">es </w:t>
      </w:r>
      <w:r>
        <w:t>erreur</w:t>
      </w:r>
      <w:r w:rsidR="00C56A05">
        <w:t>s</w:t>
      </w:r>
      <w:r>
        <w:t xml:space="preserve"> devra être conforme à la </w:t>
      </w:r>
      <w:r w:rsidRPr="0067005E">
        <w:rPr>
          <w:b/>
          <w:bCs/>
        </w:rPr>
        <w:t>RFC 7807</w:t>
      </w:r>
      <w:r w:rsidR="002838AA">
        <w:t xml:space="preserve"> (</w:t>
      </w:r>
      <w:proofErr w:type="spellStart"/>
      <w:r w:rsidR="002838AA">
        <w:t>Problem</w:t>
      </w:r>
      <w:proofErr w:type="spellEnd"/>
      <w:r w:rsidR="002838AA">
        <w:t xml:space="preserve"> Details for </w:t>
      </w:r>
      <w:r w:rsidR="00A76413">
        <w:t>HTTP</w:t>
      </w:r>
      <w:r w:rsidR="002838AA">
        <w:t xml:space="preserve"> APIs)</w:t>
      </w:r>
      <w:r w:rsidR="00A52571">
        <w:rPr>
          <w:rStyle w:val="Appelnotedebasdep"/>
        </w:rPr>
        <w:footnoteReference w:id="8"/>
      </w:r>
      <w:r w:rsidR="00A95E74">
        <w:t xml:space="preserve"> </w:t>
      </w:r>
      <w:r>
        <w:t xml:space="preserve">qui </w:t>
      </w:r>
      <w:r w:rsidR="00817707">
        <w:t>fournit</w:t>
      </w:r>
      <w:r>
        <w:t xml:space="preserve"> un modèle générique pour</w:t>
      </w:r>
      <w:r w:rsidR="00F621C9">
        <w:t xml:space="preserve"> la génération de réponse API standardisé lorsqu’une erreur survient (technique ou fonctionnelle)</w:t>
      </w:r>
      <w:r>
        <w:t>.</w:t>
      </w:r>
      <w:r w:rsidR="00F42F5A">
        <w:t xml:space="preserve"> Afin de simplifier la manipulation des dates, celles-ci devront toujours être </w:t>
      </w:r>
      <w:r w:rsidR="003E642A">
        <w:t xml:space="preserve">formaté selon les spécifications de la RFC </w:t>
      </w:r>
      <w:r w:rsidR="00425696">
        <w:t xml:space="preserve">3339 </w:t>
      </w:r>
      <w:r w:rsidR="00425696" w:rsidRPr="003E642A">
        <w:t>(</w:t>
      </w:r>
      <w:r w:rsidR="003E642A" w:rsidRPr="003E642A">
        <w:t>Date and Time on the Internet : Timestamps</w:t>
      </w:r>
      <w:r w:rsidR="003E642A">
        <w:rPr>
          <w:rStyle w:val="Appelnotedebasdep"/>
        </w:rPr>
        <w:footnoteReference w:id="9"/>
      </w:r>
      <w:r w:rsidR="003E642A" w:rsidRPr="003E642A">
        <w:t>).</w:t>
      </w:r>
      <w:r w:rsidR="00B35F65">
        <w:br w:type="page"/>
      </w:r>
    </w:p>
    <w:p w14:paraId="1CEEC447" w14:textId="77777777" w:rsidR="00620492" w:rsidRDefault="00620492" w:rsidP="00620492">
      <w:pPr>
        <w:pStyle w:val="Titre3"/>
      </w:pPr>
      <w:bookmarkStart w:id="52" w:name="_Toc107257459"/>
      <w:r>
        <w:lastRenderedPageBreak/>
        <w:t>SC-5 - Comment Management Service</w:t>
      </w:r>
      <w:bookmarkEnd w:id="52"/>
    </w:p>
    <w:tbl>
      <w:tblPr>
        <w:tblW w:w="11057" w:type="dxa"/>
        <w:tblInd w:w="-856" w:type="dxa"/>
        <w:tblLayout w:type="fixed"/>
        <w:tblCellMar>
          <w:top w:w="68" w:type="dxa"/>
          <w:left w:w="70" w:type="dxa"/>
          <w:bottom w:w="68" w:type="dxa"/>
          <w:right w:w="227" w:type="dxa"/>
        </w:tblCellMar>
        <w:tblLook w:val="04A0" w:firstRow="1" w:lastRow="0" w:firstColumn="1" w:lastColumn="0" w:noHBand="0" w:noVBand="1"/>
      </w:tblPr>
      <w:tblGrid>
        <w:gridCol w:w="2127"/>
        <w:gridCol w:w="8930"/>
      </w:tblGrid>
      <w:tr w:rsidR="00620492" w:rsidRPr="00A73E23" w14:paraId="73A29E01" w14:textId="77777777" w:rsidTr="002D0CCE">
        <w:trPr>
          <w:trHeight w:val="397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</w:tcBorders>
            <w:shd w:val="clear" w:color="auto" w:fill="52AAC6"/>
            <w:vAlign w:val="center"/>
          </w:tcPr>
          <w:p w14:paraId="0EEC92D7" w14:textId="77777777" w:rsidR="00620492" w:rsidRPr="00A73E23" w:rsidRDefault="00620492" w:rsidP="002D0C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COMPOSANT</w:t>
            </w:r>
          </w:p>
        </w:tc>
        <w:tc>
          <w:tcPr>
            <w:tcW w:w="8930" w:type="dxa"/>
            <w:tcBorders>
              <w:top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24C9FAAE" w14:textId="77777777" w:rsidR="00620492" w:rsidRPr="00A73E23" w:rsidRDefault="00620492" w:rsidP="002D0C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SC-5 – COMMENT </w:t>
            </w:r>
            <w:r w:rsidRPr="00BA0E2A">
              <w:rPr>
                <w:rFonts w:ascii="Calibri" w:eastAsia="Times New Roman" w:hAnsi="Calibri" w:cs="Calibri"/>
                <w:b/>
                <w:bCs/>
                <w:color w:val="000000"/>
              </w:rPr>
              <w:t>MANAGEMENT SERVICE</w:t>
            </w:r>
          </w:p>
        </w:tc>
      </w:tr>
      <w:tr w:rsidR="00620492" w14:paraId="22E0D54F" w14:textId="77777777" w:rsidTr="002D0CCE">
        <w:trPr>
          <w:trHeight w:val="486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4094806D" w14:textId="77777777" w:rsidR="00620492" w:rsidRDefault="00620492" w:rsidP="002D0CC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OBJECTIF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0FBD60" w14:textId="3DEF8B0C" w:rsidR="00620492" w:rsidRDefault="004874BC" w:rsidP="002D0CCE">
            <w:pPr>
              <w:spacing w:after="0" w:line="240" w:lineRule="auto"/>
              <w:jc w:val="both"/>
            </w:pPr>
            <w:r>
              <w:t>Fournir les traitements backend pour les actions ayant trait à la gestion des commentaires.</w:t>
            </w:r>
          </w:p>
        </w:tc>
      </w:tr>
      <w:tr w:rsidR="004101A6" w14:paraId="4F9513C5" w14:textId="77777777" w:rsidTr="00E117E2">
        <w:trPr>
          <w:trHeight w:val="1056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2663EB7A" w14:textId="77777777" w:rsidR="004101A6" w:rsidRDefault="004101A6" w:rsidP="004101A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4D6E80" w14:textId="5517A265" w:rsidR="004101A6" w:rsidRDefault="004101A6" w:rsidP="004101A6">
            <w:pPr>
              <w:spacing w:after="0"/>
              <w:jc w:val="both"/>
            </w:pPr>
            <w:r>
              <w:t xml:space="preserve">Développé sous forme de micro-service et exposé en API </w:t>
            </w:r>
            <w:proofErr w:type="spellStart"/>
            <w:r>
              <w:t>RESTFul</w:t>
            </w:r>
            <w:proofErr w:type="spellEnd"/>
            <w:r>
              <w:t xml:space="preserve"> (conforme REST </w:t>
            </w:r>
            <w:proofErr w:type="spellStart"/>
            <w:r>
              <w:t>Level</w:t>
            </w:r>
            <w:proofErr w:type="spellEnd"/>
            <w:r>
              <w:t xml:space="preserve"> 2 mini), le service fourni un ensemble de </w:t>
            </w:r>
            <w:proofErr w:type="spellStart"/>
            <w:r>
              <w:t>endpoint</w:t>
            </w:r>
            <w:proofErr w:type="spellEnd"/>
            <w:r>
              <w:t xml:space="preserve"> permettant l’ensemble des actions associés à la gestion des commentaires.</w:t>
            </w:r>
          </w:p>
        </w:tc>
      </w:tr>
      <w:tr w:rsidR="004101A6" w:rsidRPr="008F418A" w14:paraId="115D9069" w14:textId="77777777" w:rsidTr="002D0CCE">
        <w:trPr>
          <w:trHeight w:val="688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25243C4B" w14:textId="77777777" w:rsidR="004101A6" w:rsidRDefault="004101A6" w:rsidP="004101A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FONCTIONNALITÉS DELIVRÉES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29C6E9" w14:textId="77777777" w:rsidR="004101A6" w:rsidRPr="007423F2" w:rsidRDefault="004101A6" w:rsidP="004101A6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rPr>
                <w:i/>
                <w:iCs/>
              </w:rPr>
            </w:pPr>
            <w:r>
              <w:t>I.8 Je peux ajouter des commentaires à mon document et répondre à des commentaires.</w:t>
            </w:r>
          </w:p>
          <w:p w14:paraId="2FC0C54B" w14:textId="77777777" w:rsidR="004101A6" w:rsidRPr="008F418A" w:rsidRDefault="004101A6" w:rsidP="004101A6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rPr>
                <w:i/>
                <w:iCs/>
              </w:rPr>
            </w:pPr>
            <w:r>
              <w:t>R.2 Je peux ajouter et répondre à des commentaires.</w:t>
            </w:r>
          </w:p>
        </w:tc>
      </w:tr>
      <w:tr w:rsidR="004101A6" w:rsidRPr="005A39D3" w14:paraId="5841B3F4" w14:textId="77777777" w:rsidTr="002D0CCE">
        <w:trPr>
          <w:trHeight w:val="441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4D79CE88" w14:textId="77777777" w:rsidR="004101A6" w:rsidRDefault="004101A6" w:rsidP="004101A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TECHNOLOGIES 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F50EB2" w14:textId="1A9BC267" w:rsidR="004101A6" w:rsidRPr="005A39D3" w:rsidRDefault="004101A6" w:rsidP="004101A6">
            <w:pPr>
              <w:pStyle w:val="Paragraphedeliste"/>
              <w:keepNext/>
              <w:numPr>
                <w:ilvl w:val="0"/>
                <w:numId w:val="42"/>
              </w:numPr>
              <w:spacing w:after="0"/>
              <w:ind w:left="221" w:hanging="142"/>
            </w:pPr>
            <w:r w:rsidRPr="005A39D3">
              <w:t xml:space="preserve">Web API REST / Java / Spring / </w:t>
            </w:r>
            <w:r w:rsidRPr="00FF39CF">
              <w:t xml:space="preserve">Gestion d’erreur </w:t>
            </w:r>
            <w:r w:rsidR="00BA0C2C">
              <w:t xml:space="preserve">basé sur </w:t>
            </w:r>
            <w:r>
              <w:t>RFC 7807</w:t>
            </w:r>
            <w:r w:rsidR="00BA0C2C">
              <w:t xml:space="preserve"> / Date au format RFC 3339</w:t>
            </w:r>
          </w:p>
        </w:tc>
      </w:tr>
      <w:tr w:rsidR="004101A6" w:rsidRPr="00DE538F" w14:paraId="434B35EE" w14:textId="77777777" w:rsidTr="002D0CCE">
        <w:trPr>
          <w:trHeight w:val="947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6BA18A0E" w14:textId="77777777" w:rsidR="004101A6" w:rsidRDefault="004101A6" w:rsidP="004101A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SÉCURITÉ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3A22F0" w14:textId="22EBA98D" w:rsidR="004101A6" w:rsidRDefault="004101A6" w:rsidP="008503F8">
            <w:pPr>
              <w:pStyle w:val="Paragraphedeliste"/>
              <w:keepNext/>
              <w:numPr>
                <w:ilvl w:val="0"/>
                <w:numId w:val="44"/>
              </w:numPr>
              <w:spacing w:after="0"/>
              <w:ind w:left="221" w:hanging="142"/>
              <w:jc w:val="both"/>
            </w:pPr>
            <w:r>
              <w:t xml:space="preserve">Mécanismes de contrôle des accès (autorisé uniquement </w:t>
            </w:r>
            <w:r w:rsidR="005C000D">
              <w:t>aux utilisateurs authentifiés</w:t>
            </w:r>
            <w:r>
              <w:t xml:space="preserve"> et disposant des droits suffisants).</w:t>
            </w:r>
          </w:p>
          <w:p w14:paraId="645B21BC" w14:textId="77777777" w:rsidR="004101A6" w:rsidRDefault="004101A6" w:rsidP="004101A6">
            <w:pPr>
              <w:pStyle w:val="Paragraphedeliste"/>
              <w:keepNext/>
              <w:numPr>
                <w:ilvl w:val="0"/>
                <w:numId w:val="44"/>
              </w:numPr>
              <w:spacing w:after="0"/>
              <w:ind w:left="221" w:hanging="142"/>
            </w:pPr>
            <w:r>
              <w:t>Mécanisme de contrôle du périmètre de données accessible.</w:t>
            </w:r>
          </w:p>
          <w:p w14:paraId="172A0D41" w14:textId="77777777" w:rsidR="004101A6" w:rsidRPr="00DE538F" w:rsidRDefault="004101A6" w:rsidP="004101A6">
            <w:pPr>
              <w:pStyle w:val="Paragraphedeliste"/>
              <w:keepNext/>
              <w:numPr>
                <w:ilvl w:val="0"/>
                <w:numId w:val="44"/>
              </w:numPr>
              <w:spacing w:after="0"/>
              <w:ind w:left="221" w:hanging="142"/>
            </w:pPr>
            <w:r>
              <w:t>Accès unique à ses propres données.</w:t>
            </w:r>
          </w:p>
        </w:tc>
      </w:tr>
    </w:tbl>
    <w:p w14:paraId="546D3684" w14:textId="5420202C" w:rsidR="00AF4F2E" w:rsidRPr="00AF4F2E" w:rsidRDefault="00E117E2" w:rsidP="00E117E2">
      <w:pPr>
        <w:pStyle w:val="Lgende"/>
      </w:pPr>
      <w:bookmarkStart w:id="53" w:name="_Toc106635425"/>
      <w:r>
        <w:t xml:space="preserve">Tableau </w:t>
      </w:r>
      <w:r w:rsidR="007E2A51">
        <w:fldChar w:fldCharType="begin"/>
      </w:r>
      <w:r w:rsidR="007E2A51">
        <w:instrText xml:space="preserve"> SEQ Tableau \* ARABIC </w:instrText>
      </w:r>
      <w:r w:rsidR="007E2A51">
        <w:fldChar w:fldCharType="separate"/>
      </w:r>
      <w:r w:rsidR="00235B78">
        <w:rPr>
          <w:noProof/>
        </w:rPr>
        <w:t>10</w:t>
      </w:r>
      <w:r w:rsidR="007E2A51">
        <w:rPr>
          <w:noProof/>
        </w:rPr>
        <w:fldChar w:fldCharType="end"/>
      </w:r>
      <w:r>
        <w:t xml:space="preserve"> : </w:t>
      </w:r>
      <w:r w:rsidRPr="00134C0C">
        <w:t>Spécifications techniques du composant "SC-5 – Comment Management Service "</w:t>
      </w:r>
      <w:bookmarkEnd w:id="53"/>
    </w:p>
    <w:p w14:paraId="09106BCF" w14:textId="05C19100" w:rsidR="00571C25" w:rsidRDefault="00571C25" w:rsidP="00ED294D">
      <w:pPr>
        <w:pStyle w:val="Titre3"/>
        <w:spacing w:before="240"/>
      </w:pPr>
      <w:bookmarkStart w:id="54" w:name="_Toc107257460"/>
      <w:r>
        <w:t>SC-</w:t>
      </w:r>
      <w:r w:rsidR="007C2DEB">
        <w:t>6</w:t>
      </w:r>
      <w:r>
        <w:t xml:space="preserve"> - </w:t>
      </w:r>
      <w:r w:rsidRPr="00380F2A">
        <w:t>User Management Service</w:t>
      </w:r>
      <w:bookmarkEnd w:id="54"/>
    </w:p>
    <w:tbl>
      <w:tblPr>
        <w:tblW w:w="11057" w:type="dxa"/>
        <w:tblInd w:w="-856" w:type="dxa"/>
        <w:tblLayout w:type="fixed"/>
        <w:tblCellMar>
          <w:top w:w="68" w:type="dxa"/>
          <w:left w:w="70" w:type="dxa"/>
          <w:bottom w:w="68" w:type="dxa"/>
          <w:right w:w="227" w:type="dxa"/>
        </w:tblCellMar>
        <w:tblLook w:val="04A0" w:firstRow="1" w:lastRow="0" w:firstColumn="1" w:lastColumn="0" w:noHBand="0" w:noVBand="1"/>
      </w:tblPr>
      <w:tblGrid>
        <w:gridCol w:w="2127"/>
        <w:gridCol w:w="8930"/>
      </w:tblGrid>
      <w:tr w:rsidR="00571C25" w:rsidRPr="00A73E23" w14:paraId="425955AE" w14:textId="77777777" w:rsidTr="002D0CCE">
        <w:trPr>
          <w:trHeight w:val="397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</w:tcBorders>
            <w:shd w:val="clear" w:color="auto" w:fill="52AAC6"/>
            <w:vAlign w:val="center"/>
          </w:tcPr>
          <w:p w14:paraId="5604A4B6" w14:textId="77777777" w:rsidR="00571C25" w:rsidRPr="00A73E23" w:rsidRDefault="00571C25" w:rsidP="002D0C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COMPOSANT</w:t>
            </w:r>
          </w:p>
        </w:tc>
        <w:tc>
          <w:tcPr>
            <w:tcW w:w="8930" w:type="dxa"/>
            <w:tcBorders>
              <w:top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0B2FC305" w14:textId="1DB77112" w:rsidR="00571C25" w:rsidRPr="00A73E23" w:rsidRDefault="00571C25" w:rsidP="002D0C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SC-</w:t>
            </w:r>
            <w:r w:rsidR="007C2DEB">
              <w:rPr>
                <w:rFonts w:ascii="Calibri" w:eastAsia="Times New Roman" w:hAnsi="Calibri" w:cs="Calibri"/>
                <w:b/>
                <w:bCs/>
                <w:color w:val="000000"/>
              </w:rPr>
              <w:t>6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– </w:t>
            </w:r>
            <w:r w:rsidRPr="00BA0E2A">
              <w:rPr>
                <w:rFonts w:ascii="Calibri" w:eastAsia="Times New Roman" w:hAnsi="Calibri" w:cs="Calibri"/>
                <w:b/>
                <w:bCs/>
                <w:color w:val="000000"/>
              </w:rPr>
              <w:t>USER MANAGEMENT SERVICE</w:t>
            </w:r>
          </w:p>
        </w:tc>
      </w:tr>
      <w:tr w:rsidR="00571C25" w14:paraId="1916E5F7" w14:textId="77777777" w:rsidTr="002D0CCE">
        <w:trPr>
          <w:trHeight w:val="486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7838DD42" w14:textId="77777777" w:rsidR="00571C25" w:rsidRDefault="00571C25" w:rsidP="002D0CC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OBJECTIF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8D2024" w14:textId="05DA9D1B" w:rsidR="00571C25" w:rsidRDefault="00494876" w:rsidP="002D0CCE">
            <w:pPr>
              <w:spacing w:after="0" w:line="240" w:lineRule="auto"/>
              <w:jc w:val="both"/>
            </w:pPr>
            <w:r>
              <w:t>Fournir les traitements backend pour les actions ayant trait à la gestion des utilisateurs.</w:t>
            </w:r>
          </w:p>
        </w:tc>
      </w:tr>
      <w:tr w:rsidR="00571C25" w14:paraId="277DA140" w14:textId="77777777" w:rsidTr="00E117E2">
        <w:trPr>
          <w:trHeight w:val="988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1E80E2E3" w14:textId="77777777" w:rsidR="00571C25" w:rsidRDefault="00571C25" w:rsidP="002D0CC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8CF41B" w14:textId="10001A01" w:rsidR="00571C25" w:rsidRDefault="00D225BA" w:rsidP="002D0CCE">
            <w:pPr>
              <w:spacing w:after="0"/>
              <w:jc w:val="both"/>
            </w:pPr>
            <w:r>
              <w:t xml:space="preserve">Développé sous forme de micro-service et exposé en API </w:t>
            </w:r>
            <w:proofErr w:type="spellStart"/>
            <w:r>
              <w:t>RESTFul</w:t>
            </w:r>
            <w:proofErr w:type="spellEnd"/>
            <w:r>
              <w:t xml:space="preserve"> (conforme REST </w:t>
            </w:r>
            <w:proofErr w:type="spellStart"/>
            <w:r>
              <w:t>Level</w:t>
            </w:r>
            <w:proofErr w:type="spellEnd"/>
            <w:r>
              <w:t xml:space="preserve"> 2 mini), le service fourni un ensemble de </w:t>
            </w:r>
            <w:proofErr w:type="spellStart"/>
            <w:r>
              <w:t>endpoint</w:t>
            </w:r>
            <w:proofErr w:type="spellEnd"/>
            <w:r>
              <w:t xml:space="preserve"> permettant l’ensemble des actions associés à la gestion des </w:t>
            </w:r>
            <w:r w:rsidR="00254B04">
              <w:t>utilisateurs.</w:t>
            </w:r>
          </w:p>
        </w:tc>
      </w:tr>
      <w:tr w:rsidR="00571C25" w:rsidRPr="008F418A" w14:paraId="768D4C94" w14:textId="77777777" w:rsidTr="002D0CCE">
        <w:trPr>
          <w:trHeight w:val="688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199FEE3E" w14:textId="77777777" w:rsidR="00571C25" w:rsidRDefault="00571C25" w:rsidP="002D0CC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FONCTIONNALITÉS DELIVRÉES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8379C5" w14:textId="77777777" w:rsidR="00571C25" w:rsidRPr="00897B83" w:rsidRDefault="00571C25" w:rsidP="002D0CCE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rPr>
                <w:i/>
                <w:iCs/>
              </w:rPr>
            </w:pPr>
            <w:r>
              <w:t>I.1 Je peux me connecter sur la plateforme.</w:t>
            </w:r>
          </w:p>
          <w:p w14:paraId="79E34BB6" w14:textId="77777777" w:rsidR="00571C25" w:rsidRPr="00897B83" w:rsidRDefault="00571C25" w:rsidP="002D0CCE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rPr>
                <w:i/>
                <w:iCs/>
              </w:rPr>
            </w:pPr>
            <w:r>
              <w:t>I.2 Je peux demander une réinitialisation de mon mot de passe.</w:t>
            </w:r>
          </w:p>
          <w:p w14:paraId="1FDC7A75" w14:textId="77777777" w:rsidR="00571C25" w:rsidRPr="00897B83" w:rsidRDefault="00571C25" w:rsidP="002D0CCE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rPr>
                <w:i/>
                <w:iCs/>
              </w:rPr>
            </w:pPr>
            <w:r>
              <w:t>A.1 Je peux créer un compte pour un nouveau collaborateur.</w:t>
            </w:r>
          </w:p>
          <w:p w14:paraId="68529F5C" w14:textId="77777777" w:rsidR="00571C25" w:rsidRPr="00897B83" w:rsidRDefault="00571C25" w:rsidP="002D0CCE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rPr>
                <w:i/>
                <w:iCs/>
              </w:rPr>
            </w:pPr>
            <w:r>
              <w:t xml:space="preserve">A.2 Je peux supprimer le compte d’un collaborateur. </w:t>
            </w:r>
          </w:p>
          <w:p w14:paraId="44B889DA" w14:textId="77777777" w:rsidR="00571C25" w:rsidRPr="008F418A" w:rsidRDefault="00571C25" w:rsidP="002D0CCE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rPr>
                <w:i/>
                <w:iCs/>
              </w:rPr>
            </w:pPr>
            <w:r>
              <w:t>A.3 Je peux donner l’accès d’un ou plusieurs documents à un utilisateur.</w:t>
            </w:r>
          </w:p>
        </w:tc>
      </w:tr>
      <w:tr w:rsidR="00571C25" w:rsidRPr="00FF39CF" w14:paraId="6A545CAB" w14:textId="77777777" w:rsidTr="002D0CCE">
        <w:trPr>
          <w:trHeight w:val="441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25BFC88C" w14:textId="77777777" w:rsidR="00571C25" w:rsidRDefault="00571C25" w:rsidP="002D0CC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TECHNOLOGIES 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7D6339" w14:textId="6E6E0176" w:rsidR="00571C25" w:rsidRPr="00FF39CF" w:rsidRDefault="00571C25" w:rsidP="002D0CCE">
            <w:pPr>
              <w:pStyle w:val="Paragraphedeliste"/>
              <w:keepNext/>
              <w:numPr>
                <w:ilvl w:val="0"/>
                <w:numId w:val="42"/>
              </w:numPr>
              <w:spacing w:after="0"/>
              <w:ind w:left="221" w:hanging="142"/>
            </w:pPr>
            <w:r w:rsidRPr="00FF39CF">
              <w:t>Web API REST / Java / Spring</w:t>
            </w:r>
            <w:r w:rsidR="00FF39CF" w:rsidRPr="00FF39CF">
              <w:t xml:space="preserve"> / </w:t>
            </w:r>
            <w:r w:rsidR="00BA0C2C" w:rsidRPr="00FF39CF">
              <w:t xml:space="preserve">Gestion d’erreur </w:t>
            </w:r>
            <w:r w:rsidR="00BA0C2C">
              <w:t>basé sur RFC 7807 / Date au format RFC 3339</w:t>
            </w:r>
          </w:p>
        </w:tc>
      </w:tr>
      <w:tr w:rsidR="00571C25" w:rsidRPr="00DE538F" w14:paraId="43D57136" w14:textId="77777777" w:rsidTr="002D0CCE">
        <w:trPr>
          <w:trHeight w:val="947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4173F997" w14:textId="77777777" w:rsidR="00571C25" w:rsidRDefault="00571C25" w:rsidP="002D0CC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SÉCURITÉ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3AFE29" w14:textId="3F76CEBB" w:rsidR="00571C25" w:rsidRDefault="00571C25" w:rsidP="008503F8">
            <w:pPr>
              <w:pStyle w:val="Paragraphedeliste"/>
              <w:keepNext/>
              <w:numPr>
                <w:ilvl w:val="0"/>
                <w:numId w:val="44"/>
              </w:numPr>
              <w:spacing w:after="0"/>
              <w:ind w:left="221" w:hanging="142"/>
              <w:jc w:val="both"/>
            </w:pPr>
            <w:r>
              <w:t xml:space="preserve">Mécanismes de contrôle des accès (autorisé uniquement </w:t>
            </w:r>
            <w:r w:rsidR="005C000D">
              <w:t>aux utilisateurs authentifiés</w:t>
            </w:r>
            <w:r>
              <w:t xml:space="preserve"> et disposant des droits suffisants).</w:t>
            </w:r>
          </w:p>
          <w:p w14:paraId="07351861" w14:textId="77777777" w:rsidR="00571C25" w:rsidRDefault="00571C25" w:rsidP="002D0CCE">
            <w:pPr>
              <w:pStyle w:val="Paragraphedeliste"/>
              <w:keepNext/>
              <w:numPr>
                <w:ilvl w:val="0"/>
                <w:numId w:val="44"/>
              </w:numPr>
              <w:spacing w:after="0"/>
              <w:ind w:left="221" w:hanging="142"/>
            </w:pPr>
            <w:r>
              <w:t>Mécanisme de contrôle du périmètre de données accessible.</w:t>
            </w:r>
          </w:p>
          <w:p w14:paraId="1AF4FE88" w14:textId="77777777" w:rsidR="00571C25" w:rsidRPr="00DE538F" w:rsidRDefault="00571C25" w:rsidP="002D0CCE">
            <w:pPr>
              <w:pStyle w:val="Paragraphedeliste"/>
              <w:keepNext/>
              <w:numPr>
                <w:ilvl w:val="0"/>
                <w:numId w:val="44"/>
              </w:numPr>
              <w:spacing w:after="0"/>
              <w:ind w:left="221" w:hanging="142"/>
            </w:pPr>
            <w:r>
              <w:t>Accès unique à ses propres données.</w:t>
            </w:r>
          </w:p>
        </w:tc>
      </w:tr>
    </w:tbl>
    <w:p w14:paraId="6E64FB3B" w14:textId="7CF2593F" w:rsidR="00571C25" w:rsidRPr="007F6965" w:rsidRDefault="00571C25" w:rsidP="00571C25">
      <w:pPr>
        <w:pStyle w:val="Lgende"/>
      </w:pPr>
      <w:bookmarkStart w:id="55" w:name="_Toc106635426"/>
      <w:r>
        <w:t xml:space="preserve">Tableau </w:t>
      </w:r>
      <w:r w:rsidR="007E2A51">
        <w:fldChar w:fldCharType="begin"/>
      </w:r>
      <w:r w:rsidR="007E2A51">
        <w:instrText xml:space="preserve"> SEQ Tableau \* ARABIC </w:instrText>
      </w:r>
      <w:r w:rsidR="007E2A51">
        <w:fldChar w:fldCharType="separate"/>
      </w:r>
      <w:r w:rsidR="00235B78">
        <w:rPr>
          <w:noProof/>
        </w:rPr>
        <w:t>11</w:t>
      </w:r>
      <w:r w:rsidR="007E2A51">
        <w:rPr>
          <w:noProof/>
        </w:rPr>
        <w:fldChar w:fldCharType="end"/>
      </w:r>
      <w:r>
        <w:t xml:space="preserve"> : </w:t>
      </w:r>
      <w:r w:rsidRPr="00522264">
        <w:t>Spécifications techniques du composant "SC-</w:t>
      </w:r>
      <w:r w:rsidR="007C2DEB">
        <w:t>6</w:t>
      </w:r>
      <w:r w:rsidRPr="00522264">
        <w:t xml:space="preserve"> – </w:t>
      </w:r>
      <w:r>
        <w:t>User Management Service</w:t>
      </w:r>
      <w:r w:rsidRPr="00522264">
        <w:t>"</w:t>
      </w:r>
      <w:bookmarkEnd w:id="55"/>
    </w:p>
    <w:p w14:paraId="6C3CD83A" w14:textId="435B2EEB" w:rsidR="00BB23C2" w:rsidRDefault="00BB23C2" w:rsidP="00BB23C2">
      <w:pPr>
        <w:pStyle w:val="Titre3"/>
      </w:pPr>
      <w:bookmarkStart w:id="56" w:name="_Toc107257461"/>
      <w:r>
        <w:lastRenderedPageBreak/>
        <w:t>SC-</w:t>
      </w:r>
      <w:r w:rsidR="00486715">
        <w:t>7</w:t>
      </w:r>
      <w:r>
        <w:t xml:space="preserve"> - </w:t>
      </w:r>
      <w:r w:rsidRPr="006655A6">
        <w:t xml:space="preserve">Document Management </w:t>
      </w:r>
      <w:r>
        <w:t>Service</w:t>
      </w:r>
      <w:bookmarkEnd w:id="56"/>
    </w:p>
    <w:tbl>
      <w:tblPr>
        <w:tblW w:w="11057" w:type="dxa"/>
        <w:tblInd w:w="-856" w:type="dxa"/>
        <w:tblLayout w:type="fixed"/>
        <w:tblCellMar>
          <w:top w:w="68" w:type="dxa"/>
          <w:left w:w="70" w:type="dxa"/>
          <w:bottom w:w="68" w:type="dxa"/>
          <w:right w:w="227" w:type="dxa"/>
        </w:tblCellMar>
        <w:tblLook w:val="04A0" w:firstRow="1" w:lastRow="0" w:firstColumn="1" w:lastColumn="0" w:noHBand="0" w:noVBand="1"/>
      </w:tblPr>
      <w:tblGrid>
        <w:gridCol w:w="2127"/>
        <w:gridCol w:w="8930"/>
      </w:tblGrid>
      <w:tr w:rsidR="00BB23C2" w:rsidRPr="00A73E23" w14:paraId="43847028" w14:textId="77777777" w:rsidTr="002D0CCE">
        <w:trPr>
          <w:trHeight w:val="397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</w:tcBorders>
            <w:shd w:val="clear" w:color="auto" w:fill="52AAC6"/>
            <w:vAlign w:val="center"/>
          </w:tcPr>
          <w:p w14:paraId="75402B11" w14:textId="77777777" w:rsidR="00BB23C2" w:rsidRPr="00A73E23" w:rsidRDefault="00BB23C2" w:rsidP="002D0C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COMPOSANT</w:t>
            </w:r>
          </w:p>
        </w:tc>
        <w:tc>
          <w:tcPr>
            <w:tcW w:w="8930" w:type="dxa"/>
            <w:tcBorders>
              <w:top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39C13113" w14:textId="2229D17D" w:rsidR="00BB23C2" w:rsidRPr="00A73E23" w:rsidRDefault="00BB23C2" w:rsidP="002D0C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SC-</w:t>
            </w:r>
            <w:r w:rsidR="00486715">
              <w:rPr>
                <w:rFonts w:ascii="Calibri" w:eastAsia="Times New Roman" w:hAnsi="Calibri" w:cs="Calibri"/>
                <w:b/>
                <w:bCs/>
                <w:color w:val="000000"/>
              </w:rPr>
              <w:t>7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– DOCUMENT </w:t>
            </w:r>
            <w:r w:rsidRPr="00BA0E2A">
              <w:rPr>
                <w:rFonts w:ascii="Calibri" w:eastAsia="Times New Roman" w:hAnsi="Calibri" w:cs="Calibri"/>
                <w:b/>
                <w:bCs/>
                <w:color w:val="000000"/>
              </w:rPr>
              <w:t>MANAGEMENT SERVICE</w:t>
            </w:r>
          </w:p>
        </w:tc>
      </w:tr>
      <w:tr w:rsidR="00BB23C2" w14:paraId="2F290023" w14:textId="77777777" w:rsidTr="002D0CCE">
        <w:trPr>
          <w:trHeight w:val="486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4ACF8898" w14:textId="77777777" w:rsidR="00BB23C2" w:rsidRDefault="00BB23C2" w:rsidP="002D0CC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OBJECTIF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B815CC" w14:textId="77777777" w:rsidR="00BB23C2" w:rsidRDefault="00BB23C2" w:rsidP="002D0CCE">
            <w:pPr>
              <w:spacing w:after="0" w:line="240" w:lineRule="auto"/>
              <w:jc w:val="both"/>
            </w:pPr>
            <w:r>
              <w:t>Fournir les traitements backend pour les actions ayant trait à la gestion des documents.</w:t>
            </w:r>
          </w:p>
        </w:tc>
      </w:tr>
      <w:tr w:rsidR="00BB23C2" w14:paraId="3067C1AD" w14:textId="77777777" w:rsidTr="002D0CCE">
        <w:trPr>
          <w:trHeight w:val="1264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52F70E10" w14:textId="77777777" w:rsidR="00BB23C2" w:rsidRDefault="00BB23C2" w:rsidP="002D0CC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0E436F" w14:textId="77777777" w:rsidR="00BB23C2" w:rsidRDefault="00BB23C2" w:rsidP="002D0CCE">
            <w:pPr>
              <w:spacing w:after="0"/>
              <w:jc w:val="both"/>
            </w:pPr>
            <w:r>
              <w:t xml:space="preserve">Développé sous forme de micro-service et exposé en API </w:t>
            </w:r>
            <w:proofErr w:type="spellStart"/>
            <w:r>
              <w:t>RESTFul</w:t>
            </w:r>
            <w:proofErr w:type="spellEnd"/>
            <w:r>
              <w:t xml:space="preserve"> (conforme REST </w:t>
            </w:r>
            <w:proofErr w:type="spellStart"/>
            <w:r>
              <w:t>Level</w:t>
            </w:r>
            <w:proofErr w:type="spellEnd"/>
            <w:r>
              <w:t xml:space="preserve"> 2 mini)</w:t>
            </w:r>
            <w:r w:rsidR="009B7D5D">
              <w:t xml:space="preserve">, le service fourni un ensemble de </w:t>
            </w:r>
            <w:proofErr w:type="spellStart"/>
            <w:r w:rsidR="009B7D5D">
              <w:t>endpoint</w:t>
            </w:r>
            <w:proofErr w:type="spellEnd"/>
            <w:r w:rsidR="009B7D5D">
              <w:t xml:space="preserve"> permettant l’ensemble des actions associés à la gestion des documents</w:t>
            </w:r>
            <w:r w:rsidR="000665DD">
              <w:t>.</w:t>
            </w:r>
          </w:p>
          <w:p w14:paraId="6AE3635C" w14:textId="71FA112A" w:rsidR="0096795D" w:rsidRDefault="0096795D" w:rsidP="002D0CCE">
            <w:pPr>
              <w:spacing w:after="0"/>
              <w:jc w:val="both"/>
            </w:pPr>
            <w:r>
              <w:t>Il embarque par ailleurs des mécanismes de traitement asynchrone pour l’envoi de notification par e-mail (voir liste des fonctionnalités).</w:t>
            </w:r>
          </w:p>
        </w:tc>
      </w:tr>
      <w:tr w:rsidR="00BB23C2" w:rsidRPr="008F418A" w14:paraId="0398EBB1" w14:textId="77777777" w:rsidTr="002D0CCE">
        <w:trPr>
          <w:trHeight w:val="688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177DCA10" w14:textId="77777777" w:rsidR="00BB23C2" w:rsidRDefault="00BB23C2" w:rsidP="002D0CC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FONCTIONNALITÉS DELIVRÉES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BD94D7" w14:textId="77777777" w:rsidR="00BB23C2" w:rsidRPr="0070586E" w:rsidRDefault="00BB23C2" w:rsidP="002D0CCE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rPr>
                <w:i/>
                <w:iCs/>
              </w:rPr>
            </w:pPr>
            <w:r>
              <w:t>I.3 Je peux visualiser ma liste de documents et trier par état.</w:t>
            </w:r>
          </w:p>
          <w:p w14:paraId="3703CB75" w14:textId="77777777" w:rsidR="00BB23C2" w:rsidRPr="0070586E" w:rsidRDefault="00BB23C2" w:rsidP="002D0CCE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rPr>
                <w:i/>
                <w:iCs/>
              </w:rPr>
            </w:pPr>
            <w:r>
              <w:t xml:space="preserve">I.4 Je peux créer un nouveau document. </w:t>
            </w:r>
          </w:p>
          <w:p w14:paraId="27A108B1" w14:textId="77777777" w:rsidR="00BB23C2" w:rsidRPr="0070586E" w:rsidRDefault="00BB23C2" w:rsidP="008503F8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jc w:val="both"/>
              <w:rPr>
                <w:i/>
                <w:iCs/>
              </w:rPr>
            </w:pPr>
            <w:r>
              <w:t xml:space="preserve">I.5 Je peux modifier un document. </w:t>
            </w:r>
          </w:p>
          <w:p w14:paraId="67D74930" w14:textId="77777777" w:rsidR="00BB23C2" w:rsidRPr="0070586E" w:rsidRDefault="00BB23C2" w:rsidP="008503F8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jc w:val="both"/>
              <w:rPr>
                <w:i/>
                <w:iCs/>
              </w:rPr>
            </w:pPr>
            <w:r>
              <w:t xml:space="preserve">I.5 (2) - Je peux indiquer que mon document doit être validé. </w:t>
            </w:r>
          </w:p>
          <w:p w14:paraId="491F9CF0" w14:textId="77777777" w:rsidR="00BB23C2" w:rsidRPr="0070586E" w:rsidRDefault="00BB23C2" w:rsidP="008503F8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jc w:val="both"/>
              <w:rPr>
                <w:i/>
                <w:iCs/>
              </w:rPr>
            </w:pPr>
            <w:r>
              <w:t xml:space="preserve">I.6 Je peux être notifié (par mail) à chaque modification d’un de mes documents “en cours de revue”. </w:t>
            </w:r>
          </w:p>
          <w:p w14:paraId="5CD48F9B" w14:textId="77777777" w:rsidR="00BB23C2" w:rsidRPr="0070586E" w:rsidRDefault="00BB23C2" w:rsidP="008503F8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jc w:val="both"/>
              <w:rPr>
                <w:i/>
                <w:iCs/>
              </w:rPr>
            </w:pPr>
            <w:r>
              <w:t xml:space="preserve">I.7 Je peux être notifié (par mail) à chaque changement d’état du document. </w:t>
            </w:r>
          </w:p>
          <w:p w14:paraId="61962724" w14:textId="77777777" w:rsidR="00BB23C2" w:rsidRPr="0070586E" w:rsidRDefault="00BB23C2" w:rsidP="008503F8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jc w:val="both"/>
              <w:rPr>
                <w:i/>
                <w:iCs/>
              </w:rPr>
            </w:pPr>
            <w:r>
              <w:t xml:space="preserve">I.9 Je peux indiquer la version de mon document. </w:t>
            </w:r>
          </w:p>
          <w:p w14:paraId="58687741" w14:textId="77777777" w:rsidR="00BB23C2" w:rsidRPr="007C7C58" w:rsidRDefault="00BB23C2" w:rsidP="002D0CCE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rPr>
                <w:i/>
                <w:iCs/>
              </w:rPr>
            </w:pPr>
            <w:r>
              <w:t>I.10 Je peux visualiser une version antérieure de mon document.</w:t>
            </w:r>
          </w:p>
          <w:p w14:paraId="204CD5ED" w14:textId="3999D4B8" w:rsidR="00BB23C2" w:rsidRPr="007C7C58" w:rsidRDefault="00BB23C2" w:rsidP="00DB5EAB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rPr>
                <w:i/>
                <w:iCs/>
              </w:rPr>
            </w:pPr>
            <w:r>
              <w:t xml:space="preserve">R.1 Je peux visualiser la liste des documents à évaluer (état : en cours de revue). </w:t>
            </w:r>
          </w:p>
          <w:p w14:paraId="3EB7A948" w14:textId="77777777" w:rsidR="00BB23C2" w:rsidRPr="007C7C58" w:rsidRDefault="00BB23C2" w:rsidP="002D0CCE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rPr>
                <w:i/>
                <w:iCs/>
              </w:rPr>
            </w:pPr>
            <w:r>
              <w:t xml:space="preserve">R.3 Je peux indiquer une version sur le document et visualiser les versions antérieures. </w:t>
            </w:r>
          </w:p>
          <w:p w14:paraId="26E6143D" w14:textId="77777777" w:rsidR="00BB23C2" w:rsidRPr="007C7C58" w:rsidRDefault="00BB23C2" w:rsidP="002D0CCE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rPr>
                <w:i/>
                <w:iCs/>
              </w:rPr>
            </w:pPr>
            <w:r>
              <w:t xml:space="preserve">R.4 Je peux indiquer que le document est prêt pour publication (état clôturé). </w:t>
            </w:r>
          </w:p>
          <w:p w14:paraId="63A31CE8" w14:textId="77777777" w:rsidR="00BB23C2" w:rsidRPr="008F418A" w:rsidRDefault="00BB23C2" w:rsidP="002D0CCE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rPr>
                <w:i/>
                <w:iCs/>
              </w:rPr>
            </w:pPr>
            <w:r>
              <w:t xml:space="preserve">R.5 Je peux télécharger un document au format </w:t>
            </w:r>
            <w:proofErr w:type="spellStart"/>
            <w:r>
              <w:t>pdf</w:t>
            </w:r>
            <w:proofErr w:type="spellEnd"/>
            <w:r>
              <w:t>.</w:t>
            </w:r>
          </w:p>
        </w:tc>
      </w:tr>
      <w:tr w:rsidR="00BB23C2" w:rsidRPr="00D713DE" w14:paraId="172AC10C" w14:textId="77777777" w:rsidTr="002D0CCE">
        <w:trPr>
          <w:trHeight w:val="441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1C969F00" w14:textId="77777777" w:rsidR="00BB23C2" w:rsidRDefault="00BB23C2" w:rsidP="002D0CC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TECHNOLOGIES 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5E713B" w14:textId="557D8302" w:rsidR="00BB23C2" w:rsidRPr="00D713DE" w:rsidRDefault="00BB23C2" w:rsidP="002D0CCE">
            <w:pPr>
              <w:pStyle w:val="Paragraphedeliste"/>
              <w:keepNext/>
              <w:numPr>
                <w:ilvl w:val="0"/>
                <w:numId w:val="42"/>
              </w:numPr>
              <w:spacing w:after="0"/>
              <w:ind w:left="221" w:hanging="142"/>
            </w:pPr>
            <w:r w:rsidRPr="00D713DE">
              <w:t xml:space="preserve">Web API REST / Java / Spring / </w:t>
            </w:r>
            <w:r w:rsidR="00A56F59" w:rsidRPr="00D713DE">
              <w:t>Traitement</w:t>
            </w:r>
            <w:r w:rsidR="00A56F59">
              <w:t>s</w:t>
            </w:r>
            <w:r w:rsidRPr="00D713DE">
              <w:t xml:space="preserve"> </w:t>
            </w:r>
            <w:r w:rsidR="00795522" w:rsidRPr="00D713DE">
              <w:t>a</w:t>
            </w:r>
            <w:r w:rsidRPr="00D713DE">
              <w:t xml:space="preserve">synchrones (Via </w:t>
            </w:r>
            <w:r w:rsidR="00470BFD">
              <w:t xml:space="preserve">file </w:t>
            </w:r>
            <w:r w:rsidRPr="00D713DE">
              <w:t>FIFO)</w:t>
            </w:r>
            <w:r w:rsidR="00D713DE" w:rsidRPr="00D713DE">
              <w:t xml:space="preserve"> / </w:t>
            </w:r>
            <w:r w:rsidR="00BA0C2C" w:rsidRPr="00FF39CF">
              <w:t xml:space="preserve">Gestion d’erreur </w:t>
            </w:r>
            <w:r w:rsidR="00BA0C2C">
              <w:t>basé sur RFC 7807 / Date au format RFC 3339</w:t>
            </w:r>
          </w:p>
        </w:tc>
      </w:tr>
      <w:tr w:rsidR="00BB23C2" w:rsidRPr="00DE538F" w14:paraId="44052F59" w14:textId="77777777" w:rsidTr="002D0CCE">
        <w:trPr>
          <w:trHeight w:val="947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5E3CB051" w14:textId="77777777" w:rsidR="00BB23C2" w:rsidRDefault="00BB23C2" w:rsidP="002D0CC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SÉCURITÉ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44EDCA" w14:textId="63C616E9" w:rsidR="00BB23C2" w:rsidRDefault="00BB23C2" w:rsidP="008503F8">
            <w:pPr>
              <w:pStyle w:val="Paragraphedeliste"/>
              <w:keepNext/>
              <w:numPr>
                <w:ilvl w:val="0"/>
                <w:numId w:val="44"/>
              </w:numPr>
              <w:spacing w:after="0"/>
              <w:ind w:left="221" w:hanging="142"/>
              <w:jc w:val="both"/>
            </w:pPr>
            <w:r>
              <w:t xml:space="preserve">Mécanismes de contrôle des accès (autorisé uniquement </w:t>
            </w:r>
            <w:r w:rsidR="005C000D">
              <w:t>aux utilisateurs authentifiés</w:t>
            </w:r>
            <w:r>
              <w:t xml:space="preserve"> et disposant des droits suffisants).</w:t>
            </w:r>
          </w:p>
          <w:p w14:paraId="44633A78" w14:textId="77777777" w:rsidR="00BB23C2" w:rsidRDefault="00BB23C2" w:rsidP="002D0CCE">
            <w:pPr>
              <w:pStyle w:val="Paragraphedeliste"/>
              <w:keepNext/>
              <w:numPr>
                <w:ilvl w:val="0"/>
                <w:numId w:val="44"/>
              </w:numPr>
              <w:spacing w:after="0"/>
              <w:ind w:left="221" w:hanging="142"/>
            </w:pPr>
            <w:r>
              <w:t>Mécanisme de contrôle du périmètre de données accessible.</w:t>
            </w:r>
          </w:p>
          <w:p w14:paraId="2DC6F080" w14:textId="77777777" w:rsidR="00BB23C2" w:rsidRPr="00DE538F" w:rsidRDefault="00BB23C2" w:rsidP="002D0CCE">
            <w:pPr>
              <w:pStyle w:val="Paragraphedeliste"/>
              <w:keepNext/>
              <w:numPr>
                <w:ilvl w:val="0"/>
                <w:numId w:val="44"/>
              </w:numPr>
              <w:spacing w:after="0"/>
              <w:ind w:left="221" w:hanging="142"/>
            </w:pPr>
            <w:r>
              <w:t>Accès unique à ses propres données.</w:t>
            </w:r>
          </w:p>
        </w:tc>
      </w:tr>
    </w:tbl>
    <w:p w14:paraId="15F642CD" w14:textId="2DD24CCD" w:rsidR="00BB23C2" w:rsidRDefault="00BB23C2" w:rsidP="00BB23C2">
      <w:pPr>
        <w:pStyle w:val="Lgende"/>
      </w:pPr>
      <w:bookmarkStart w:id="57" w:name="_Toc106635427"/>
      <w:r>
        <w:t xml:space="preserve">Tableau </w:t>
      </w:r>
      <w:r w:rsidR="007E2A51">
        <w:fldChar w:fldCharType="begin"/>
      </w:r>
      <w:r w:rsidR="007E2A51">
        <w:instrText xml:space="preserve"> SEQ Tableau \* ARABIC </w:instrText>
      </w:r>
      <w:r w:rsidR="007E2A51">
        <w:fldChar w:fldCharType="separate"/>
      </w:r>
      <w:r w:rsidR="00235B78">
        <w:rPr>
          <w:noProof/>
        </w:rPr>
        <w:t>12</w:t>
      </w:r>
      <w:r w:rsidR="007E2A51">
        <w:rPr>
          <w:noProof/>
        </w:rPr>
        <w:fldChar w:fldCharType="end"/>
      </w:r>
      <w:r>
        <w:t xml:space="preserve"> : </w:t>
      </w:r>
      <w:r w:rsidRPr="004F2460">
        <w:t>Spécifications techniques du composant "SC-</w:t>
      </w:r>
      <w:r w:rsidR="00486715">
        <w:t>7</w:t>
      </w:r>
      <w:r w:rsidRPr="004F2460">
        <w:t xml:space="preserve"> – </w:t>
      </w:r>
      <w:r>
        <w:t xml:space="preserve">Document </w:t>
      </w:r>
      <w:r w:rsidRPr="004F2460">
        <w:t>Management Service"</w:t>
      </w:r>
      <w:bookmarkEnd w:id="57"/>
    </w:p>
    <w:p w14:paraId="77D91C53" w14:textId="77777777" w:rsidR="00FF5DD5" w:rsidRPr="00FF5DD5" w:rsidRDefault="00FF5DD5" w:rsidP="00FF5DD5"/>
    <w:p w14:paraId="7D13E4A0" w14:textId="0C750F5C" w:rsidR="00FB6197" w:rsidRDefault="00FB6197" w:rsidP="00FB619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2F2F2" w:themeFill="background1" w:themeFillShade="F2"/>
        <w:spacing w:before="360" w:after="0"/>
        <w:jc w:val="both"/>
        <w:rPr>
          <w:rFonts w:ascii="Calibri" w:hAnsi="Calibri" w:cs="Calibri"/>
          <w:color w:val="262626" w:themeColor="text1" w:themeTint="D9"/>
          <w:sz w:val="20"/>
          <w:szCs w:val="20"/>
        </w:rPr>
      </w:pPr>
      <w:r w:rsidRPr="00BD38C0">
        <w:rPr>
          <w:rFonts w:ascii="Calibri" w:hAnsi="Calibri" w:cs="Calibri"/>
          <w:b/>
          <w:bCs/>
          <w:color w:val="262626" w:themeColor="text1" w:themeTint="D9"/>
          <w:sz w:val="20"/>
          <w:szCs w:val="20"/>
        </w:rPr>
        <w:t xml:space="preserve">Note : </w:t>
      </w:r>
      <w:r>
        <w:rPr>
          <w:rFonts w:ascii="Calibri" w:hAnsi="Calibri" w:cs="Calibri"/>
          <w:color w:val="262626" w:themeColor="text1" w:themeTint="D9"/>
          <w:sz w:val="20"/>
          <w:szCs w:val="20"/>
        </w:rPr>
        <w:t xml:space="preserve">Bien que la définition ci-avant tienne lieu de spécification technique jusqu’à la révision du document, une construction alternative de ce service est proposée en Annexe de ce document et devrait être explorée </w:t>
      </w:r>
      <w:r w:rsidR="001B00BF">
        <w:rPr>
          <w:rFonts w:ascii="Calibri" w:hAnsi="Calibri" w:cs="Calibri"/>
          <w:color w:val="262626" w:themeColor="text1" w:themeTint="D9"/>
          <w:sz w:val="20"/>
          <w:szCs w:val="20"/>
        </w:rPr>
        <w:t>lors</w:t>
      </w:r>
      <w:r>
        <w:rPr>
          <w:rFonts w:ascii="Calibri" w:hAnsi="Calibri" w:cs="Calibri"/>
          <w:color w:val="262626" w:themeColor="text1" w:themeTint="D9"/>
          <w:sz w:val="20"/>
          <w:szCs w:val="20"/>
        </w:rPr>
        <w:t xml:space="preserve"> de l’affinage des exigences fonctionnelles de la plateforme.</w:t>
      </w:r>
    </w:p>
    <w:p w14:paraId="01DAE650" w14:textId="0CDAE46D" w:rsidR="00802E4E" w:rsidRPr="00BD38C0" w:rsidRDefault="007E2A51" w:rsidP="00FB619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2F2F2" w:themeFill="background1" w:themeFillShade="F2"/>
        <w:spacing w:before="360" w:after="0"/>
        <w:jc w:val="both"/>
        <w:rPr>
          <w:rFonts w:ascii="Calibri" w:hAnsi="Calibri" w:cs="Calibri"/>
          <w:color w:val="262626" w:themeColor="text1" w:themeTint="D9"/>
          <w:sz w:val="20"/>
          <w:szCs w:val="20"/>
        </w:rPr>
      </w:pPr>
      <w:hyperlink w:anchor="_Alternative_au_SC-7" w:history="1">
        <w:r w:rsidR="00802E4E" w:rsidRPr="00802E4E">
          <w:rPr>
            <w:rStyle w:val="Lienhypertexte"/>
            <w:rFonts w:ascii="Calibri" w:hAnsi="Calibri" w:cs="Calibri"/>
            <w:sz w:val="20"/>
            <w:szCs w:val="20"/>
          </w:rPr>
          <w:t>Alternative au SC-7 « Document Management Service »</w:t>
        </w:r>
      </w:hyperlink>
    </w:p>
    <w:p w14:paraId="1CD4D35B" w14:textId="13992BD8" w:rsidR="00BB23C2" w:rsidRDefault="00BB23C2">
      <w:pPr>
        <w:rPr>
          <w:rFonts w:ascii="Open Sans" w:eastAsia="Georgia" w:hAnsi="Open Sans" w:cs="Open Sans"/>
          <w:b/>
          <w:sz w:val="30"/>
          <w:szCs w:val="30"/>
        </w:rPr>
      </w:pPr>
      <w:r>
        <w:br w:type="page"/>
      </w:r>
    </w:p>
    <w:p w14:paraId="210B1AFD" w14:textId="4E5B3A35" w:rsidR="0047545F" w:rsidRDefault="006655A6" w:rsidP="006655A6">
      <w:pPr>
        <w:pStyle w:val="Titre2"/>
      </w:pPr>
      <w:bookmarkStart w:id="58" w:name="_Toc106172411"/>
      <w:bookmarkStart w:id="59" w:name="_Toc107257462"/>
      <w:r w:rsidRPr="004F5C97">
        <w:lastRenderedPageBreak/>
        <w:t>Data layer</w:t>
      </w:r>
      <w:bookmarkEnd w:id="58"/>
      <w:bookmarkEnd w:id="59"/>
    </w:p>
    <w:p w14:paraId="075AD47C" w14:textId="424915E1" w:rsidR="007958FF" w:rsidRPr="007958FF" w:rsidRDefault="000E2505" w:rsidP="006A0A5F">
      <w:pPr>
        <w:pStyle w:val="Titre3"/>
      </w:pPr>
      <w:bookmarkStart w:id="60" w:name="_Toc107257463"/>
      <w:r>
        <w:t>Généralités sur l</w:t>
      </w:r>
      <w:r w:rsidR="00AC795A">
        <w:t>a couche « </w:t>
      </w:r>
      <w:r w:rsidR="0052035F">
        <w:t>D</w:t>
      </w:r>
      <w:r>
        <w:t>onnées</w:t>
      </w:r>
      <w:r w:rsidR="00AC795A">
        <w:t> »</w:t>
      </w:r>
      <w:bookmarkEnd w:id="60"/>
    </w:p>
    <w:p w14:paraId="7596AD76" w14:textId="4A33F1E3" w:rsidR="008503F8" w:rsidRDefault="008503F8" w:rsidP="00236A18">
      <w:pPr>
        <w:jc w:val="both"/>
      </w:pPr>
      <w:r>
        <w:t xml:space="preserve">Les données manipulées au sein de la plateforme SCS GED nécessite d’être totalement sécurisé contre les risques </w:t>
      </w:r>
      <w:r w:rsidR="00236A18">
        <w:t>d’accès</w:t>
      </w:r>
      <w:r>
        <w:t xml:space="preserve"> non contrôlé et par conséquent nécessites des traitements particuliers en fonction de leur nature. </w:t>
      </w:r>
    </w:p>
    <w:p w14:paraId="3620B98B" w14:textId="77777777" w:rsidR="004452C8" w:rsidRDefault="0045047A" w:rsidP="008503F8">
      <w:r>
        <w:t xml:space="preserve">L’ensemble des données manipulés par la plateforme nécessite un contrôle d’accès afin de s’assurer que seul les ayant droits (après </w:t>
      </w:r>
      <w:r w:rsidR="000A7242">
        <w:t>validation</w:t>
      </w:r>
      <w:r>
        <w:t xml:space="preserve"> des administrateurs) disposeront pourront</w:t>
      </w:r>
      <w:r w:rsidR="004452C8">
        <w:t xml:space="preserve"> les consulter</w:t>
      </w:r>
      <w:r>
        <w:t>.</w:t>
      </w:r>
    </w:p>
    <w:p w14:paraId="1137924D" w14:textId="0DC8D3AF" w:rsidR="008503F8" w:rsidRDefault="004452C8" w:rsidP="006F2CE4">
      <w:pPr>
        <w:jc w:val="both"/>
      </w:pPr>
      <w:r>
        <w:t xml:space="preserve">La plateforme nécessitant la manipulation de DCP, que ce soit au niveau des comptes utilisateurs ou des </w:t>
      </w:r>
      <w:proofErr w:type="spellStart"/>
      <w:r>
        <w:t>métadata</w:t>
      </w:r>
      <w:r w:rsidR="00AF6539">
        <w:t>s</w:t>
      </w:r>
      <w:proofErr w:type="spellEnd"/>
      <w:r>
        <w:t xml:space="preserve"> associés aux documents, il est nécessaire qu’un traitement spécifique soit appliqu</w:t>
      </w:r>
      <w:r w:rsidR="00B42318">
        <w:t xml:space="preserve">é </w:t>
      </w:r>
      <w:r>
        <w:t>(identification des usages, procédure d’anonymisation …)</w:t>
      </w:r>
      <w:r w:rsidR="001A7E8B">
        <w:t xml:space="preserve"> conformément aux instructions RGPD.</w:t>
      </w:r>
    </w:p>
    <w:p w14:paraId="6E0BEECC" w14:textId="25C51D02" w:rsidR="008A7B4E" w:rsidRDefault="006F2CE4" w:rsidP="00640BB1">
      <w:pPr>
        <w:jc w:val="both"/>
      </w:pPr>
      <w:r>
        <w:t>L’ensemble des données vulnérables (mot de passe …) devront par ailleurs être stocké</w:t>
      </w:r>
      <w:r w:rsidR="00B42AD5">
        <w:t>es</w:t>
      </w:r>
      <w:r>
        <w:t xml:space="preserve"> sous </w:t>
      </w:r>
      <w:r w:rsidR="005C000D">
        <w:t>une forme cryptée</w:t>
      </w:r>
      <w:r>
        <w:t xml:space="preserve"> via l’algorithme AES et une clef 256 bit</w:t>
      </w:r>
      <w:r w:rsidR="003E590E">
        <w:t>s</w:t>
      </w:r>
      <w:r>
        <w:t xml:space="preserve">. </w:t>
      </w:r>
    </w:p>
    <w:p w14:paraId="536DEE76" w14:textId="0A65D828" w:rsidR="008A7B4E" w:rsidRPr="008A7B4E" w:rsidRDefault="008A7B4E" w:rsidP="00640BB1">
      <w:pPr>
        <w:jc w:val="both"/>
      </w:pPr>
      <w:r>
        <w:t>Étant donnée la construction de l’architecture sous micro-service</w:t>
      </w:r>
      <w:r w:rsidR="00A132C6">
        <w:t xml:space="preserve"> et la volonté de réduire le couplage entre les composant</w:t>
      </w:r>
      <w:r w:rsidR="005C000D">
        <w:t>s</w:t>
      </w:r>
      <w:r>
        <w:t>, il n’est pas jugé utile de faire appel aux technologies SQL pour le stockage</w:t>
      </w:r>
      <w:r w:rsidR="00A132C6">
        <w:t xml:space="preserve"> des données</w:t>
      </w:r>
      <w:r w:rsidR="00683934">
        <w:t>. La technologie NoSQL</w:t>
      </w:r>
      <w:r w:rsidR="004C56AE">
        <w:t xml:space="preserve"> </w:t>
      </w:r>
      <w:r w:rsidR="00683934">
        <w:t xml:space="preserve">offre l’avantage de </w:t>
      </w:r>
      <w:r w:rsidR="00EC66C1">
        <w:t xml:space="preserve">simplifier la </w:t>
      </w:r>
      <w:r w:rsidR="00683934">
        <w:t>scalabilit</w:t>
      </w:r>
      <w:r w:rsidR="00EC66C1">
        <w:t xml:space="preserve">é, le déploiement en containers </w:t>
      </w:r>
      <w:r w:rsidR="00683934">
        <w:t>et</w:t>
      </w:r>
      <w:r w:rsidR="00552D1E">
        <w:t xml:space="preserve"> de</w:t>
      </w:r>
      <w:r w:rsidR="00683934">
        <w:t xml:space="preserve"> facil</w:t>
      </w:r>
      <w:r w:rsidR="00552D1E">
        <w:t>iter</w:t>
      </w:r>
      <w:r w:rsidR="00683934">
        <w:t xml:space="preserve"> les évolutions</w:t>
      </w:r>
      <w:r w:rsidR="004C56AE">
        <w:t xml:space="preserve"> du modèle de données</w:t>
      </w:r>
      <w:r w:rsidR="002D715A">
        <w:t>.</w:t>
      </w:r>
    </w:p>
    <w:p w14:paraId="1725043B" w14:textId="634F8DAE" w:rsidR="00C5494F" w:rsidRDefault="00C5494F" w:rsidP="00624A48">
      <w:pPr>
        <w:pStyle w:val="Titre3"/>
      </w:pPr>
      <w:bookmarkStart w:id="61" w:name="_Toc107257464"/>
      <w:r>
        <w:t xml:space="preserve">D-1 </w:t>
      </w:r>
      <w:r w:rsidR="006A0A5F">
        <w:t>–</w:t>
      </w:r>
      <w:r w:rsidR="00624A48">
        <w:t xml:space="preserve"> </w:t>
      </w:r>
      <w:r>
        <w:t>Commentaires</w:t>
      </w:r>
      <w:bookmarkEnd w:id="61"/>
    </w:p>
    <w:tbl>
      <w:tblPr>
        <w:tblW w:w="11057" w:type="dxa"/>
        <w:tblInd w:w="-856" w:type="dxa"/>
        <w:tblLayout w:type="fixed"/>
        <w:tblCellMar>
          <w:top w:w="68" w:type="dxa"/>
          <w:left w:w="70" w:type="dxa"/>
          <w:bottom w:w="68" w:type="dxa"/>
          <w:right w:w="227" w:type="dxa"/>
        </w:tblCellMar>
        <w:tblLook w:val="04A0" w:firstRow="1" w:lastRow="0" w:firstColumn="1" w:lastColumn="0" w:noHBand="0" w:noVBand="1"/>
      </w:tblPr>
      <w:tblGrid>
        <w:gridCol w:w="2127"/>
        <w:gridCol w:w="8930"/>
      </w:tblGrid>
      <w:tr w:rsidR="006A0A5F" w:rsidRPr="00A73E23" w14:paraId="50093BC0" w14:textId="77777777" w:rsidTr="00A940E7">
        <w:trPr>
          <w:trHeight w:val="397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</w:tcBorders>
            <w:shd w:val="clear" w:color="auto" w:fill="52AAC6"/>
            <w:vAlign w:val="center"/>
          </w:tcPr>
          <w:p w14:paraId="5C323436" w14:textId="77777777" w:rsidR="006A0A5F" w:rsidRPr="00A73E23" w:rsidRDefault="006A0A5F" w:rsidP="00A940E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DONNÉE</w:t>
            </w:r>
          </w:p>
        </w:tc>
        <w:tc>
          <w:tcPr>
            <w:tcW w:w="8930" w:type="dxa"/>
            <w:tcBorders>
              <w:top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0D09E7AB" w14:textId="5E8F404E" w:rsidR="006A0A5F" w:rsidRPr="00A73E23" w:rsidRDefault="001E6AC4" w:rsidP="00A940E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D-1 – </w:t>
            </w:r>
            <w:r w:rsidR="009D44F8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COMMENTAIRES </w:t>
            </w:r>
          </w:p>
        </w:tc>
      </w:tr>
      <w:tr w:rsidR="006A0A5F" w14:paraId="2BFEEF52" w14:textId="77777777" w:rsidTr="00563B0F">
        <w:trPr>
          <w:trHeight w:val="537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2BD00096" w14:textId="77777777" w:rsidR="006A0A5F" w:rsidRDefault="006A0A5F" w:rsidP="00A940E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B35634" w14:textId="667BB359" w:rsidR="006A0A5F" w:rsidRDefault="00131E44" w:rsidP="00A940E7">
            <w:pPr>
              <w:spacing w:after="0"/>
              <w:jc w:val="both"/>
            </w:pPr>
            <w:r>
              <w:t>Commentaires des utilisateurs sur les différents documents.</w:t>
            </w:r>
          </w:p>
        </w:tc>
      </w:tr>
      <w:tr w:rsidR="00503770" w14:paraId="2C681B84" w14:textId="77777777" w:rsidTr="0072784D">
        <w:trPr>
          <w:trHeight w:val="525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772E4FB7" w14:textId="263A9424" w:rsidR="00503770" w:rsidRDefault="00503770" w:rsidP="00A940E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SERVICE ASSOCIÉ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B5180A" w14:textId="32D1B364" w:rsidR="00503770" w:rsidRDefault="0072784D" w:rsidP="00A940E7">
            <w:pPr>
              <w:spacing w:after="0"/>
              <w:jc w:val="both"/>
            </w:pPr>
            <w:r w:rsidRPr="0072784D">
              <w:t>SC-2 - Module « Commentaires »</w:t>
            </w:r>
          </w:p>
        </w:tc>
      </w:tr>
      <w:tr w:rsidR="006A0A5F" w:rsidRPr="008F418A" w14:paraId="373ACE32" w14:textId="77777777" w:rsidTr="003F50BA">
        <w:trPr>
          <w:trHeight w:val="868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6E2FDBE0" w14:textId="1739DD88" w:rsidR="006A0A5F" w:rsidRDefault="006A0A5F" w:rsidP="00A940E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FONCTIONNALITÉS </w:t>
            </w:r>
            <w:r w:rsidR="00C10899">
              <w:rPr>
                <w:b/>
                <w:bCs/>
              </w:rPr>
              <w:t>ASSOCIÉES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6F9B2F" w14:textId="77777777" w:rsidR="0051737A" w:rsidRPr="007423F2" w:rsidRDefault="0051737A" w:rsidP="0051737A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rPr>
                <w:i/>
                <w:iCs/>
              </w:rPr>
            </w:pPr>
            <w:r>
              <w:t>I.8 Je peux ajouter des commentaires à mon document et répondre à des commentaires.</w:t>
            </w:r>
          </w:p>
          <w:p w14:paraId="280086A9" w14:textId="73A12320" w:rsidR="006A0A5F" w:rsidRPr="008F418A" w:rsidRDefault="0051737A" w:rsidP="0051737A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rPr>
                <w:i/>
                <w:iCs/>
              </w:rPr>
            </w:pPr>
            <w:r>
              <w:t>R.2 Je peux ajouter et répondre à des commentaires.</w:t>
            </w:r>
          </w:p>
        </w:tc>
      </w:tr>
      <w:tr w:rsidR="006A0A5F" w:rsidRPr="00DE538F" w14:paraId="4D02C313" w14:textId="77777777" w:rsidTr="006D392C">
        <w:trPr>
          <w:trHeight w:val="556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09C40CA1" w14:textId="3AA14F82" w:rsidR="006A0A5F" w:rsidRDefault="00A74EA1" w:rsidP="00A940E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DCP IDENTIFIÉ</w:t>
            </w:r>
            <w:r w:rsidR="002C759E">
              <w:rPr>
                <w:b/>
                <w:bCs/>
              </w:rPr>
              <w:t>E</w:t>
            </w:r>
            <w:r>
              <w:rPr>
                <w:b/>
                <w:bCs/>
              </w:rPr>
              <w:t>S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5CC51D" w14:textId="3C568BDA" w:rsidR="004F54E1" w:rsidRPr="00DE538F" w:rsidRDefault="00712135" w:rsidP="006D392C">
            <w:pPr>
              <w:pStyle w:val="Paragraphedeliste"/>
              <w:keepNext/>
              <w:numPr>
                <w:ilvl w:val="0"/>
                <w:numId w:val="44"/>
              </w:numPr>
              <w:spacing w:after="0"/>
              <w:ind w:left="221" w:hanging="142"/>
            </w:pPr>
            <w:r>
              <w:t>Information permettant l’i</w:t>
            </w:r>
            <w:r w:rsidR="0052348A">
              <w:t xml:space="preserve">dentification </w:t>
            </w:r>
            <w:r w:rsidR="000958A0">
              <w:t>de l’auteur d</w:t>
            </w:r>
            <w:r w:rsidR="006308AD">
              <w:t xml:space="preserve">’un </w:t>
            </w:r>
            <w:r w:rsidR="000958A0">
              <w:t>commentaire</w:t>
            </w:r>
            <w:r w:rsidR="006432B8">
              <w:t xml:space="preserve"> </w:t>
            </w:r>
            <w:r>
              <w:t>(</w:t>
            </w:r>
            <w:r w:rsidR="000958A0">
              <w:t>si stocké à ce niveau</w:t>
            </w:r>
            <w:r w:rsidR="00A33C82">
              <w:t xml:space="preserve">, </w:t>
            </w:r>
            <w:r w:rsidR="00362DA3">
              <w:t xml:space="preserve">selon </w:t>
            </w:r>
            <w:r w:rsidR="00A33C82">
              <w:t>MPD</w:t>
            </w:r>
            <w:r w:rsidR="000958A0">
              <w:t>).</w:t>
            </w:r>
          </w:p>
        </w:tc>
      </w:tr>
      <w:tr w:rsidR="00A74EA1" w:rsidRPr="00DE538F" w14:paraId="31B8D833" w14:textId="77777777" w:rsidTr="00F72AF8">
        <w:trPr>
          <w:trHeight w:val="269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17293084" w14:textId="54C5C8E1" w:rsidR="00A74EA1" w:rsidRDefault="00A74EA1" w:rsidP="00A940E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DONNÉES VULNÉRABLES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36F745" w14:textId="208E5336" w:rsidR="00A74EA1" w:rsidRPr="00DE538F" w:rsidRDefault="006D392C" w:rsidP="006D392C">
            <w:pPr>
              <w:keepNext/>
              <w:spacing w:after="0"/>
            </w:pPr>
            <w:r>
              <w:t>N/A</w:t>
            </w:r>
          </w:p>
        </w:tc>
      </w:tr>
      <w:tr w:rsidR="007D377F" w:rsidRPr="00DE538F" w14:paraId="18AB69F0" w14:textId="77777777" w:rsidTr="006A2645">
        <w:trPr>
          <w:trHeight w:val="434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55A4D476" w14:textId="0AE6614B" w:rsidR="007D377F" w:rsidRDefault="007D377F" w:rsidP="007D377F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TECHNOLOGIE DE STOCKAGE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778EBB" w14:textId="79D43BAA" w:rsidR="007D377F" w:rsidRPr="00DE538F" w:rsidRDefault="00D221D1" w:rsidP="00D221D1">
            <w:pPr>
              <w:keepNext/>
              <w:spacing w:after="0"/>
            </w:pPr>
            <w:r>
              <w:t>Base de données No SQL</w:t>
            </w:r>
          </w:p>
        </w:tc>
      </w:tr>
    </w:tbl>
    <w:p w14:paraId="52741C74" w14:textId="1040B53A" w:rsidR="006A0A5F" w:rsidRPr="006A0A5F" w:rsidRDefault="008303F6" w:rsidP="008303F6">
      <w:pPr>
        <w:pStyle w:val="Lgende"/>
      </w:pPr>
      <w:bookmarkStart w:id="62" w:name="_Toc106635428"/>
      <w:r>
        <w:t xml:space="preserve">Tableau </w:t>
      </w:r>
      <w:r w:rsidR="007E2A51">
        <w:fldChar w:fldCharType="begin"/>
      </w:r>
      <w:r w:rsidR="007E2A51">
        <w:instrText xml:space="preserve"> SEQ Tableau \* ARABIC </w:instrText>
      </w:r>
      <w:r w:rsidR="007E2A51">
        <w:fldChar w:fldCharType="separate"/>
      </w:r>
      <w:r w:rsidR="00235B78">
        <w:rPr>
          <w:noProof/>
        </w:rPr>
        <w:t>13</w:t>
      </w:r>
      <w:r w:rsidR="007E2A51">
        <w:rPr>
          <w:noProof/>
        </w:rPr>
        <w:fldChar w:fldCharType="end"/>
      </w:r>
      <w:r>
        <w:t xml:space="preserve"> : Spécifications techniques des données "</w:t>
      </w:r>
      <w:r w:rsidRPr="008303F6">
        <w:t>D-1 – Commentaires</w:t>
      </w:r>
      <w:r>
        <w:t>"</w:t>
      </w:r>
      <w:bookmarkEnd w:id="62"/>
    </w:p>
    <w:p w14:paraId="708560AB" w14:textId="4693F51C" w:rsidR="00624A48" w:rsidRDefault="00624A48" w:rsidP="00624A48">
      <w:pPr>
        <w:pStyle w:val="Titre3"/>
      </w:pPr>
      <w:bookmarkStart w:id="63" w:name="_Toc107257465"/>
      <w:r>
        <w:lastRenderedPageBreak/>
        <w:t xml:space="preserve">D-2 </w:t>
      </w:r>
      <w:r w:rsidR="0031650A">
        <w:t>–</w:t>
      </w:r>
      <w:r>
        <w:t xml:space="preserve"> Documents</w:t>
      </w:r>
      <w:bookmarkEnd w:id="63"/>
    </w:p>
    <w:tbl>
      <w:tblPr>
        <w:tblW w:w="11057" w:type="dxa"/>
        <w:tblInd w:w="-856" w:type="dxa"/>
        <w:tblLayout w:type="fixed"/>
        <w:tblCellMar>
          <w:top w:w="68" w:type="dxa"/>
          <w:left w:w="70" w:type="dxa"/>
          <w:bottom w:w="68" w:type="dxa"/>
          <w:right w:w="227" w:type="dxa"/>
        </w:tblCellMar>
        <w:tblLook w:val="04A0" w:firstRow="1" w:lastRow="0" w:firstColumn="1" w:lastColumn="0" w:noHBand="0" w:noVBand="1"/>
      </w:tblPr>
      <w:tblGrid>
        <w:gridCol w:w="2127"/>
        <w:gridCol w:w="8930"/>
      </w:tblGrid>
      <w:tr w:rsidR="0031650A" w:rsidRPr="00A73E23" w14:paraId="131A217A" w14:textId="77777777" w:rsidTr="00A940E7">
        <w:trPr>
          <w:trHeight w:val="397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</w:tcBorders>
            <w:shd w:val="clear" w:color="auto" w:fill="52AAC6"/>
            <w:vAlign w:val="center"/>
          </w:tcPr>
          <w:p w14:paraId="30B03CFB" w14:textId="77777777" w:rsidR="0031650A" w:rsidRPr="00A73E23" w:rsidRDefault="0031650A" w:rsidP="00A940E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DONNÉE</w:t>
            </w:r>
          </w:p>
        </w:tc>
        <w:tc>
          <w:tcPr>
            <w:tcW w:w="8930" w:type="dxa"/>
            <w:tcBorders>
              <w:top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7420383B" w14:textId="5B7004D8" w:rsidR="0031650A" w:rsidRPr="00A73E23" w:rsidRDefault="0031650A" w:rsidP="00A940E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D-</w:t>
            </w:r>
            <w:r w:rsidR="006D3700">
              <w:rPr>
                <w:rFonts w:ascii="Calibri" w:eastAsia="Times New Roman" w:hAnsi="Calibri" w:cs="Calibri"/>
                <w:b/>
                <w:bCs/>
                <w:color w:val="000000"/>
              </w:rPr>
              <w:t>2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– </w:t>
            </w:r>
            <w:r w:rsidR="009D44F8">
              <w:rPr>
                <w:rFonts w:ascii="Calibri" w:eastAsia="Times New Roman" w:hAnsi="Calibri" w:cs="Calibri"/>
                <w:b/>
                <w:bCs/>
                <w:color w:val="000000"/>
              </w:rPr>
              <w:t>DOCUMENTS</w:t>
            </w:r>
          </w:p>
        </w:tc>
      </w:tr>
      <w:tr w:rsidR="0031650A" w14:paraId="7F761F63" w14:textId="77777777" w:rsidTr="00A940E7">
        <w:trPr>
          <w:trHeight w:val="537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6C830A7A" w14:textId="77777777" w:rsidR="0031650A" w:rsidRDefault="0031650A" w:rsidP="00A940E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96F354" w14:textId="77777777" w:rsidR="0042502F" w:rsidRDefault="002623AE" w:rsidP="0042502F">
            <w:pPr>
              <w:spacing w:after="0"/>
              <w:jc w:val="both"/>
            </w:pPr>
            <w:r>
              <w:t xml:space="preserve">Documents publiés par les </w:t>
            </w:r>
            <w:r w:rsidR="0031650A">
              <w:t>utilisateurs</w:t>
            </w:r>
            <w:r w:rsidR="00AB3171">
              <w:t xml:space="preserve"> sur la plateforme. Il s’agit principalement de données « volumineuse » prenant la forme de documents au format </w:t>
            </w:r>
            <w:proofErr w:type="spellStart"/>
            <w:r w:rsidR="00AB3171">
              <w:t>LaTex</w:t>
            </w:r>
            <w:proofErr w:type="spellEnd"/>
            <w:r w:rsidR="00AB3171">
              <w:t xml:space="preserve"> / Word / </w:t>
            </w:r>
            <w:proofErr w:type="spellStart"/>
            <w:r w:rsidR="00AB3171">
              <w:t>Pdf</w:t>
            </w:r>
            <w:proofErr w:type="spellEnd"/>
            <w:r w:rsidR="00AB3171">
              <w:t xml:space="preserve"> … </w:t>
            </w:r>
          </w:p>
          <w:p w14:paraId="7A35DD42" w14:textId="4AF0AEA5" w:rsidR="0042502F" w:rsidRDefault="0042502F" w:rsidP="0042502F">
            <w:pPr>
              <w:spacing w:after="0"/>
              <w:jc w:val="both"/>
            </w:pPr>
            <w:r>
              <w:t xml:space="preserve">Les documents peuvent par ailleurs être des données « connexes » d’un autre document, tel que des jeux de données dans le cadre d’un article scientifique. </w:t>
            </w:r>
          </w:p>
        </w:tc>
      </w:tr>
      <w:tr w:rsidR="0031650A" w14:paraId="1B21B207" w14:textId="77777777" w:rsidTr="00A940E7">
        <w:trPr>
          <w:trHeight w:val="525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719F2740" w14:textId="77777777" w:rsidR="0031650A" w:rsidRDefault="0031650A" w:rsidP="00A940E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SERVICE ASSOCIÉ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B1C00F" w14:textId="543AC0CA" w:rsidR="0031650A" w:rsidRDefault="0031650A" w:rsidP="00A940E7">
            <w:pPr>
              <w:spacing w:after="0"/>
              <w:jc w:val="both"/>
            </w:pPr>
            <w:r w:rsidRPr="0072784D">
              <w:t>SC-</w:t>
            </w:r>
            <w:r w:rsidR="009F32E8">
              <w:t>3</w:t>
            </w:r>
            <w:r w:rsidRPr="0072784D">
              <w:t xml:space="preserve"> - Module « </w:t>
            </w:r>
            <w:r w:rsidR="009F32E8">
              <w:t xml:space="preserve">Gestion des </w:t>
            </w:r>
            <w:r w:rsidR="00C208A0">
              <w:t>documents</w:t>
            </w:r>
            <w:r w:rsidR="009F32E8">
              <w:t xml:space="preserve"> </w:t>
            </w:r>
            <w:r w:rsidRPr="0072784D">
              <w:t>»</w:t>
            </w:r>
          </w:p>
        </w:tc>
      </w:tr>
      <w:tr w:rsidR="0031650A" w:rsidRPr="008F418A" w14:paraId="50DBA144" w14:textId="77777777" w:rsidTr="00A940E7">
        <w:trPr>
          <w:trHeight w:val="868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76B78152" w14:textId="77777777" w:rsidR="0031650A" w:rsidRDefault="0031650A" w:rsidP="00A940E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FONCTIONNALITÉS ASSOCIÉES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BA806D" w14:textId="77777777" w:rsidR="00BD6B52" w:rsidRPr="0070586E" w:rsidRDefault="00BD6B52" w:rsidP="00BD6B52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rPr>
                <w:i/>
                <w:iCs/>
              </w:rPr>
            </w:pPr>
            <w:r>
              <w:t>I.3 Je peux visualiser ma liste de documents et trier par état.</w:t>
            </w:r>
          </w:p>
          <w:p w14:paraId="2DDDAC5E" w14:textId="77777777" w:rsidR="00BD6B52" w:rsidRPr="0070586E" w:rsidRDefault="00BD6B52" w:rsidP="00BD6B52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rPr>
                <w:i/>
                <w:iCs/>
              </w:rPr>
            </w:pPr>
            <w:r>
              <w:t xml:space="preserve">I.4 Je peux créer un nouveau document. </w:t>
            </w:r>
          </w:p>
          <w:p w14:paraId="2C2A52AA" w14:textId="3C7C4EC0" w:rsidR="00BD6B52" w:rsidRPr="00A755D0" w:rsidRDefault="00BD6B52" w:rsidP="00BD6B52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rPr>
                <w:i/>
                <w:iCs/>
              </w:rPr>
            </w:pPr>
            <w:r>
              <w:t xml:space="preserve">I.5 Je peux modifier un document. </w:t>
            </w:r>
          </w:p>
          <w:p w14:paraId="07E5E136" w14:textId="43DFC8BD" w:rsidR="00A755D0" w:rsidRPr="00A755D0" w:rsidRDefault="00A755D0" w:rsidP="00A755D0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jc w:val="both"/>
              <w:rPr>
                <w:i/>
                <w:iCs/>
              </w:rPr>
            </w:pPr>
            <w:r>
              <w:t xml:space="preserve">I.6 Je peux être notifié (par mail) à chaque modification d’un de mes documents “en cours de revue”. </w:t>
            </w:r>
          </w:p>
          <w:p w14:paraId="6227CDBD" w14:textId="77777777" w:rsidR="00BD6B52" w:rsidRPr="007C7C58" w:rsidRDefault="00BD6B52" w:rsidP="00BD6B52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rPr>
                <w:i/>
                <w:iCs/>
              </w:rPr>
            </w:pPr>
            <w:r>
              <w:t>I.10 Je peux visualiser une version antérieure de mon document.</w:t>
            </w:r>
          </w:p>
          <w:p w14:paraId="2C0CBFF3" w14:textId="77777777" w:rsidR="00BD6B52" w:rsidRPr="006B1A32" w:rsidRDefault="00BD6B52" w:rsidP="00BD6B52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rPr>
                <w:i/>
                <w:iCs/>
              </w:rPr>
            </w:pPr>
            <w:r>
              <w:t xml:space="preserve">R.1 Je peux visualiser la liste des documents à évaluer (état : en cours de revue).  </w:t>
            </w:r>
          </w:p>
          <w:p w14:paraId="6B30D32E" w14:textId="77777777" w:rsidR="00D4164C" w:rsidRPr="00D4164C" w:rsidRDefault="00BD6B52" w:rsidP="00D4164C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jc w:val="both"/>
              <w:rPr>
                <w:i/>
                <w:iCs/>
              </w:rPr>
            </w:pPr>
            <w:r>
              <w:t xml:space="preserve">R.3 Je peux indiquer une version sur le document et visualiser les versions antérieures. </w:t>
            </w:r>
          </w:p>
          <w:p w14:paraId="22D49818" w14:textId="63D13024" w:rsidR="0031650A" w:rsidRPr="00D4164C" w:rsidRDefault="00BD6B52" w:rsidP="00D4164C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jc w:val="both"/>
              <w:rPr>
                <w:i/>
                <w:iCs/>
              </w:rPr>
            </w:pPr>
            <w:r>
              <w:t xml:space="preserve">R.5 Je peux télécharger un document au format </w:t>
            </w:r>
            <w:proofErr w:type="spellStart"/>
            <w:r>
              <w:t>pdf</w:t>
            </w:r>
            <w:proofErr w:type="spellEnd"/>
            <w:r>
              <w:t>.</w:t>
            </w:r>
          </w:p>
        </w:tc>
      </w:tr>
      <w:tr w:rsidR="0031650A" w:rsidRPr="00DE538F" w14:paraId="369D6F40" w14:textId="77777777" w:rsidTr="00A940E7">
        <w:trPr>
          <w:trHeight w:val="556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14C691A9" w14:textId="77777777" w:rsidR="0031650A" w:rsidRDefault="0031650A" w:rsidP="00A940E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DCP IDENTIFIÉES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CEBFB6" w14:textId="4C80986C" w:rsidR="0031650A" w:rsidRPr="00DE538F" w:rsidRDefault="00937E2C" w:rsidP="00336E9D">
            <w:pPr>
              <w:keepNext/>
              <w:spacing w:after="0"/>
            </w:pPr>
            <w:r>
              <w:t xml:space="preserve"> - Information</w:t>
            </w:r>
            <w:r w:rsidR="00AE2FAA">
              <w:t>s</w:t>
            </w:r>
            <w:r>
              <w:t xml:space="preserve"> contenu</w:t>
            </w:r>
            <w:r w:rsidR="00AE2FAA">
              <w:t xml:space="preserve">es </w:t>
            </w:r>
            <w:r>
              <w:t>dans les documents permettant d’identifier une personne physique.</w:t>
            </w:r>
          </w:p>
        </w:tc>
      </w:tr>
      <w:tr w:rsidR="0031650A" w:rsidRPr="00DE538F" w14:paraId="7E18CD0E" w14:textId="77777777" w:rsidTr="00983D97">
        <w:trPr>
          <w:trHeight w:val="235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50C1C4B0" w14:textId="77777777" w:rsidR="0031650A" w:rsidRDefault="0031650A" w:rsidP="00A940E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DONNÉES VULNÉRABLES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A376FE" w14:textId="77777777" w:rsidR="0031650A" w:rsidRPr="00DE538F" w:rsidRDefault="0031650A" w:rsidP="00A940E7">
            <w:pPr>
              <w:keepNext/>
              <w:spacing w:after="0"/>
            </w:pPr>
            <w:r>
              <w:t>N/A</w:t>
            </w:r>
          </w:p>
        </w:tc>
      </w:tr>
      <w:tr w:rsidR="0031650A" w:rsidRPr="00DE538F" w14:paraId="4E93798C" w14:textId="77777777" w:rsidTr="00A940E7">
        <w:trPr>
          <w:trHeight w:val="434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187F89AD" w14:textId="77777777" w:rsidR="0031650A" w:rsidRDefault="0031650A" w:rsidP="00A940E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TECHNOLOGIE DE STOCKAGE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D1616D" w14:textId="794A0824" w:rsidR="0031650A" w:rsidRPr="00DE538F" w:rsidRDefault="00847625" w:rsidP="006D3700">
            <w:pPr>
              <w:keepNext/>
              <w:spacing w:after="0"/>
            </w:pPr>
            <w:r>
              <w:t>Système de stockage de fichier volumineux</w:t>
            </w:r>
            <w:r w:rsidR="00893E57">
              <w:t>.</w:t>
            </w:r>
          </w:p>
        </w:tc>
      </w:tr>
    </w:tbl>
    <w:p w14:paraId="16D59A44" w14:textId="4E6AE16B" w:rsidR="00957E5C" w:rsidRPr="00957E5C" w:rsidRDefault="006D3700" w:rsidP="00062154">
      <w:pPr>
        <w:pStyle w:val="Lgende"/>
      </w:pPr>
      <w:bookmarkStart w:id="64" w:name="_Toc106635429"/>
      <w:r>
        <w:t xml:space="preserve">Tableau </w:t>
      </w:r>
      <w:r w:rsidR="007E2A51">
        <w:fldChar w:fldCharType="begin"/>
      </w:r>
      <w:r w:rsidR="007E2A51">
        <w:instrText xml:space="preserve"> SEQ Tableau \* ARABIC </w:instrText>
      </w:r>
      <w:r w:rsidR="007E2A51">
        <w:fldChar w:fldCharType="separate"/>
      </w:r>
      <w:r w:rsidR="00235B78">
        <w:rPr>
          <w:noProof/>
        </w:rPr>
        <w:t>14</w:t>
      </w:r>
      <w:r w:rsidR="007E2A51">
        <w:rPr>
          <w:noProof/>
        </w:rPr>
        <w:fldChar w:fldCharType="end"/>
      </w:r>
      <w:r>
        <w:t xml:space="preserve"> </w:t>
      </w:r>
      <w:r w:rsidRPr="00CA7E5D">
        <w:t xml:space="preserve">: Spécifications techniques des données "D-1 – </w:t>
      </w:r>
      <w:r>
        <w:t>Documents</w:t>
      </w:r>
      <w:r w:rsidRPr="00CA7E5D">
        <w:t>"</w:t>
      </w:r>
      <w:bookmarkEnd w:id="64"/>
    </w:p>
    <w:p w14:paraId="6D6A8A0A" w14:textId="77777777" w:rsidR="00062154" w:rsidRDefault="00062154">
      <w:pPr>
        <w:rPr>
          <w:rFonts w:ascii="Open Sans" w:eastAsiaTheme="majorEastAsia" w:hAnsi="Open Sans" w:cs="Open Sans"/>
          <w:b/>
          <w:bCs/>
          <w:color w:val="595959" w:themeColor="text1" w:themeTint="A6"/>
          <w:sz w:val="24"/>
          <w:szCs w:val="24"/>
        </w:rPr>
      </w:pPr>
      <w:r>
        <w:br w:type="page"/>
      </w:r>
    </w:p>
    <w:p w14:paraId="5D1C2358" w14:textId="6D36E134" w:rsidR="00624A48" w:rsidRDefault="00624A48" w:rsidP="00624A48">
      <w:pPr>
        <w:pStyle w:val="Titre3"/>
      </w:pPr>
      <w:bookmarkStart w:id="65" w:name="_Toc107257466"/>
      <w:r>
        <w:lastRenderedPageBreak/>
        <w:t xml:space="preserve">D-3 – </w:t>
      </w:r>
      <w:proofErr w:type="spellStart"/>
      <w:r>
        <w:t>Métadata</w:t>
      </w:r>
      <w:proofErr w:type="spellEnd"/>
      <w:r>
        <w:t xml:space="preserve"> des documents</w:t>
      </w:r>
      <w:bookmarkEnd w:id="65"/>
    </w:p>
    <w:tbl>
      <w:tblPr>
        <w:tblW w:w="11057" w:type="dxa"/>
        <w:tblInd w:w="-856" w:type="dxa"/>
        <w:tblLayout w:type="fixed"/>
        <w:tblCellMar>
          <w:top w:w="68" w:type="dxa"/>
          <w:left w:w="70" w:type="dxa"/>
          <w:bottom w:w="68" w:type="dxa"/>
          <w:right w:w="227" w:type="dxa"/>
        </w:tblCellMar>
        <w:tblLook w:val="04A0" w:firstRow="1" w:lastRow="0" w:firstColumn="1" w:lastColumn="0" w:noHBand="0" w:noVBand="1"/>
      </w:tblPr>
      <w:tblGrid>
        <w:gridCol w:w="2127"/>
        <w:gridCol w:w="8930"/>
      </w:tblGrid>
      <w:tr w:rsidR="0031650A" w:rsidRPr="00A73E23" w14:paraId="155EB435" w14:textId="77777777" w:rsidTr="00A940E7">
        <w:trPr>
          <w:trHeight w:val="397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</w:tcBorders>
            <w:shd w:val="clear" w:color="auto" w:fill="52AAC6"/>
            <w:vAlign w:val="center"/>
          </w:tcPr>
          <w:p w14:paraId="42EAC7C4" w14:textId="77777777" w:rsidR="0031650A" w:rsidRPr="00A73E23" w:rsidRDefault="0031650A" w:rsidP="00A940E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DONNÉE</w:t>
            </w:r>
          </w:p>
        </w:tc>
        <w:tc>
          <w:tcPr>
            <w:tcW w:w="8930" w:type="dxa"/>
            <w:tcBorders>
              <w:top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43FE7F19" w14:textId="26EBCB27" w:rsidR="0031650A" w:rsidRPr="00A73E23" w:rsidRDefault="0031650A" w:rsidP="00A940E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D-1 – </w:t>
            </w:r>
            <w:r w:rsidR="009D44F8">
              <w:rPr>
                <w:rFonts w:ascii="Calibri" w:eastAsia="Times New Roman" w:hAnsi="Calibri" w:cs="Calibri"/>
                <w:b/>
                <w:bCs/>
                <w:color w:val="000000"/>
              </w:rPr>
              <w:t>METADATADES DOCUMENTS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</w:p>
        </w:tc>
      </w:tr>
      <w:tr w:rsidR="0031650A" w14:paraId="63A70279" w14:textId="77777777" w:rsidTr="00A940E7">
        <w:trPr>
          <w:trHeight w:val="537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6D340BB9" w14:textId="77777777" w:rsidR="0031650A" w:rsidRDefault="0031650A" w:rsidP="00A940E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B2BA70" w14:textId="46125952" w:rsidR="0031650A" w:rsidRDefault="00095097" w:rsidP="00A940E7">
            <w:pPr>
              <w:spacing w:after="0"/>
              <w:jc w:val="both"/>
            </w:pPr>
            <w:proofErr w:type="spellStart"/>
            <w:r>
              <w:t>Méta-données</w:t>
            </w:r>
            <w:proofErr w:type="spellEnd"/>
            <w:r>
              <w:t xml:space="preserve"> associé</w:t>
            </w:r>
            <w:r w:rsidR="00185021">
              <w:t>e</w:t>
            </w:r>
            <w:r>
              <w:t>s aux différents documents et de leurs données connexes (si existant). Ex : n° de révision, auteur(s), date de publication, statut …</w:t>
            </w:r>
          </w:p>
        </w:tc>
      </w:tr>
      <w:tr w:rsidR="0031650A" w14:paraId="6F563F00" w14:textId="77777777" w:rsidTr="006B1048">
        <w:trPr>
          <w:trHeight w:val="362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1916C71C" w14:textId="77777777" w:rsidR="0031650A" w:rsidRDefault="0031650A" w:rsidP="00A940E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SERVICE ASSOCIÉ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E13260" w14:textId="44382B35" w:rsidR="0031650A" w:rsidRDefault="00071688" w:rsidP="00A940E7">
            <w:pPr>
              <w:spacing w:after="0"/>
              <w:jc w:val="both"/>
            </w:pPr>
            <w:r w:rsidRPr="0072784D">
              <w:t>SC-</w:t>
            </w:r>
            <w:r>
              <w:t>3</w:t>
            </w:r>
            <w:r w:rsidRPr="0072784D">
              <w:t xml:space="preserve"> - Module « </w:t>
            </w:r>
            <w:r>
              <w:t xml:space="preserve">Gestion des documents </w:t>
            </w:r>
            <w:r w:rsidRPr="0072784D">
              <w:t>»</w:t>
            </w:r>
          </w:p>
        </w:tc>
      </w:tr>
      <w:tr w:rsidR="0031650A" w:rsidRPr="008F418A" w14:paraId="6A93E9AE" w14:textId="77777777" w:rsidTr="00A940E7">
        <w:trPr>
          <w:trHeight w:val="868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5ABBD0B2" w14:textId="77777777" w:rsidR="0031650A" w:rsidRDefault="0031650A" w:rsidP="00A940E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FONCTIONNALITÉS ASSOCIÉES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EB8B45" w14:textId="77777777" w:rsidR="007D6BB4" w:rsidRPr="0070586E" w:rsidRDefault="007D6BB4" w:rsidP="007D6BB4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rPr>
                <w:i/>
                <w:iCs/>
              </w:rPr>
            </w:pPr>
            <w:r>
              <w:t>I.3 Je peux visualiser ma liste de documents et trier par état.</w:t>
            </w:r>
          </w:p>
          <w:p w14:paraId="07073DE2" w14:textId="77777777" w:rsidR="007D6BB4" w:rsidRPr="0070586E" w:rsidRDefault="007D6BB4" w:rsidP="007D6BB4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jc w:val="both"/>
              <w:rPr>
                <w:i/>
                <w:iCs/>
              </w:rPr>
            </w:pPr>
            <w:r>
              <w:t xml:space="preserve">I.5 (2) - Je peux indiquer que mon document doit être validé. </w:t>
            </w:r>
          </w:p>
          <w:p w14:paraId="465F5983" w14:textId="77777777" w:rsidR="007D6BB4" w:rsidRPr="0070586E" w:rsidRDefault="007D6BB4" w:rsidP="007D6BB4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jc w:val="both"/>
              <w:rPr>
                <w:i/>
                <w:iCs/>
              </w:rPr>
            </w:pPr>
            <w:r>
              <w:t xml:space="preserve">I.7 Je peux être notifié (par mail) à chaque changement d’état du document. </w:t>
            </w:r>
          </w:p>
          <w:p w14:paraId="52F9D4D9" w14:textId="77777777" w:rsidR="007D6BB4" w:rsidRPr="0070586E" w:rsidRDefault="007D6BB4" w:rsidP="007D6BB4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jc w:val="both"/>
              <w:rPr>
                <w:i/>
                <w:iCs/>
              </w:rPr>
            </w:pPr>
            <w:r>
              <w:t xml:space="preserve">I.9 Je peux indiquer la version de mon document. </w:t>
            </w:r>
          </w:p>
          <w:p w14:paraId="7D26D0C9" w14:textId="77777777" w:rsidR="007D6BB4" w:rsidRPr="007C7C58" w:rsidRDefault="007D6BB4" w:rsidP="007D6BB4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rPr>
                <w:i/>
                <w:iCs/>
              </w:rPr>
            </w:pPr>
            <w:r>
              <w:t xml:space="preserve">R.1 Je peux visualiser la liste des documents à évaluer (état : en cours de revue). </w:t>
            </w:r>
          </w:p>
          <w:p w14:paraId="5524B9B6" w14:textId="77777777" w:rsidR="007D6BB4" w:rsidRPr="007C7C58" w:rsidRDefault="007D6BB4" w:rsidP="007D6BB4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rPr>
                <w:i/>
                <w:iCs/>
              </w:rPr>
            </w:pPr>
            <w:r>
              <w:t xml:space="preserve">R.3 Je peux indiquer une version sur le document et visualiser les versions antérieures. </w:t>
            </w:r>
          </w:p>
          <w:p w14:paraId="6BF329B5" w14:textId="1C01324C" w:rsidR="0031650A" w:rsidRPr="003E2EC7" w:rsidRDefault="007D6BB4" w:rsidP="003E2EC7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rPr>
                <w:i/>
                <w:iCs/>
              </w:rPr>
            </w:pPr>
            <w:r>
              <w:t xml:space="preserve">R.4 Je peux indiquer que le document est prêt pour publication (état clôturé). </w:t>
            </w:r>
          </w:p>
        </w:tc>
      </w:tr>
      <w:tr w:rsidR="0031650A" w:rsidRPr="00DE538F" w14:paraId="5EA41C78" w14:textId="77777777" w:rsidTr="006B1048">
        <w:trPr>
          <w:trHeight w:val="192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4778ABD3" w14:textId="77777777" w:rsidR="0031650A" w:rsidRDefault="0031650A" w:rsidP="00A940E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DCP IDENTIFIÉES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64A1E7" w14:textId="2CF0B27C" w:rsidR="00493A7D" w:rsidRPr="00DE538F" w:rsidRDefault="0031650A" w:rsidP="00493A7D">
            <w:pPr>
              <w:pStyle w:val="Paragraphedeliste"/>
              <w:keepNext/>
              <w:numPr>
                <w:ilvl w:val="0"/>
                <w:numId w:val="44"/>
              </w:numPr>
              <w:spacing w:after="0"/>
              <w:ind w:left="221" w:hanging="142"/>
            </w:pPr>
            <w:r>
              <w:t>Information permettant l’identification d</w:t>
            </w:r>
            <w:r w:rsidR="00D43CA5">
              <w:t>’un</w:t>
            </w:r>
            <w:r>
              <w:t xml:space="preserve"> auteur </w:t>
            </w:r>
            <w:r w:rsidR="007146F4">
              <w:t>(nom / prénom</w:t>
            </w:r>
            <w:r w:rsidR="00493A7D">
              <w:t xml:space="preserve"> / email</w:t>
            </w:r>
            <w:r w:rsidR="007F55FB">
              <w:t xml:space="preserve"> …</w:t>
            </w:r>
            <w:r w:rsidR="007146F4">
              <w:t>)</w:t>
            </w:r>
          </w:p>
        </w:tc>
      </w:tr>
      <w:tr w:rsidR="0031650A" w:rsidRPr="00DE538F" w14:paraId="5CC308BF" w14:textId="77777777" w:rsidTr="006B1048">
        <w:trPr>
          <w:trHeight w:val="473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58E503AE" w14:textId="77777777" w:rsidR="0031650A" w:rsidRDefault="0031650A" w:rsidP="00A940E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DONNÉES VULNÉRABLES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CB0D1D" w14:textId="77777777" w:rsidR="0031650A" w:rsidRPr="00DE538F" w:rsidRDefault="0031650A" w:rsidP="00A940E7">
            <w:pPr>
              <w:keepNext/>
              <w:spacing w:after="0"/>
            </w:pPr>
            <w:r>
              <w:t>N/A</w:t>
            </w:r>
          </w:p>
        </w:tc>
      </w:tr>
      <w:tr w:rsidR="0031650A" w:rsidRPr="00DE538F" w14:paraId="7AD9A3F5" w14:textId="77777777" w:rsidTr="006B1048">
        <w:trPr>
          <w:trHeight w:val="180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413360DA" w14:textId="77777777" w:rsidR="0031650A" w:rsidRDefault="0031650A" w:rsidP="00A940E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TECHNOLOGIE DE STOCKAGE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176063" w14:textId="77777777" w:rsidR="0031650A" w:rsidRPr="00DE538F" w:rsidRDefault="0031650A" w:rsidP="00915954">
            <w:pPr>
              <w:keepNext/>
              <w:spacing w:after="0"/>
            </w:pPr>
            <w:r>
              <w:t>Base de données No SQL</w:t>
            </w:r>
          </w:p>
        </w:tc>
      </w:tr>
    </w:tbl>
    <w:p w14:paraId="5CC96474" w14:textId="7D08BCA0" w:rsidR="00095097" w:rsidRPr="006B1048" w:rsidRDefault="00915954" w:rsidP="006B1048">
      <w:pPr>
        <w:pStyle w:val="Lgende"/>
      </w:pPr>
      <w:bookmarkStart w:id="66" w:name="_Toc106635430"/>
      <w:r>
        <w:t xml:space="preserve">Tableau </w:t>
      </w:r>
      <w:r w:rsidR="007E2A51">
        <w:fldChar w:fldCharType="begin"/>
      </w:r>
      <w:r w:rsidR="007E2A51">
        <w:instrText xml:space="preserve"> SEQ Tableau \* ARABIC </w:instrText>
      </w:r>
      <w:r w:rsidR="007E2A51">
        <w:fldChar w:fldCharType="separate"/>
      </w:r>
      <w:r w:rsidR="00235B78">
        <w:rPr>
          <w:noProof/>
        </w:rPr>
        <w:t>15</w:t>
      </w:r>
      <w:r w:rsidR="007E2A51">
        <w:rPr>
          <w:noProof/>
        </w:rPr>
        <w:fldChar w:fldCharType="end"/>
      </w:r>
      <w:r>
        <w:t xml:space="preserve"> </w:t>
      </w:r>
      <w:r w:rsidRPr="00D55759">
        <w:t>: Spécifications techniques des données "D-</w:t>
      </w:r>
      <w:r>
        <w:t>3</w:t>
      </w:r>
      <w:r w:rsidRPr="00D55759">
        <w:t xml:space="preserve"> – </w:t>
      </w:r>
      <w:proofErr w:type="spellStart"/>
      <w:r>
        <w:t>Métadata</w:t>
      </w:r>
      <w:proofErr w:type="spellEnd"/>
      <w:r>
        <w:t xml:space="preserve"> des documents</w:t>
      </w:r>
      <w:r w:rsidRPr="00D55759">
        <w:t>"</w:t>
      </w:r>
      <w:bookmarkEnd w:id="66"/>
    </w:p>
    <w:p w14:paraId="6C97DE85" w14:textId="107E6A87" w:rsidR="00C1036B" w:rsidRDefault="00624A48" w:rsidP="00ED294D">
      <w:pPr>
        <w:pStyle w:val="Titre3"/>
        <w:spacing w:before="240"/>
      </w:pPr>
      <w:bookmarkStart w:id="67" w:name="_Toc107257467"/>
      <w:r>
        <w:t xml:space="preserve">D-4 </w:t>
      </w:r>
      <w:r w:rsidR="006D40C2">
        <w:t>–</w:t>
      </w:r>
      <w:r>
        <w:t xml:space="preserve"> Utilisateurs</w:t>
      </w:r>
      <w:bookmarkEnd w:id="67"/>
    </w:p>
    <w:tbl>
      <w:tblPr>
        <w:tblW w:w="11057" w:type="dxa"/>
        <w:tblInd w:w="-856" w:type="dxa"/>
        <w:tblLayout w:type="fixed"/>
        <w:tblCellMar>
          <w:top w:w="68" w:type="dxa"/>
          <w:left w:w="70" w:type="dxa"/>
          <w:bottom w:w="68" w:type="dxa"/>
          <w:right w:w="227" w:type="dxa"/>
        </w:tblCellMar>
        <w:tblLook w:val="04A0" w:firstRow="1" w:lastRow="0" w:firstColumn="1" w:lastColumn="0" w:noHBand="0" w:noVBand="1"/>
      </w:tblPr>
      <w:tblGrid>
        <w:gridCol w:w="2127"/>
        <w:gridCol w:w="8930"/>
      </w:tblGrid>
      <w:tr w:rsidR="0031650A" w:rsidRPr="00A73E23" w14:paraId="242EB440" w14:textId="77777777" w:rsidTr="00A940E7">
        <w:trPr>
          <w:trHeight w:val="397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</w:tcBorders>
            <w:shd w:val="clear" w:color="auto" w:fill="52AAC6"/>
            <w:vAlign w:val="center"/>
          </w:tcPr>
          <w:p w14:paraId="697E589D" w14:textId="77777777" w:rsidR="0031650A" w:rsidRPr="00A73E23" w:rsidRDefault="0031650A" w:rsidP="00A940E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DONNÉE</w:t>
            </w:r>
          </w:p>
        </w:tc>
        <w:tc>
          <w:tcPr>
            <w:tcW w:w="8930" w:type="dxa"/>
            <w:tcBorders>
              <w:top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2F1A6F5B" w14:textId="29C57BCC" w:rsidR="0031650A" w:rsidRPr="00A73E23" w:rsidRDefault="0031650A" w:rsidP="00A940E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D-</w:t>
            </w:r>
            <w:r w:rsidR="00A32C95">
              <w:rPr>
                <w:rFonts w:ascii="Calibri" w:eastAsia="Times New Roman" w:hAnsi="Calibri" w:cs="Calibri"/>
                <w:b/>
                <w:bCs/>
                <w:color w:val="000000"/>
              </w:rPr>
              <w:t>4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– </w:t>
            </w:r>
            <w:r w:rsidR="00333BBB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UTILISATEURS </w:t>
            </w:r>
          </w:p>
        </w:tc>
      </w:tr>
      <w:tr w:rsidR="00063E53" w14:paraId="7F156045" w14:textId="77777777" w:rsidTr="004943AB">
        <w:trPr>
          <w:trHeight w:val="295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2EC5CBF3" w14:textId="77777777" w:rsidR="00063E53" w:rsidRDefault="00063E53" w:rsidP="00063E53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2DF4CD" w14:textId="25C3234D" w:rsidR="00063E53" w:rsidRDefault="00063E53" w:rsidP="00063E53">
            <w:pPr>
              <w:spacing w:after="0"/>
              <w:jc w:val="both"/>
            </w:pPr>
            <w:r>
              <w:t xml:space="preserve">Données relatives aux utilisateurs de la plateforme et à leur rôle attribué. </w:t>
            </w:r>
          </w:p>
        </w:tc>
      </w:tr>
      <w:tr w:rsidR="00063E53" w14:paraId="0D2E868D" w14:textId="77777777" w:rsidTr="006B1048">
        <w:trPr>
          <w:trHeight w:val="293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721B2462" w14:textId="77777777" w:rsidR="00063E53" w:rsidRDefault="00063E53" w:rsidP="00063E53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SERVICE ASSOCIÉ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4FC468" w14:textId="42A34524" w:rsidR="00063E53" w:rsidRDefault="006E006F" w:rsidP="00063E53">
            <w:pPr>
              <w:spacing w:after="0"/>
              <w:jc w:val="both"/>
            </w:pPr>
            <w:r w:rsidRPr="006E006F">
              <w:t>SC-3 - Module « Gestion des documents »</w:t>
            </w:r>
          </w:p>
        </w:tc>
      </w:tr>
      <w:tr w:rsidR="00063E53" w:rsidRPr="008F418A" w14:paraId="46D67156" w14:textId="77777777" w:rsidTr="00A940E7">
        <w:trPr>
          <w:trHeight w:val="868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4CEC8E9D" w14:textId="77777777" w:rsidR="00063E53" w:rsidRDefault="00063E53" w:rsidP="00063E53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FONCTIONNALITÉS ASSOCIÉES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18345C" w14:textId="6DC69E18" w:rsidR="00063E53" w:rsidRPr="00897B83" w:rsidRDefault="00063E53" w:rsidP="00063E53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rPr>
                <w:i/>
                <w:iCs/>
              </w:rPr>
            </w:pPr>
            <w:r>
              <w:t>I.1 e peux me connecter sur la plateforme.</w:t>
            </w:r>
          </w:p>
          <w:p w14:paraId="2C9D60E6" w14:textId="77777777" w:rsidR="00063E53" w:rsidRPr="00897B83" w:rsidRDefault="00063E53" w:rsidP="00063E53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rPr>
                <w:i/>
                <w:iCs/>
              </w:rPr>
            </w:pPr>
            <w:r>
              <w:t>I.2 Je peux demander une réinitialisation de mon mot de passe.</w:t>
            </w:r>
          </w:p>
          <w:p w14:paraId="2C9B293A" w14:textId="77777777" w:rsidR="00063E53" w:rsidRPr="00897B83" w:rsidRDefault="00063E53" w:rsidP="00063E53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rPr>
                <w:i/>
                <w:iCs/>
              </w:rPr>
            </w:pPr>
            <w:r>
              <w:t>A.1 Je peux créer un compte pour un nouveau collaborateur.</w:t>
            </w:r>
          </w:p>
          <w:p w14:paraId="29BD5E00" w14:textId="77777777" w:rsidR="00063E53" w:rsidRPr="00EB081A" w:rsidRDefault="00063E53" w:rsidP="00063E53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rPr>
                <w:i/>
                <w:iCs/>
              </w:rPr>
            </w:pPr>
            <w:r>
              <w:t xml:space="preserve">A.2 Je peux supprimer le compte d’un collaborateur. </w:t>
            </w:r>
          </w:p>
          <w:p w14:paraId="584E1708" w14:textId="12CBA674" w:rsidR="00063E53" w:rsidRPr="00EB081A" w:rsidRDefault="00063E53" w:rsidP="00063E53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rPr>
                <w:i/>
                <w:iCs/>
              </w:rPr>
            </w:pPr>
            <w:r>
              <w:t>A.3 Je peux donner l’accès d’un ou plusieurs documents</w:t>
            </w:r>
          </w:p>
        </w:tc>
      </w:tr>
      <w:tr w:rsidR="00063E53" w:rsidRPr="00DE538F" w14:paraId="55FF9449" w14:textId="77777777" w:rsidTr="00ED294D">
        <w:trPr>
          <w:trHeight w:val="461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2BC6CB82" w14:textId="77777777" w:rsidR="00063E53" w:rsidRDefault="00063E53" w:rsidP="00063E53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DCP IDENTIFIÉES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79F6D9" w14:textId="492FD9E6" w:rsidR="00063E53" w:rsidRPr="00DE538F" w:rsidRDefault="00FA06F8" w:rsidP="00063E53">
            <w:pPr>
              <w:pStyle w:val="Paragraphedeliste"/>
              <w:keepNext/>
              <w:numPr>
                <w:ilvl w:val="0"/>
                <w:numId w:val="44"/>
              </w:numPr>
              <w:spacing w:after="0"/>
              <w:ind w:left="221" w:hanging="142"/>
            </w:pPr>
            <w:r>
              <w:t>Information</w:t>
            </w:r>
            <w:r w:rsidR="00372977">
              <w:t>s</w:t>
            </w:r>
            <w:r>
              <w:t xml:space="preserve"> personnelles d’un utilisateur (nom / prénom / e-mail) </w:t>
            </w:r>
          </w:p>
        </w:tc>
      </w:tr>
      <w:tr w:rsidR="00063E53" w:rsidRPr="00DE538F" w14:paraId="6FA96DAA" w14:textId="77777777" w:rsidTr="00A940E7">
        <w:trPr>
          <w:trHeight w:val="269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48E889DD" w14:textId="77777777" w:rsidR="00063E53" w:rsidRDefault="00063E53" w:rsidP="00063E53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DONNÉES VULNÉRABLES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FDB8DB" w14:textId="46704164" w:rsidR="00063E53" w:rsidRPr="00DE538F" w:rsidRDefault="00052847" w:rsidP="00063E53">
            <w:pPr>
              <w:keepNext/>
              <w:spacing w:after="0"/>
            </w:pPr>
            <w:r>
              <w:t xml:space="preserve"> - Mot de passe utilisé pour l’authentification de l’utilisateur</w:t>
            </w:r>
            <w:r w:rsidR="00544F6D">
              <w:t xml:space="preserve"> </w:t>
            </w:r>
          </w:p>
        </w:tc>
      </w:tr>
      <w:tr w:rsidR="00063E53" w:rsidRPr="00DE538F" w14:paraId="4BC3A1CA" w14:textId="77777777" w:rsidTr="006B1048">
        <w:trPr>
          <w:trHeight w:val="299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51E1173B" w14:textId="77777777" w:rsidR="00063E53" w:rsidRDefault="00063E53" w:rsidP="00063E53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TECHNOLOGIE DE STOCKAGE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4511AB" w14:textId="77777777" w:rsidR="00063E53" w:rsidRPr="00DE538F" w:rsidRDefault="00063E53" w:rsidP="00063E53">
            <w:pPr>
              <w:keepNext/>
              <w:spacing w:after="0"/>
            </w:pPr>
            <w:r>
              <w:t>Base de données No SQL</w:t>
            </w:r>
          </w:p>
        </w:tc>
      </w:tr>
    </w:tbl>
    <w:p w14:paraId="0C1A680F" w14:textId="0E6770A5" w:rsidR="00C1036B" w:rsidRDefault="002B721F" w:rsidP="002B721F">
      <w:pPr>
        <w:pStyle w:val="Lgende"/>
      </w:pPr>
      <w:bookmarkStart w:id="68" w:name="_Toc106635431"/>
      <w:r>
        <w:t xml:space="preserve">Tableau </w:t>
      </w:r>
      <w:r w:rsidR="007E2A51">
        <w:fldChar w:fldCharType="begin"/>
      </w:r>
      <w:r w:rsidR="007E2A51">
        <w:instrText xml:space="preserve"> SEQ Tableau \* ARABIC </w:instrText>
      </w:r>
      <w:r w:rsidR="007E2A51">
        <w:fldChar w:fldCharType="separate"/>
      </w:r>
      <w:r w:rsidR="00235B78">
        <w:rPr>
          <w:noProof/>
        </w:rPr>
        <w:t>16</w:t>
      </w:r>
      <w:r w:rsidR="007E2A51">
        <w:rPr>
          <w:noProof/>
        </w:rPr>
        <w:fldChar w:fldCharType="end"/>
      </w:r>
      <w:r>
        <w:t xml:space="preserve"> :</w:t>
      </w:r>
      <w:r w:rsidRPr="0014720B">
        <w:t xml:space="preserve"> Spécifications techniques des données "D-</w:t>
      </w:r>
      <w:r>
        <w:t>4</w:t>
      </w:r>
      <w:r w:rsidRPr="0014720B">
        <w:t xml:space="preserve"> – </w:t>
      </w:r>
      <w:r>
        <w:t>Utilisateurs</w:t>
      </w:r>
      <w:r w:rsidRPr="0014720B">
        <w:t>"</w:t>
      </w:r>
      <w:bookmarkEnd w:id="68"/>
    </w:p>
    <w:p w14:paraId="0DE5EC79" w14:textId="54719FD3" w:rsidR="00AC795A" w:rsidRPr="00AC795A" w:rsidRDefault="00357893" w:rsidP="00AC795A">
      <w:pPr>
        <w:pStyle w:val="Titre2"/>
      </w:pPr>
      <w:bookmarkStart w:id="69" w:name="_Toc106172412"/>
      <w:bookmarkStart w:id="70" w:name="_Toc107257468"/>
      <w:proofErr w:type="spellStart"/>
      <w:r>
        <w:lastRenderedPageBreak/>
        <w:t>Technical</w:t>
      </w:r>
      <w:proofErr w:type="spellEnd"/>
      <w:r w:rsidR="00764F5B">
        <w:t xml:space="preserve"> l</w:t>
      </w:r>
      <w:r>
        <w:t>ayer</w:t>
      </w:r>
      <w:bookmarkEnd w:id="69"/>
      <w:bookmarkEnd w:id="70"/>
    </w:p>
    <w:p w14:paraId="52FBEEFB" w14:textId="0EDE3DA3" w:rsidR="00C00937" w:rsidRDefault="00C00937" w:rsidP="00AC795A">
      <w:pPr>
        <w:pStyle w:val="Titre3"/>
      </w:pPr>
      <w:bookmarkStart w:id="71" w:name="_Toc107257469"/>
      <w:r>
        <w:t>Généralités sur la couche « </w:t>
      </w:r>
      <w:r w:rsidR="00AC795A">
        <w:t>T</w:t>
      </w:r>
      <w:r>
        <w:t>echnique »</w:t>
      </w:r>
      <w:bookmarkEnd w:id="71"/>
    </w:p>
    <w:p w14:paraId="5A704545" w14:textId="4934000F" w:rsidR="00A13EBC" w:rsidRDefault="00125AA2" w:rsidP="006C2975">
      <w:pPr>
        <w:jc w:val="both"/>
      </w:pPr>
      <w:r>
        <w:t>La couche technique est constituée des composants techniques supportant la plateforme SCS GED.</w:t>
      </w:r>
      <w:r w:rsidR="00813B30">
        <w:t xml:space="preserve"> </w:t>
      </w:r>
      <w:r w:rsidR="00FA3827">
        <w:t>Cette couche pourra être déployée sur une infrastructure Cloud Public ou privée (voir section ci-après</w:t>
      </w:r>
      <w:r w:rsidR="00084923">
        <w:t xml:space="preserve"> pour le comparatif</w:t>
      </w:r>
      <w:r w:rsidR="00FA3827">
        <w:t>).</w:t>
      </w:r>
    </w:p>
    <w:p w14:paraId="6AF3134B" w14:textId="55740CF5" w:rsidR="003339D4" w:rsidRDefault="003339D4" w:rsidP="006C2975">
      <w:pPr>
        <w:jc w:val="both"/>
      </w:pPr>
      <w:r>
        <w:t xml:space="preserve">La sécurité et la robustesse des solutions devront être assuré afin de garantir </w:t>
      </w:r>
      <w:r w:rsidR="005C000D">
        <w:t>le respect</w:t>
      </w:r>
      <w:r>
        <w:t xml:space="preserve"> des exigences de qualités définies.</w:t>
      </w:r>
    </w:p>
    <w:p w14:paraId="3EBCDCAF" w14:textId="34AC94F0" w:rsidR="00B95D9F" w:rsidRDefault="00F97CED" w:rsidP="006C2975">
      <w:pPr>
        <w:jc w:val="both"/>
      </w:pPr>
      <w:r>
        <w:t>Les exigences imposent un déploiement sur une plateforme basé sur des</w:t>
      </w:r>
      <w:r w:rsidR="004D5EFA">
        <w:t xml:space="preserve"> conteneurs applicatifs. Bien que de nombreuses alternatives puissent être envisagées (LXC, </w:t>
      </w:r>
      <w:proofErr w:type="spellStart"/>
      <w:r w:rsidR="004D5EFA">
        <w:t>Podman</w:t>
      </w:r>
      <w:proofErr w:type="spellEnd"/>
      <w:r w:rsidR="004D5EFA">
        <w:t xml:space="preserve">, RKT …), le choix se portera sur </w:t>
      </w:r>
      <w:r w:rsidR="004D5EFA" w:rsidRPr="004B59A7">
        <w:rPr>
          <w:b/>
          <w:bCs/>
        </w:rPr>
        <w:t>Docker</w:t>
      </w:r>
      <w:r w:rsidR="004D5EFA">
        <w:t>. L’excellent support, la facilité à disposer de support, la pénétration de marché et l’absence d’exigence spécifique entrant en cont</w:t>
      </w:r>
      <w:r w:rsidR="00FA3827">
        <w:t>r</w:t>
      </w:r>
      <w:r w:rsidR="004D5EFA">
        <w:t xml:space="preserve">indication invite naturellement à </w:t>
      </w:r>
      <w:r w:rsidR="006C2975">
        <w:t>se</w:t>
      </w:r>
      <w:r w:rsidR="004D5EFA">
        <w:t xml:space="preserve"> tourner vers cet outil. </w:t>
      </w:r>
    </w:p>
    <w:p w14:paraId="5BDA9716" w14:textId="367C6A81" w:rsidR="00FA1D99" w:rsidRDefault="00FA1D99" w:rsidP="006C2975">
      <w:pPr>
        <w:jc w:val="both"/>
      </w:pPr>
      <w:r>
        <w:t xml:space="preserve">Afin de satisfaire aux exigences de qualité de service, l’ensemble des conteneurs d’applications (front, back ou </w:t>
      </w:r>
      <w:proofErr w:type="spellStart"/>
      <w:r>
        <w:t>bdd</w:t>
      </w:r>
      <w:proofErr w:type="spellEnd"/>
      <w:r>
        <w:t xml:space="preserve">) </w:t>
      </w:r>
      <w:r w:rsidR="00BE2BC6">
        <w:t xml:space="preserve">devront </w:t>
      </w:r>
      <w:r>
        <w:t>être déployé</w:t>
      </w:r>
      <w:r w:rsidR="00BE2BC6">
        <w:t>s en production</w:t>
      </w:r>
      <w:r>
        <w:t xml:space="preserve"> sur </w:t>
      </w:r>
      <w:r w:rsidRPr="003B3033">
        <w:rPr>
          <w:b/>
          <w:bCs/>
        </w:rPr>
        <w:t>un minimum de 3 instances</w:t>
      </w:r>
      <w:r>
        <w:t xml:space="preserve">. </w:t>
      </w:r>
    </w:p>
    <w:p w14:paraId="5E0EAA1B" w14:textId="49B37323" w:rsidR="003B3033" w:rsidRDefault="003B3033" w:rsidP="006C2975">
      <w:pPr>
        <w:jc w:val="both"/>
      </w:pPr>
      <w:r>
        <w:t xml:space="preserve">Un outil d’orchestration devra être ajouté pour </w:t>
      </w:r>
      <w:r w:rsidR="001216A2">
        <w:t xml:space="preserve">déployer et </w:t>
      </w:r>
      <w:r>
        <w:t>gérer les différentes instances de conteneurs afin de d’automatiser un maximum la plateforme.</w:t>
      </w:r>
      <w:r w:rsidR="00B97341">
        <w:t xml:space="preserve"> Cet outil pourra être un service intégré du fournisseurs cloud si existant, ou être basé sur </w:t>
      </w:r>
      <w:proofErr w:type="spellStart"/>
      <w:r w:rsidR="00B97341" w:rsidRPr="003466FD">
        <w:rPr>
          <w:b/>
          <w:bCs/>
        </w:rPr>
        <w:t>Kubernestes</w:t>
      </w:r>
      <w:proofErr w:type="spellEnd"/>
      <w:r w:rsidR="00B97341">
        <w:t>.</w:t>
      </w:r>
    </w:p>
    <w:p w14:paraId="3595F23F" w14:textId="3C8F3A58" w:rsidR="00FA1D99" w:rsidRDefault="008E2B00" w:rsidP="006C2975">
      <w:pPr>
        <w:jc w:val="both"/>
      </w:pPr>
      <w:r>
        <w:t xml:space="preserve">L’approche micro-service et la compartimentation de l’architecture (cf. micro-front end) invite à se tourner vers des technologies de stockages NoSQL. </w:t>
      </w:r>
      <w:proofErr w:type="gramStart"/>
      <w:r w:rsidR="00FA1D99">
        <w:t xml:space="preserve">De </w:t>
      </w:r>
      <w:r w:rsidR="00B8341D">
        <w:t>par</w:t>
      </w:r>
      <w:proofErr w:type="gramEnd"/>
      <w:r w:rsidR="00FA1D99">
        <w:t xml:space="preserve"> </w:t>
      </w:r>
      <w:r w:rsidR="005C000D">
        <w:t>ses performances</w:t>
      </w:r>
      <w:r w:rsidR="00FA1D99">
        <w:t>, sa simplicité d’utilisation et de « </w:t>
      </w:r>
      <w:proofErr w:type="spellStart"/>
      <w:r w:rsidR="00FA1D99">
        <w:t>clusterisation</w:t>
      </w:r>
      <w:proofErr w:type="spellEnd"/>
      <w:r w:rsidR="00FA1D99">
        <w:t xml:space="preserve"> » ainsi que l’excellente intégration avec le </w:t>
      </w:r>
      <w:r w:rsidR="003B3033">
        <w:t>Framework</w:t>
      </w:r>
      <w:r w:rsidR="00FA1D99">
        <w:t xml:space="preserve"> Spring, l</w:t>
      </w:r>
      <w:r>
        <w:t xml:space="preserve">a base de données </w:t>
      </w:r>
      <w:r w:rsidRPr="00FA1D99">
        <w:rPr>
          <w:b/>
          <w:bCs/>
        </w:rPr>
        <w:t>MongoDB</w:t>
      </w:r>
      <w:r>
        <w:t xml:space="preserve"> </w:t>
      </w:r>
      <w:r w:rsidR="006C5B5B">
        <w:t xml:space="preserve">(ou équivalent compatible dans le catalogue de service) </w:t>
      </w:r>
      <w:r w:rsidR="00FA1D99">
        <w:t xml:space="preserve">sera retenue. </w:t>
      </w:r>
    </w:p>
    <w:p w14:paraId="10A80A2D" w14:textId="06A0016E" w:rsidR="00C81349" w:rsidRDefault="00B8341D" w:rsidP="00D43FE1">
      <w:pPr>
        <w:jc w:val="both"/>
      </w:pPr>
      <w:r>
        <w:t>L’API Gateway représente un composant essentiel de l’architecture technique (bien que pouvant aussi être considéré comme un composant logiciel).</w:t>
      </w:r>
      <w:r w:rsidR="00C81349">
        <w:t xml:space="preserve"> </w:t>
      </w:r>
      <w:r w:rsidR="00BA160D">
        <w:t xml:space="preserve">L’outil pourra être choisi à partir du catalogue de service du fournisseur Cloud. </w:t>
      </w:r>
      <w:r w:rsidR="00D43FE1">
        <w:t xml:space="preserve">En cas de déploiement sur un cloud privé, l’outil open-source français </w:t>
      </w:r>
      <w:r w:rsidR="00D43FE1" w:rsidRPr="00303CC8">
        <w:rPr>
          <w:b/>
          <w:bCs/>
        </w:rPr>
        <w:t>Gravitee.IO</w:t>
      </w:r>
      <w:r w:rsidR="00BA160D">
        <w:t xml:space="preserve"> </w:t>
      </w:r>
      <w:r w:rsidR="00D43FE1">
        <w:t xml:space="preserve">est recommandé. Son déploiement aisé sur plusieurs clusters, ces capacités de configuration et son intégration avec l’écosystème </w:t>
      </w:r>
      <w:proofErr w:type="spellStart"/>
      <w:r w:rsidR="00D43FE1">
        <w:t>Gravitee</w:t>
      </w:r>
      <w:proofErr w:type="spellEnd"/>
      <w:r w:rsidR="00D43FE1">
        <w:t xml:space="preserve"> Source (notamment le serveur d’autorisation </w:t>
      </w:r>
      <w:proofErr w:type="spellStart"/>
      <w:r w:rsidR="00D43FE1">
        <w:t>Gravitee</w:t>
      </w:r>
      <w:proofErr w:type="spellEnd"/>
      <w:r w:rsidR="00D43FE1">
        <w:t xml:space="preserve"> AM supportant </w:t>
      </w:r>
      <w:proofErr w:type="spellStart"/>
      <w:r w:rsidR="00D43FE1">
        <w:t>OAuth</w:t>
      </w:r>
      <w:proofErr w:type="spellEnd"/>
      <w:r w:rsidR="00D43FE1">
        <w:t xml:space="preserve"> / OIDC).  </w:t>
      </w:r>
    </w:p>
    <w:p w14:paraId="2B94AD59" w14:textId="77777777" w:rsidR="002471D8" w:rsidRDefault="002471D8">
      <w:pPr>
        <w:rPr>
          <w:rFonts w:ascii="Open Sans" w:eastAsiaTheme="majorEastAsia" w:hAnsi="Open Sans" w:cs="Open Sans"/>
          <w:b/>
          <w:bCs/>
          <w:color w:val="595959" w:themeColor="text1" w:themeTint="A6"/>
          <w:sz w:val="24"/>
          <w:szCs w:val="24"/>
        </w:rPr>
      </w:pPr>
      <w:r>
        <w:br w:type="page"/>
      </w:r>
    </w:p>
    <w:p w14:paraId="48C6A96D" w14:textId="0F4A2C5D" w:rsidR="0066578C" w:rsidRDefault="00813B30" w:rsidP="00813B30">
      <w:pPr>
        <w:pStyle w:val="Titre3"/>
      </w:pPr>
      <w:bookmarkStart w:id="72" w:name="_Toc107257470"/>
      <w:r>
        <w:lastRenderedPageBreak/>
        <w:t xml:space="preserve">Choix </w:t>
      </w:r>
      <w:r w:rsidR="002252E7">
        <w:t>du fournisseur d’infrastructure</w:t>
      </w:r>
      <w:bookmarkEnd w:id="72"/>
    </w:p>
    <w:p w14:paraId="55F3A61B" w14:textId="77777777" w:rsidR="00895A87" w:rsidRDefault="0066578C" w:rsidP="008D57E7">
      <w:pPr>
        <w:jc w:val="both"/>
      </w:pPr>
      <w:r>
        <w:t xml:space="preserve">La nouvelle plateforme SCS GED peut être déployée sur différents formats. Bien que la virtualisation de l’infrastructure soit de rigueur, une </w:t>
      </w:r>
      <w:r w:rsidR="004551EC">
        <w:t>plateforme de c</w:t>
      </w:r>
      <w:r>
        <w:t xml:space="preserve">loud </w:t>
      </w:r>
      <w:r w:rsidR="004551EC">
        <w:t>p</w:t>
      </w:r>
      <w:r>
        <w:t>rivée</w:t>
      </w:r>
      <w:r w:rsidR="004551EC">
        <w:t>, p</w:t>
      </w:r>
      <w:r>
        <w:t>ublic ou hybride peut être envisagée.</w:t>
      </w:r>
      <w:r w:rsidR="008D57E7">
        <w:t xml:space="preserve"> </w:t>
      </w:r>
    </w:p>
    <w:p w14:paraId="153AE838" w14:textId="54C7AE0B" w:rsidR="008F312E" w:rsidRDefault="008D57E7" w:rsidP="008D57E7">
      <w:pPr>
        <w:jc w:val="both"/>
      </w:pPr>
      <w:r>
        <w:t>Ce choix peut grandement influencer la construction de l’infrastructure notamment dans le cas d’une approche Cloud public</w:t>
      </w:r>
      <w:r w:rsidR="008F312E">
        <w:t xml:space="preserve"> dont les principaux fournisseurs </w:t>
      </w:r>
      <w:r w:rsidR="00895A87">
        <w:t>disposent d’</w:t>
      </w:r>
      <w:r w:rsidR="008F312E">
        <w:t>un ensemble de service</w:t>
      </w:r>
      <w:r w:rsidR="00895A87">
        <w:t xml:space="preserve"> </w:t>
      </w:r>
      <w:r w:rsidR="001A51AA">
        <w:t xml:space="preserve">clé-en-main </w:t>
      </w:r>
      <w:r w:rsidR="00895A87">
        <w:t xml:space="preserve">permettant de résoudre la </w:t>
      </w:r>
      <w:r w:rsidR="001A0A8F">
        <w:t>plupart</w:t>
      </w:r>
      <w:r w:rsidR="00895A87">
        <w:t xml:space="preserve"> des cas d’usage.</w:t>
      </w:r>
    </w:p>
    <w:p w14:paraId="27D46A6D" w14:textId="30F4EBF9" w:rsidR="00895A87" w:rsidRDefault="00022BB5" w:rsidP="008D57E7">
      <w:pPr>
        <w:jc w:val="both"/>
      </w:pPr>
      <w:r>
        <w:t>Le tableau ci-après compare les avantages et les inconvénients de l’approche « Cloud public »</w:t>
      </w:r>
      <w:r w:rsidR="006F0346">
        <w:t xml:space="preserve"> sur un fournisseur de type AWS ou Microsoft Azure proposant un catalogue de service (Cloud Portal Service) </w:t>
      </w:r>
      <w:r>
        <w:t>et de l’approche « Cloud privé »</w:t>
      </w:r>
      <w:r w:rsidR="006F0346">
        <w:t xml:space="preserve"> avec un fournisseur de type Nutanix ou VMWare. (NB : L’approche « hybride » ne sera pas comparée étant donné qu’elle dépend principalement du niveau d’hybridation choisie).</w:t>
      </w:r>
    </w:p>
    <w:tbl>
      <w:tblPr>
        <w:tblW w:w="11057" w:type="dxa"/>
        <w:tblInd w:w="-856" w:type="dxa"/>
        <w:tblLayout w:type="fixed"/>
        <w:tblCellMar>
          <w:top w:w="68" w:type="dxa"/>
          <w:left w:w="70" w:type="dxa"/>
          <w:bottom w:w="68" w:type="dxa"/>
          <w:right w:w="227" w:type="dxa"/>
        </w:tblCellMar>
        <w:tblLook w:val="04A0" w:firstRow="1" w:lastRow="0" w:firstColumn="1" w:lastColumn="0" w:noHBand="0" w:noVBand="1"/>
      </w:tblPr>
      <w:tblGrid>
        <w:gridCol w:w="2127"/>
        <w:gridCol w:w="4465"/>
        <w:gridCol w:w="4465"/>
      </w:tblGrid>
      <w:tr w:rsidR="00DA5A59" w:rsidRPr="00A73E23" w14:paraId="5EAE507A" w14:textId="70EC5F07" w:rsidTr="00817C5A">
        <w:trPr>
          <w:trHeight w:val="397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</w:tcBorders>
            <w:shd w:val="clear" w:color="auto" w:fill="52AAC6"/>
            <w:vAlign w:val="center"/>
          </w:tcPr>
          <w:p w14:paraId="227F70D6" w14:textId="1BBFEA55" w:rsidR="00DA5A59" w:rsidRPr="00A73E23" w:rsidRDefault="00DA5A59" w:rsidP="00A940E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465" w:type="dxa"/>
            <w:tcBorders>
              <w:top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0E188B8D" w14:textId="5C0F0A77" w:rsidR="00DA5A59" w:rsidRPr="00A73E23" w:rsidRDefault="00DA5A59" w:rsidP="00DA5A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CLOUD PRIVÉ</w:t>
            </w:r>
          </w:p>
        </w:tc>
        <w:tc>
          <w:tcPr>
            <w:tcW w:w="4465" w:type="dxa"/>
            <w:tcBorders>
              <w:top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37068E66" w14:textId="5CEDB932" w:rsidR="00DA5A59" w:rsidRDefault="00DA5A59" w:rsidP="00DA5A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CLOUD PUBLIC</w:t>
            </w:r>
            <w:r w:rsidR="00704514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(CPS)</w:t>
            </w:r>
          </w:p>
        </w:tc>
      </w:tr>
      <w:tr w:rsidR="00DA5A59" w14:paraId="33B03D61" w14:textId="1191A677" w:rsidTr="00817C5A">
        <w:trPr>
          <w:trHeight w:val="1129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60523142" w14:textId="6D0BBA76" w:rsidR="00DA5A59" w:rsidRDefault="00DA5A59" w:rsidP="00A940E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AVANTAGES</w:t>
            </w:r>
          </w:p>
        </w:tc>
        <w:tc>
          <w:tcPr>
            <w:tcW w:w="4465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38A21E" w14:textId="57BAA640" w:rsidR="00DA5A59" w:rsidRDefault="00B95796" w:rsidP="00DA5A59">
            <w:pPr>
              <w:spacing w:after="0" w:line="240" w:lineRule="auto"/>
            </w:pPr>
            <w:r>
              <w:t>Sécurité</w:t>
            </w:r>
            <w:r w:rsidR="00704514">
              <w:t xml:space="preserve"> de l’information</w:t>
            </w:r>
            <w:r>
              <w:t xml:space="preserve">, conformité </w:t>
            </w:r>
            <w:r w:rsidR="00704514">
              <w:t xml:space="preserve">à la </w:t>
            </w:r>
            <w:r>
              <w:t>réglementation</w:t>
            </w:r>
            <w:r w:rsidR="00704514">
              <w:t xml:space="preserve"> (</w:t>
            </w:r>
            <w:r>
              <w:t xml:space="preserve">RGPD), personnalisation </w:t>
            </w:r>
            <w:r w:rsidR="00704514">
              <w:t xml:space="preserve">totale </w:t>
            </w:r>
            <w:r>
              <w:t xml:space="preserve">… </w:t>
            </w:r>
          </w:p>
        </w:tc>
        <w:tc>
          <w:tcPr>
            <w:tcW w:w="4465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1BABDAAE" w14:textId="15BF7F10" w:rsidR="00DA5A59" w:rsidRDefault="00704514" w:rsidP="00DA5A59">
            <w:pPr>
              <w:spacing w:after="0" w:line="240" w:lineRule="auto"/>
            </w:pPr>
            <w:r>
              <w:t>Catalogue de service clef en main, facilement évolutif, paiement adapté à l’usage.</w:t>
            </w:r>
          </w:p>
        </w:tc>
      </w:tr>
      <w:tr w:rsidR="00DA5A59" w14:paraId="025D5E17" w14:textId="2AF10893" w:rsidTr="00817C5A">
        <w:trPr>
          <w:trHeight w:val="1261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0B2F7BF9" w14:textId="1DD8A408" w:rsidR="00DA5A59" w:rsidRDefault="00DA5A59" w:rsidP="00A940E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INCONVENIANTS</w:t>
            </w:r>
          </w:p>
        </w:tc>
        <w:tc>
          <w:tcPr>
            <w:tcW w:w="4465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B3A8BE" w14:textId="190DF290" w:rsidR="00DA5A59" w:rsidRDefault="00B95796" w:rsidP="00DA5A59">
            <w:pPr>
              <w:spacing w:after="0"/>
            </w:pPr>
            <w:r>
              <w:t>Peu évolutif, coût d’investissement important</w:t>
            </w:r>
            <w:r w:rsidR="00704514">
              <w:t>s, besoin en maintenance …</w:t>
            </w:r>
          </w:p>
        </w:tc>
        <w:tc>
          <w:tcPr>
            <w:tcW w:w="4465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7BE2AE30" w14:textId="4F846BBD" w:rsidR="00DA5A59" w:rsidRDefault="00704514" w:rsidP="00DA5A59">
            <w:pPr>
              <w:spacing w:after="0"/>
            </w:pPr>
            <w:r>
              <w:t xml:space="preserve">Abonnements (pouvant augmenter), </w:t>
            </w:r>
            <w:r w:rsidR="005C000D">
              <w:t>données transférées</w:t>
            </w:r>
            <w:r>
              <w:t xml:space="preserve"> à un tiers, couplage à la plateforme (en cas d’utilisation des SDKs) </w:t>
            </w:r>
          </w:p>
        </w:tc>
      </w:tr>
      <w:tr w:rsidR="00DA5A59" w:rsidRPr="00E83283" w14:paraId="09F5AF09" w14:textId="77777777" w:rsidTr="00817C5A">
        <w:trPr>
          <w:trHeight w:val="979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31E58EDD" w14:textId="78F58819" w:rsidR="00DA5A59" w:rsidRDefault="00DA5A59" w:rsidP="00A940E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PRINCIPAUX FOURNISSEURS</w:t>
            </w:r>
          </w:p>
        </w:tc>
        <w:tc>
          <w:tcPr>
            <w:tcW w:w="4465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A69445" w14:textId="3B298909" w:rsidR="00DA5A59" w:rsidRDefault="0000636C" w:rsidP="00DA5A59">
            <w:pPr>
              <w:spacing w:after="0"/>
            </w:pPr>
            <w:r>
              <w:t xml:space="preserve">VMWare, Nutanix, </w:t>
            </w:r>
            <w:r w:rsidR="00B868C5">
              <w:t>Citrix, IBM …</w:t>
            </w:r>
          </w:p>
        </w:tc>
        <w:tc>
          <w:tcPr>
            <w:tcW w:w="4465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6792E8B1" w14:textId="68BAB1FE" w:rsidR="00DA5A59" w:rsidRPr="00B868C5" w:rsidRDefault="00B868C5" w:rsidP="005D21C5">
            <w:pPr>
              <w:keepNext/>
              <w:spacing w:after="0"/>
              <w:rPr>
                <w:lang w:val="en-GB"/>
              </w:rPr>
            </w:pPr>
            <w:r w:rsidRPr="00B868C5">
              <w:rPr>
                <w:lang w:val="en-GB"/>
              </w:rPr>
              <w:t>Amazon (AWS), Microsoft Azure, Google Clou</w:t>
            </w:r>
            <w:r w:rsidR="00FC3319">
              <w:rPr>
                <w:lang w:val="en-GB"/>
              </w:rPr>
              <w:t>d</w:t>
            </w:r>
            <w:r w:rsidRPr="00B868C5">
              <w:rPr>
                <w:lang w:val="en-GB"/>
              </w:rPr>
              <w:t xml:space="preserve"> </w:t>
            </w:r>
            <w:r>
              <w:rPr>
                <w:lang w:val="en-GB"/>
              </w:rPr>
              <w:t xml:space="preserve">Platform, IBM Cloud … </w:t>
            </w:r>
          </w:p>
        </w:tc>
      </w:tr>
    </w:tbl>
    <w:p w14:paraId="1D06EA6B" w14:textId="19F146A6" w:rsidR="006F0346" w:rsidRPr="00154585" w:rsidRDefault="005D21C5" w:rsidP="005D21C5">
      <w:pPr>
        <w:pStyle w:val="Lgende"/>
      </w:pPr>
      <w:bookmarkStart w:id="73" w:name="_Toc106635432"/>
      <w:r>
        <w:t xml:space="preserve">Tableau </w:t>
      </w:r>
      <w:fldSimple w:instr=" SEQ Tableau \* ARABIC ">
        <w:r w:rsidR="00235B78">
          <w:rPr>
            <w:noProof/>
          </w:rPr>
          <w:t>17</w:t>
        </w:r>
      </w:fldSimple>
      <w:r>
        <w:t xml:space="preserve"> : Avantages et inconvénients de l'approche Cloud Public VS Cloud Privé</w:t>
      </w:r>
      <w:bookmarkEnd w:id="73"/>
    </w:p>
    <w:p w14:paraId="5F53F479" w14:textId="7BD823F7" w:rsidR="003E30F3" w:rsidRPr="007452DE" w:rsidRDefault="0003001E" w:rsidP="0003001E">
      <w:pPr>
        <w:jc w:val="both"/>
        <w:rPr>
          <w:b/>
          <w:bCs/>
        </w:rPr>
      </w:pPr>
      <w:r w:rsidRPr="007452DE">
        <w:rPr>
          <w:b/>
          <w:bCs/>
        </w:rPr>
        <w:t>L’approche Cloud Public</w:t>
      </w:r>
      <w:r w:rsidR="003F6FAE">
        <w:rPr>
          <w:b/>
          <w:bCs/>
        </w:rPr>
        <w:t xml:space="preserve"> sur un fournisseur de type AWS</w:t>
      </w:r>
      <w:r w:rsidRPr="007452DE">
        <w:rPr>
          <w:b/>
          <w:bCs/>
        </w:rPr>
        <w:t xml:space="preserve"> présente un avantage certain pour le déploiement rapide de la solution SCS GED. </w:t>
      </w:r>
    </w:p>
    <w:p w14:paraId="620DCC1E" w14:textId="0C82A97C" w:rsidR="0003001E" w:rsidRDefault="002B7402" w:rsidP="0003001E">
      <w:pPr>
        <w:jc w:val="both"/>
      </w:pPr>
      <w:r>
        <w:t xml:space="preserve">Cependant, </w:t>
      </w:r>
      <w:r w:rsidR="0003001E">
        <w:t>in</w:t>
      </w:r>
      <w:r w:rsidR="00154585">
        <w:t xml:space="preserve"> fine, le choix final devra tenir compte de</w:t>
      </w:r>
      <w:r w:rsidR="000F733F">
        <w:t xml:space="preserve"> la </w:t>
      </w:r>
      <w:r w:rsidR="00154585">
        <w:t xml:space="preserve">stratégique </w:t>
      </w:r>
      <w:r w:rsidR="000F733F">
        <w:t xml:space="preserve">SI </w:t>
      </w:r>
      <w:r w:rsidR="00154585">
        <w:t>de l’entreprise SCS et des capacités du SI existant.</w:t>
      </w:r>
    </w:p>
    <w:p w14:paraId="237739C9" w14:textId="4FAFE9E5" w:rsidR="00BD38C0" w:rsidRDefault="009F7222" w:rsidP="00BD38C0">
      <w:pPr>
        <w:jc w:val="both"/>
        <w:rPr>
          <w:rFonts w:ascii="Calibri" w:hAnsi="Calibri" w:cs="Calibri"/>
          <w:color w:val="262626" w:themeColor="text1" w:themeTint="D9"/>
          <w:sz w:val="20"/>
          <w:szCs w:val="20"/>
        </w:rPr>
      </w:pPr>
      <w:r>
        <w:t xml:space="preserve">Les spécifications techniques ci-après proposent, pour la couche technique, des </w:t>
      </w:r>
      <w:r w:rsidR="009404AB">
        <w:t>recommandations</w:t>
      </w:r>
      <w:r>
        <w:t xml:space="preserve"> </w:t>
      </w:r>
      <w:r w:rsidR="003F7F37">
        <w:t>alternatives pour</w:t>
      </w:r>
      <w:r>
        <w:t xml:space="preserve"> </w:t>
      </w:r>
      <w:r w:rsidR="003F7F37">
        <w:t>deux</w:t>
      </w:r>
      <w:r>
        <w:t xml:space="preserve"> fournisseurs </w:t>
      </w:r>
      <w:r w:rsidR="009404AB">
        <w:t xml:space="preserve">de portail de service cloud </w:t>
      </w:r>
      <w:r>
        <w:t xml:space="preserve">(Amazon AWS et </w:t>
      </w:r>
      <w:r w:rsidR="009404AB">
        <w:t>Microsoft</w:t>
      </w:r>
      <w:r>
        <w:t xml:space="preserve"> Azure) ainsi qu’une approche</w:t>
      </w:r>
      <w:r w:rsidR="00A53504">
        <w:t xml:space="preserve"> basé</w:t>
      </w:r>
      <w:r w:rsidR="00627A9E">
        <w:t>e</w:t>
      </w:r>
      <w:r w:rsidR="00A53504">
        <w:t xml:space="preserve"> sur un fournisseur de cloud privée</w:t>
      </w:r>
      <w:r w:rsidR="00773990">
        <w:t xml:space="preserve"> (générique)</w:t>
      </w:r>
      <w:r>
        <w:t>.</w:t>
      </w:r>
      <w:r w:rsidR="00BD38C0">
        <w:rPr>
          <w:rFonts w:ascii="Calibri" w:hAnsi="Calibri" w:cs="Calibri"/>
          <w:color w:val="262626" w:themeColor="text1" w:themeTint="D9"/>
          <w:sz w:val="20"/>
          <w:szCs w:val="20"/>
        </w:rPr>
        <w:t xml:space="preserve"> </w:t>
      </w:r>
    </w:p>
    <w:p w14:paraId="0110A587" w14:textId="6386AF4D" w:rsidR="00BD38C0" w:rsidRPr="00BD38C0" w:rsidRDefault="00BD38C0" w:rsidP="00FB73CE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2F2F2" w:themeFill="background1" w:themeFillShade="F2"/>
        <w:spacing w:before="360" w:after="0"/>
        <w:jc w:val="both"/>
        <w:rPr>
          <w:rFonts w:ascii="Calibri" w:hAnsi="Calibri" w:cs="Calibri"/>
          <w:color w:val="262626" w:themeColor="text1" w:themeTint="D9"/>
          <w:sz w:val="20"/>
          <w:szCs w:val="20"/>
        </w:rPr>
      </w:pPr>
      <w:r w:rsidRPr="00BD38C0">
        <w:rPr>
          <w:rFonts w:ascii="Calibri" w:hAnsi="Calibri" w:cs="Calibri"/>
          <w:b/>
          <w:bCs/>
          <w:color w:val="262626" w:themeColor="text1" w:themeTint="D9"/>
          <w:sz w:val="20"/>
          <w:szCs w:val="20"/>
        </w:rPr>
        <w:t xml:space="preserve">Note : </w:t>
      </w:r>
      <w:r>
        <w:rPr>
          <w:rFonts w:ascii="Calibri" w:hAnsi="Calibri" w:cs="Calibri"/>
          <w:color w:val="262626" w:themeColor="text1" w:themeTint="D9"/>
          <w:sz w:val="20"/>
          <w:szCs w:val="20"/>
        </w:rPr>
        <w:t>Ce document sera mis à jour en conservant la solution finale retenue une fois les choix stratégique</w:t>
      </w:r>
      <w:r w:rsidR="002F4FDA">
        <w:rPr>
          <w:rFonts w:ascii="Calibri" w:hAnsi="Calibri" w:cs="Calibri"/>
          <w:color w:val="262626" w:themeColor="text1" w:themeTint="D9"/>
          <w:sz w:val="20"/>
          <w:szCs w:val="20"/>
        </w:rPr>
        <w:t>s</w:t>
      </w:r>
      <w:r>
        <w:rPr>
          <w:rFonts w:ascii="Calibri" w:hAnsi="Calibri" w:cs="Calibri"/>
          <w:color w:val="262626" w:themeColor="text1" w:themeTint="D9"/>
          <w:sz w:val="20"/>
          <w:szCs w:val="20"/>
        </w:rPr>
        <w:t xml:space="preserve"> de l’entreprise </w:t>
      </w:r>
      <w:r w:rsidR="00C01340">
        <w:rPr>
          <w:rFonts w:ascii="Calibri" w:hAnsi="Calibri" w:cs="Calibri"/>
          <w:color w:val="262626" w:themeColor="text1" w:themeTint="D9"/>
          <w:sz w:val="20"/>
          <w:szCs w:val="20"/>
        </w:rPr>
        <w:t>confirmés.</w:t>
      </w:r>
    </w:p>
    <w:p w14:paraId="3064EE62" w14:textId="3C5C6459" w:rsidR="00A31EDF" w:rsidRPr="00154585" w:rsidRDefault="00A31EDF" w:rsidP="0003001E">
      <w:pPr>
        <w:jc w:val="both"/>
      </w:pPr>
    </w:p>
    <w:p w14:paraId="246BC1F9" w14:textId="4D167EA1" w:rsidR="00C74C42" w:rsidRDefault="00C74C42" w:rsidP="00C74C42">
      <w:pPr>
        <w:pStyle w:val="Titre3"/>
        <w:rPr>
          <w:lang w:val="en-GB"/>
        </w:rPr>
      </w:pPr>
      <w:bookmarkStart w:id="74" w:name="_Toc107257471"/>
      <w:r w:rsidRPr="0059063A">
        <w:rPr>
          <w:lang w:val="en-GB"/>
        </w:rPr>
        <w:lastRenderedPageBreak/>
        <w:t xml:space="preserve">TC-1 </w:t>
      </w:r>
      <w:r w:rsidR="00F72F5E">
        <w:rPr>
          <w:lang w:val="en-GB"/>
        </w:rPr>
        <w:t>–</w:t>
      </w:r>
      <w:r w:rsidRPr="0059063A">
        <w:rPr>
          <w:lang w:val="en-GB"/>
        </w:rPr>
        <w:t xml:space="preserve"> </w:t>
      </w:r>
      <w:r w:rsidR="00F72F5E">
        <w:rPr>
          <w:lang w:val="en-GB"/>
        </w:rPr>
        <w:t>Web Application Firewall (WAF)</w:t>
      </w:r>
      <w:bookmarkEnd w:id="74"/>
    </w:p>
    <w:tbl>
      <w:tblPr>
        <w:tblW w:w="11057" w:type="dxa"/>
        <w:tblInd w:w="-856" w:type="dxa"/>
        <w:tblLayout w:type="fixed"/>
        <w:tblCellMar>
          <w:top w:w="68" w:type="dxa"/>
          <w:left w:w="70" w:type="dxa"/>
          <w:bottom w:w="68" w:type="dxa"/>
          <w:right w:w="227" w:type="dxa"/>
        </w:tblCellMar>
        <w:tblLook w:val="04A0" w:firstRow="1" w:lastRow="0" w:firstColumn="1" w:lastColumn="0" w:noHBand="0" w:noVBand="1"/>
      </w:tblPr>
      <w:tblGrid>
        <w:gridCol w:w="2127"/>
        <w:gridCol w:w="8930"/>
      </w:tblGrid>
      <w:tr w:rsidR="00C74C42" w:rsidRPr="00E83283" w14:paraId="36D06BC8" w14:textId="77777777" w:rsidTr="00DA5E91">
        <w:trPr>
          <w:trHeight w:val="397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</w:tcBorders>
            <w:shd w:val="clear" w:color="auto" w:fill="52AAC6"/>
            <w:vAlign w:val="center"/>
          </w:tcPr>
          <w:p w14:paraId="54FD2BB9" w14:textId="77777777" w:rsidR="00C74C42" w:rsidRPr="00A73E23" w:rsidRDefault="00C74C42" w:rsidP="00DA5E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COMPOSANT</w:t>
            </w:r>
          </w:p>
        </w:tc>
        <w:tc>
          <w:tcPr>
            <w:tcW w:w="8930" w:type="dxa"/>
            <w:tcBorders>
              <w:top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0F832FE0" w14:textId="37FFCAED" w:rsidR="00C74C42" w:rsidRPr="0028560B" w:rsidRDefault="00C74C42" w:rsidP="00DA5E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/>
              </w:rPr>
            </w:pPr>
            <w:r w:rsidRPr="0028560B">
              <w:rPr>
                <w:rFonts w:ascii="Calibri" w:eastAsia="Times New Roman" w:hAnsi="Calibri" w:cs="Calibri"/>
                <w:b/>
                <w:bCs/>
                <w:color w:val="000000"/>
                <w:lang w:val="en-GB"/>
              </w:rPr>
              <w:t>TC-</w:t>
            </w:r>
            <w:r w:rsidR="002225AF" w:rsidRPr="0028560B">
              <w:rPr>
                <w:rFonts w:ascii="Calibri" w:eastAsia="Times New Roman" w:hAnsi="Calibri" w:cs="Calibri"/>
                <w:b/>
                <w:bCs/>
                <w:color w:val="000000"/>
                <w:lang w:val="en-GB"/>
              </w:rPr>
              <w:t>1</w:t>
            </w:r>
            <w:r w:rsidRPr="0028560B">
              <w:rPr>
                <w:rFonts w:ascii="Calibri" w:eastAsia="Times New Roman" w:hAnsi="Calibri" w:cs="Calibri"/>
                <w:b/>
                <w:bCs/>
                <w:color w:val="000000"/>
                <w:lang w:val="en-GB"/>
              </w:rPr>
              <w:t xml:space="preserve"> – </w:t>
            </w:r>
            <w:r w:rsidR="0028560B" w:rsidRPr="0028560B">
              <w:rPr>
                <w:rFonts w:ascii="Calibri" w:eastAsia="Times New Roman" w:hAnsi="Calibri" w:cs="Calibri"/>
                <w:b/>
                <w:bCs/>
                <w:color w:val="000000"/>
                <w:lang w:val="en-GB"/>
              </w:rPr>
              <w:t>WEB APPLICATION FIREWALL (W</w:t>
            </w:r>
            <w:r w:rsidR="0028560B">
              <w:rPr>
                <w:rFonts w:ascii="Calibri" w:eastAsia="Times New Roman" w:hAnsi="Calibri" w:cs="Calibri"/>
                <w:b/>
                <w:bCs/>
                <w:color w:val="000000"/>
                <w:lang w:val="en-GB"/>
              </w:rPr>
              <w:t>AF)</w:t>
            </w:r>
          </w:p>
        </w:tc>
      </w:tr>
      <w:tr w:rsidR="00C74C42" w14:paraId="3ADA98DF" w14:textId="77777777" w:rsidTr="00DA5E91">
        <w:trPr>
          <w:trHeight w:val="486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74C3B577" w14:textId="77777777" w:rsidR="00C74C42" w:rsidRDefault="00C74C42" w:rsidP="00DA5E91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OBJECTIF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157FF5" w14:textId="53902902" w:rsidR="00C74C42" w:rsidRDefault="00184664" w:rsidP="00DA5E91">
            <w:pPr>
              <w:spacing w:after="0" w:line="240" w:lineRule="auto"/>
              <w:jc w:val="both"/>
            </w:pPr>
            <w:r>
              <w:t>Renforcer la sécurité de la plateforme en analysant le trafic réseau d’accès</w:t>
            </w:r>
            <w:r w:rsidR="00C74C42">
              <w:t>.</w:t>
            </w:r>
          </w:p>
        </w:tc>
      </w:tr>
      <w:tr w:rsidR="00C74C42" w14:paraId="00110D14" w14:textId="77777777" w:rsidTr="001C04F5">
        <w:trPr>
          <w:trHeight w:val="772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6F2765B2" w14:textId="77777777" w:rsidR="00C74C42" w:rsidRDefault="00C74C42" w:rsidP="00DA5E91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AAB5E7" w14:textId="1A206A3A" w:rsidR="00C74C42" w:rsidRDefault="00E1408C" w:rsidP="00DA5E91">
            <w:pPr>
              <w:spacing w:after="0"/>
              <w:jc w:val="both"/>
            </w:pPr>
            <w:r w:rsidRPr="00DC75E8">
              <w:rPr>
                <w:rFonts w:cstheme="minorHAnsi"/>
              </w:rPr>
              <w:t>Composant de sécurité visant à réduire les tentatives de cyberattaque</w:t>
            </w:r>
            <w:r>
              <w:rPr>
                <w:rFonts w:cstheme="minorHAnsi"/>
              </w:rPr>
              <w:t>s par analyse du trafic réseau et des requêtes d’accès.</w:t>
            </w:r>
          </w:p>
        </w:tc>
      </w:tr>
      <w:tr w:rsidR="00C74C42" w:rsidRPr="008F418A" w14:paraId="27F64ED1" w14:textId="77777777" w:rsidTr="00DA5E91">
        <w:trPr>
          <w:trHeight w:val="688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292F678C" w14:textId="77777777" w:rsidR="00C74C42" w:rsidRDefault="00C74C42" w:rsidP="00DA5E91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FONCTIONNALITÉS DELIVRÉES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A430F1" w14:textId="02F2A6BA" w:rsidR="00C74C42" w:rsidRPr="002065D9" w:rsidRDefault="00B342E8" w:rsidP="00DA5E91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</w:pPr>
            <w:r w:rsidRPr="002065D9">
              <w:t>N/A (Composant technique de sécuri</w:t>
            </w:r>
            <w:r w:rsidR="002065D9" w:rsidRPr="002065D9">
              <w:t>té)</w:t>
            </w:r>
          </w:p>
        </w:tc>
      </w:tr>
      <w:tr w:rsidR="00C74C42" w:rsidRPr="0070187F" w14:paraId="37596345" w14:textId="77777777" w:rsidTr="00DA5E91">
        <w:trPr>
          <w:trHeight w:val="441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2F3A636C" w14:textId="77777777" w:rsidR="00C74C42" w:rsidRDefault="00C74C42" w:rsidP="00DA5E91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TECHNOLOGIES 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04E240" w14:textId="13CEDC83" w:rsidR="00C74C42" w:rsidRPr="00A31E9F" w:rsidRDefault="00C74C42" w:rsidP="00DA5E91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09" w:hanging="142"/>
              <w:rPr>
                <w:lang w:val="en-GB"/>
              </w:rPr>
            </w:pPr>
            <w:proofErr w:type="gramStart"/>
            <w:r w:rsidRPr="00A31E9F">
              <w:rPr>
                <w:u w:val="single"/>
                <w:lang w:val="en-GB"/>
              </w:rPr>
              <w:t>AWS</w:t>
            </w:r>
            <w:r>
              <w:rPr>
                <w:u w:val="single"/>
                <w:lang w:val="en-GB"/>
              </w:rPr>
              <w:t xml:space="preserve"> </w:t>
            </w:r>
            <w:r w:rsidRPr="00A31E9F">
              <w:rPr>
                <w:u w:val="single"/>
                <w:lang w:val="en-GB"/>
              </w:rPr>
              <w:t>:</w:t>
            </w:r>
            <w:proofErr w:type="gramEnd"/>
            <w:r w:rsidRPr="00A31E9F">
              <w:rPr>
                <w:lang w:val="en-GB"/>
              </w:rPr>
              <w:t xml:space="preserve"> </w:t>
            </w:r>
            <w:hyperlink r:id="rId13" w:history="1">
              <w:r w:rsidR="00F55D77" w:rsidRPr="00587E6C">
                <w:rPr>
                  <w:rStyle w:val="Lienhypertexte"/>
                  <w:lang w:val="en-GB"/>
                </w:rPr>
                <w:t>AWS Web Application Firewall</w:t>
              </w:r>
            </w:hyperlink>
          </w:p>
          <w:p w14:paraId="4C689E0C" w14:textId="7B7C7409" w:rsidR="00C74C42" w:rsidRPr="00A31E9F" w:rsidRDefault="00C74C42" w:rsidP="00DA5E91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09" w:hanging="142"/>
              <w:rPr>
                <w:lang w:val="en-GB"/>
              </w:rPr>
            </w:pPr>
            <w:r w:rsidRPr="00A31E9F">
              <w:rPr>
                <w:u w:val="single"/>
                <w:lang w:val="en-GB"/>
              </w:rPr>
              <w:t xml:space="preserve">MS </w:t>
            </w:r>
            <w:proofErr w:type="gramStart"/>
            <w:r w:rsidRPr="00A31E9F">
              <w:rPr>
                <w:u w:val="single"/>
                <w:lang w:val="en-GB"/>
              </w:rPr>
              <w:t>Azure</w:t>
            </w:r>
            <w:r>
              <w:rPr>
                <w:u w:val="single"/>
                <w:lang w:val="en-GB"/>
              </w:rPr>
              <w:t xml:space="preserve"> </w:t>
            </w:r>
            <w:r w:rsidRPr="00A31E9F">
              <w:rPr>
                <w:u w:val="single"/>
                <w:lang w:val="en-GB"/>
              </w:rPr>
              <w:t>:</w:t>
            </w:r>
            <w:proofErr w:type="gramEnd"/>
            <w:r w:rsidRPr="00A31E9F">
              <w:rPr>
                <w:lang w:val="en-GB"/>
              </w:rPr>
              <w:t xml:space="preserve"> </w:t>
            </w:r>
            <w:hyperlink r:id="rId14" w:history="1">
              <w:r w:rsidR="00F55D77" w:rsidRPr="00873594">
                <w:rPr>
                  <w:rStyle w:val="Lienhypertexte"/>
                  <w:lang w:val="en-GB"/>
                </w:rPr>
                <w:t>Azure Web Application Firewall</w:t>
              </w:r>
            </w:hyperlink>
          </w:p>
          <w:p w14:paraId="6484024E" w14:textId="4472BC46" w:rsidR="00C74C42" w:rsidRPr="0070187F" w:rsidRDefault="00C74C42" w:rsidP="00DA5E91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09" w:hanging="142"/>
            </w:pPr>
            <w:r w:rsidRPr="0070187F">
              <w:rPr>
                <w:u w:val="single"/>
              </w:rPr>
              <w:t>Cloud Privé :</w:t>
            </w:r>
            <w:r w:rsidR="0070187F" w:rsidRPr="0070187F">
              <w:t xml:space="preserve"> </w:t>
            </w:r>
            <w:proofErr w:type="spellStart"/>
            <w:r w:rsidR="0070187F" w:rsidRPr="0070187F">
              <w:t>ModSecurity</w:t>
            </w:r>
            <w:proofErr w:type="spellEnd"/>
            <w:r w:rsidR="0070187F" w:rsidRPr="0070187F">
              <w:t xml:space="preserve"> (</w:t>
            </w:r>
            <w:proofErr w:type="spellStart"/>
            <w:r w:rsidR="007E2A51">
              <w:fldChar w:fldCharType="begin"/>
            </w:r>
            <w:r w:rsidR="007E2A51">
              <w:instrText>HYPERLINK "https://docs.nginx.com/nginx-waf/"</w:instrText>
            </w:r>
            <w:r w:rsidR="007E2A51">
              <w:fldChar w:fldCharType="separate"/>
            </w:r>
            <w:r w:rsidR="0070187F" w:rsidRPr="0070187F">
              <w:rPr>
                <w:rStyle w:val="Lienhypertexte"/>
              </w:rPr>
              <w:t>NGnix</w:t>
            </w:r>
            <w:proofErr w:type="spellEnd"/>
            <w:r w:rsidR="007E2A51">
              <w:rPr>
                <w:rStyle w:val="Lienhypertexte"/>
              </w:rPr>
              <w:fldChar w:fldCharType="end"/>
            </w:r>
            <w:r w:rsidR="0070187F" w:rsidRPr="0070187F">
              <w:t xml:space="preserve"> ou </w:t>
            </w:r>
            <w:hyperlink r:id="rId15" w:history="1">
              <w:r w:rsidR="0070187F" w:rsidRPr="0070187F">
                <w:rPr>
                  <w:rStyle w:val="Lienhypertexte"/>
                </w:rPr>
                <w:t>Apache</w:t>
              </w:r>
            </w:hyperlink>
            <w:r w:rsidR="0070187F" w:rsidRPr="0070187F">
              <w:t>)</w:t>
            </w:r>
          </w:p>
        </w:tc>
      </w:tr>
      <w:tr w:rsidR="00C74C42" w:rsidRPr="00DE538F" w14:paraId="4A6D94D6" w14:textId="77777777" w:rsidTr="00DA5E91">
        <w:trPr>
          <w:trHeight w:val="947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7B422E59" w14:textId="77777777" w:rsidR="00C74C42" w:rsidRDefault="00C74C42" w:rsidP="00DA5E91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SÉCURITÉ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F8F5D5" w14:textId="77777777" w:rsidR="00C74C42" w:rsidRDefault="00C74C42" w:rsidP="00DA5E91">
            <w:pPr>
              <w:pStyle w:val="Paragraphedeliste"/>
              <w:keepNext/>
              <w:numPr>
                <w:ilvl w:val="0"/>
                <w:numId w:val="44"/>
              </w:numPr>
              <w:spacing w:after="0"/>
              <w:ind w:left="221" w:hanging="142"/>
            </w:pPr>
            <w:r>
              <w:t>Filtrage IP</w:t>
            </w:r>
          </w:p>
          <w:p w14:paraId="2DA27DD4" w14:textId="1F232782" w:rsidR="00C74C42" w:rsidRDefault="00DA191A" w:rsidP="00DA191A">
            <w:pPr>
              <w:pStyle w:val="Paragraphedeliste"/>
              <w:keepNext/>
              <w:numPr>
                <w:ilvl w:val="0"/>
                <w:numId w:val="44"/>
              </w:numPr>
              <w:spacing w:after="0"/>
              <w:ind w:left="221" w:hanging="142"/>
            </w:pPr>
            <w:r>
              <w:t>Nettoyage des requêtes</w:t>
            </w:r>
            <w:r w:rsidR="00FD4E3F">
              <w:t xml:space="preserve"> (Injection SQL, XSS …)</w:t>
            </w:r>
          </w:p>
          <w:p w14:paraId="4D803492" w14:textId="503AE3A8" w:rsidR="00DA191A" w:rsidRPr="00DE538F" w:rsidRDefault="00DA191A" w:rsidP="00DA191A">
            <w:pPr>
              <w:pStyle w:val="Paragraphedeliste"/>
              <w:keepNext/>
              <w:numPr>
                <w:ilvl w:val="0"/>
                <w:numId w:val="44"/>
              </w:numPr>
              <w:spacing w:after="0"/>
              <w:ind w:left="221" w:hanging="142"/>
            </w:pPr>
            <w:r>
              <w:t>Analyse du trafic réseau</w:t>
            </w:r>
          </w:p>
        </w:tc>
      </w:tr>
    </w:tbl>
    <w:p w14:paraId="68F3C0BD" w14:textId="1B7FC2DF" w:rsidR="00C74C42" w:rsidRPr="00837098" w:rsidRDefault="00C74C42" w:rsidP="00C74C42">
      <w:pPr>
        <w:pStyle w:val="Lgende"/>
      </w:pPr>
      <w:bookmarkStart w:id="75" w:name="_Toc106635433"/>
      <w:r>
        <w:t xml:space="preserve">Tableau </w:t>
      </w:r>
      <w:fldSimple w:instr=" SEQ Tableau \* ARABIC ">
        <w:r w:rsidR="00235B78">
          <w:rPr>
            <w:noProof/>
          </w:rPr>
          <w:t>18</w:t>
        </w:r>
      </w:fldSimple>
      <w:r w:rsidRPr="007B5332">
        <w:t xml:space="preserve"> : Spécifications techniques du composant "TC-1 – </w:t>
      </w:r>
      <w:r w:rsidR="00573D31">
        <w:t>Web Application Firewall (WAF)</w:t>
      </w:r>
      <w:r w:rsidRPr="007B5332">
        <w:t>"</w:t>
      </w:r>
      <w:bookmarkEnd w:id="75"/>
    </w:p>
    <w:p w14:paraId="4E5E982D" w14:textId="5DEE7A3D" w:rsidR="00CC33B1" w:rsidRDefault="00CC33B1" w:rsidP="00573D31">
      <w:pPr>
        <w:pStyle w:val="Titre3"/>
        <w:spacing w:before="360"/>
        <w:rPr>
          <w:lang w:val="en-GB"/>
        </w:rPr>
      </w:pPr>
      <w:bookmarkStart w:id="76" w:name="_Toc107257472"/>
      <w:r w:rsidRPr="0059063A">
        <w:rPr>
          <w:lang w:val="en-GB"/>
        </w:rPr>
        <w:t>TC-</w:t>
      </w:r>
      <w:r w:rsidR="003C26D8">
        <w:rPr>
          <w:lang w:val="en-GB"/>
        </w:rPr>
        <w:t>2</w:t>
      </w:r>
      <w:r w:rsidRPr="0059063A">
        <w:rPr>
          <w:lang w:val="en-GB"/>
        </w:rPr>
        <w:t xml:space="preserve"> </w:t>
      </w:r>
      <w:r w:rsidR="0059063A" w:rsidRPr="0059063A">
        <w:rPr>
          <w:lang w:val="en-GB"/>
        </w:rPr>
        <w:t xml:space="preserve">- </w:t>
      </w:r>
      <w:r w:rsidRPr="0059063A">
        <w:rPr>
          <w:lang w:val="en-GB"/>
        </w:rPr>
        <w:t>API Gateway</w:t>
      </w:r>
      <w:bookmarkEnd w:id="76"/>
    </w:p>
    <w:tbl>
      <w:tblPr>
        <w:tblW w:w="11057" w:type="dxa"/>
        <w:tblInd w:w="-856" w:type="dxa"/>
        <w:tblLayout w:type="fixed"/>
        <w:tblCellMar>
          <w:top w:w="68" w:type="dxa"/>
          <w:left w:w="70" w:type="dxa"/>
          <w:bottom w:w="68" w:type="dxa"/>
          <w:right w:w="227" w:type="dxa"/>
        </w:tblCellMar>
        <w:tblLook w:val="04A0" w:firstRow="1" w:lastRow="0" w:firstColumn="1" w:lastColumn="0" w:noHBand="0" w:noVBand="1"/>
      </w:tblPr>
      <w:tblGrid>
        <w:gridCol w:w="2127"/>
        <w:gridCol w:w="8930"/>
      </w:tblGrid>
      <w:tr w:rsidR="00A31EDF" w:rsidRPr="00A73E23" w14:paraId="592164C0" w14:textId="77777777" w:rsidTr="002D0CCE">
        <w:trPr>
          <w:trHeight w:val="397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</w:tcBorders>
            <w:shd w:val="clear" w:color="auto" w:fill="52AAC6"/>
            <w:vAlign w:val="center"/>
          </w:tcPr>
          <w:p w14:paraId="314CF2C6" w14:textId="77777777" w:rsidR="00A31EDF" w:rsidRPr="00A73E23" w:rsidRDefault="00A31EDF" w:rsidP="002D0C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COMPOSANT</w:t>
            </w:r>
          </w:p>
        </w:tc>
        <w:tc>
          <w:tcPr>
            <w:tcW w:w="8930" w:type="dxa"/>
            <w:tcBorders>
              <w:top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700A6068" w14:textId="7862665F" w:rsidR="00A31EDF" w:rsidRPr="00A73E23" w:rsidRDefault="005519B5" w:rsidP="002D0C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T</w:t>
            </w:r>
            <w:r w:rsidR="00A31EDF">
              <w:rPr>
                <w:rFonts w:ascii="Calibri" w:eastAsia="Times New Roman" w:hAnsi="Calibri" w:cs="Calibri"/>
                <w:b/>
                <w:bCs/>
                <w:color w:val="000000"/>
              </w:rPr>
              <w:t>C-</w:t>
            </w:r>
            <w:r w:rsidR="003C26D8">
              <w:rPr>
                <w:rFonts w:ascii="Calibri" w:eastAsia="Times New Roman" w:hAnsi="Calibri" w:cs="Calibri"/>
                <w:b/>
                <w:bCs/>
                <w:color w:val="000000"/>
              </w:rPr>
              <w:t>2</w:t>
            </w:r>
            <w:r w:rsidR="00A31EDF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– 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API GATEWAY</w:t>
            </w:r>
          </w:p>
        </w:tc>
      </w:tr>
      <w:tr w:rsidR="00A31EDF" w14:paraId="3E6BC4C7" w14:textId="77777777" w:rsidTr="002D0CCE">
        <w:trPr>
          <w:trHeight w:val="486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7122F409" w14:textId="77777777" w:rsidR="00A31EDF" w:rsidRDefault="00A31EDF" w:rsidP="002D0CC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OBJECTIF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F8F8C0" w14:textId="17EE6F92" w:rsidR="00A31EDF" w:rsidRDefault="003C2241" w:rsidP="002D0CCE">
            <w:pPr>
              <w:spacing w:after="0" w:line="240" w:lineRule="auto"/>
              <w:jc w:val="both"/>
            </w:pPr>
            <w:r>
              <w:t>Disposer d’une stratégie de gestion uniformisé et d’un point d’entrée unique pour les API.</w:t>
            </w:r>
          </w:p>
        </w:tc>
      </w:tr>
      <w:tr w:rsidR="00A31EDF" w14:paraId="5FA1ED3C" w14:textId="77777777" w:rsidTr="002D0CCE">
        <w:trPr>
          <w:trHeight w:val="1264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4768D6C4" w14:textId="77777777" w:rsidR="00A31EDF" w:rsidRDefault="00A31EDF" w:rsidP="002D0CC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CB3BEB" w14:textId="77777777" w:rsidR="00FA47B2" w:rsidRDefault="00FA47B2" w:rsidP="002D0CCE">
            <w:pPr>
              <w:spacing w:after="0"/>
              <w:jc w:val="both"/>
            </w:pPr>
            <w:r>
              <w:t xml:space="preserve">Fédère l’ensemble des API « privées » des différents micro-services développés et les publies sur le web selon les paramètres de sécurités et de transformations définis. </w:t>
            </w:r>
          </w:p>
          <w:p w14:paraId="1C03FA31" w14:textId="7F55E0A8" w:rsidR="00EF7A33" w:rsidRDefault="00EF7A33" w:rsidP="002D0CCE">
            <w:pPr>
              <w:spacing w:after="0"/>
              <w:jc w:val="both"/>
            </w:pPr>
            <w:r>
              <w:t xml:space="preserve">Peut être associé à un serveur d’autorisation </w:t>
            </w:r>
            <w:r w:rsidR="009F4B59">
              <w:t xml:space="preserve">de type </w:t>
            </w:r>
            <w:proofErr w:type="spellStart"/>
            <w:r>
              <w:t>OAuth</w:t>
            </w:r>
            <w:proofErr w:type="spellEnd"/>
            <w:r>
              <w:t xml:space="preserve"> pour l’authentification des requêtes</w:t>
            </w:r>
            <w:r w:rsidR="008E7830">
              <w:t xml:space="preserve"> en amont</w:t>
            </w:r>
            <w:r w:rsidR="00D47DC4">
              <w:t>.</w:t>
            </w:r>
          </w:p>
        </w:tc>
      </w:tr>
      <w:tr w:rsidR="00A31EDF" w:rsidRPr="008F418A" w14:paraId="1D39C12E" w14:textId="77777777" w:rsidTr="002D0CCE">
        <w:trPr>
          <w:trHeight w:val="688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621702EB" w14:textId="77777777" w:rsidR="00A31EDF" w:rsidRDefault="00A31EDF" w:rsidP="002D0CC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FONCTIONNALITÉS DELIVRÉES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D7CF55" w14:textId="16FA49AD" w:rsidR="00A31EDF" w:rsidRPr="008F418A" w:rsidRDefault="000E7B7C" w:rsidP="002D0CCE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rPr>
                <w:i/>
                <w:iCs/>
              </w:rPr>
            </w:pPr>
            <w:r>
              <w:rPr>
                <w:i/>
                <w:iCs/>
              </w:rPr>
              <w:t>Ensemble des fonctionnalités associées aux micro-services backend (SC-5, SC-6, SC-7).</w:t>
            </w:r>
          </w:p>
        </w:tc>
      </w:tr>
      <w:tr w:rsidR="00A31EDF" w:rsidRPr="00415DF9" w14:paraId="78923513" w14:textId="77777777" w:rsidTr="002D0CCE">
        <w:trPr>
          <w:trHeight w:val="441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4BB4B842" w14:textId="77777777" w:rsidR="00A31EDF" w:rsidRDefault="00A31EDF" w:rsidP="002D0CC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TECHNOLOGIES 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01CA70" w14:textId="2E2CB35E" w:rsidR="00E77273" w:rsidRPr="00A31E9F" w:rsidRDefault="00415DF9" w:rsidP="00A31E9F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09" w:hanging="142"/>
              <w:rPr>
                <w:lang w:val="en-GB"/>
              </w:rPr>
            </w:pPr>
            <w:proofErr w:type="gramStart"/>
            <w:r w:rsidRPr="00A31E9F">
              <w:rPr>
                <w:u w:val="single"/>
                <w:lang w:val="en-GB"/>
              </w:rPr>
              <w:t>AWS</w:t>
            </w:r>
            <w:r w:rsidR="00F318F5">
              <w:rPr>
                <w:u w:val="single"/>
                <w:lang w:val="en-GB"/>
              </w:rPr>
              <w:t xml:space="preserve"> </w:t>
            </w:r>
            <w:r w:rsidRPr="00A31E9F">
              <w:rPr>
                <w:u w:val="single"/>
                <w:lang w:val="en-GB"/>
              </w:rPr>
              <w:t>:</w:t>
            </w:r>
            <w:proofErr w:type="gramEnd"/>
            <w:r w:rsidRPr="00A31E9F">
              <w:rPr>
                <w:lang w:val="en-GB"/>
              </w:rPr>
              <w:t xml:space="preserve"> </w:t>
            </w:r>
            <w:hyperlink r:id="rId16" w:history="1">
              <w:r w:rsidR="00F83DFD" w:rsidRPr="00A31E9F">
                <w:rPr>
                  <w:rStyle w:val="Lienhypertexte"/>
                  <w:lang w:val="en-GB"/>
                </w:rPr>
                <w:t>API Gateway</w:t>
              </w:r>
            </w:hyperlink>
          </w:p>
          <w:p w14:paraId="08D360D1" w14:textId="2FF5C76B" w:rsidR="00E77273" w:rsidRPr="00A31E9F" w:rsidRDefault="00F83DFD" w:rsidP="00A31E9F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09" w:hanging="142"/>
              <w:rPr>
                <w:lang w:val="en-GB"/>
              </w:rPr>
            </w:pPr>
            <w:r w:rsidRPr="00A31E9F">
              <w:rPr>
                <w:u w:val="single"/>
                <w:lang w:val="en-GB"/>
              </w:rPr>
              <w:t xml:space="preserve">MS </w:t>
            </w:r>
            <w:proofErr w:type="gramStart"/>
            <w:r w:rsidR="00415DF9" w:rsidRPr="00A31E9F">
              <w:rPr>
                <w:u w:val="single"/>
                <w:lang w:val="en-GB"/>
              </w:rPr>
              <w:t>Azure</w:t>
            </w:r>
            <w:r w:rsidR="00F318F5">
              <w:rPr>
                <w:u w:val="single"/>
                <w:lang w:val="en-GB"/>
              </w:rPr>
              <w:t xml:space="preserve"> </w:t>
            </w:r>
            <w:r w:rsidR="00415DF9" w:rsidRPr="00A31E9F">
              <w:rPr>
                <w:u w:val="single"/>
                <w:lang w:val="en-GB"/>
              </w:rPr>
              <w:t>:</w:t>
            </w:r>
            <w:proofErr w:type="gramEnd"/>
            <w:r w:rsidR="00415DF9" w:rsidRPr="00A31E9F">
              <w:rPr>
                <w:lang w:val="en-GB"/>
              </w:rPr>
              <w:t xml:space="preserve"> </w:t>
            </w:r>
            <w:hyperlink r:id="rId17" w:anchor="overview" w:history="1">
              <w:r w:rsidR="00BE11B3" w:rsidRPr="00A31E9F">
                <w:rPr>
                  <w:rStyle w:val="Lienhypertexte"/>
                  <w:lang w:val="en-GB"/>
                </w:rPr>
                <w:t>API Management</w:t>
              </w:r>
            </w:hyperlink>
            <w:r w:rsidR="00BE11B3" w:rsidRPr="00A31E9F">
              <w:rPr>
                <w:lang w:val="en-GB"/>
              </w:rPr>
              <w:t xml:space="preserve"> </w:t>
            </w:r>
          </w:p>
          <w:p w14:paraId="6F0D9ECE" w14:textId="07A414F7" w:rsidR="00A31EDF" w:rsidRPr="00E77273" w:rsidRDefault="00E77273" w:rsidP="00A31E9F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09" w:hanging="142"/>
              <w:rPr>
                <w:lang w:val="en-GB"/>
              </w:rPr>
            </w:pPr>
            <w:r w:rsidRPr="00A31E9F">
              <w:rPr>
                <w:u w:val="single"/>
                <w:lang w:val="en-GB"/>
              </w:rPr>
              <w:t>C</w:t>
            </w:r>
            <w:r w:rsidR="00415DF9" w:rsidRPr="00A31E9F">
              <w:rPr>
                <w:u w:val="single"/>
                <w:lang w:val="en-GB"/>
              </w:rPr>
              <w:t xml:space="preserve">loud </w:t>
            </w:r>
            <w:proofErr w:type="gramStart"/>
            <w:r w:rsidR="00A31E9F" w:rsidRPr="00A31E9F">
              <w:rPr>
                <w:u w:val="single"/>
              </w:rPr>
              <w:t>Privé</w:t>
            </w:r>
            <w:r w:rsidR="00F318F5">
              <w:rPr>
                <w:u w:val="single"/>
              </w:rPr>
              <w:t xml:space="preserve"> </w:t>
            </w:r>
            <w:r w:rsidR="00A31E9F" w:rsidRPr="00A31E9F">
              <w:rPr>
                <w:u w:val="single"/>
                <w:lang w:val="en-GB"/>
              </w:rPr>
              <w:t>:</w:t>
            </w:r>
            <w:proofErr w:type="gramEnd"/>
            <w:r w:rsidR="00415DF9" w:rsidRPr="00A31E9F">
              <w:rPr>
                <w:u w:val="single"/>
                <w:lang w:val="en-GB"/>
              </w:rPr>
              <w:t xml:space="preserve"> </w:t>
            </w:r>
            <w:hyperlink r:id="rId18" w:history="1">
              <w:proofErr w:type="spellStart"/>
              <w:r w:rsidR="00415DF9" w:rsidRPr="00E77273">
                <w:rPr>
                  <w:rStyle w:val="Lienhypertexte"/>
                  <w:lang w:val="en-GB"/>
                </w:rPr>
                <w:t>Gravitee</w:t>
              </w:r>
              <w:proofErr w:type="spellEnd"/>
              <w:r w:rsidR="00415DF9" w:rsidRPr="00E77273">
                <w:rPr>
                  <w:rStyle w:val="Lienhypertexte"/>
                  <w:lang w:val="en-GB"/>
                </w:rPr>
                <w:t xml:space="preserve"> APIM</w:t>
              </w:r>
            </w:hyperlink>
            <w:r w:rsidR="009C2462" w:rsidRPr="00E77273">
              <w:rPr>
                <w:lang w:val="en-GB"/>
              </w:rPr>
              <w:t xml:space="preserve"> (</w:t>
            </w:r>
            <w:proofErr w:type="spellStart"/>
            <w:r w:rsidR="009C2462" w:rsidRPr="00E77273">
              <w:rPr>
                <w:lang w:val="en-GB"/>
              </w:rPr>
              <w:t>Gravitee</w:t>
            </w:r>
            <w:proofErr w:type="spellEnd"/>
            <w:r w:rsidR="009C2462" w:rsidRPr="00E77273">
              <w:rPr>
                <w:lang w:val="en-GB"/>
              </w:rPr>
              <w:t xml:space="preserve"> Source)</w:t>
            </w:r>
          </w:p>
        </w:tc>
      </w:tr>
      <w:tr w:rsidR="00A31EDF" w:rsidRPr="00DE538F" w14:paraId="74475D41" w14:textId="77777777" w:rsidTr="009F5D45">
        <w:trPr>
          <w:trHeight w:val="850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1C0B1E01" w14:textId="77777777" w:rsidR="00A31EDF" w:rsidRDefault="00A31EDF" w:rsidP="002D0CC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SÉCURITÉ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871DA4" w14:textId="77777777" w:rsidR="00A31EDF" w:rsidRDefault="001C3348" w:rsidP="00837098">
            <w:pPr>
              <w:pStyle w:val="Paragraphedeliste"/>
              <w:keepNext/>
              <w:numPr>
                <w:ilvl w:val="0"/>
                <w:numId w:val="44"/>
              </w:numPr>
              <w:spacing w:after="0"/>
              <w:ind w:left="221" w:hanging="142"/>
            </w:pPr>
            <w:proofErr w:type="spellStart"/>
            <w:r>
              <w:t>Tokens</w:t>
            </w:r>
            <w:proofErr w:type="spellEnd"/>
            <w:r>
              <w:t xml:space="preserve"> d’authentification pour la consommation des API</w:t>
            </w:r>
          </w:p>
          <w:p w14:paraId="718AC8D4" w14:textId="678353F0" w:rsidR="001C3348" w:rsidRPr="00DE538F" w:rsidRDefault="00406474" w:rsidP="00837098">
            <w:pPr>
              <w:pStyle w:val="Paragraphedeliste"/>
              <w:keepNext/>
              <w:numPr>
                <w:ilvl w:val="0"/>
                <w:numId w:val="44"/>
              </w:numPr>
              <w:spacing w:after="0"/>
              <w:ind w:left="221" w:hanging="142"/>
            </w:pPr>
            <w:r>
              <w:t>Stratégie</w:t>
            </w:r>
            <w:r w:rsidR="00FF7DAD">
              <w:t>s</w:t>
            </w:r>
            <w:r w:rsidR="001C3348">
              <w:t xml:space="preserve"> de sécurité (Rate </w:t>
            </w:r>
            <w:proofErr w:type="spellStart"/>
            <w:r w:rsidR="001C3348">
              <w:t>limiting</w:t>
            </w:r>
            <w:proofErr w:type="spellEnd"/>
            <w:r w:rsidR="001C3348">
              <w:t xml:space="preserve">, détection des attaques </w:t>
            </w:r>
            <w:proofErr w:type="spellStart"/>
            <w:r w:rsidR="001C3348">
              <w:t>DoS</w:t>
            </w:r>
            <w:proofErr w:type="spellEnd"/>
            <w:r w:rsidR="001C3348">
              <w:t xml:space="preserve"> …)</w:t>
            </w:r>
          </w:p>
        </w:tc>
      </w:tr>
    </w:tbl>
    <w:p w14:paraId="36FB4905" w14:textId="052489FC" w:rsidR="00A31EDF" w:rsidRPr="00837098" w:rsidRDefault="00837098" w:rsidP="00837098">
      <w:pPr>
        <w:pStyle w:val="Lgende"/>
      </w:pPr>
      <w:bookmarkStart w:id="77" w:name="_Toc106635434"/>
      <w:r>
        <w:t xml:space="preserve">Tableau </w:t>
      </w:r>
      <w:r w:rsidR="007E2A51">
        <w:fldChar w:fldCharType="begin"/>
      </w:r>
      <w:r w:rsidR="007E2A51">
        <w:instrText xml:space="preserve"> SEQ Tableau \* ARABIC </w:instrText>
      </w:r>
      <w:r w:rsidR="007E2A51">
        <w:fldChar w:fldCharType="separate"/>
      </w:r>
      <w:r w:rsidR="00235B78">
        <w:rPr>
          <w:noProof/>
        </w:rPr>
        <w:t>19</w:t>
      </w:r>
      <w:r w:rsidR="007E2A51">
        <w:rPr>
          <w:noProof/>
        </w:rPr>
        <w:fldChar w:fldCharType="end"/>
      </w:r>
      <w:r w:rsidRPr="007B5332">
        <w:t xml:space="preserve"> : Spécifications techniques du composant "TC-</w:t>
      </w:r>
      <w:r w:rsidR="003C26D8">
        <w:t>2</w:t>
      </w:r>
      <w:r w:rsidRPr="007B5332">
        <w:t xml:space="preserve"> – API Gateway"</w:t>
      </w:r>
      <w:bookmarkEnd w:id="77"/>
    </w:p>
    <w:p w14:paraId="04D17C81" w14:textId="325839EA" w:rsidR="00CC33B1" w:rsidRDefault="00CC33B1" w:rsidP="0006297D">
      <w:pPr>
        <w:pStyle w:val="Titre3"/>
        <w:rPr>
          <w:lang w:val="en-GB"/>
        </w:rPr>
      </w:pPr>
      <w:bookmarkStart w:id="78" w:name="_Toc107257473"/>
      <w:r w:rsidRPr="0059063A">
        <w:rPr>
          <w:lang w:val="en-GB"/>
        </w:rPr>
        <w:lastRenderedPageBreak/>
        <w:t>TC-</w:t>
      </w:r>
      <w:r w:rsidR="00FB1A96">
        <w:rPr>
          <w:lang w:val="en-GB"/>
        </w:rPr>
        <w:t>3</w:t>
      </w:r>
      <w:r w:rsidR="0059063A">
        <w:rPr>
          <w:lang w:val="en-GB"/>
        </w:rPr>
        <w:t xml:space="preserve"> -</w:t>
      </w:r>
      <w:r w:rsidRPr="0059063A">
        <w:rPr>
          <w:lang w:val="en-GB"/>
        </w:rPr>
        <w:t xml:space="preserve"> </w:t>
      </w:r>
      <w:r w:rsidR="0059063A" w:rsidRPr="0059063A">
        <w:rPr>
          <w:lang w:val="en-GB"/>
        </w:rPr>
        <w:t xml:space="preserve">BDD No SQL </w:t>
      </w:r>
      <w:r w:rsidR="00A31EDF">
        <w:rPr>
          <w:lang w:val="en-GB"/>
        </w:rPr>
        <w:t>–</w:t>
      </w:r>
      <w:r w:rsidR="0059063A" w:rsidRPr="0059063A">
        <w:rPr>
          <w:lang w:val="en-GB"/>
        </w:rPr>
        <w:t xml:space="preserve"> C</w:t>
      </w:r>
      <w:r w:rsidR="0059063A">
        <w:rPr>
          <w:lang w:val="en-GB"/>
        </w:rPr>
        <w:t>omments</w:t>
      </w:r>
      <w:bookmarkEnd w:id="78"/>
    </w:p>
    <w:tbl>
      <w:tblPr>
        <w:tblW w:w="11057" w:type="dxa"/>
        <w:tblInd w:w="-856" w:type="dxa"/>
        <w:tblLayout w:type="fixed"/>
        <w:tblCellMar>
          <w:top w:w="68" w:type="dxa"/>
          <w:left w:w="70" w:type="dxa"/>
          <w:bottom w:w="68" w:type="dxa"/>
          <w:right w:w="227" w:type="dxa"/>
        </w:tblCellMar>
        <w:tblLook w:val="04A0" w:firstRow="1" w:lastRow="0" w:firstColumn="1" w:lastColumn="0" w:noHBand="0" w:noVBand="1"/>
      </w:tblPr>
      <w:tblGrid>
        <w:gridCol w:w="2127"/>
        <w:gridCol w:w="8930"/>
      </w:tblGrid>
      <w:tr w:rsidR="00A31EDF" w:rsidRPr="00E83283" w14:paraId="7FF53B38" w14:textId="77777777" w:rsidTr="002D0CCE">
        <w:trPr>
          <w:trHeight w:val="397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</w:tcBorders>
            <w:shd w:val="clear" w:color="auto" w:fill="52AAC6"/>
            <w:vAlign w:val="center"/>
          </w:tcPr>
          <w:p w14:paraId="5B8BEDE5" w14:textId="77777777" w:rsidR="00A31EDF" w:rsidRPr="00A73E23" w:rsidRDefault="00A31EDF" w:rsidP="002D0C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COMPOSANT</w:t>
            </w:r>
          </w:p>
        </w:tc>
        <w:tc>
          <w:tcPr>
            <w:tcW w:w="8930" w:type="dxa"/>
            <w:tcBorders>
              <w:top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2232550B" w14:textId="0CFA4009" w:rsidR="00A31EDF" w:rsidRPr="00B65DE7" w:rsidRDefault="00B65DE7" w:rsidP="002D0C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/>
              </w:rPr>
            </w:pPr>
            <w:r w:rsidRPr="00B65DE7">
              <w:rPr>
                <w:rFonts w:ascii="Calibri" w:eastAsia="Times New Roman" w:hAnsi="Calibri" w:cs="Calibri"/>
                <w:b/>
                <w:bCs/>
                <w:color w:val="000000"/>
                <w:lang w:val="en-GB"/>
              </w:rPr>
              <w:t>T</w:t>
            </w:r>
            <w:r w:rsidR="00A31EDF" w:rsidRPr="00B65DE7">
              <w:rPr>
                <w:rFonts w:ascii="Calibri" w:eastAsia="Times New Roman" w:hAnsi="Calibri" w:cs="Calibri"/>
                <w:b/>
                <w:bCs/>
                <w:color w:val="000000"/>
                <w:lang w:val="en-GB"/>
              </w:rPr>
              <w:t>C-</w:t>
            </w:r>
            <w:r w:rsidR="00FB1A96">
              <w:rPr>
                <w:rFonts w:ascii="Calibri" w:eastAsia="Times New Roman" w:hAnsi="Calibri" w:cs="Calibri"/>
                <w:b/>
                <w:bCs/>
                <w:color w:val="000000"/>
                <w:lang w:val="en-GB"/>
              </w:rPr>
              <w:t>3</w:t>
            </w:r>
            <w:r w:rsidR="00A31EDF" w:rsidRPr="00B65DE7">
              <w:rPr>
                <w:rFonts w:ascii="Calibri" w:eastAsia="Times New Roman" w:hAnsi="Calibri" w:cs="Calibri"/>
                <w:b/>
                <w:bCs/>
                <w:color w:val="000000"/>
                <w:lang w:val="en-GB"/>
              </w:rPr>
              <w:t xml:space="preserve"> – </w:t>
            </w:r>
            <w:r w:rsidRPr="00B65DE7">
              <w:rPr>
                <w:rFonts w:ascii="Calibri" w:eastAsia="Times New Roman" w:hAnsi="Calibri" w:cs="Calibri"/>
                <w:b/>
                <w:bCs/>
                <w:color w:val="000000"/>
                <w:lang w:val="en-GB"/>
              </w:rPr>
              <w:t xml:space="preserve">BDD NO SQL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val="en-GB"/>
              </w:rPr>
              <w:t>–</w:t>
            </w:r>
            <w:r w:rsidRPr="00B65DE7">
              <w:rPr>
                <w:rFonts w:ascii="Calibri" w:eastAsia="Times New Roman" w:hAnsi="Calibri" w:cs="Calibri"/>
                <w:b/>
                <w:bCs/>
                <w:color w:val="000000"/>
                <w:lang w:val="en-GB"/>
              </w:rPr>
              <w:t xml:space="preserve">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val="en-GB"/>
              </w:rPr>
              <w:t>COMMENTS</w:t>
            </w:r>
          </w:p>
        </w:tc>
      </w:tr>
      <w:tr w:rsidR="00A31EDF" w14:paraId="6A5C0A10" w14:textId="77777777" w:rsidTr="002D0CCE">
        <w:trPr>
          <w:trHeight w:val="486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7DEDC455" w14:textId="77777777" w:rsidR="00A31EDF" w:rsidRDefault="00A31EDF" w:rsidP="002D0CC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OBJECTIF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91EDC9" w14:textId="5A56FF50" w:rsidR="00A31EDF" w:rsidRDefault="00E8609D" w:rsidP="002D0CCE">
            <w:pPr>
              <w:spacing w:after="0" w:line="240" w:lineRule="auto"/>
              <w:jc w:val="both"/>
            </w:pPr>
            <w:r>
              <w:t>Disposer d’un stockage robuste</w:t>
            </w:r>
            <w:r w:rsidR="00582ACE">
              <w:t xml:space="preserve">, scalable </w:t>
            </w:r>
            <w:r>
              <w:t xml:space="preserve">et évolutif pour </w:t>
            </w:r>
            <w:r w:rsidR="005C000D">
              <w:t>le stockage</w:t>
            </w:r>
            <w:r>
              <w:t xml:space="preserve"> des commentaires</w:t>
            </w:r>
          </w:p>
        </w:tc>
      </w:tr>
      <w:tr w:rsidR="00A31EDF" w14:paraId="0940DFD0" w14:textId="77777777" w:rsidTr="00760A5F">
        <w:trPr>
          <w:trHeight w:val="455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67FB040B" w14:textId="77777777" w:rsidR="00A31EDF" w:rsidRDefault="00A31EDF" w:rsidP="002D0CC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D6F9FB" w14:textId="5E1E08C0" w:rsidR="00A31EDF" w:rsidRDefault="00760A5F" w:rsidP="002D0CCE">
            <w:pPr>
              <w:spacing w:after="0"/>
              <w:jc w:val="both"/>
            </w:pPr>
            <w:r>
              <w:t>Cluster de base</w:t>
            </w:r>
            <w:r w:rsidR="006C5B5B">
              <w:t xml:space="preserve"> de données No SQL</w:t>
            </w:r>
            <w:r w:rsidR="002A5727">
              <w:t xml:space="preserve"> (orienté document)</w:t>
            </w:r>
            <w:r w:rsidR="006C5B5B">
              <w:t xml:space="preserve"> dédié au stockage </w:t>
            </w:r>
            <w:r w:rsidR="00D02EC0">
              <w:t xml:space="preserve">des commentaires. </w:t>
            </w:r>
          </w:p>
        </w:tc>
      </w:tr>
      <w:tr w:rsidR="00985D10" w:rsidRPr="008F418A" w14:paraId="743176AA" w14:textId="77777777" w:rsidTr="002D0CCE">
        <w:trPr>
          <w:trHeight w:val="688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18D6E8EF" w14:textId="77777777" w:rsidR="00985D10" w:rsidRDefault="00985D10" w:rsidP="00985D1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FONCTIONNALITÉS DELIVRÉES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9AFF25" w14:textId="77777777" w:rsidR="00985D10" w:rsidRPr="007423F2" w:rsidRDefault="00985D10" w:rsidP="00985D10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rPr>
                <w:i/>
                <w:iCs/>
              </w:rPr>
            </w:pPr>
            <w:r>
              <w:t>I.8 Je peux ajouter des commentaires à mon document et répondre à des commentaires.</w:t>
            </w:r>
          </w:p>
          <w:p w14:paraId="07B2DF69" w14:textId="563B2640" w:rsidR="00985D10" w:rsidRPr="008F418A" w:rsidRDefault="00985D10" w:rsidP="00985D10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rPr>
                <w:i/>
                <w:iCs/>
              </w:rPr>
            </w:pPr>
            <w:r>
              <w:t>R.2 Je peux ajouter et répondre à des commentaires.</w:t>
            </w:r>
          </w:p>
        </w:tc>
      </w:tr>
      <w:tr w:rsidR="00985D10" w:rsidRPr="0019327C" w14:paraId="5BD69BA7" w14:textId="77777777" w:rsidTr="002D0CCE">
        <w:trPr>
          <w:trHeight w:val="441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28A24874" w14:textId="77777777" w:rsidR="00985D10" w:rsidRDefault="00985D10" w:rsidP="00985D1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TECHNOLOGIES 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E14B26" w14:textId="77777777" w:rsidR="00773A88" w:rsidRPr="00773A88" w:rsidRDefault="00985D10" w:rsidP="00985D10">
            <w:pPr>
              <w:pStyle w:val="Paragraphedeliste"/>
              <w:numPr>
                <w:ilvl w:val="0"/>
                <w:numId w:val="42"/>
              </w:numPr>
              <w:ind w:left="221" w:hanging="142"/>
            </w:pPr>
            <w:r w:rsidRPr="00773A88">
              <w:rPr>
                <w:u w:val="single"/>
              </w:rPr>
              <w:t>AWS :</w:t>
            </w:r>
            <w:r w:rsidR="00773A88" w:rsidRPr="00773A88">
              <w:t xml:space="preserve"> </w:t>
            </w:r>
            <w:hyperlink r:id="rId19" w:history="1">
              <w:proofErr w:type="spellStart"/>
              <w:r w:rsidRPr="00EC7CEA">
                <w:rPr>
                  <w:rStyle w:val="Lienhypertexte"/>
                </w:rPr>
                <w:t>DocumentDB</w:t>
              </w:r>
              <w:proofErr w:type="spellEnd"/>
            </w:hyperlink>
            <w:r w:rsidRPr="00EC7CEA">
              <w:t xml:space="preserve"> (</w:t>
            </w:r>
            <w:r>
              <w:t>compatible MongoDB)</w:t>
            </w:r>
          </w:p>
          <w:p w14:paraId="4F0CC972" w14:textId="77777777" w:rsidR="00773A88" w:rsidRPr="00773A88" w:rsidRDefault="00773A88" w:rsidP="00985D10">
            <w:pPr>
              <w:pStyle w:val="Paragraphedeliste"/>
              <w:numPr>
                <w:ilvl w:val="0"/>
                <w:numId w:val="42"/>
              </w:numPr>
              <w:ind w:left="221" w:hanging="142"/>
              <w:rPr>
                <w:lang w:val="en-GB"/>
              </w:rPr>
            </w:pPr>
            <w:r w:rsidRPr="00773A88">
              <w:rPr>
                <w:u w:val="single"/>
                <w:lang w:val="en-GB"/>
              </w:rPr>
              <w:t xml:space="preserve">MS </w:t>
            </w:r>
            <w:proofErr w:type="gramStart"/>
            <w:r w:rsidRPr="00773A88">
              <w:rPr>
                <w:u w:val="single"/>
                <w:lang w:val="en-GB"/>
              </w:rPr>
              <w:t>Azure</w:t>
            </w:r>
            <w:r w:rsidR="00985D10">
              <w:rPr>
                <w:u w:val="single"/>
                <w:lang w:val="en-GB"/>
              </w:rPr>
              <w:t xml:space="preserve"> </w:t>
            </w:r>
            <w:r w:rsidRPr="00773A88">
              <w:rPr>
                <w:u w:val="single"/>
                <w:lang w:val="en-GB"/>
              </w:rPr>
              <w:t>:</w:t>
            </w:r>
            <w:proofErr w:type="gramEnd"/>
            <w:r w:rsidRPr="00773A88">
              <w:rPr>
                <w:lang w:val="en-GB"/>
              </w:rPr>
              <w:t xml:space="preserve"> </w:t>
            </w:r>
            <w:hyperlink r:id="rId20" w:anchor="overview" w:history="1">
              <w:proofErr w:type="spellStart"/>
              <w:r w:rsidR="00985D10" w:rsidRPr="00773A88">
                <w:rPr>
                  <w:rStyle w:val="Lienhypertexte"/>
                  <w:lang w:val="en-GB"/>
                </w:rPr>
                <w:t>CosmosDB</w:t>
              </w:r>
              <w:proofErr w:type="spellEnd"/>
            </w:hyperlink>
            <w:r w:rsidR="00985D10">
              <w:rPr>
                <w:lang w:val="en-GB"/>
              </w:rPr>
              <w:t xml:space="preserve"> (compatible MongoDB)</w:t>
            </w:r>
          </w:p>
          <w:p w14:paraId="74C244CE" w14:textId="3898EFAF" w:rsidR="00985D10" w:rsidRPr="0019327C" w:rsidRDefault="00773A88" w:rsidP="00985D10">
            <w:pPr>
              <w:pStyle w:val="Paragraphedeliste"/>
              <w:keepNext/>
              <w:numPr>
                <w:ilvl w:val="0"/>
                <w:numId w:val="42"/>
              </w:numPr>
              <w:spacing w:after="0"/>
              <w:ind w:left="221" w:hanging="142"/>
              <w:rPr>
                <w:lang w:val="en-GB"/>
              </w:rPr>
            </w:pPr>
            <w:r w:rsidRPr="00773A88">
              <w:rPr>
                <w:u w:val="single"/>
                <w:lang w:val="en-GB"/>
              </w:rPr>
              <w:t xml:space="preserve">Cloud </w:t>
            </w:r>
            <w:proofErr w:type="gramStart"/>
            <w:r w:rsidR="00985D10" w:rsidRPr="00773A88">
              <w:rPr>
                <w:u w:val="single"/>
              </w:rPr>
              <w:t>Privé</w:t>
            </w:r>
            <w:r w:rsidR="00985D10">
              <w:rPr>
                <w:u w:val="single"/>
              </w:rPr>
              <w:t xml:space="preserve"> </w:t>
            </w:r>
            <w:r w:rsidR="00985D10" w:rsidRPr="00773A88">
              <w:rPr>
                <w:u w:val="single"/>
                <w:lang w:val="en-GB"/>
              </w:rPr>
              <w:t>:</w:t>
            </w:r>
            <w:proofErr w:type="gramEnd"/>
            <w:r w:rsidRPr="00773A88">
              <w:rPr>
                <w:lang w:val="en-GB"/>
              </w:rPr>
              <w:t xml:space="preserve"> </w:t>
            </w:r>
            <w:hyperlink r:id="rId21" w:history="1">
              <w:r w:rsidR="00985D10" w:rsidRPr="00EC7CEA">
                <w:rPr>
                  <w:rStyle w:val="Lienhypertexte"/>
                  <w:lang w:val="en-GB"/>
                </w:rPr>
                <w:t>Cluster MongoDB</w:t>
              </w:r>
            </w:hyperlink>
          </w:p>
        </w:tc>
      </w:tr>
      <w:tr w:rsidR="00985D10" w:rsidRPr="00DE538F" w14:paraId="4550C5E5" w14:textId="77777777" w:rsidTr="00773A88">
        <w:trPr>
          <w:trHeight w:val="562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531E4995" w14:textId="77777777" w:rsidR="00985D10" w:rsidRDefault="00985D10" w:rsidP="00985D1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SÉCURITÉ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206BEA" w14:textId="77777777" w:rsidR="00985D10" w:rsidRDefault="00985D10" w:rsidP="00985D10">
            <w:pPr>
              <w:pStyle w:val="Paragraphedeliste"/>
              <w:keepNext/>
              <w:numPr>
                <w:ilvl w:val="0"/>
                <w:numId w:val="44"/>
              </w:numPr>
              <w:spacing w:after="0"/>
              <w:ind w:left="221" w:hanging="142"/>
            </w:pPr>
            <w:r>
              <w:t>Accès par compte de service limité au service ayant droit</w:t>
            </w:r>
          </w:p>
          <w:p w14:paraId="4BF9B2E5" w14:textId="04D8D52B" w:rsidR="00985D10" w:rsidRPr="00DE538F" w:rsidRDefault="00985D10" w:rsidP="00985D10">
            <w:pPr>
              <w:pStyle w:val="Paragraphedeliste"/>
              <w:keepNext/>
              <w:numPr>
                <w:ilvl w:val="0"/>
                <w:numId w:val="44"/>
              </w:numPr>
              <w:spacing w:after="0"/>
              <w:ind w:left="221" w:hanging="142"/>
            </w:pPr>
            <w:r>
              <w:t>Clusters Mongo DB de 3 instances à minima</w:t>
            </w:r>
          </w:p>
        </w:tc>
      </w:tr>
    </w:tbl>
    <w:p w14:paraId="161CE1E7" w14:textId="37C939E1" w:rsidR="00A31EDF" w:rsidRPr="00837098" w:rsidRDefault="00837098" w:rsidP="00837098">
      <w:pPr>
        <w:pStyle w:val="Lgende"/>
      </w:pPr>
      <w:bookmarkStart w:id="79" w:name="_Toc106635435"/>
      <w:r>
        <w:t xml:space="preserve">Tableau </w:t>
      </w:r>
      <w:r w:rsidR="007E2A51">
        <w:fldChar w:fldCharType="begin"/>
      </w:r>
      <w:r w:rsidR="007E2A51">
        <w:instrText xml:space="preserve"> SEQ Tableau \* ARABIC </w:instrText>
      </w:r>
      <w:r w:rsidR="007E2A51">
        <w:fldChar w:fldCharType="separate"/>
      </w:r>
      <w:r w:rsidR="00235B78">
        <w:rPr>
          <w:noProof/>
        </w:rPr>
        <w:t>20</w:t>
      </w:r>
      <w:r w:rsidR="007E2A51">
        <w:rPr>
          <w:noProof/>
        </w:rPr>
        <w:fldChar w:fldCharType="end"/>
      </w:r>
      <w:r w:rsidRPr="00CA0FCC">
        <w:t xml:space="preserve"> : Spécifications techniques du composant "TC-</w:t>
      </w:r>
      <w:r w:rsidR="00FB1A96">
        <w:t>3</w:t>
      </w:r>
      <w:r w:rsidRPr="00CA0FCC">
        <w:t xml:space="preserve"> – BDD No SQL - </w:t>
      </w:r>
      <w:proofErr w:type="spellStart"/>
      <w:r w:rsidRPr="00CA0FCC">
        <w:t>Comments</w:t>
      </w:r>
      <w:proofErr w:type="spellEnd"/>
      <w:r w:rsidRPr="00CA0FCC">
        <w:t>"</w:t>
      </w:r>
      <w:bookmarkEnd w:id="79"/>
    </w:p>
    <w:p w14:paraId="4234EB7B" w14:textId="2C13CF49" w:rsidR="00CC33B1" w:rsidRDefault="00CC33B1" w:rsidP="00400F14">
      <w:pPr>
        <w:pStyle w:val="Titre3"/>
        <w:spacing w:before="360"/>
        <w:rPr>
          <w:lang w:val="en-GB"/>
        </w:rPr>
      </w:pPr>
      <w:bookmarkStart w:id="80" w:name="_Toc107257474"/>
      <w:r w:rsidRPr="0059063A">
        <w:rPr>
          <w:lang w:val="en-GB"/>
        </w:rPr>
        <w:t>TC-</w:t>
      </w:r>
      <w:r w:rsidR="00FB1A96">
        <w:rPr>
          <w:lang w:val="en-GB"/>
        </w:rPr>
        <w:t>4</w:t>
      </w:r>
      <w:r w:rsidRPr="0059063A">
        <w:rPr>
          <w:lang w:val="en-GB"/>
        </w:rPr>
        <w:t xml:space="preserve"> </w:t>
      </w:r>
      <w:r w:rsidR="0059063A">
        <w:rPr>
          <w:lang w:val="en-GB"/>
        </w:rPr>
        <w:t xml:space="preserve">- </w:t>
      </w:r>
      <w:r w:rsidR="0059063A" w:rsidRPr="0059063A">
        <w:rPr>
          <w:lang w:val="en-GB"/>
        </w:rPr>
        <w:t xml:space="preserve">BDD No SQL </w:t>
      </w:r>
      <w:r w:rsidR="00B46446">
        <w:rPr>
          <w:lang w:val="en-GB"/>
        </w:rPr>
        <w:t>–</w:t>
      </w:r>
      <w:r w:rsidR="0059063A">
        <w:rPr>
          <w:lang w:val="en-GB"/>
        </w:rPr>
        <w:t xml:space="preserve"> Documents</w:t>
      </w:r>
      <w:bookmarkEnd w:id="80"/>
    </w:p>
    <w:tbl>
      <w:tblPr>
        <w:tblW w:w="11057" w:type="dxa"/>
        <w:tblInd w:w="-856" w:type="dxa"/>
        <w:tblLayout w:type="fixed"/>
        <w:tblCellMar>
          <w:top w:w="68" w:type="dxa"/>
          <w:left w:w="70" w:type="dxa"/>
          <w:bottom w:w="68" w:type="dxa"/>
          <w:right w:w="227" w:type="dxa"/>
        </w:tblCellMar>
        <w:tblLook w:val="04A0" w:firstRow="1" w:lastRow="0" w:firstColumn="1" w:lastColumn="0" w:noHBand="0" w:noVBand="1"/>
      </w:tblPr>
      <w:tblGrid>
        <w:gridCol w:w="2127"/>
        <w:gridCol w:w="8930"/>
      </w:tblGrid>
      <w:tr w:rsidR="00B46446" w:rsidRPr="00B65DE7" w14:paraId="3221A437" w14:textId="77777777" w:rsidTr="002D0CCE">
        <w:trPr>
          <w:trHeight w:val="397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</w:tcBorders>
            <w:shd w:val="clear" w:color="auto" w:fill="52AAC6"/>
            <w:vAlign w:val="center"/>
          </w:tcPr>
          <w:p w14:paraId="6FAD709E" w14:textId="77777777" w:rsidR="00B46446" w:rsidRPr="00A73E23" w:rsidRDefault="00B46446" w:rsidP="002D0C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COMPOSANT</w:t>
            </w:r>
          </w:p>
        </w:tc>
        <w:tc>
          <w:tcPr>
            <w:tcW w:w="8930" w:type="dxa"/>
            <w:tcBorders>
              <w:top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6BC65116" w14:textId="6B7D5DDC" w:rsidR="00B46446" w:rsidRPr="00B65DE7" w:rsidRDefault="00B46446" w:rsidP="002D0C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/>
              </w:rPr>
            </w:pPr>
            <w:r w:rsidRPr="00B65DE7">
              <w:rPr>
                <w:rFonts w:ascii="Calibri" w:eastAsia="Times New Roman" w:hAnsi="Calibri" w:cs="Calibri"/>
                <w:b/>
                <w:bCs/>
                <w:color w:val="000000"/>
                <w:lang w:val="en-GB"/>
              </w:rPr>
              <w:t>TC-</w:t>
            </w:r>
            <w:r w:rsidR="00FB1A96">
              <w:rPr>
                <w:rFonts w:ascii="Calibri" w:eastAsia="Times New Roman" w:hAnsi="Calibri" w:cs="Calibri"/>
                <w:b/>
                <w:bCs/>
                <w:color w:val="000000"/>
                <w:lang w:val="en-GB"/>
              </w:rPr>
              <w:t>4</w:t>
            </w:r>
            <w:r w:rsidRPr="00B65DE7">
              <w:rPr>
                <w:rFonts w:ascii="Calibri" w:eastAsia="Times New Roman" w:hAnsi="Calibri" w:cs="Calibri"/>
                <w:b/>
                <w:bCs/>
                <w:color w:val="000000"/>
                <w:lang w:val="en-GB"/>
              </w:rPr>
              <w:t xml:space="preserve"> – BDD NO SQL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val="en-GB"/>
              </w:rPr>
              <w:t>–</w:t>
            </w:r>
            <w:r w:rsidRPr="00B65DE7">
              <w:rPr>
                <w:rFonts w:ascii="Calibri" w:eastAsia="Times New Roman" w:hAnsi="Calibri" w:cs="Calibri"/>
                <w:b/>
                <w:bCs/>
                <w:color w:val="000000"/>
                <w:lang w:val="en-GB"/>
              </w:rPr>
              <w:t xml:space="preserve"> </w:t>
            </w:r>
            <w:r w:rsidR="00D54492">
              <w:rPr>
                <w:rFonts w:ascii="Calibri" w:eastAsia="Times New Roman" w:hAnsi="Calibri" w:cs="Calibri"/>
                <w:b/>
                <w:bCs/>
                <w:color w:val="000000"/>
                <w:lang w:val="en-GB"/>
              </w:rPr>
              <w:t>DOCUMENTS</w:t>
            </w:r>
          </w:p>
        </w:tc>
      </w:tr>
      <w:tr w:rsidR="00B46446" w14:paraId="78899AB1" w14:textId="77777777" w:rsidTr="00523C42">
        <w:trPr>
          <w:trHeight w:val="707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4FA5A91F" w14:textId="77777777" w:rsidR="00B46446" w:rsidRDefault="00B46446" w:rsidP="002D0CC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OBJECTIF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55ED9E" w14:textId="11D63DCB" w:rsidR="00B46446" w:rsidRDefault="00E8609D" w:rsidP="002D0CCE">
            <w:pPr>
              <w:spacing w:after="0" w:line="240" w:lineRule="auto"/>
              <w:jc w:val="both"/>
            </w:pPr>
            <w:r>
              <w:t>Disposer d’un stockage robuste</w:t>
            </w:r>
            <w:r w:rsidR="00582ACE">
              <w:t>, scalable</w:t>
            </w:r>
            <w:r>
              <w:t xml:space="preserve"> et </w:t>
            </w:r>
            <w:r w:rsidR="006C314B">
              <w:t xml:space="preserve">évolutif </w:t>
            </w:r>
            <w:r>
              <w:t xml:space="preserve">pour </w:t>
            </w:r>
            <w:r w:rsidR="005C000D">
              <w:t>le stockage</w:t>
            </w:r>
            <w:r>
              <w:t xml:space="preserve"> des </w:t>
            </w:r>
            <w:r w:rsidR="00F32058">
              <w:t xml:space="preserve">méta données des </w:t>
            </w:r>
            <w:r>
              <w:t>documents</w:t>
            </w:r>
            <w:r w:rsidR="00306246">
              <w:t>.</w:t>
            </w:r>
          </w:p>
        </w:tc>
      </w:tr>
      <w:tr w:rsidR="00B46446" w14:paraId="3044D5CA" w14:textId="77777777" w:rsidTr="00773A88">
        <w:trPr>
          <w:trHeight w:val="716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52005F67" w14:textId="77777777" w:rsidR="00B46446" w:rsidRDefault="00B46446" w:rsidP="002D0CC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58C9DB" w14:textId="5952AE12" w:rsidR="00B46446" w:rsidRDefault="00A04946" w:rsidP="002D0CCE">
            <w:pPr>
              <w:spacing w:after="0"/>
              <w:jc w:val="both"/>
            </w:pPr>
            <w:r>
              <w:t xml:space="preserve">Cluster de base de données No SQL </w:t>
            </w:r>
            <w:r w:rsidR="002A5727">
              <w:t xml:space="preserve">(orienté document) </w:t>
            </w:r>
            <w:r>
              <w:t>dédié au stockage des méta données des documents.</w:t>
            </w:r>
          </w:p>
        </w:tc>
      </w:tr>
      <w:tr w:rsidR="00B46446" w:rsidRPr="008F418A" w14:paraId="67B3868D" w14:textId="77777777" w:rsidTr="002D0CCE">
        <w:trPr>
          <w:trHeight w:val="688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5BCA6A57" w14:textId="77777777" w:rsidR="00B46446" w:rsidRDefault="00B46446" w:rsidP="002D0CC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FONCTIONNALITÉS DELIVRÉES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4E5368" w14:textId="77777777" w:rsidR="00FC1987" w:rsidRPr="0070586E" w:rsidRDefault="00FC1987" w:rsidP="00FC1987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rPr>
                <w:i/>
                <w:iCs/>
              </w:rPr>
            </w:pPr>
            <w:r>
              <w:t>I.3 Je peux visualiser ma liste de documents et trier par état.</w:t>
            </w:r>
          </w:p>
          <w:p w14:paraId="3AE29FE9" w14:textId="77777777" w:rsidR="00FC1987" w:rsidRPr="0070586E" w:rsidRDefault="00FC1987" w:rsidP="00FC1987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jc w:val="both"/>
              <w:rPr>
                <w:i/>
                <w:iCs/>
              </w:rPr>
            </w:pPr>
            <w:r>
              <w:t xml:space="preserve">I.5 (2) - Je peux indiquer que mon document doit être validé. </w:t>
            </w:r>
          </w:p>
          <w:p w14:paraId="231D9366" w14:textId="77777777" w:rsidR="00FC1987" w:rsidRPr="0070586E" w:rsidRDefault="00FC1987" w:rsidP="00FC1987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jc w:val="both"/>
              <w:rPr>
                <w:i/>
                <w:iCs/>
              </w:rPr>
            </w:pPr>
            <w:r>
              <w:t xml:space="preserve">I.7 Je peux être notifié (par mail) à chaque changement d’état du document. </w:t>
            </w:r>
          </w:p>
          <w:p w14:paraId="40AC7D28" w14:textId="77777777" w:rsidR="00FC1987" w:rsidRPr="0070586E" w:rsidRDefault="00FC1987" w:rsidP="00FC1987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jc w:val="both"/>
              <w:rPr>
                <w:i/>
                <w:iCs/>
              </w:rPr>
            </w:pPr>
            <w:r>
              <w:t xml:space="preserve">I.9 Je peux indiquer la version de mon document. </w:t>
            </w:r>
          </w:p>
          <w:p w14:paraId="344A3DDA" w14:textId="77777777" w:rsidR="00FC1987" w:rsidRPr="007C7C58" w:rsidRDefault="00FC1987" w:rsidP="00FC1987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rPr>
                <w:i/>
                <w:iCs/>
              </w:rPr>
            </w:pPr>
            <w:r>
              <w:t xml:space="preserve">R.1 Je peux visualiser la liste des documents à évaluer (état : en cours de revue). </w:t>
            </w:r>
          </w:p>
          <w:p w14:paraId="1F339144" w14:textId="77777777" w:rsidR="00FC1987" w:rsidRPr="007C7C58" w:rsidRDefault="00FC1987" w:rsidP="00FC1987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rPr>
                <w:i/>
                <w:iCs/>
              </w:rPr>
            </w:pPr>
            <w:r>
              <w:t xml:space="preserve">R.3 Je peux indiquer une version sur le document et visualiser les versions antérieures. </w:t>
            </w:r>
          </w:p>
          <w:p w14:paraId="7F5E8223" w14:textId="1858929B" w:rsidR="00B46446" w:rsidRPr="008F418A" w:rsidRDefault="00FC1987" w:rsidP="00FC1987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rPr>
                <w:i/>
                <w:iCs/>
              </w:rPr>
            </w:pPr>
            <w:r>
              <w:t>R.4 Je peux indiquer que le document est prêt pour publication (état clôturé).</w:t>
            </w:r>
          </w:p>
        </w:tc>
      </w:tr>
      <w:tr w:rsidR="00B46446" w:rsidRPr="0019327C" w14:paraId="075E9EFD" w14:textId="77777777" w:rsidTr="002D0CCE">
        <w:trPr>
          <w:trHeight w:val="441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6D3DC994" w14:textId="77777777" w:rsidR="00B46446" w:rsidRDefault="00B46446" w:rsidP="002D0CC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TECHNOLOGIES 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C4F435" w14:textId="0BF7929A" w:rsidR="00773A88" w:rsidRPr="00773A88" w:rsidRDefault="00790E22" w:rsidP="00773A88">
            <w:pPr>
              <w:pStyle w:val="Paragraphedeliste"/>
              <w:numPr>
                <w:ilvl w:val="0"/>
                <w:numId w:val="42"/>
              </w:numPr>
              <w:ind w:left="221" w:hanging="142"/>
            </w:pPr>
            <w:r w:rsidRPr="00773A88">
              <w:rPr>
                <w:u w:val="single"/>
              </w:rPr>
              <w:t>AWS :</w:t>
            </w:r>
            <w:r w:rsidR="00773A88" w:rsidRPr="00773A88">
              <w:t xml:space="preserve"> </w:t>
            </w:r>
            <w:hyperlink r:id="rId22" w:history="1">
              <w:proofErr w:type="spellStart"/>
              <w:r w:rsidR="00EC7CEA" w:rsidRPr="00EC7CEA">
                <w:rPr>
                  <w:rStyle w:val="Lienhypertexte"/>
                </w:rPr>
                <w:t>DocumentDB</w:t>
              </w:r>
              <w:proofErr w:type="spellEnd"/>
            </w:hyperlink>
            <w:r w:rsidR="00EC7CEA" w:rsidRPr="00EC7CEA">
              <w:t xml:space="preserve"> (</w:t>
            </w:r>
            <w:r w:rsidR="00EC7CEA">
              <w:t>compatible MongoDB)</w:t>
            </w:r>
          </w:p>
          <w:p w14:paraId="2DD97876" w14:textId="248C5D33" w:rsidR="00773A88" w:rsidRPr="00773A88" w:rsidRDefault="00773A88" w:rsidP="00773A88">
            <w:pPr>
              <w:pStyle w:val="Paragraphedeliste"/>
              <w:numPr>
                <w:ilvl w:val="0"/>
                <w:numId w:val="42"/>
              </w:numPr>
              <w:ind w:left="221" w:hanging="142"/>
              <w:rPr>
                <w:lang w:val="en-GB"/>
              </w:rPr>
            </w:pPr>
            <w:r w:rsidRPr="00773A88">
              <w:rPr>
                <w:u w:val="single"/>
                <w:lang w:val="en-GB"/>
              </w:rPr>
              <w:t xml:space="preserve">MS </w:t>
            </w:r>
            <w:proofErr w:type="gramStart"/>
            <w:r w:rsidRPr="00773A88">
              <w:rPr>
                <w:u w:val="single"/>
                <w:lang w:val="en-GB"/>
              </w:rPr>
              <w:t>Azure</w:t>
            </w:r>
            <w:r w:rsidR="00790E22">
              <w:rPr>
                <w:u w:val="single"/>
                <w:lang w:val="en-GB"/>
              </w:rPr>
              <w:t xml:space="preserve"> </w:t>
            </w:r>
            <w:r w:rsidRPr="00773A88">
              <w:rPr>
                <w:u w:val="single"/>
                <w:lang w:val="en-GB"/>
              </w:rPr>
              <w:t>:</w:t>
            </w:r>
            <w:proofErr w:type="gramEnd"/>
            <w:r w:rsidRPr="00773A88">
              <w:rPr>
                <w:lang w:val="en-GB"/>
              </w:rPr>
              <w:t xml:space="preserve"> </w:t>
            </w:r>
            <w:hyperlink r:id="rId23" w:anchor="overview" w:history="1">
              <w:proofErr w:type="spellStart"/>
              <w:r w:rsidRPr="00773A88">
                <w:rPr>
                  <w:rStyle w:val="Lienhypertexte"/>
                  <w:lang w:val="en-GB"/>
                </w:rPr>
                <w:t>CosmosDB</w:t>
              </w:r>
              <w:proofErr w:type="spellEnd"/>
            </w:hyperlink>
            <w:r>
              <w:rPr>
                <w:lang w:val="en-GB"/>
              </w:rPr>
              <w:t xml:space="preserve"> (compatible MongoDB)</w:t>
            </w:r>
          </w:p>
          <w:p w14:paraId="766B245B" w14:textId="2E6B0A02" w:rsidR="00B46446" w:rsidRPr="0019327C" w:rsidRDefault="00773A88" w:rsidP="00773A88">
            <w:pPr>
              <w:pStyle w:val="Paragraphedeliste"/>
              <w:keepNext/>
              <w:numPr>
                <w:ilvl w:val="0"/>
                <w:numId w:val="42"/>
              </w:numPr>
              <w:spacing w:after="0"/>
              <w:ind w:left="221" w:hanging="142"/>
              <w:rPr>
                <w:lang w:val="en-GB"/>
              </w:rPr>
            </w:pPr>
            <w:r w:rsidRPr="00773A88">
              <w:rPr>
                <w:u w:val="single"/>
                <w:lang w:val="en-GB"/>
              </w:rPr>
              <w:t xml:space="preserve">Cloud </w:t>
            </w:r>
            <w:proofErr w:type="gramStart"/>
            <w:r w:rsidRPr="00773A88">
              <w:rPr>
                <w:u w:val="single"/>
              </w:rPr>
              <w:t>Privé</w:t>
            </w:r>
            <w:r w:rsidR="00790E22">
              <w:rPr>
                <w:u w:val="single"/>
              </w:rPr>
              <w:t xml:space="preserve"> </w:t>
            </w:r>
            <w:r w:rsidRPr="00773A88">
              <w:rPr>
                <w:u w:val="single"/>
                <w:lang w:val="en-GB"/>
              </w:rPr>
              <w:t>:</w:t>
            </w:r>
            <w:proofErr w:type="gramEnd"/>
            <w:r w:rsidRPr="00773A88">
              <w:rPr>
                <w:lang w:val="en-GB"/>
              </w:rPr>
              <w:t xml:space="preserve"> </w:t>
            </w:r>
            <w:hyperlink r:id="rId24" w:history="1">
              <w:r w:rsidR="00EC7CEA" w:rsidRPr="00EC7CEA">
                <w:rPr>
                  <w:rStyle w:val="Lienhypertexte"/>
                  <w:lang w:val="en-GB"/>
                </w:rPr>
                <w:t>Cluster MongoDB</w:t>
              </w:r>
            </w:hyperlink>
          </w:p>
        </w:tc>
      </w:tr>
      <w:tr w:rsidR="00B46446" w:rsidRPr="00DE538F" w14:paraId="6C1D101A" w14:textId="77777777" w:rsidTr="00773A88">
        <w:trPr>
          <w:trHeight w:val="628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540600FD" w14:textId="77777777" w:rsidR="00B46446" w:rsidRDefault="00B46446" w:rsidP="002D0CC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SÉCURITÉ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D6AE14" w14:textId="77777777" w:rsidR="00E91E23" w:rsidRDefault="00E91E23" w:rsidP="00E91E23">
            <w:pPr>
              <w:pStyle w:val="Paragraphedeliste"/>
              <w:keepNext/>
              <w:numPr>
                <w:ilvl w:val="0"/>
                <w:numId w:val="44"/>
              </w:numPr>
              <w:spacing w:after="0"/>
              <w:ind w:left="221" w:hanging="142"/>
            </w:pPr>
            <w:r>
              <w:t>Accès par compte de service limité au service ayant droit</w:t>
            </w:r>
          </w:p>
          <w:p w14:paraId="0560C2C7" w14:textId="0C7EF63D" w:rsidR="00E91E23" w:rsidRPr="00DE538F" w:rsidRDefault="00E91E23" w:rsidP="00E91E23">
            <w:pPr>
              <w:pStyle w:val="Paragraphedeliste"/>
              <w:keepNext/>
              <w:numPr>
                <w:ilvl w:val="0"/>
                <w:numId w:val="44"/>
              </w:numPr>
              <w:spacing w:after="0"/>
              <w:ind w:left="221" w:hanging="142"/>
            </w:pPr>
            <w:r>
              <w:t>Clusters Mongo DB de 3 instances à minima</w:t>
            </w:r>
          </w:p>
        </w:tc>
      </w:tr>
    </w:tbl>
    <w:p w14:paraId="20F943DB" w14:textId="55F1D246" w:rsidR="00B46446" w:rsidRPr="00881C97" w:rsidRDefault="00837098" w:rsidP="00837098">
      <w:pPr>
        <w:pStyle w:val="Lgende"/>
      </w:pPr>
      <w:bookmarkStart w:id="81" w:name="_Toc106635436"/>
      <w:r>
        <w:t xml:space="preserve">Tableau </w:t>
      </w:r>
      <w:r w:rsidR="007E2A51">
        <w:fldChar w:fldCharType="begin"/>
      </w:r>
      <w:r w:rsidR="007E2A51">
        <w:instrText xml:space="preserve"> SEQ Tableau \* ARABIC </w:instrText>
      </w:r>
      <w:r w:rsidR="007E2A51">
        <w:fldChar w:fldCharType="separate"/>
      </w:r>
      <w:r w:rsidR="00235B78">
        <w:rPr>
          <w:noProof/>
        </w:rPr>
        <w:t>21</w:t>
      </w:r>
      <w:r w:rsidR="007E2A51">
        <w:rPr>
          <w:noProof/>
        </w:rPr>
        <w:fldChar w:fldCharType="end"/>
      </w:r>
      <w:r w:rsidRPr="00CB6B30">
        <w:t xml:space="preserve"> : Spécifications techniques du composant "TC-</w:t>
      </w:r>
      <w:r w:rsidR="00FB1A96">
        <w:t>4</w:t>
      </w:r>
      <w:r w:rsidRPr="00CB6B30">
        <w:t xml:space="preserve"> – BDD No SQL - </w:t>
      </w:r>
      <w:r>
        <w:t>Documents</w:t>
      </w:r>
      <w:r w:rsidRPr="00CB6B30">
        <w:t>"</w:t>
      </w:r>
      <w:bookmarkEnd w:id="81"/>
    </w:p>
    <w:p w14:paraId="062DDD2C" w14:textId="67CD3F2A" w:rsidR="00CC33B1" w:rsidRDefault="00CC33B1" w:rsidP="0006297D">
      <w:pPr>
        <w:pStyle w:val="Titre3"/>
      </w:pPr>
      <w:bookmarkStart w:id="82" w:name="_Toc107257475"/>
      <w:r w:rsidRPr="0059063A">
        <w:lastRenderedPageBreak/>
        <w:t>TC-</w:t>
      </w:r>
      <w:r w:rsidR="00FB1A96">
        <w:t>5</w:t>
      </w:r>
      <w:r w:rsidRPr="0059063A">
        <w:t xml:space="preserve"> </w:t>
      </w:r>
      <w:r w:rsidR="0059063A">
        <w:t>–</w:t>
      </w:r>
      <w:r w:rsidR="0059063A" w:rsidRPr="0059063A">
        <w:t xml:space="preserve"> Su</w:t>
      </w:r>
      <w:r w:rsidR="0059063A">
        <w:t>pport de stockage de fichier</w:t>
      </w:r>
      <w:bookmarkEnd w:id="82"/>
    </w:p>
    <w:tbl>
      <w:tblPr>
        <w:tblW w:w="11057" w:type="dxa"/>
        <w:tblInd w:w="-856" w:type="dxa"/>
        <w:tblLayout w:type="fixed"/>
        <w:tblCellMar>
          <w:top w:w="68" w:type="dxa"/>
          <w:left w:w="70" w:type="dxa"/>
          <w:bottom w:w="68" w:type="dxa"/>
          <w:right w:w="227" w:type="dxa"/>
        </w:tblCellMar>
        <w:tblLook w:val="04A0" w:firstRow="1" w:lastRow="0" w:firstColumn="1" w:lastColumn="0" w:noHBand="0" w:noVBand="1"/>
      </w:tblPr>
      <w:tblGrid>
        <w:gridCol w:w="2127"/>
        <w:gridCol w:w="8930"/>
      </w:tblGrid>
      <w:tr w:rsidR="0018063C" w:rsidRPr="00B957E1" w14:paraId="1E197171" w14:textId="77777777" w:rsidTr="002D0CCE">
        <w:trPr>
          <w:trHeight w:val="397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</w:tcBorders>
            <w:shd w:val="clear" w:color="auto" w:fill="52AAC6"/>
            <w:vAlign w:val="center"/>
          </w:tcPr>
          <w:p w14:paraId="032BB316" w14:textId="77777777" w:rsidR="0018063C" w:rsidRPr="00A73E23" w:rsidRDefault="0018063C" w:rsidP="002D0C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COMPOSANT</w:t>
            </w:r>
          </w:p>
        </w:tc>
        <w:tc>
          <w:tcPr>
            <w:tcW w:w="8930" w:type="dxa"/>
            <w:tcBorders>
              <w:top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3E820C2A" w14:textId="42B2B47D" w:rsidR="0018063C" w:rsidRPr="00B957E1" w:rsidRDefault="0018063C" w:rsidP="002D0C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957E1">
              <w:rPr>
                <w:rFonts w:ascii="Calibri" w:eastAsia="Times New Roman" w:hAnsi="Calibri" w:cs="Calibri"/>
                <w:b/>
                <w:bCs/>
                <w:color w:val="000000"/>
              </w:rPr>
              <w:t>TC-</w:t>
            </w:r>
            <w:r w:rsidR="00FB1A96">
              <w:rPr>
                <w:rFonts w:ascii="Calibri" w:eastAsia="Times New Roman" w:hAnsi="Calibri" w:cs="Calibri"/>
                <w:b/>
                <w:bCs/>
                <w:color w:val="000000"/>
              </w:rPr>
              <w:t>5</w:t>
            </w:r>
            <w:r w:rsidRPr="00B957E1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– </w:t>
            </w:r>
            <w:r w:rsidR="00B957E1" w:rsidRPr="00B957E1">
              <w:rPr>
                <w:rFonts w:ascii="Calibri" w:eastAsia="Times New Roman" w:hAnsi="Calibri" w:cs="Calibri"/>
                <w:b/>
                <w:bCs/>
                <w:color w:val="000000"/>
              </w:rPr>
              <w:t>SUPPORT DE STOCKAGE DE FICHIER</w:t>
            </w:r>
          </w:p>
        </w:tc>
      </w:tr>
      <w:tr w:rsidR="0018063C" w14:paraId="7A46CB24" w14:textId="77777777" w:rsidTr="002D0CCE">
        <w:trPr>
          <w:trHeight w:val="486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5121BFC9" w14:textId="77777777" w:rsidR="0018063C" w:rsidRDefault="0018063C" w:rsidP="002D0CC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OBJECTIF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C763A7" w14:textId="04830E28" w:rsidR="0018063C" w:rsidRDefault="00AA6B59" w:rsidP="002D0CCE">
            <w:pPr>
              <w:spacing w:after="0" w:line="240" w:lineRule="auto"/>
              <w:jc w:val="both"/>
            </w:pPr>
            <w:r>
              <w:t xml:space="preserve">Disposer d’un stockage robuste et évolutif pour </w:t>
            </w:r>
            <w:r w:rsidR="005C000D">
              <w:t>le stockage</w:t>
            </w:r>
            <w:r>
              <w:t xml:space="preserve"> des</w:t>
            </w:r>
            <w:r w:rsidR="006760B3">
              <w:t xml:space="preserve"> fichiers.</w:t>
            </w:r>
          </w:p>
        </w:tc>
      </w:tr>
      <w:tr w:rsidR="0018063C" w14:paraId="29E62F8E" w14:textId="77777777" w:rsidTr="002D0CCE">
        <w:trPr>
          <w:trHeight w:val="1264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08EC1D3E" w14:textId="77777777" w:rsidR="0018063C" w:rsidRDefault="0018063C" w:rsidP="002D0CC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2A7C0F" w14:textId="23049E98" w:rsidR="0018063C" w:rsidRDefault="001A0D9A" w:rsidP="002D0CCE">
            <w:pPr>
              <w:spacing w:after="0"/>
              <w:jc w:val="both"/>
            </w:pPr>
            <w:r>
              <w:t xml:space="preserve">Support de stockage de grande capacité permettant de stocker </w:t>
            </w:r>
            <w:r w:rsidR="005C000D">
              <w:t>des données volumineuses</w:t>
            </w:r>
            <w:r>
              <w:t xml:space="preserve"> sous différents formats (Open XML, </w:t>
            </w:r>
            <w:proofErr w:type="spellStart"/>
            <w:r>
              <w:t>Pdf</w:t>
            </w:r>
            <w:proofErr w:type="spellEnd"/>
            <w:r>
              <w:t xml:space="preserve">, </w:t>
            </w:r>
            <w:proofErr w:type="spellStart"/>
            <w:r>
              <w:t>LaTex</w:t>
            </w:r>
            <w:proofErr w:type="spellEnd"/>
            <w:r>
              <w:t xml:space="preserve"> …)</w:t>
            </w:r>
            <w:r w:rsidR="00E73E3D">
              <w:t xml:space="preserve"> et d’y accéder depuis les services </w:t>
            </w:r>
            <w:proofErr w:type="spellStart"/>
            <w:r w:rsidR="00E73E3D">
              <w:t>back-end</w:t>
            </w:r>
            <w:proofErr w:type="spellEnd"/>
            <w:r w:rsidR="00E73E3D">
              <w:t>.</w:t>
            </w:r>
          </w:p>
        </w:tc>
      </w:tr>
      <w:tr w:rsidR="00A91BAF" w:rsidRPr="008F418A" w14:paraId="6CA2B1F9" w14:textId="77777777" w:rsidTr="002D0CCE">
        <w:trPr>
          <w:trHeight w:val="688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7EBB27D5" w14:textId="77777777" w:rsidR="00A91BAF" w:rsidRDefault="00A91BAF" w:rsidP="00A91BAF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FONCTIONNALITÉS DELIVRÉES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A112A1" w14:textId="77777777" w:rsidR="00A91BAF" w:rsidRPr="0070586E" w:rsidRDefault="00A91BAF" w:rsidP="00A91BAF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rPr>
                <w:i/>
                <w:iCs/>
              </w:rPr>
            </w:pPr>
            <w:r>
              <w:t>I.3 Je peux visualiser ma liste de documents et trier par état.</w:t>
            </w:r>
          </w:p>
          <w:p w14:paraId="11549C75" w14:textId="77777777" w:rsidR="00A91BAF" w:rsidRPr="0070586E" w:rsidRDefault="00A91BAF" w:rsidP="00A91BAF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rPr>
                <w:i/>
                <w:iCs/>
              </w:rPr>
            </w:pPr>
            <w:r>
              <w:t xml:space="preserve">I.4 Je peux créer un nouveau document. </w:t>
            </w:r>
          </w:p>
          <w:p w14:paraId="7602F29E" w14:textId="77777777" w:rsidR="00A91BAF" w:rsidRPr="00A755D0" w:rsidRDefault="00A91BAF" w:rsidP="00A91BAF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rPr>
                <w:i/>
                <w:iCs/>
              </w:rPr>
            </w:pPr>
            <w:r>
              <w:t xml:space="preserve">I.5 Je peux modifier un document. </w:t>
            </w:r>
          </w:p>
          <w:p w14:paraId="6A22877D" w14:textId="77777777" w:rsidR="00A91BAF" w:rsidRPr="00A755D0" w:rsidRDefault="00A91BAF" w:rsidP="00A91BAF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jc w:val="both"/>
              <w:rPr>
                <w:i/>
                <w:iCs/>
              </w:rPr>
            </w:pPr>
            <w:r>
              <w:t xml:space="preserve">I.6 Je peux être notifié (par mail) à chaque modification d’un de mes documents “en cours de revue”. </w:t>
            </w:r>
          </w:p>
          <w:p w14:paraId="49B4BC6C" w14:textId="77777777" w:rsidR="00A91BAF" w:rsidRPr="007C7C58" w:rsidRDefault="00A91BAF" w:rsidP="00A91BAF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rPr>
                <w:i/>
                <w:iCs/>
              </w:rPr>
            </w:pPr>
            <w:r>
              <w:t>I.10 Je peux visualiser une version antérieure de mon document.</w:t>
            </w:r>
          </w:p>
          <w:p w14:paraId="35AD584C" w14:textId="77777777" w:rsidR="00A91BAF" w:rsidRPr="006B1A32" w:rsidRDefault="00A91BAF" w:rsidP="00A91BAF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rPr>
                <w:i/>
                <w:iCs/>
              </w:rPr>
            </w:pPr>
            <w:r>
              <w:t xml:space="preserve">R.1 Je peux visualiser la liste des documents à évaluer (état : en cours de revue).  </w:t>
            </w:r>
          </w:p>
          <w:p w14:paraId="56212603" w14:textId="77777777" w:rsidR="00A91BAF" w:rsidRPr="00D4164C" w:rsidRDefault="00A91BAF" w:rsidP="00A91BAF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jc w:val="both"/>
              <w:rPr>
                <w:i/>
                <w:iCs/>
              </w:rPr>
            </w:pPr>
            <w:r>
              <w:t xml:space="preserve">R.3 Je peux indiquer une version sur le document et visualiser les versions antérieures. </w:t>
            </w:r>
          </w:p>
          <w:p w14:paraId="6CF420FE" w14:textId="06738110" w:rsidR="00A91BAF" w:rsidRPr="008F418A" w:rsidRDefault="00A91BAF" w:rsidP="00A91BAF">
            <w:pPr>
              <w:pStyle w:val="Paragraphedeliste"/>
              <w:keepNext/>
              <w:spacing w:after="0"/>
              <w:ind w:left="221"/>
              <w:rPr>
                <w:i/>
                <w:iCs/>
              </w:rPr>
            </w:pPr>
            <w:r>
              <w:t xml:space="preserve">R.5 Je peux télécharger un document au format </w:t>
            </w:r>
            <w:r w:rsidR="00416F31">
              <w:t>PDF</w:t>
            </w:r>
            <w:r>
              <w:t>.</w:t>
            </w:r>
          </w:p>
        </w:tc>
      </w:tr>
      <w:tr w:rsidR="00A91BAF" w:rsidRPr="0019327C" w14:paraId="6C078BCC" w14:textId="77777777" w:rsidTr="002D0CCE">
        <w:trPr>
          <w:trHeight w:val="441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3892877B" w14:textId="77777777" w:rsidR="00A91BAF" w:rsidRDefault="00A91BAF" w:rsidP="00A91BAF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TECHNOLOGIES 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DD36DB" w14:textId="0F97ABE5" w:rsidR="00773A88" w:rsidRPr="00773A88" w:rsidRDefault="00BE08CB" w:rsidP="00BE08CB">
            <w:pPr>
              <w:pStyle w:val="Paragraphedeliste"/>
              <w:numPr>
                <w:ilvl w:val="0"/>
                <w:numId w:val="42"/>
              </w:numPr>
              <w:ind w:left="221" w:hanging="142"/>
            </w:pPr>
            <w:r w:rsidRPr="00773A88">
              <w:rPr>
                <w:u w:val="single"/>
              </w:rPr>
              <w:t>AWS</w:t>
            </w:r>
            <w:r w:rsidRPr="006A7DEB">
              <w:t xml:space="preserve"> </w:t>
            </w:r>
            <w:r w:rsidRPr="00773A88">
              <w:rPr>
                <w:u w:val="single"/>
              </w:rPr>
              <w:t>:</w:t>
            </w:r>
            <w:r w:rsidR="00773A88" w:rsidRPr="00773A88">
              <w:t xml:space="preserve"> </w:t>
            </w:r>
            <w:hyperlink r:id="rId25" w:history="1">
              <w:r w:rsidR="00DA7491" w:rsidRPr="00DA7491">
                <w:rPr>
                  <w:rStyle w:val="Lienhypertexte"/>
                </w:rPr>
                <w:t>AWS S3</w:t>
              </w:r>
            </w:hyperlink>
          </w:p>
          <w:p w14:paraId="6C8E4859" w14:textId="211D186E" w:rsidR="00773A88" w:rsidRPr="00773A88" w:rsidRDefault="00773A88" w:rsidP="00BE08CB">
            <w:pPr>
              <w:pStyle w:val="Paragraphedeliste"/>
              <w:numPr>
                <w:ilvl w:val="0"/>
                <w:numId w:val="42"/>
              </w:numPr>
              <w:ind w:left="221" w:hanging="142"/>
              <w:rPr>
                <w:lang w:val="en-GB"/>
              </w:rPr>
            </w:pPr>
            <w:r w:rsidRPr="00773A88">
              <w:rPr>
                <w:u w:val="single"/>
                <w:lang w:val="en-GB"/>
              </w:rPr>
              <w:t xml:space="preserve">MS </w:t>
            </w:r>
            <w:proofErr w:type="gramStart"/>
            <w:r w:rsidRPr="00773A88">
              <w:rPr>
                <w:u w:val="single"/>
                <w:lang w:val="en-GB"/>
              </w:rPr>
              <w:t>Azure</w:t>
            </w:r>
            <w:r w:rsidR="00BE08CB" w:rsidRPr="006A7DEB">
              <w:rPr>
                <w:lang w:val="en-GB"/>
              </w:rPr>
              <w:t xml:space="preserve"> </w:t>
            </w:r>
            <w:r w:rsidRPr="00773A88">
              <w:rPr>
                <w:u w:val="single"/>
                <w:lang w:val="en-GB"/>
              </w:rPr>
              <w:t>:</w:t>
            </w:r>
            <w:proofErr w:type="gramEnd"/>
            <w:r w:rsidRPr="00773A88">
              <w:rPr>
                <w:lang w:val="en-GB"/>
              </w:rPr>
              <w:t xml:space="preserve"> </w:t>
            </w:r>
            <w:hyperlink r:id="rId26" w:history="1">
              <w:r w:rsidR="00DA7491" w:rsidRPr="00DA7491">
                <w:rPr>
                  <w:rStyle w:val="Lienhypertexte"/>
                  <w:lang w:val="en-GB"/>
                </w:rPr>
                <w:t>Azure Blob Storage</w:t>
              </w:r>
            </w:hyperlink>
          </w:p>
          <w:p w14:paraId="447073DC" w14:textId="4C0F6A8E" w:rsidR="00A91BAF" w:rsidRPr="00DE481E" w:rsidRDefault="00773A88" w:rsidP="00BE08CB">
            <w:pPr>
              <w:pStyle w:val="Paragraphedeliste"/>
              <w:keepNext/>
              <w:numPr>
                <w:ilvl w:val="0"/>
                <w:numId w:val="42"/>
              </w:numPr>
              <w:spacing w:after="0"/>
              <w:ind w:left="221" w:hanging="142"/>
            </w:pPr>
            <w:r w:rsidRPr="00773A88">
              <w:rPr>
                <w:u w:val="single"/>
              </w:rPr>
              <w:t xml:space="preserve">Cloud </w:t>
            </w:r>
            <w:r w:rsidR="00BE08CB" w:rsidRPr="00773A88">
              <w:rPr>
                <w:u w:val="single"/>
              </w:rPr>
              <w:t>Privé</w:t>
            </w:r>
            <w:r w:rsidR="00BE08CB">
              <w:rPr>
                <w:u w:val="single"/>
              </w:rPr>
              <w:t xml:space="preserve"> </w:t>
            </w:r>
            <w:r w:rsidR="00DE481E" w:rsidRPr="00DE481E">
              <w:rPr>
                <w:u w:val="single"/>
              </w:rPr>
              <w:t>(Nutanix)</w:t>
            </w:r>
            <w:r w:rsidR="00DE481E" w:rsidRPr="00DE481E">
              <w:t xml:space="preserve"> : </w:t>
            </w:r>
            <w:hyperlink r:id="rId27" w:history="1">
              <w:r w:rsidR="00DE481E" w:rsidRPr="00DE481E">
                <w:rPr>
                  <w:rStyle w:val="Lienhypertexte"/>
                </w:rPr>
                <w:t>Nutanix Files</w:t>
              </w:r>
            </w:hyperlink>
            <w:r w:rsidR="00DE481E" w:rsidRPr="00DE481E">
              <w:rPr>
                <w:u w:val="single"/>
              </w:rPr>
              <w:t xml:space="preserve"> </w:t>
            </w:r>
          </w:p>
          <w:p w14:paraId="6864546B" w14:textId="57EF061D" w:rsidR="00DE481E" w:rsidRPr="00CF4DEF" w:rsidRDefault="00DE481E" w:rsidP="00BE08CB">
            <w:pPr>
              <w:pStyle w:val="Paragraphedeliste"/>
              <w:keepNext/>
              <w:numPr>
                <w:ilvl w:val="0"/>
                <w:numId w:val="42"/>
              </w:numPr>
              <w:spacing w:after="0"/>
              <w:ind w:left="221" w:hanging="142"/>
            </w:pPr>
            <w:r w:rsidRPr="00CF4DEF">
              <w:rPr>
                <w:u w:val="single"/>
              </w:rPr>
              <w:t>Cloud Privé (Autre)</w:t>
            </w:r>
            <w:r w:rsidRPr="006A7DEB">
              <w:t xml:space="preserve"> </w:t>
            </w:r>
            <w:r w:rsidRPr="00CF4DEF">
              <w:rPr>
                <w:u w:val="single"/>
              </w:rPr>
              <w:t>:</w:t>
            </w:r>
            <w:r w:rsidRPr="006A7DEB">
              <w:t xml:space="preserve"> </w:t>
            </w:r>
            <w:hyperlink r:id="rId28" w:history="1">
              <w:proofErr w:type="spellStart"/>
              <w:r w:rsidR="006A7DEB" w:rsidRPr="006A7DEB">
                <w:rPr>
                  <w:rStyle w:val="Lienhypertexte"/>
                </w:rPr>
                <w:t>Gladinet</w:t>
              </w:r>
              <w:proofErr w:type="spellEnd"/>
              <w:r w:rsidR="006A7DEB" w:rsidRPr="006A7DEB">
                <w:rPr>
                  <w:rStyle w:val="Lienhypertexte"/>
                </w:rPr>
                <w:t xml:space="preserve"> </w:t>
              </w:r>
              <w:proofErr w:type="spellStart"/>
              <w:r w:rsidR="006A7DEB" w:rsidRPr="006A7DEB">
                <w:rPr>
                  <w:rStyle w:val="Lienhypertexte"/>
                </w:rPr>
                <w:t>Triofox</w:t>
              </w:r>
              <w:proofErr w:type="spellEnd"/>
            </w:hyperlink>
          </w:p>
        </w:tc>
      </w:tr>
      <w:tr w:rsidR="00A91BAF" w:rsidRPr="00DE538F" w14:paraId="4B246178" w14:textId="77777777" w:rsidTr="002D0CCE">
        <w:trPr>
          <w:trHeight w:val="947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788B05C5" w14:textId="77777777" w:rsidR="00A91BAF" w:rsidRDefault="00A91BAF" w:rsidP="00A91BAF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SÉCURITÉ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66A67B" w14:textId="77777777" w:rsidR="00A91BAF" w:rsidRDefault="00BE08CB" w:rsidP="00A91BAF">
            <w:pPr>
              <w:pStyle w:val="Paragraphedeliste"/>
              <w:keepNext/>
              <w:numPr>
                <w:ilvl w:val="0"/>
                <w:numId w:val="44"/>
              </w:numPr>
              <w:spacing w:after="0"/>
              <w:ind w:left="221" w:hanging="142"/>
            </w:pPr>
            <w:r>
              <w:t>Accès authentifié uniquement</w:t>
            </w:r>
          </w:p>
          <w:p w14:paraId="389554A5" w14:textId="77777777" w:rsidR="00BE08CB" w:rsidRDefault="00BE08CB" w:rsidP="00A91BAF">
            <w:pPr>
              <w:pStyle w:val="Paragraphedeliste"/>
              <w:keepNext/>
              <w:numPr>
                <w:ilvl w:val="0"/>
                <w:numId w:val="44"/>
              </w:numPr>
              <w:spacing w:after="0"/>
              <w:ind w:left="221" w:hanging="142"/>
            </w:pPr>
            <w:r>
              <w:t>Réplication des données sur un minimum de 3 instances</w:t>
            </w:r>
          </w:p>
          <w:p w14:paraId="08694FBB" w14:textId="6F688ECA" w:rsidR="00FC32F2" w:rsidRPr="00DE538F" w:rsidRDefault="00FC32F2" w:rsidP="00A91BAF">
            <w:pPr>
              <w:pStyle w:val="Paragraphedeliste"/>
              <w:keepNext/>
              <w:numPr>
                <w:ilvl w:val="0"/>
                <w:numId w:val="44"/>
              </w:numPr>
              <w:spacing w:after="0"/>
              <w:ind w:left="221" w:hanging="142"/>
            </w:pPr>
            <w:r>
              <w:t>Analyse des données uploadé pour détection des programmes malveillant</w:t>
            </w:r>
          </w:p>
        </w:tc>
      </w:tr>
    </w:tbl>
    <w:p w14:paraId="3D56D21D" w14:textId="63A1F31D" w:rsidR="0018063C" w:rsidRPr="0018063C" w:rsidRDefault="00386EF7" w:rsidP="00386EF7">
      <w:pPr>
        <w:pStyle w:val="Lgende"/>
      </w:pPr>
      <w:bookmarkStart w:id="83" w:name="_Toc106635437"/>
      <w:r>
        <w:t xml:space="preserve">Tableau </w:t>
      </w:r>
      <w:r w:rsidR="007E2A51">
        <w:fldChar w:fldCharType="begin"/>
      </w:r>
      <w:r w:rsidR="007E2A51">
        <w:instrText xml:space="preserve"> SEQ Tableau \* ARABIC </w:instrText>
      </w:r>
      <w:r w:rsidR="007E2A51">
        <w:fldChar w:fldCharType="separate"/>
      </w:r>
      <w:r w:rsidR="00235B78">
        <w:rPr>
          <w:noProof/>
        </w:rPr>
        <w:t>22</w:t>
      </w:r>
      <w:r w:rsidR="007E2A51">
        <w:rPr>
          <w:noProof/>
        </w:rPr>
        <w:fldChar w:fldCharType="end"/>
      </w:r>
      <w:r w:rsidRPr="00CB604B">
        <w:t xml:space="preserve"> : Spécifications techniques du composant "TC-</w:t>
      </w:r>
      <w:r w:rsidR="00FB1A96">
        <w:t>5</w:t>
      </w:r>
      <w:r w:rsidRPr="00CB604B">
        <w:t xml:space="preserve"> – </w:t>
      </w:r>
      <w:r>
        <w:t>Support de stockage de fichier</w:t>
      </w:r>
      <w:r w:rsidRPr="00CB604B">
        <w:t>"</w:t>
      </w:r>
      <w:bookmarkEnd w:id="83"/>
    </w:p>
    <w:p w14:paraId="2069294B" w14:textId="77777777" w:rsidR="00D97049" w:rsidRPr="006A5FF3" w:rsidRDefault="00D97049">
      <w:pPr>
        <w:rPr>
          <w:rFonts w:ascii="Open Sans" w:eastAsiaTheme="majorEastAsia" w:hAnsi="Open Sans" w:cs="Open Sans"/>
          <w:b/>
          <w:bCs/>
          <w:color w:val="595959" w:themeColor="text1" w:themeTint="A6"/>
          <w:sz w:val="24"/>
          <w:szCs w:val="24"/>
        </w:rPr>
      </w:pPr>
      <w:r w:rsidRPr="006A5FF3">
        <w:br w:type="page"/>
      </w:r>
    </w:p>
    <w:p w14:paraId="47C5997C" w14:textId="722977E0" w:rsidR="00CC33B1" w:rsidRDefault="00CC33B1" w:rsidP="0006297D">
      <w:pPr>
        <w:pStyle w:val="Titre3"/>
        <w:rPr>
          <w:lang w:val="en-GB"/>
        </w:rPr>
      </w:pPr>
      <w:bookmarkStart w:id="84" w:name="_Toc107257476"/>
      <w:r w:rsidRPr="0059063A">
        <w:rPr>
          <w:lang w:val="en-GB"/>
        </w:rPr>
        <w:lastRenderedPageBreak/>
        <w:t>TC-</w:t>
      </w:r>
      <w:r w:rsidR="005B394D">
        <w:rPr>
          <w:lang w:val="en-GB"/>
        </w:rPr>
        <w:t>6</w:t>
      </w:r>
      <w:r w:rsidR="0059063A" w:rsidRPr="0059063A">
        <w:rPr>
          <w:lang w:val="en-GB"/>
        </w:rPr>
        <w:t xml:space="preserve"> -</w:t>
      </w:r>
      <w:r w:rsidRPr="0059063A">
        <w:rPr>
          <w:lang w:val="en-GB"/>
        </w:rPr>
        <w:t xml:space="preserve"> </w:t>
      </w:r>
      <w:r w:rsidR="0059063A" w:rsidRPr="0059063A">
        <w:rPr>
          <w:lang w:val="en-GB"/>
        </w:rPr>
        <w:t xml:space="preserve">BDD No SQL </w:t>
      </w:r>
      <w:r w:rsidR="00173AE7">
        <w:rPr>
          <w:lang w:val="en-GB"/>
        </w:rPr>
        <w:t>–</w:t>
      </w:r>
      <w:r w:rsidR="0059063A" w:rsidRPr="0059063A">
        <w:rPr>
          <w:lang w:val="en-GB"/>
        </w:rPr>
        <w:t xml:space="preserve"> Users</w:t>
      </w:r>
      <w:bookmarkEnd w:id="84"/>
    </w:p>
    <w:tbl>
      <w:tblPr>
        <w:tblW w:w="11057" w:type="dxa"/>
        <w:tblInd w:w="-856" w:type="dxa"/>
        <w:tblLayout w:type="fixed"/>
        <w:tblCellMar>
          <w:top w:w="68" w:type="dxa"/>
          <w:left w:w="70" w:type="dxa"/>
          <w:bottom w:w="68" w:type="dxa"/>
          <w:right w:w="227" w:type="dxa"/>
        </w:tblCellMar>
        <w:tblLook w:val="04A0" w:firstRow="1" w:lastRow="0" w:firstColumn="1" w:lastColumn="0" w:noHBand="0" w:noVBand="1"/>
      </w:tblPr>
      <w:tblGrid>
        <w:gridCol w:w="2127"/>
        <w:gridCol w:w="8930"/>
      </w:tblGrid>
      <w:tr w:rsidR="00173AE7" w:rsidRPr="00E83283" w14:paraId="4D27ABD9" w14:textId="77777777" w:rsidTr="002D0CCE">
        <w:trPr>
          <w:trHeight w:val="397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</w:tcBorders>
            <w:shd w:val="clear" w:color="auto" w:fill="52AAC6"/>
            <w:vAlign w:val="center"/>
          </w:tcPr>
          <w:p w14:paraId="50202BA5" w14:textId="77777777" w:rsidR="00173AE7" w:rsidRPr="00A73E23" w:rsidRDefault="00173AE7" w:rsidP="002D0C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COMPOSANT</w:t>
            </w:r>
          </w:p>
        </w:tc>
        <w:tc>
          <w:tcPr>
            <w:tcW w:w="8930" w:type="dxa"/>
            <w:tcBorders>
              <w:top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7D374A3B" w14:textId="1792BC61" w:rsidR="00173AE7" w:rsidRPr="00B65DE7" w:rsidRDefault="00173AE7" w:rsidP="002D0C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/>
              </w:rPr>
            </w:pPr>
            <w:r w:rsidRPr="00B65DE7">
              <w:rPr>
                <w:rFonts w:ascii="Calibri" w:eastAsia="Times New Roman" w:hAnsi="Calibri" w:cs="Calibri"/>
                <w:b/>
                <w:bCs/>
                <w:color w:val="000000"/>
                <w:lang w:val="en-GB"/>
              </w:rPr>
              <w:t>TC-</w:t>
            </w:r>
            <w:r w:rsidR="005B394D">
              <w:rPr>
                <w:rFonts w:ascii="Calibri" w:eastAsia="Times New Roman" w:hAnsi="Calibri" w:cs="Calibri"/>
                <w:b/>
                <w:bCs/>
                <w:color w:val="000000"/>
                <w:lang w:val="en-GB"/>
              </w:rPr>
              <w:t>6</w:t>
            </w:r>
            <w:r w:rsidRPr="00B65DE7">
              <w:rPr>
                <w:rFonts w:ascii="Calibri" w:eastAsia="Times New Roman" w:hAnsi="Calibri" w:cs="Calibri"/>
                <w:b/>
                <w:bCs/>
                <w:color w:val="000000"/>
                <w:lang w:val="en-GB"/>
              </w:rPr>
              <w:t xml:space="preserve"> – BDD NO SQL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val="en-GB"/>
              </w:rPr>
              <w:t>–</w:t>
            </w:r>
            <w:r w:rsidRPr="00B65DE7">
              <w:rPr>
                <w:rFonts w:ascii="Calibri" w:eastAsia="Times New Roman" w:hAnsi="Calibri" w:cs="Calibri"/>
                <w:b/>
                <w:bCs/>
                <w:color w:val="000000"/>
                <w:lang w:val="en-GB"/>
              </w:rPr>
              <w:t xml:space="preserve"> </w:t>
            </w:r>
            <w:r w:rsidR="005D13AA">
              <w:rPr>
                <w:rFonts w:ascii="Calibri" w:eastAsia="Times New Roman" w:hAnsi="Calibri" w:cs="Calibri"/>
                <w:b/>
                <w:bCs/>
                <w:color w:val="000000"/>
                <w:lang w:val="en-GB"/>
              </w:rPr>
              <w:t>USERS</w:t>
            </w:r>
          </w:p>
        </w:tc>
      </w:tr>
      <w:tr w:rsidR="004A4A77" w14:paraId="15C0F85E" w14:textId="77777777" w:rsidTr="00ED294D">
        <w:trPr>
          <w:trHeight w:val="721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05F88BC3" w14:textId="77777777" w:rsidR="004A4A77" w:rsidRDefault="004A4A77" w:rsidP="004A4A7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OBJECTIF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1668D8" w14:textId="78BBB31D" w:rsidR="004A4A77" w:rsidRDefault="004A4A77" w:rsidP="004A4A77">
            <w:pPr>
              <w:spacing w:after="0" w:line="240" w:lineRule="auto"/>
              <w:jc w:val="both"/>
            </w:pPr>
            <w:r>
              <w:t xml:space="preserve">Disposer d’un stockage robuste, scalable et évolutif pour </w:t>
            </w:r>
            <w:r w:rsidR="005C000D">
              <w:t>le stockage</w:t>
            </w:r>
            <w:r>
              <w:t xml:space="preserve"> des informations liés aux utilisateurs.</w:t>
            </w:r>
          </w:p>
        </w:tc>
      </w:tr>
      <w:tr w:rsidR="002A5727" w14:paraId="22B3BFA7" w14:textId="77777777" w:rsidTr="00ED294D">
        <w:trPr>
          <w:trHeight w:val="620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2704F615" w14:textId="77777777" w:rsidR="002A5727" w:rsidRDefault="002A5727" w:rsidP="002A572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61457F" w14:textId="6101B1FF" w:rsidR="002A5727" w:rsidRDefault="002A5727" w:rsidP="002A5727">
            <w:pPr>
              <w:spacing w:after="0"/>
              <w:jc w:val="both"/>
            </w:pPr>
            <w:r>
              <w:t xml:space="preserve">Cluster de base de données No SQL (orienté document) dédié au stockage des données des utilisateurs. </w:t>
            </w:r>
          </w:p>
        </w:tc>
      </w:tr>
      <w:tr w:rsidR="002A5727" w:rsidRPr="008F418A" w14:paraId="425FAF97" w14:textId="77777777" w:rsidTr="002D0CCE">
        <w:trPr>
          <w:trHeight w:val="688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64CC2B14" w14:textId="77777777" w:rsidR="002A5727" w:rsidRDefault="002A5727" w:rsidP="002A572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FONCTIONNALITÉS DELIVRÉES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283993" w14:textId="77777777" w:rsidR="002A5727" w:rsidRPr="00897B83" w:rsidRDefault="002A5727" w:rsidP="002A5727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rPr>
                <w:i/>
                <w:iCs/>
              </w:rPr>
            </w:pPr>
            <w:r>
              <w:t>I.1 e peux me connecter sur la plateforme.</w:t>
            </w:r>
          </w:p>
          <w:p w14:paraId="7535B901" w14:textId="77777777" w:rsidR="002A5727" w:rsidRPr="00897B83" w:rsidRDefault="002A5727" w:rsidP="002A5727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rPr>
                <w:i/>
                <w:iCs/>
              </w:rPr>
            </w:pPr>
            <w:r>
              <w:t>I.2 Je peux demander une réinitialisation de mon mot de passe.</w:t>
            </w:r>
          </w:p>
          <w:p w14:paraId="29075E44" w14:textId="77777777" w:rsidR="002A5727" w:rsidRPr="00897B83" w:rsidRDefault="002A5727" w:rsidP="002A5727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rPr>
                <w:i/>
                <w:iCs/>
              </w:rPr>
            </w:pPr>
            <w:r>
              <w:t>A.1 Je peux créer un compte pour un nouveau collaborateur.</w:t>
            </w:r>
          </w:p>
          <w:p w14:paraId="1AB816C5" w14:textId="77777777" w:rsidR="002A5727" w:rsidRPr="00EB081A" w:rsidRDefault="002A5727" w:rsidP="002A5727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rPr>
                <w:i/>
                <w:iCs/>
              </w:rPr>
            </w:pPr>
            <w:r>
              <w:t xml:space="preserve">A.2 Je peux supprimer le compte d’un collaborateur. </w:t>
            </w:r>
          </w:p>
          <w:p w14:paraId="079D8E10" w14:textId="234E42A8" w:rsidR="002A5727" w:rsidRPr="008F418A" w:rsidRDefault="002A5727" w:rsidP="002A5727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rPr>
                <w:i/>
                <w:iCs/>
              </w:rPr>
            </w:pPr>
            <w:r>
              <w:t>A.3 Je peux donner l’accès d’un ou plusieurs documents</w:t>
            </w:r>
          </w:p>
        </w:tc>
      </w:tr>
      <w:tr w:rsidR="002A5727" w:rsidRPr="0019327C" w14:paraId="622CB8EE" w14:textId="77777777" w:rsidTr="002D0CCE">
        <w:trPr>
          <w:trHeight w:val="441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6BDFFB09" w14:textId="77777777" w:rsidR="002A5727" w:rsidRDefault="002A5727" w:rsidP="002A572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TECHNOLOGIES 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FCB7D2" w14:textId="77777777" w:rsidR="00773A88" w:rsidRPr="00773A88" w:rsidRDefault="00F361B2" w:rsidP="00F361B2">
            <w:pPr>
              <w:pStyle w:val="Paragraphedeliste"/>
              <w:numPr>
                <w:ilvl w:val="0"/>
                <w:numId w:val="42"/>
              </w:numPr>
              <w:ind w:left="221" w:hanging="142"/>
            </w:pPr>
            <w:r w:rsidRPr="00773A88">
              <w:rPr>
                <w:u w:val="single"/>
              </w:rPr>
              <w:t>AWS :</w:t>
            </w:r>
            <w:r w:rsidR="00773A88" w:rsidRPr="00773A88">
              <w:t xml:space="preserve"> </w:t>
            </w:r>
            <w:hyperlink r:id="rId29" w:history="1">
              <w:proofErr w:type="spellStart"/>
              <w:r w:rsidRPr="00EC7CEA">
                <w:rPr>
                  <w:rStyle w:val="Lienhypertexte"/>
                </w:rPr>
                <w:t>DocumentDB</w:t>
              </w:r>
              <w:proofErr w:type="spellEnd"/>
            </w:hyperlink>
            <w:r w:rsidRPr="00EC7CEA">
              <w:t xml:space="preserve"> (</w:t>
            </w:r>
            <w:r>
              <w:t>compatible MongoDB)</w:t>
            </w:r>
          </w:p>
          <w:p w14:paraId="6B24B719" w14:textId="77777777" w:rsidR="00773A88" w:rsidRPr="00773A88" w:rsidRDefault="00773A88" w:rsidP="00F361B2">
            <w:pPr>
              <w:pStyle w:val="Paragraphedeliste"/>
              <w:numPr>
                <w:ilvl w:val="0"/>
                <w:numId w:val="42"/>
              </w:numPr>
              <w:ind w:left="221" w:hanging="142"/>
              <w:rPr>
                <w:lang w:val="en-GB"/>
              </w:rPr>
            </w:pPr>
            <w:r w:rsidRPr="00773A88">
              <w:rPr>
                <w:u w:val="single"/>
                <w:lang w:val="en-GB"/>
              </w:rPr>
              <w:t xml:space="preserve">MS </w:t>
            </w:r>
            <w:proofErr w:type="gramStart"/>
            <w:r w:rsidRPr="00773A88">
              <w:rPr>
                <w:u w:val="single"/>
                <w:lang w:val="en-GB"/>
              </w:rPr>
              <w:t>Azure</w:t>
            </w:r>
            <w:r w:rsidR="00F361B2">
              <w:rPr>
                <w:u w:val="single"/>
                <w:lang w:val="en-GB"/>
              </w:rPr>
              <w:t xml:space="preserve"> </w:t>
            </w:r>
            <w:r w:rsidRPr="00773A88">
              <w:rPr>
                <w:u w:val="single"/>
                <w:lang w:val="en-GB"/>
              </w:rPr>
              <w:t>:</w:t>
            </w:r>
            <w:proofErr w:type="gramEnd"/>
            <w:r w:rsidRPr="00773A88">
              <w:rPr>
                <w:lang w:val="en-GB"/>
              </w:rPr>
              <w:t xml:space="preserve"> </w:t>
            </w:r>
            <w:hyperlink r:id="rId30" w:anchor="overview" w:history="1">
              <w:proofErr w:type="spellStart"/>
              <w:r w:rsidR="00F361B2" w:rsidRPr="00773A88">
                <w:rPr>
                  <w:rStyle w:val="Lienhypertexte"/>
                  <w:lang w:val="en-GB"/>
                </w:rPr>
                <w:t>CosmosDB</w:t>
              </w:r>
              <w:proofErr w:type="spellEnd"/>
            </w:hyperlink>
            <w:r w:rsidR="00F361B2">
              <w:rPr>
                <w:lang w:val="en-GB"/>
              </w:rPr>
              <w:t xml:space="preserve"> (compatible MongoDB)</w:t>
            </w:r>
          </w:p>
          <w:p w14:paraId="0AAE778B" w14:textId="7A9122AE" w:rsidR="002A5727" w:rsidRPr="0019327C" w:rsidRDefault="00773A88" w:rsidP="00F361B2">
            <w:pPr>
              <w:pStyle w:val="Paragraphedeliste"/>
              <w:keepNext/>
              <w:numPr>
                <w:ilvl w:val="0"/>
                <w:numId w:val="42"/>
              </w:numPr>
              <w:spacing w:after="0"/>
              <w:ind w:left="221" w:hanging="142"/>
              <w:rPr>
                <w:lang w:val="en-GB"/>
              </w:rPr>
            </w:pPr>
            <w:r w:rsidRPr="00773A88">
              <w:rPr>
                <w:u w:val="single"/>
                <w:lang w:val="en-GB"/>
              </w:rPr>
              <w:t xml:space="preserve">Cloud </w:t>
            </w:r>
            <w:proofErr w:type="gramStart"/>
            <w:r w:rsidR="00F361B2" w:rsidRPr="00773A88">
              <w:rPr>
                <w:u w:val="single"/>
              </w:rPr>
              <w:t>Privé</w:t>
            </w:r>
            <w:r w:rsidR="00F361B2">
              <w:rPr>
                <w:u w:val="single"/>
              </w:rPr>
              <w:t xml:space="preserve"> </w:t>
            </w:r>
            <w:r w:rsidR="00F361B2" w:rsidRPr="00773A88">
              <w:rPr>
                <w:u w:val="single"/>
                <w:lang w:val="en-GB"/>
              </w:rPr>
              <w:t>:</w:t>
            </w:r>
            <w:proofErr w:type="gramEnd"/>
            <w:r w:rsidRPr="00773A88">
              <w:rPr>
                <w:lang w:val="en-GB"/>
              </w:rPr>
              <w:t xml:space="preserve"> </w:t>
            </w:r>
            <w:hyperlink r:id="rId31" w:history="1">
              <w:r w:rsidR="00F361B2" w:rsidRPr="00EC7CEA">
                <w:rPr>
                  <w:rStyle w:val="Lienhypertexte"/>
                  <w:lang w:val="en-GB"/>
                </w:rPr>
                <w:t>Cluster MongoDB</w:t>
              </w:r>
            </w:hyperlink>
          </w:p>
        </w:tc>
      </w:tr>
      <w:tr w:rsidR="002A5727" w:rsidRPr="00DE538F" w14:paraId="5EA8974B" w14:textId="77777777" w:rsidTr="00D97049">
        <w:trPr>
          <w:trHeight w:val="616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68BF6D75" w14:textId="77777777" w:rsidR="002A5727" w:rsidRDefault="002A5727" w:rsidP="002A572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SÉCURITÉ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2A6694" w14:textId="77777777" w:rsidR="002A5727" w:rsidRDefault="002A5727" w:rsidP="002A5727">
            <w:pPr>
              <w:pStyle w:val="Paragraphedeliste"/>
              <w:keepNext/>
              <w:numPr>
                <w:ilvl w:val="0"/>
                <w:numId w:val="44"/>
              </w:numPr>
              <w:spacing w:after="0"/>
              <w:ind w:left="221" w:hanging="142"/>
            </w:pPr>
            <w:r>
              <w:t>Accès par compte de service limité au service ayant droit</w:t>
            </w:r>
          </w:p>
          <w:p w14:paraId="12D70A08" w14:textId="70AE014C" w:rsidR="002A5727" w:rsidRPr="00DE538F" w:rsidRDefault="002A5727" w:rsidP="002A5727">
            <w:pPr>
              <w:pStyle w:val="Paragraphedeliste"/>
              <w:keepNext/>
              <w:numPr>
                <w:ilvl w:val="0"/>
                <w:numId w:val="44"/>
              </w:numPr>
              <w:spacing w:after="0"/>
              <w:ind w:left="221" w:hanging="142"/>
            </w:pPr>
            <w:r>
              <w:t>Clusters Mongo DB de 3 instances à minima</w:t>
            </w:r>
          </w:p>
        </w:tc>
      </w:tr>
    </w:tbl>
    <w:p w14:paraId="4600C0B3" w14:textId="407499BD" w:rsidR="00173AE7" w:rsidRPr="00881C97" w:rsidRDefault="00DF68AA" w:rsidP="00DF68AA">
      <w:pPr>
        <w:pStyle w:val="Lgende"/>
      </w:pPr>
      <w:bookmarkStart w:id="85" w:name="_Toc106635438"/>
      <w:r>
        <w:t xml:space="preserve">Tableau </w:t>
      </w:r>
      <w:r w:rsidR="007E2A51">
        <w:fldChar w:fldCharType="begin"/>
      </w:r>
      <w:r w:rsidR="007E2A51">
        <w:instrText xml:space="preserve"> SEQ Tableau \* ARABIC </w:instrText>
      </w:r>
      <w:r w:rsidR="007E2A51">
        <w:fldChar w:fldCharType="separate"/>
      </w:r>
      <w:r w:rsidR="00235B78">
        <w:rPr>
          <w:noProof/>
        </w:rPr>
        <w:t>23</w:t>
      </w:r>
      <w:r w:rsidR="007E2A51">
        <w:rPr>
          <w:noProof/>
        </w:rPr>
        <w:fldChar w:fldCharType="end"/>
      </w:r>
      <w:r w:rsidRPr="005D7024">
        <w:t xml:space="preserve"> : Spécifications techniques du composant "TC-</w:t>
      </w:r>
      <w:r w:rsidR="005B394D">
        <w:t>6</w:t>
      </w:r>
      <w:r w:rsidRPr="005D7024">
        <w:t xml:space="preserve"> – BDD No SQL - </w:t>
      </w:r>
      <w:proofErr w:type="spellStart"/>
      <w:r>
        <w:t>Users</w:t>
      </w:r>
      <w:proofErr w:type="spellEnd"/>
      <w:r w:rsidRPr="005D7024">
        <w:t>"</w:t>
      </w:r>
      <w:bookmarkEnd w:id="85"/>
    </w:p>
    <w:p w14:paraId="1FA3169E" w14:textId="493C8730" w:rsidR="00CC33B1" w:rsidRDefault="00CC33B1" w:rsidP="00400F14">
      <w:pPr>
        <w:pStyle w:val="Titre3"/>
        <w:spacing w:before="360"/>
      </w:pPr>
      <w:bookmarkStart w:id="86" w:name="_Toc107257477"/>
      <w:r w:rsidRPr="0059063A">
        <w:t>TC-</w:t>
      </w:r>
      <w:r w:rsidR="005B394D">
        <w:t>7</w:t>
      </w:r>
      <w:r w:rsidRPr="0059063A">
        <w:t xml:space="preserve"> </w:t>
      </w:r>
      <w:r w:rsidR="0059063A">
        <w:t xml:space="preserve">- </w:t>
      </w:r>
      <w:r w:rsidR="0059063A" w:rsidRPr="0059063A">
        <w:t>Système d’orchestration d</w:t>
      </w:r>
      <w:r w:rsidR="0059063A">
        <w:t>e conteneurs</w:t>
      </w:r>
      <w:bookmarkEnd w:id="86"/>
    </w:p>
    <w:tbl>
      <w:tblPr>
        <w:tblW w:w="11057" w:type="dxa"/>
        <w:tblInd w:w="-856" w:type="dxa"/>
        <w:tblLayout w:type="fixed"/>
        <w:tblCellMar>
          <w:top w:w="68" w:type="dxa"/>
          <w:left w:w="70" w:type="dxa"/>
          <w:bottom w:w="68" w:type="dxa"/>
          <w:right w:w="227" w:type="dxa"/>
        </w:tblCellMar>
        <w:tblLook w:val="04A0" w:firstRow="1" w:lastRow="0" w:firstColumn="1" w:lastColumn="0" w:noHBand="0" w:noVBand="1"/>
      </w:tblPr>
      <w:tblGrid>
        <w:gridCol w:w="2127"/>
        <w:gridCol w:w="8930"/>
      </w:tblGrid>
      <w:tr w:rsidR="00192851" w:rsidRPr="00192851" w14:paraId="33950C09" w14:textId="77777777" w:rsidTr="002D0CCE">
        <w:trPr>
          <w:trHeight w:val="397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</w:tcBorders>
            <w:shd w:val="clear" w:color="auto" w:fill="52AAC6"/>
            <w:vAlign w:val="center"/>
          </w:tcPr>
          <w:p w14:paraId="1B26CA8F" w14:textId="77777777" w:rsidR="00192851" w:rsidRPr="00A73E23" w:rsidRDefault="00192851" w:rsidP="002D0C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COMPOSANT</w:t>
            </w:r>
          </w:p>
        </w:tc>
        <w:tc>
          <w:tcPr>
            <w:tcW w:w="8930" w:type="dxa"/>
            <w:tcBorders>
              <w:top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3A358DFE" w14:textId="41E93C1A" w:rsidR="00192851" w:rsidRPr="00192851" w:rsidRDefault="00192851" w:rsidP="002D0C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92851">
              <w:rPr>
                <w:rFonts w:ascii="Calibri" w:eastAsia="Times New Roman" w:hAnsi="Calibri" w:cs="Calibri"/>
                <w:b/>
                <w:bCs/>
                <w:color w:val="000000"/>
              </w:rPr>
              <w:t>TC-</w:t>
            </w:r>
            <w:r w:rsidR="005B394D">
              <w:rPr>
                <w:rFonts w:ascii="Calibri" w:eastAsia="Times New Roman" w:hAnsi="Calibri" w:cs="Calibri"/>
                <w:b/>
                <w:bCs/>
                <w:color w:val="000000"/>
              </w:rPr>
              <w:t>7</w:t>
            </w:r>
            <w:r w:rsidRPr="00192851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– SYST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È</w:t>
            </w:r>
            <w:r w:rsidRPr="00192851">
              <w:rPr>
                <w:rFonts w:ascii="Calibri" w:eastAsia="Times New Roman" w:hAnsi="Calibri" w:cs="Calibri"/>
                <w:b/>
                <w:bCs/>
                <w:color w:val="000000"/>
              </w:rPr>
              <w:t>ME D’ORCHESTRATION DE CONTENEURS</w:t>
            </w:r>
          </w:p>
        </w:tc>
      </w:tr>
      <w:tr w:rsidR="00192851" w14:paraId="309C14CA" w14:textId="77777777" w:rsidTr="00523C42">
        <w:trPr>
          <w:trHeight w:val="707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77FB8909" w14:textId="77777777" w:rsidR="00192851" w:rsidRDefault="00192851" w:rsidP="002D0CC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OBJECTIF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C52153" w14:textId="62CFDD30" w:rsidR="00192851" w:rsidRDefault="00E24C6B" w:rsidP="002D0CCE">
            <w:pPr>
              <w:spacing w:after="0" w:line="240" w:lineRule="auto"/>
              <w:jc w:val="both"/>
            </w:pPr>
            <w:r>
              <w:t>Disposer d’un système permettant l’automatisation des déploiements et de la gestion du cycle de vie des conteneurs docker</w:t>
            </w:r>
            <w:r w:rsidR="00711349">
              <w:t>s</w:t>
            </w:r>
            <w:r>
              <w:t>.</w:t>
            </w:r>
          </w:p>
        </w:tc>
      </w:tr>
      <w:tr w:rsidR="00192851" w14:paraId="2A5126C9" w14:textId="77777777" w:rsidTr="003F4BB4">
        <w:trPr>
          <w:trHeight w:val="1000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6ED66697" w14:textId="77777777" w:rsidR="00192851" w:rsidRDefault="00192851" w:rsidP="002D0CC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6D4974" w14:textId="77777777" w:rsidR="000057A1" w:rsidRDefault="000057A1" w:rsidP="000057A1">
            <w:pPr>
              <w:keepNext/>
              <w:spacing w:after="0" w:line="240" w:lineRule="auto"/>
              <w:jc w:val="both"/>
            </w:pPr>
            <w:r>
              <w:t xml:space="preserve">Orchestrateur permettant d’automatiser le déploiement, la mise à l’échelle et la gestion des application conteneurisées. </w:t>
            </w:r>
          </w:p>
          <w:p w14:paraId="322AAD8F" w14:textId="0EA7C029" w:rsidR="00192851" w:rsidRDefault="000057A1" w:rsidP="000057A1">
            <w:pPr>
              <w:spacing w:after="0"/>
              <w:jc w:val="both"/>
            </w:pPr>
            <w:r>
              <w:t>Assure la gestion du cycle de vie des conteneurs.</w:t>
            </w:r>
          </w:p>
        </w:tc>
      </w:tr>
      <w:tr w:rsidR="00192851" w:rsidRPr="008F418A" w14:paraId="11B7BFC5" w14:textId="77777777" w:rsidTr="002D0CCE">
        <w:trPr>
          <w:trHeight w:val="688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0649ACB6" w14:textId="77777777" w:rsidR="00192851" w:rsidRDefault="00192851" w:rsidP="002D0CC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FONCTIONNALITÉS DELIVRÉES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7384BA" w14:textId="1F4C4EFB" w:rsidR="00192851" w:rsidRPr="006A7DEB" w:rsidRDefault="006A7DEB" w:rsidP="006A7DEB">
            <w:pPr>
              <w:keepNext/>
              <w:spacing w:after="0"/>
            </w:pPr>
            <w:r w:rsidRPr="006A7DEB">
              <w:t>N/A (composant technique de gestion des instances de conteneurs)</w:t>
            </w:r>
          </w:p>
        </w:tc>
      </w:tr>
      <w:tr w:rsidR="00192851" w:rsidRPr="0019327C" w14:paraId="2FD16854" w14:textId="77777777" w:rsidTr="002D0CCE">
        <w:trPr>
          <w:trHeight w:val="441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5144A721" w14:textId="77777777" w:rsidR="00192851" w:rsidRDefault="00192851" w:rsidP="002D0CC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TECHNOLOGIES 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561A66" w14:textId="7DFB7BAE" w:rsidR="00773A88" w:rsidRPr="00773A88" w:rsidRDefault="00B02C29" w:rsidP="00B02C29">
            <w:pPr>
              <w:pStyle w:val="Paragraphedeliste"/>
              <w:numPr>
                <w:ilvl w:val="0"/>
                <w:numId w:val="42"/>
              </w:numPr>
              <w:ind w:left="221" w:hanging="142"/>
              <w:rPr>
                <w:lang w:val="en-GB"/>
              </w:rPr>
            </w:pPr>
            <w:proofErr w:type="gramStart"/>
            <w:r w:rsidRPr="005E4B4A">
              <w:rPr>
                <w:u w:val="single"/>
                <w:lang w:val="en-GB"/>
              </w:rPr>
              <w:t>AWS</w:t>
            </w:r>
            <w:r w:rsidRPr="005E4B4A">
              <w:rPr>
                <w:lang w:val="en-GB"/>
              </w:rPr>
              <w:t xml:space="preserve"> </w:t>
            </w:r>
            <w:r w:rsidRPr="005E4B4A">
              <w:rPr>
                <w:u w:val="single"/>
                <w:lang w:val="en-GB"/>
              </w:rPr>
              <w:t>:</w:t>
            </w:r>
            <w:proofErr w:type="gramEnd"/>
            <w:r w:rsidR="005E4B4A" w:rsidRPr="005E4B4A">
              <w:rPr>
                <w:lang w:val="en-GB"/>
              </w:rPr>
              <w:t xml:space="preserve"> </w:t>
            </w:r>
            <w:hyperlink r:id="rId32" w:history="1">
              <w:r w:rsidR="005E4B4A" w:rsidRPr="005E4B4A">
                <w:rPr>
                  <w:rStyle w:val="Lienhypertexte"/>
                  <w:lang w:val="en-GB"/>
                </w:rPr>
                <w:t>Elastic Container Service (ECS)</w:t>
              </w:r>
            </w:hyperlink>
          </w:p>
          <w:p w14:paraId="4E3F93FE" w14:textId="463AE7A3" w:rsidR="00773A88" w:rsidRPr="00773A88" w:rsidRDefault="00773A88" w:rsidP="00B02C29">
            <w:pPr>
              <w:pStyle w:val="Paragraphedeliste"/>
              <w:numPr>
                <w:ilvl w:val="0"/>
                <w:numId w:val="42"/>
              </w:numPr>
              <w:ind w:left="221" w:hanging="142"/>
              <w:rPr>
                <w:lang w:val="en-GB"/>
              </w:rPr>
            </w:pPr>
            <w:r w:rsidRPr="00773A88">
              <w:rPr>
                <w:u w:val="single"/>
                <w:lang w:val="en-GB"/>
              </w:rPr>
              <w:t xml:space="preserve">MS </w:t>
            </w:r>
            <w:proofErr w:type="gramStart"/>
            <w:r w:rsidRPr="00773A88">
              <w:rPr>
                <w:u w:val="single"/>
                <w:lang w:val="en-GB"/>
              </w:rPr>
              <w:t>Azure</w:t>
            </w:r>
            <w:r w:rsidR="00B02C29" w:rsidRPr="006A7DEB">
              <w:rPr>
                <w:lang w:val="en-GB"/>
              </w:rPr>
              <w:t xml:space="preserve"> </w:t>
            </w:r>
            <w:r w:rsidRPr="00773A88">
              <w:rPr>
                <w:lang w:val="en-GB"/>
              </w:rPr>
              <w:t>:</w:t>
            </w:r>
            <w:proofErr w:type="gramEnd"/>
            <w:r w:rsidR="005E4B4A">
              <w:rPr>
                <w:lang w:val="en-GB"/>
              </w:rPr>
              <w:t xml:space="preserve"> </w:t>
            </w:r>
            <w:hyperlink r:id="rId33" w:history="1">
              <w:r w:rsidR="005E4B4A" w:rsidRPr="005E4B4A">
                <w:rPr>
                  <w:rStyle w:val="Lienhypertexte"/>
                  <w:lang w:val="en-GB"/>
                </w:rPr>
                <w:t>Azure Kubernetes Service</w:t>
              </w:r>
            </w:hyperlink>
          </w:p>
          <w:p w14:paraId="51CC9087" w14:textId="349FAA1A" w:rsidR="00192851" w:rsidRPr="0019327C" w:rsidRDefault="00773A88" w:rsidP="002D0CCE">
            <w:pPr>
              <w:pStyle w:val="Paragraphedeliste"/>
              <w:keepNext/>
              <w:numPr>
                <w:ilvl w:val="0"/>
                <w:numId w:val="42"/>
              </w:numPr>
              <w:spacing w:after="0"/>
              <w:ind w:left="221" w:hanging="142"/>
              <w:rPr>
                <w:lang w:val="en-GB"/>
              </w:rPr>
            </w:pPr>
            <w:r w:rsidRPr="00773A88">
              <w:rPr>
                <w:u w:val="single"/>
                <w:lang w:val="en-GB"/>
              </w:rPr>
              <w:t xml:space="preserve">Cloud </w:t>
            </w:r>
            <w:proofErr w:type="gramStart"/>
            <w:r w:rsidR="00B02C29" w:rsidRPr="00773A88">
              <w:rPr>
                <w:u w:val="single"/>
              </w:rPr>
              <w:t>Privé</w:t>
            </w:r>
            <w:r w:rsidR="00B02C29" w:rsidRPr="00B02C29">
              <w:t xml:space="preserve"> </w:t>
            </w:r>
            <w:r w:rsidR="00B02C29" w:rsidRPr="00B02C29">
              <w:rPr>
                <w:lang w:val="en-GB"/>
              </w:rPr>
              <w:t>:</w:t>
            </w:r>
            <w:proofErr w:type="gramEnd"/>
            <w:r w:rsidR="00B02C29">
              <w:rPr>
                <w:lang w:val="en-GB"/>
              </w:rPr>
              <w:t xml:space="preserve"> </w:t>
            </w:r>
            <w:hyperlink r:id="rId34" w:history="1">
              <w:r w:rsidR="00B02C29" w:rsidRPr="00B02C29">
                <w:rPr>
                  <w:rStyle w:val="Lienhypertexte"/>
                  <w:lang w:val="en-GB"/>
                </w:rPr>
                <w:t>Kubernetes</w:t>
              </w:r>
            </w:hyperlink>
          </w:p>
        </w:tc>
      </w:tr>
      <w:tr w:rsidR="00192851" w:rsidRPr="00DE538F" w14:paraId="32112D58" w14:textId="77777777" w:rsidTr="009B61EB">
        <w:trPr>
          <w:trHeight w:val="495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0F9C3DD4" w14:textId="77777777" w:rsidR="00192851" w:rsidRDefault="00192851" w:rsidP="002D0CC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SÉCURITÉ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FCA349" w14:textId="2F15C719" w:rsidR="00192851" w:rsidRPr="00DE538F" w:rsidRDefault="009B61EB" w:rsidP="0097463F">
            <w:pPr>
              <w:pStyle w:val="Paragraphedeliste"/>
              <w:keepNext/>
              <w:numPr>
                <w:ilvl w:val="0"/>
                <w:numId w:val="44"/>
              </w:numPr>
              <w:spacing w:after="0"/>
              <w:ind w:left="221" w:hanging="142"/>
            </w:pPr>
            <w:r>
              <w:t>Accès authentifié uniquement</w:t>
            </w:r>
          </w:p>
        </w:tc>
      </w:tr>
    </w:tbl>
    <w:p w14:paraId="1814A11F" w14:textId="56993BA5" w:rsidR="00192851" w:rsidRPr="00192851" w:rsidRDefault="0097463F" w:rsidP="0097463F">
      <w:pPr>
        <w:pStyle w:val="Lgende"/>
      </w:pPr>
      <w:bookmarkStart w:id="87" w:name="_Toc106635439"/>
      <w:r>
        <w:t xml:space="preserve">Tableau </w:t>
      </w:r>
      <w:r w:rsidR="007E2A51">
        <w:fldChar w:fldCharType="begin"/>
      </w:r>
      <w:r w:rsidR="007E2A51">
        <w:instrText xml:space="preserve"> SEQ Tableau \* ARABIC </w:instrText>
      </w:r>
      <w:r w:rsidR="007E2A51">
        <w:fldChar w:fldCharType="separate"/>
      </w:r>
      <w:r w:rsidR="00235B78">
        <w:rPr>
          <w:noProof/>
        </w:rPr>
        <w:t>24</w:t>
      </w:r>
      <w:r w:rsidR="007E2A51">
        <w:rPr>
          <w:noProof/>
        </w:rPr>
        <w:fldChar w:fldCharType="end"/>
      </w:r>
      <w:r w:rsidRPr="00D06FAF">
        <w:t xml:space="preserve"> : Spécifications techniques du composant "TC</w:t>
      </w:r>
      <w:r w:rsidR="005B394D">
        <w:t>-7</w:t>
      </w:r>
      <w:r w:rsidRPr="00D06FAF">
        <w:t xml:space="preserve"> – </w:t>
      </w:r>
      <w:r>
        <w:t>Système d'orchestration de conteneurs</w:t>
      </w:r>
      <w:r w:rsidRPr="00D06FAF">
        <w:t>"</w:t>
      </w:r>
      <w:bookmarkEnd w:id="87"/>
    </w:p>
    <w:p w14:paraId="769D824D" w14:textId="78F8B32F" w:rsidR="00CC33B1" w:rsidRDefault="00CC33B1" w:rsidP="0006297D">
      <w:pPr>
        <w:pStyle w:val="Titre3"/>
      </w:pPr>
      <w:bookmarkStart w:id="88" w:name="_Toc107257478"/>
      <w:r>
        <w:lastRenderedPageBreak/>
        <w:t>TC-</w:t>
      </w:r>
      <w:r w:rsidR="005B394D">
        <w:t>8</w:t>
      </w:r>
      <w:r>
        <w:t xml:space="preserve"> </w:t>
      </w:r>
      <w:r w:rsidR="0059063A">
        <w:t>- Conteneurs « Web »</w:t>
      </w:r>
      <w:bookmarkEnd w:id="88"/>
    </w:p>
    <w:tbl>
      <w:tblPr>
        <w:tblW w:w="11057" w:type="dxa"/>
        <w:tblInd w:w="-856" w:type="dxa"/>
        <w:tblLayout w:type="fixed"/>
        <w:tblCellMar>
          <w:top w:w="68" w:type="dxa"/>
          <w:left w:w="70" w:type="dxa"/>
          <w:bottom w:w="68" w:type="dxa"/>
          <w:right w:w="227" w:type="dxa"/>
        </w:tblCellMar>
        <w:tblLook w:val="04A0" w:firstRow="1" w:lastRow="0" w:firstColumn="1" w:lastColumn="0" w:noHBand="0" w:noVBand="1"/>
      </w:tblPr>
      <w:tblGrid>
        <w:gridCol w:w="2127"/>
        <w:gridCol w:w="8930"/>
      </w:tblGrid>
      <w:tr w:rsidR="007141F4" w:rsidRPr="00192851" w14:paraId="1F848180" w14:textId="77777777" w:rsidTr="002D0CCE">
        <w:trPr>
          <w:trHeight w:val="397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</w:tcBorders>
            <w:shd w:val="clear" w:color="auto" w:fill="52AAC6"/>
            <w:vAlign w:val="center"/>
          </w:tcPr>
          <w:p w14:paraId="39B607D9" w14:textId="77777777" w:rsidR="007141F4" w:rsidRPr="00A73E23" w:rsidRDefault="007141F4" w:rsidP="002D0C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COMPOSANT</w:t>
            </w:r>
          </w:p>
        </w:tc>
        <w:tc>
          <w:tcPr>
            <w:tcW w:w="8930" w:type="dxa"/>
            <w:tcBorders>
              <w:top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1757D49E" w14:textId="05F87744" w:rsidR="007141F4" w:rsidRPr="00192851" w:rsidRDefault="007141F4" w:rsidP="002D0C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92851">
              <w:rPr>
                <w:rFonts w:ascii="Calibri" w:eastAsia="Times New Roman" w:hAnsi="Calibri" w:cs="Calibri"/>
                <w:b/>
                <w:bCs/>
                <w:color w:val="000000"/>
              </w:rPr>
              <w:t>TC-</w:t>
            </w:r>
            <w:r w:rsidR="005B394D">
              <w:rPr>
                <w:rFonts w:ascii="Calibri" w:eastAsia="Times New Roman" w:hAnsi="Calibri" w:cs="Calibri"/>
                <w:b/>
                <w:bCs/>
                <w:color w:val="000000"/>
              </w:rPr>
              <w:t>8</w:t>
            </w:r>
            <w:r w:rsidRPr="00192851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– </w:t>
            </w:r>
            <w:r w:rsidR="000E7735" w:rsidRPr="000E7735">
              <w:rPr>
                <w:rFonts w:ascii="Calibri" w:eastAsia="Times New Roman" w:hAnsi="Calibri" w:cs="Calibri"/>
                <w:b/>
                <w:bCs/>
                <w:color w:val="000000"/>
              </w:rPr>
              <w:t>CONTENEURS « WEB »</w:t>
            </w:r>
          </w:p>
        </w:tc>
      </w:tr>
      <w:tr w:rsidR="007141F4" w14:paraId="7311E16E" w14:textId="77777777" w:rsidTr="00900E50">
        <w:trPr>
          <w:trHeight w:val="762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3968C5A5" w14:textId="77777777" w:rsidR="007141F4" w:rsidRDefault="007141F4" w:rsidP="002D0CC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OBJECTIF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7322FC" w14:textId="746F9E55" w:rsidR="007141F4" w:rsidRDefault="0098507D" w:rsidP="002D0CCE">
            <w:pPr>
              <w:spacing w:after="0" w:line="240" w:lineRule="auto"/>
              <w:jc w:val="both"/>
            </w:pPr>
            <w:r>
              <w:t xml:space="preserve">Disposer d’une plateforme permettant l’accès à la </w:t>
            </w:r>
            <w:r w:rsidR="004228C6">
              <w:t>W</w:t>
            </w:r>
            <w:r>
              <w:t xml:space="preserve">eb </w:t>
            </w:r>
            <w:r w:rsidR="004228C6">
              <w:t>A</w:t>
            </w:r>
            <w:r>
              <w:t>pp SCS GED</w:t>
            </w:r>
            <w:r w:rsidR="00447798">
              <w:t xml:space="preserve">, </w:t>
            </w:r>
            <w:r w:rsidR="001F0EE3">
              <w:t>déployée dans des conteneurs</w:t>
            </w:r>
            <w:r w:rsidR="00534D54">
              <w:t xml:space="preserve">, </w:t>
            </w:r>
            <w:r>
              <w:t>depuis le réseau internet.</w:t>
            </w:r>
          </w:p>
        </w:tc>
      </w:tr>
      <w:tr w:rsidR="007141F4" w14:paraId="63107CFE" w14:textId="77777777" w:rsidTr="006671AD">
        <w:trPr>
          <w:trHeight w:val="772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10022888" w14:textId="77777777" w:rsidR="007141F4" w:rsidRDefault="007141F4" w:rsidP="002D0CC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D9AEB7" w14:textId="7F641D17" w:rsidR="007141F4" w:rsidRDefault="003B1854" w:rsidP="002D0CCE">
            <w:pPr>
              <w:spacing w:after="0"/>
              <w:jc w:val="both"/>
            </w:pPr>
            <w:r>
              <w:t>Conteneurs web délivrant la web app SCS GED.</w:t>
            </w:r>
            <w:r w:rsidR="00E97269">
              <w:t xml:space="preserve"> </w:t>
            </w:r>
          </w:p>
        </w:tc>
      </w:tr>
      <w:tr w:rsidR="007141F4" w:rsidRPr="008F418A" w14:paraId="13E48B08" w14:textId="77777777" w:rsidTr="002D0CCE">
        <w:trPr>
          <w:trHeight w:val="688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0A98064D" w14:textId="77777777" w:rsidR="007141F4" w:rsidRDefault="007141F4" w:rsidP="002D0CC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FONCTIONNALITÉS DELIVRÉES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366C47" w14:textId="61D692AD" w:rsidR="007141F4" w:rsidRPr="008F418A" w:rsidRDefault="006671AD" w:rsidP="002D0CCE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rPr>
                <w:i/>
                <w:iCs/>
              </w:rPr>
            </w:pPr>
            <w:r>
              <w:rPr>
                <w:i/>
                <w:iCs/>
              </w:rPr>
              <w:t>Ensemble des fonctionnalités délivré</w:t>
            </w:r>
            <w:r w:rsidR="00180D32">
              <w:rPr>
                <w:i/>
                <w:iCs/>
              </w:rPr>
              <w:t>e</w:t>
            </w:r>
            <w:r>
              <w:rPr>
                <w:i/>
                <w:iCs/>
              </w:rPr>
              <w:t xml:space="preserve">s par la Web App (SC-1) et les </w:t>
            </w:r>
            <w:r w:rsidR="007A2830">
              <w:rPr>
                <w:i/>
                <w:iCs/>
              </w:rPr>
              <w:t>micromodules</w:t>
            </w:r>
            <w:r>
              <w:rPr>
                <w:i/>
                <w:iCs/>
              </w:rPr>
              <w:t xml:space="preserve"> </w:t>
            </w:r>
            <w:proofErr w:type="spellStart"/>
            <w:r w:rsidR="00554735">
              <w:rPr>
                <w:i/>
                <w:iCs/>
              </w:rPr>
              <w:t>front-end</w:t>
            </w:r>
            <w:proofErr w:type="spellEnd"/>
            <w:r w:rsidR="00554735">
              <w:rPr>
                <w:i/>
                <w:iCs/>
              </w:rPr>
              <w:t xml:space="preserve"> </w:t>
            </w:r>
            <w:r>
              <w:rPr>
                <w:i/>
                <w:iCs/>
              </w:rPr>
              <w:t>associés</w:t>
            </w:r>
            <w:r w:rsidR="00554735">
              <w:rPr>
                <w:i/>
                <w:iCs/>
              </w:rPr>
              <w:t>.</w:t>
            </w:r>
          </w:p>
        </w:tc>
      </w:tr>
      <w:tr w:rsidR="007141F4" w:rsidRPr="0019327C" w14:paraId="7FC68DA4" w14:textId="77777777" w:rsidTr="002D0CCE">
        <w:trPr>
          <w:trHeight w:val="441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41B65DF7" w14:textId="77777777" w:rsidR="007141F4" w:rsidRDefault="007141F4" w:rsidP="002D0CC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TECHNOLOGIES 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184942" w14:textId="77777777" w:rsidR="00773A88" w:rsidRPr="00773A88" w:rsidRDefault="00393680" w:rsidP="00393680">
            <w:pPr>
              <w:pStyle w:val="Paragraphedeliste"/>
              <w:numPr>
                <w:ilvl w:val="0"/>
                <w:numId w:val="42"/>
              </w:numPr>
              <w:ind w:left="221" w:hanging="142"/>
              <w:rPr>
                <w:lang w:val="en-GB"/>
              </w:rPr>
            </w:pPr>
            <w:proofErr w:type="gramStart"/>
            <w:r w:rsidRPr="005E4B4A">
              <w:rPr>
                <w:u w:val="single"/>
                <w:lang w:val="en-GB"/>
              </w:rPr>
              <w:t>AWS</w:t>
            </w:r>
            <w:r w:rsidRPr="005E4B4A">
              <w:rPr>
                <w:lang w:val="en-GB"/>
              </w:rPr>
              <w:t xml:space="preserve"> </w:t>
            </w:r>
            <w:r w:rsidRPr="005E4B4A">
              <w:rPr>
                <w:u w:val="single"/>
                <w:lang w:val="en-GB"/>
              </w:rPr>
              <w:t>:</w:t>
            </w:r>
            <w:proofErr w:type="gramEnd"/>
            <w:r w:rsidRPr="005E4B4A">
              <w:rPr>
                <w:lang w:val="en-GB"/>
              </w:rPr>
              <w:t xml:space="preserve"> </w:t>
            </w:r>
            <w:hyperlink r:id="rId35" w:history="1">
              <w:r w:rsidRPr="005E4B4A">
                <w:rPr>
                  <w:rStyle w:val="Lienhypertexte"/>
                  <w:lang w:val="en-GB"/>
                </w:rPr>
                <w:t>Elastic Container Service (ECS)</w:t>
              </w:r>
            </w:hyperlink>
          </w:p>
          <w:p w14:paraId="16BF4990" w14:textId="647DED11" w:rsidR="00773A88" w:rsidRPr="00773A88" w:rsidRDefault="00773A88" w:rsidP="00393680">
            <w:pPr>
              <w:pStyle w:val="Paragraphedeliste"/>
              <w:numPr>
                <w:ilvl w:val="0"/>
                <w:numId w:val="42"/>
              </w:numPr>
              <w:ind w:left="221" w:hanging="142"/>
              <w:rPr>
                <w:lang w:val="en-GB"/>
              </w:rPr>
            </w:pPr>
            <w:r w:rsidRPr="00773A88">
              <w:rPr>
                <w:u w:val="single"/>
                <w:lang w:val="en-GB"/>
              </w:rPr>
              <w:t xml:space="preserve">MS </w:t>
            </w:r>
            <w:proofErr w:type="gramStart"/>
            <w:r w:rsidRPr="00773A88">
              <w:rPr>
                <w:u w:val="single"/>
                <w:lang w:val="en-GB"/>
              </w:rPr>
              <w:t>Azure</w:t>
            </w:r>
            <w:r w:rsidR="00393680" w:rsidRPr="00393680">
              <w:rPr>
                <w:lang w:val="en-GB"/>
              </w:rPr>
              <w:t xml:space="preserve"> </w:t>
            </w:r>
            <w:r w:rsidRPr="00773A88">
              <w:rPr>
                <w:lang w:val="en-GB"/>
              </w:rPr>
              <w:t>:</w:t>
            </w:r>
            <w:proofErr w:type="gramEnd"/>
            <w:r w:rsidR="00393680" w:rsidRPr="00393680">
              <w:rPr>
                <w:lang w:val="en-GB"/>
              </w:rPr>
              <w:t xml:space="preserve"> </w:t>
            </w:r>
            <w:hyperlink r:id="rId36" w:history="1">
              <w:r w:rsidR="00393680" w:rsidRPr="00393680">
                <w:rPr>
                  <w:rStyle w:val="Lienhypertexte"/>
                  <w:lang w:val="en-GB"/>
                </w:rPr>
                <w:t>Azure Web App for Containers</w:t>
              </w:r>
            </w:hyperlink>
            <w:r w:rsidR="00393680" w:rsidRPr="00393680">
              <w:rPr>
                <w:lang w:val="en-GB"/>
              </w:rPr>
              <w:t xml:space="preserve"> (</w:t>
            </w:r>
            <w:proofErr w:type="spellStart"/>
            <w:r w:rsidR="00393680" w:rsidRPr="00393680">
              <w:rPr>
                <w:lang w:val="en-GB"/>
              </w:rPr>
              <w:t>Basé</w:t>
            </w:r>
            <w:proofErr w:type="spellEnd"/>
            <w:r w:rsidR="00393680" w:rsidRPr="00393680">
              <w:rPr>
                <w:lang w:val="en-GB"/>
              </w:rPr>
              <w:t xml:space="preserve"> sur Docker) </w:t>
            </w:r>
          </w:p>
          <w:p w14:paraId="0C3F9F15" w14:textId="506D373C" w:rsidR="007141F4" w:rsidRPr="0019327C" w:rsidRDefault="00773A88" w:rsidP="00393680">
            <w:pPr>
              <w:pStyle w:val="Paragraphedeliste"/>
              <w:keepNext/>
              <w:spacing w:after="0"/>
              <w:ind w:left="221"/>
              <w:rPr>
                <w:lang w:val="en-GB"/>
              </w:rPr>
            </w:pPr>
            <w:r w:rsidRPr="00773A88">
              <w:rPr>
                <w:u w:val="single"/>
                <w:lang w:val="en-GB"/>
              </w:rPr>
              <w:t xml:space="preserve">Cloud </w:t>
            </w:r>
            <w:proofErr w:type="gramStart"/>
            <w:r w:rsidR="00393680" w:rsidRPr="00773A88">
              <w:rPr>
                <w:u w:val="single"/>
              </w:rPr>
              <w:t>Privé</w:t>
            </w:r>
            <w:r w:rsidR="00393680" w:rsidRPr="00B02C29">
              <w:t xml:space="preserve"> </w:t>
            </w:r>
            <w:r w:rsidR="00393680" w:rsidRPr="00B02C29">
              <w:rPr>
                <w:lang w:val="en-GB"/>
              </w:rPr>
              <w:t>:</w:t>
            </w:r>
            <w:proofErr w:type="gramEnd"/>
            <w:r w:rsidR="00393680">
              <w:rPr>
                <w:lang w:val="en-GB"/>
              </w:rPr>
              <w:t xml:space="preserve"> </w:t>
            </w:r>
            <w:hyperlink r:id="rId37" w:history="1">
              <w:r w:rsidR="00393680" w:rsidRPr="00393680">
                <w:rPr>
                  <w:rStyle w:val="Lienhypertexte"/>
                  <w:lang w:val="en-GB"/>
                </w:rPr>
                <w:t>Docker</w:t>
              </w:r>
            </w:hyperlink>
          </w:p>
        </w:tc>
      </w:tr>
      <w:tr w:rsidR="007141F4" w:rsidRPr="00DE538F" w14:paraId="70BEC8F0" w14:textId="77777777" w:rsidTr="00F57E78">
        <w:trPr>
          <w:trHeight w:val="628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7F34C270" w14:textId="77777777" w:rsidR="007141F4" w:rsidRDefault="007141F4" w:rsidP="002D0CC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SÉCURITÉ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143840" w14:textId="5A73C280" w:rsidR="007141F4" w:rsidRPr="00DE538F" w:rsidRDefault="003728FB" w:rsidP="00A42171">
            <w:pPr>
              <w:pStyle w:val="Paragraphedeliste"/>
              <w:keepNext/>
              <w:numPr>
                <w:ilvl w:val="0"/>
                <w:numId w:val="44"/>
              </w:numPr>
              <w:spacing w:after="0"/>
              <w:ind w:left="221" w:hanging="142"/>
            </w:pPr>
            <w:r>
              <w:t>Déploiement de 3 instances minimu</w:t>
            </w:r>
            <w:r w:rsidR="00581ED8">
              <w:t>m</w:t>
            </w:r>
          </w:p>
        </w:tc>
      </w:tr>
    </w:tbl>
    <w:p w14:paraId="4C1AEB1D" w14:textId="77EC8F06" w:rsidR="00D539DC" w:rsidRPr="00D539DC" w:rsidRDefault="00A42171" w:rsidP="00ED294D">
      <w:pPr>
        <w:pStyle w:val="Lgende"/>
      </w:pPr>
      <w:bookmarkStart w:id="89" w:name="_Toc106635440"/>
      <w:r>
        <w:t xml:space="preserve">Tableau </w:t>
      </w:r>
      <w:r w:rsidR="007E2A51">
        <w:fldChar w:fldCharType="begin"/>
      </w:r>
      <w:r w:rsidR="007E2A51">
        <w:instrText xml:space="preserve"> SEQ Tableau \* ARABIC </w:instrText>
      </w:r>
      <w:r w:rsidR="007E2A51">
        <w:fldChar w:fldCharType="separate"/>
      </w:r>
      <w:r w:rsidR="00235B78">
        <w:rPr>
          <w:noProof/>
        </w:rPr>
        <w:t>25</w:t>
      </w:r>
      <w:r w:rsidR="007E2A51">
        <w:rPr>
          <w:noProof/>
        </w:rPr>
        <w:fldChar w:fldCharType="end"/>
      </w:r>
      <w:r w:rsidRPr="00CB3F6A">
        <w:t xml:space="preserve"> : Spécifications techniques du composant "TC</w:t>
      </w:r>
      <w:r w:rsidR="005B394D">
        <w:t>-8</w:t>
      </w:r>
      <w:r w:rsidRPr="00CB3F6A">
        <w:t xml:space="preserve"> – </w:t>
      </w:r>
      <w:r>
        <w:t>Conteneurs « Web »</w:t>
      </w:r>
      <w:r w:rsidRPr="00CB3F6A">
        <w:t>"</w:t>
      </w:r>
      <w:bookmarkEnd w:id="89"/>
    </w:p>
    <w:p w14:paraId="3EE79459" w14:textId="62560DAB" w:rsidR="00CC33B1" w:rsidRDefault="00CC33B1" w:rsidP="00400F14">
      <w:pPr>
        <w:pStyle w:val="Titre3"/>
        <w:spacing w:before="360"/>
      </w:pPr>
      <w:bookmarkStart w:id="90" w:name="_Toc107257479"/>
      <w:r>
        <w:t>TC-</w:t>
      </w:r>
      <w:r w:rsidR="005B394D">
        <w:t>9</w:t>
      </w:r>
      <w:r>
        <w:t xml:space="preserve"> </w:t>
      </w:r>
      <w:r w:rsidR="0059063A">
        <w:t>- Conteneurs « Service »</w:t>
      </w:r>
      <w:bookmarkEnd w:id="90"/>
    </w:p>
    <w:tbl>
      <w:tblPr>
        <w:tblW w:w="11057" w:type="dxa"/>
        <w:tblInd w:w="-856" w:type="dxa"/>
        <w:tblLayout w:type="fixed"/>
        <w:tblCellMar>
          <w:top w:w="68" w:type="dxa"/>
          <w:left w:w="70" w:type="dxa"/>
          <w:bottom w:w="68" w:type="dxa"/>
          <w:right w:w="227" w:type="dxa"/>
        </w:tblCellMar>
        <w:tblLook w:val="04A0" w:firstRow="1" w:lastRow="0" w:firstColumn="1" w:lastColumn="0" w:noHBand="0" w:noVBand="1"/>
      </w:tblPr>
      <w:tblGrid>
        <w:gridCol w:w="2127"/>
        <w:gridCol w:w="8930"/>
      </w:tblGrid>
      <w:tr w:rsidR="000E7735" w:rsidRPr="00192851" w14:paraId="7F2E427A" w14:textId="77777777" w:rsidTr="002D0CCE">
        <w:trPr>
          <w:trHeight w:val="397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</w:tcBorders>
            <w:shd w:val="clear" w:color="auto" w:fill="52AAC6"/>
            <w:vAlign w:val="center"/>
          </w:tcPr>
          <w:p w14:paraId="26D712C7" w14:textId="77777777" w:rsidR="000E7735" w:rsidRPr="00A73E23" w:rsidRDefault="000E7735" w:rsidP="002D0C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COMPOSANT</w:t>
            </w:r>
          </w:p>
        </w:tc>
        <w:tc>
          <w:tcPr>
            <w:tcW w:w="8930" w:type="dxa"/>
            <w:tcBorders>
              <w:top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23F81444" w14:textId="4A8CE7C5" w:rsidR="000E7735" w:rsidRPr="00192851" w:rsidRDefault="000E7735" w:rsidP="002D0C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92851">
              <w:rPr>
                <w:rFonts w:ascii="Calibri" w:eastAsia="Times New Roman" w:hAnsi="Calibri" w:cs="Calibri"/>
                <w:b/>
                <w:bCs/>
                <w:color w:val="000000"/>
              </w:rPr>
              <w:t>TC-</w:t>
            </w:r>
            <w:r w:rsidR="005B394D">
              <w:rPr>
                <w:rFonts w:ascii="Calibri" w:eastAsia="Times New Roman" w:hAnsi="Calibri" w:cs="Calibri"/>
                <w:b/>
                <w:bCs/>
                <w:color w:val="000000"/>
              </w:rPr>
              <w:t>9</w:t>
            </w:r>
            <w:r w:rsidRPr="00192851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– </w:t>
            </w:r>
            <w:r w:rsidRPr="000E7735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CONTENEURS « </w:t>
            </w:r>
            <w:r w:rsidR="00285B1E">
              <w:rPr>
                <w:rFonts w:ascii="Calibri" w:eastAsia="Times New Roman" w:hAnsi="Calibri" w:cs="Calibri"/>
                <w:b/>
                <w:bCs/>
                <w:color w:val="000000"/>
              </w:rPr>
              <w:t>SERVICE</w:t>
            </w:r>
            <w:r w:rsidRPr="000E7735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»</w:t>
            </w:r>
          </w:p>
        </w:tc>
      </w:tr>
      <w:tr w:rsidR="000E7735" w14:paraId="2D06CB8B" w14:textId="77777777" w:rsidTr="00895006">
        <w:trPr>
          <w:trHeight w:val="707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2CB930FE" w14:textId="77777777" w:rsidR="000E7735" w:rsidRDefault="000E7735" w:rsidP="002D0CC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OBJECTIF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993EB0" w14:textId="312F2F48" w:rsidR="000E7735" w:rsidRDefault="00C26C2B" w:rsidP="002D0CCE">
            <w:pPr>
              <w:spacing w:after="0" w:line="240" w:lineRule="auto"/>
              <w:jc w:val="both"/>
            </w:pPr>
            <w:r>
              <w:t xml:space="preserve">Disposer d’une plateforme permettant la livraison des micro-services </w:t>
            </w:r>
            <w:r w:rsidR="00225980">
              <w:t>déployés dans des conteneurs</w:t>
            </w:r>
            <w:r>
              <w:t>.</w:t>
            </w:r>
          </w:p>
        </w:tc>
      </w:tr>
      <w:tr w:rsidR="000E7735" w14:paraId="67F4A278" w14:textId="77777777" w:rsidTr="00895006">
        <w:trPr>
          <w:trHeight w:val="574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78BB52A8" w14:textId="77777777" w:rsidR="000E7735" w:rsidRDefault="000E7735" w:rsidP="002D0CC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5EFBF4" w14:textId="12385D47" w:rsidR="000E7735" w:rsidRDefault="0048405C" w:rsidP="002D0CCE">
            <w:pPr>
              <w:spacing w:after="0"/>
              <w:jc w:val="both"/>
            </w:pPr>
            <w:r>
              <w:t xml:space="preserve">Conteneurs d’application (micro-services) délivrant le </w:t>
            </w:r>
            <w:proofErr w:type="spellStart"/>
            <w:r>
              <w:t>back-en</w:t>
            </w:r>
            <w:r w:rsidR="00C60FBB">
              <w:t>d</w:t>
            </w:r>
            <w:proofErr w:type="spellEnd"/>
            <w:r>
              <w:t xml:space="preserve"> de la solution SCS GED.</w:t>
            </w:r>
          </w:p>
        </w:tc>
      </w:tr>
      <w:tr w:rsidR="000E7735" w:rsidRPr="008F418A" w14:paraId="4602EB56" w14:textId="77777777" w:rsidTr="002D0CCE">
        <w:trPr>
          <w:trHeight w:val="688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2F09C5D6" w14:textId="77777777" w:rsidR="000E7735" w:rsidRDefault="000E7735" w:rsidP="002D0CC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FONCTIONNALITÉS DELIVRÉES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F78054" w14:textId="4ED61BD0" w:rsidR="000E7735" w:rsidRPr="008F418A" w:rsidRDefault="00B779B4" w:rsidP="002D0CCE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rPr>
                <w:i/>
                <w:iCs/>
              </w:rPr>
            </w:pPr>
            <w:r>
              <w:rPr>
                <w:i/>
                <w:iCs/>
              </w:rPr>
              <w:t xml:space="preserve">Ensemble des fonctionnalités délivrées par les micro-services </w:t>
            </w:r>
            <w:r w:rsidR="00FD0591">
              <w:rPr>
                <w:i/>
                <w:iCs/>
              </w:rPr>
              <w:t>backend</w:t>
            </w:r>
            <w:r>
              <w:rPr>
                <w:i/>
                <w:iCs/>
              </w:rPr>
              <w:t xml:space="preserve"> (SC-5, SC-6, SC-7)</w:t>
            </w:r>
          </w:p>
        </w:tc>
      </w:tr>
      <w:tr w:rsidR="000E7735" w:rsidRPr="0019327C" w14:paraId="020B07F2" w14:textId="77777777" w:rsidTr="002D0CCE">
        <w:trPr>
          <w:trHeight w:val="441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790B0D64" w14:textId="77777777" w:rsidR="000E7735" w:rsidRDefault="000E7735" w:rsidP="002D0CC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TECHNOLOGIES 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D73AF3" w14:textId="77777777" w:rsidR="00773A88" w:rsidRPr="00773A88" w:rsidRDefault="006E1EB4" w:rsidP="006E1EB4">
            <w:pPr>
              <w:pStyle w:val="Paragraphedeliste"/>
              <w:numPr>
                <w:ilvl w:val="0"/>
                <w:numId w:val="42"/>
              </w:numPr>
              <w:ind w:left="221" w:hanging="142"/>
              <w:rPr>
                <w:lang w:val="en-GB"/>
              </w:rPr>
            </w:pPr>
            <w:proofErr w:type="gramStart"/>
            <w:r w:rsidRPr="005E4B4A">
              <w:rPr>
                <w:u w:val="single"/>
                <w:lang w:val="en-GB"/>
              </w:rPr>
              <w:t>AWS</w:t>
            </w:r>
            <w:r w:rsidRPr="005E4B4A">
              <w:rPr>
                <w:lang w:val="en-GB"/>
              </w:rPr>
              <w:t xml:space="preserve"> </w:t>
            </w:r>
            <w:r w:rsidRPr="005E4B4A">
              <w:rPr>
                <w:u w:val="single"/>
                <w:lang w:val="en-GB"/>
              </w:rPr>
              <w:t>:</w:t>
            </w:r>
            <w:proofErr w:type="gramEnd"/>
            <w:r w:rsidRPr="005E4B4A">
              <w:rPr>
                <w:lang w:val="en-GB"/>
              </w:rPr>
              <w:t xml:space="preserve"> </w:t>
            </w:r>
            <w:hyperlink r:id="rId38" w:history="1">
              <w:r w:rsidRPr="005E4B4A">
                <w:rPr>
                  <w:rStyle w:val="Lienhypertexte"/>
                  <w:lang w:val="en-GB"/>
                </w:rPr>
                <w:t>Elastic Container Service (ECS)</w:t>
              </w:r>
            </w:hyperlink>
          </w:p>
          <w:p w14:paraId="75FD798E" w14:textId="2C423D18" w:rsidR="00773A88" w:rsidRPr="00773A88" w:rsidRDefault="00773A88" w:rsidP="006E1EB4">
            <w:pPr>
              <w:pStyle w:val="Paragraphedeliste"/>
              <w:numPr>
                <w:ilvl w:val="0"/>
                <w:numId w:val="42"/>
              </w:numPr>
              <w:ind w:left="221" w:hanging="142"/>
            </w:pPr>
            <w:r w:rsidRPr="00773A88">
              <w:rPr>
                <w:u w:val="single"/>
              </w:rPr>
              <w:t>MS Azure</w:t>
            </w:r>
            <w:r w:rsidR="006E1EB4" w:rsidRPr="00BE5FDA">
              <w:t xml:space="preserve"> </w:t>
            </w:r>
            <w:r w:rsidRPr="00773A88">
              <w:t>:</w:t>
            </w:r>
            <w:r w:rsidR="006E1EB4" w:rsidRPr="00BE5FDA">
              <w:t xml:space="preserve"> </w:t>
            </w:r>
            <w:hyperlink r:id="rId39" w:anchor="overview" w:history="1">
              <w:r w:rsidR="00CC4A5F" w:rsidRPr="00CC4A5F">
                <w:rPr>
                  <w:rStyle w:val="Lienhypertexte"/>
                </w:rPr>
                <w:t>Azure Container Apps</w:t>
              </w:r>
            </w:hyperlink>
          </w:p>
          <w:p w14:paraId="380DBCA6" w14:textId="182D3167" w:rsidR="000E7735" w:rsidRPr="0019327C" w:rsidRDefault="00773A88" w:rsidP="006E1EB4">
            <w:pPr>
              <w:pStyle w:val="Paragraphedeliste"/>
              <w:keepNext/>
              <w:numPr>
                <w:ilvl w:val="0"/>
                <w:numId w:val="42"/>
              </w:numPr>
              <w:spacing w:after="0"/>
              <w:ind w:left="221" w:hanging="142"/>
              <w:rPr>
                <w:lang w:val="en-GB"/>
              </w:rPr>
            </w:pPr>
            <w:r w:rsidRPr="00773A88">
              <w:rPr>
                <w:u w:val="single"/>
                <w:lang w:val="en-GB"/>
              </w:rPr>
              <w:t xml:space="preserve">Cloud </w:t>
            </w:r>
            <w:proofErr w:type="gramStart"/>
            <w:r w:rsidR="006E1EB4" w:rsidRPr="00773A88">
              <w:rPr>
                <w:u w:val="single"/>
              </w:rPr>
              <w:t>Privé</w:t>
            </w:r>
            <w:r w:rsidR="006E1EB4" w:rsidRPr="00B02C29">
              <w:t xml:space="preserve"> </w:t>
            </w:r>
            <w:r w:rsidR="006E1EB4" w:rsidRPr="00B02C29">
              <w:rPr>
                <w:lang w:val="en-GB"/>
              </w:rPr>
              <w:t>:</w:t>
            </w:r>
            <w:proofErr w:type="gramEnd"/>
            <w:r w:rsidR="006E1EB4">
              <w:rPr>
                <w:lang w:val="en-GB"/>
              </w:rPr>
              <w:t xml:space="preserve"> </w:t>
            </w:r>
            <w:hyperlink r:id="rId40" w:history="1">
              <w:r w:rsidR="006E1EB4" w:rsidRPr="00393680">
                <w:rPr>
                  <w:rStyle w:val="Lienhypertexte"/>
                  <w:lang w:val="en-GB"/>
                </w:rPr>
                <w:t>Docker</w:t>
              </w:r>
            </w:hyperlink>
          </w:p>
        </w:tc>
      </w:tr>
      <w:tr w:rsidR="000E7735" w:rsidRPr="00DE538F" w14:paraId="18D7DE32" w14:textId="77777777" w:rsidTr="00264DB3">
        <w:trPr>
          <w:trHeight w:val="586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7C3C8802" w14:textId="77777777" w:rsidR="000E7735" w:rsidRDefault="000E7735" w:rsidP="002D0CC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SÉCURITÉ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3A9E4E" w14:textId="05BDD87F" w:rsidR="000E7735" w:rsidRPr="00DE538F" w:rsidRDefault="004908B5" w:rsidP="00A42171">
            <w:pPr>
              <w:pStyle w:val="Paragraphedeliste"/>
              <w:keepNext/>
              <w:numPr>
                <w:ilvl w:val="0"/>
                <w:numId w:val="44"/>
              </w:numPr>
              <w:spacing w:after="0"/>
              <w:ind w:left="221" w:hanging="142"/>
            </w:pPr>
            <w:r>
              <w:t>Déploiement de 3 instances minimum</w:t>
            </w:r>
            <w:r w:rsidR="00991C9E">
              <w:t xml:space="preserve"> (de chaque service)</w:t>
            </w:r>
          </w:p>
        </w:tc>
      </w:tr>
    </w:tbl>
    <w:p w14:paraId="75566F9C" w14:textId="7AFF3F16" w:rsidR="000E7735" w:rsidRPr="000E7735" w:rsidRDefault="00A42171" w:rsidP="00A42171">
      <w:pPr>
        <w:pStyle w:val="Lgende"/>
      </w:pPr>
      <w:bookmarkStart w:id="91" w:name="_Toc106635441"/>
      <w:r>
        <w:t xml:space="preserve">Tableau </w:t>
      </w:r>
      <w:r w:rsidR="007E2A51">
        <w:fldChar w:fldCharType="begin"/>
      </w:r>
      <w:r w:rsidR="007E2A51">
        <w:instrText xml:space="preserve"> SEQ Tableau \* ARABIC </w:instrText>
      </w:r>
      <w:r w:rsidR="007E2A51">
        <w:fldChar w:fldCharType="separate"/>
      </w:r>
      <w:r w:rsidR="00235B78">
        <w:rPr>
          <w:noProof/>
        </w:rPr>
        <w:t>26</w:t>
      </w:r>
      <w:r w:rsidR="007E2A51">
        <w:rPr>
          <w:noProof/>
        </w:rPr>
        <w:fldChar w:fldCharType="end"/>
      </w:r>
      <w:r w:rsidRPr="00AB0546">
        <w:t xml:space="preserve"> : Spécifications techniques du composant "TC-</w:t>
      </w:r>
      <w:r w:rsidR="005B394D">
        <w:t>9</w:t>
      </w:r>
      <w:r w:rsidRPr="00AB0546">
        <w:t xml:space="preserve"> – Conteneurs « </w:t>
      </w:r>
      <w:r>
        <w:t>Service</w:t>
      </w:r>
      <w:r w:rsidRPr="00AB0546">
        <w:t xml:space="preserve"> »"</w:t>
      </w:r>
      <w:bookmarkEnd w:id="91"/>
    </w:p>
    <w:p w14:paraId="1DB15965" w14:textId="77777777" w:rsidR="00D97049" w:rsidRDefault="00D97049">
      <w:pPr>
        <w:rPr>
          <w:rFonts w:ascii="Open Sans" w:eastAsiaTheme="majorEastAsia" w:hAnsi="Open Sans" w:cs="Open Sans"/>
          <w:b/>
          <w:bCs/>
          <w:color w:val="595959" w:themeColor="text1" w:themeTint="A6"/>
          <w:sz w:val="24"/>
          <w:szCs w:val="24"/>
        </w:rPr>
      </w:pPr>
      <w:r>
        <w:br w:type="page"/>
      </w:r>
    </w:p>
    <w:p w14:paraId="1E185271" w14:textId="6324A3CA" w:rsidR="00CC33B1" w:rsidRDefault="00CC33B1" w:rsidP="0006297D">
      <w:pPr>
        <w:pStyle w:val="Titre3"/>
      </w:pPr>
      <w:bookmarkStart w:id="92" w:name="_Toc107257480"/>
      <w:r>
        <w:lastRenderedPageBreak/>
        <w:t>TC-</w:t>
      </w:r>
      <w:r w:rsidR="005B394D">
        <w:t>10</w:t>
      </w:r>
      <w:r>
        <w:t xml:space="preserve"> </w:t>
      </w:r>
      <w:r w:rsidR="0059063A">
        <w:t>- Conteneurs « Données »</w:t>
      </w:r>
      <w:bookmarkEnd w:id="92"/>
    </w:p>
    <w:tbl>
      <w:tblPr>
        <w:tblW w:w="11057" w:type="dxa"/>
        <w:tblInd w:w="-856" w:type="dxa"/>
        <w:tblLayout w:type="fixed"/>
        <w:tblCellMar>
          <w:top w:w="68" w:type="dxa"/>
          <w:left w:w="70" w:type="dxa"/>
          <w:bottom w:w="68" w:type="dxa"/>
          <w:right w:w="227" w:type="dxa"/>
        </w:tblCellMar>
        <w:tblLook w:val="04A0" w:firstRow="1" w:lastRow="0" w:firstColumn="1" w:lastColumn="0" w:noHBand="0" w:noVBand="1"/>
      </w:tblPr>
      <w:tblGrid>
        <w:gridCol w:w="2127"/>
        <w:gridCol w:w="8930"/>
      </w:tblGrid>
      <w:tr w:rsidR="000E7735" w:rsidRPr="00192851" w14:paraId="7359D856" w14:textId="77777777" w:rsidTr="002D0CCE">
        <w:trPr>
          <w:trHeight w:val="397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</w:tcBorders>
            <w:shd w:val="clear" w:color="auto" w:fill="52AAC6"/>
            <w:vAlign w:val="center"/>
          </w:tcPr>
          <w:p w14:paraId="6061EF67" w14:textId="77777777" w:rsidR="000E7735" w:rsidRPr="00A73E23" w:rsidRDefault="000E7735" w:rsidP="002D0C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COMPOSANT</w:t>
            </w:r>
          </w:p>
        </w:tc>
        <w:tc>
          <w:tcPr>
            <w:tcW w:w="8930" w:type="dxa"/>
            <w:tcBorders>
              <w:top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282A21A7" w14:textId="60EE2170" w:rsidR="000E7735" w:rsidRPr="00192851" w:rsidRDefault="000E7735" w:rsidP="002D0C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92851">
              <w:rPr>
                <w:rFonts w:ascii="Calibri" w:eastAsia="Times New Roman" w:hAnsi="Calibri" w:cs="Calibri"/>
                <w:b/>
                <w:bCs/>
                <w:color w:val="000000"/>
              </w:rPr>
              <w:t>TC-</w:t>
            </w:r>
            <w:r w:rsidR="005B394D">
              <w:rPr>
                <w:rFonts w:ascii="Calibri" w:eastAsia="Times New Roman" w:hAnsi="Calibri" w:cs="Calibri"/>
                <w:b/>
                <w:bCs/>
                <w:color w:val="000000"/>
              </w:rPr>
              <w:t>10</w:t>
            </w:r>
            <w:r w:rsidRPr="00192851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– </w:t>
            </w:r>
            <w:r w:rsidRPr="000E7735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CONTENEURS « </w:t>
            </w:r>
            <w:r w:rsidR="005342E3">
              <w:rPr>
                <w:rFonts w:ascii="Calibri" w:eastAsia="Times New Roman" w:hAnsi="Calibri" w:cs="Calibri"/>
                <w:b/>
                <w:bCs/>
                <w:color w:val="000000"/>
              </w:rPr>
              <w:t>DONNÉES</w:t>
            </w:r>
            <w:r w:rsidR="00E0444C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r w:rsidRPr="000E7735">
              <w:rPr>
                <w:rFonts w:ascii="Calibri" w:eastAsia="Times New Roman" w:hAnsi="Calibri" w:cs="Calibri"/>
                <w:b/>
                <w:bCs/>
                <w:color w:val="000000"/>
              </w:rPr>
              <w:t>»</w:t>
            </w:r>
          </w:p>
        </w:tc>
      </w:tr>
      <w:tr w:rsidR="000E7735" w14:paraId="12936106" w14:textId="77777777" w:rsidTr="002E6333">
        <w:trPr>
          <w:trHeight w:val="774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58CD3ED2" w14:textId="77777777" w:rsidR="000E7735" w:rsidRDefault="000E7735" w:rsidP="002D0CC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OBJECTIF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EFE790" w14:textId="566527D4" w:rsidR="000E7735" w:rsidRDefault="00264DB3" w:rsidP="002D0CCE">
            <w:pPr>
              <w:spacing w:after="0" w:line="240" w:lineRule="auto"/>
              <w:jc w:val="both"/>
            </w:pPr>
            <w:r>
              <w:t>Disposer d’une plateforme permettant la livraison des bases de données NoSQL</w:t>
            </w:r>
            <w:r w:rsidR="00CD7D15">
              <w:t xml:space="preserve"> déployée</w:t>
            </w:r>
            <w:r w:rsidR="00F31CF7">
              <w:t>s</w:t>
            </w:r>
            <w:r w:rsidR="00CD7D15">
              <w:t xml:space="preserve"> dans des conteneurs.</w:t>
            </w:r>
          </w:p>
        </w:tc>
      </w:tr>
      <w:tr w:rsidR="00C60FBB" w14:paraId="7A2656A6" w14:textId="77777777" w:rsidTr="000C4C56">
        <w:trPr>
          <w:trHeight w:val="561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3AFDD143" w14:textId="77777777" w:rsidR="00C60FBB" w:rsidRDefault="00C60FBB" w:rsidP="00C60FBB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51C604" w14:textId="387BB01D" w:rsidR="00C60FBB" w:rsidRDefault="00C60FBB" w:rsidP="00C60FBB">
            <w:pPr>
              <w:spacing w:after="0"/>
              <w:jc w:val="both"/>
            </w:pPr>
            <w:r>
              <w:t>Conteneurs d’application (Base de données No SQL) de la solution SCS GED</w:t>
            </w:r>
          </w:p>
        </w:tc>
      </w:tr>
      <w:tr w:rsidR="00C60FBB" w:rsidRPr="008F418A" w14:paraId="156C3D46" w14:textId="77777777" w:rsidTr="002D0CCE">
        <w:trPr>
          <w:trHeight w:val="688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2BD71E49" w14:textId="77777777" w:rsidR="00C60FBB" w:rsidRDefault="00C60FBB" w:rsidP="00C60FBB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FONCTIONNALITÉS DELIVRÉES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B19349" w14:textId="552CAE1A" w:rsidR="00C60FBB" w:rsidRPr="008F418A" w:rsidRDefault="000C4C56" w:rsidP="00C60FBB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rPr>
                <w:i/>
                <w:iCs/>
              </w:rPr>
            </w:pPr>
            <w:r>
              <w:rPr>
                <w:i/>
                <w:iCs/>
              </w:rPr>
              <w:t>Ensemble des fonctionnalités associé</w:t>
            </w:r>
            <w:r w:rsidR="00195E97">
              <w:rPr>
                <w:i/>
                <w:iCs/>
              </w:rPr>
              <w:t>e</w:t>
            </w:r>
            <w:r>
              <w:rPr>
                <w:i/>
                <w:iCs/>
              </w:rPr>
              <w:t>s aux bases de données No SQL (TC-</w:t>
            </w:r>
            <w:r w:rsidR="000C46CB">
              <w:rPr>
                <w:i/>
                <w:iCs/>
              </w:rPr>
              <w:t>2</w:t>
            </w:r>
            <w:r w:rsidR="009D6370">
              <w:rPr>
                <w:i/>
                <w:iCs/>
              </w:rPr>
              <w:t xml:space="preserve">, </w:t>
            </w:r>
            <w:r w:rsidR="000C46CB">
              <w:rPr>
                <w:i/>
                <w:iCs/>
              </w:rPr>
              <w:t>TC-3,</w:t>
            </w:r>
            <w:r w:rsidR="006E551D">
              <w:rPr>
                <w:i/>
                <w:iCs/>
              </w:rPr>
              <w:t xml:space="preserve"> </w:t>
            </w:r>
            <w:r w:rsidR="000C46CB">
              <w:rPr>
                <w:i/>
                <w:iCs/>
              </w:rPr>
              <w:t>TC-5)</w:t>
            </w:r>
          </w:p>
        </w:tc>
      </w:tr>
      <w:tr w:rsidR="00C60FBB" w:rsidRPr="0019327C" w14:paraId="2FA0B692" w14:textId="77777777" w:rsidTr="002D0CCE">
        <w:trPr>
          <w:trHeight w:val="441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747773AE" w14:textId="77777777" w:rsidR="00C60FBB" w:rsidRDefault="00C60FBB" w:rsidP="00C60FBB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TECHNOLOGIES 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D455B2" w14:textId="29690885" w:rsidR="00773A88" w:rsidRPr="00773A88" w:rsidRDefault="00BA02A2" w:rsidP="00BA02A2">
            <w:pPr>
              <w:pStyle w:val="Paragraphedeliste"/>
              <w:numPr>
                <w:ilvl w:val="0"/>
                <w:numId w:val="42"/>
              </w:numPr>
              <w:ind w:left="221" w:hanging="142"/>
            </w:pPr>
            <w:r w:rsidRPr="00773A88">
              <w:rPr>
                <w:u w:val="single"/>
              </w:rPr>
              <w:t>AWS :</w:t>
            </w:r>
            <w:r w:rsidR="00773A88" w:rsidRPr="00773A88">
              <w:t xml:space="preserve"> </w:t>
            </w:r>
            <w:hyperlink r:id="rId41" w:history="1">
              <w:proofErr w:type="spellStart"/>
              <w:r w:rsidRPr="00EC7CEA">
                <w:rPr>
                  <w:rStyle w:val="Lienhypertexte"/>
                </w:rPr>
                <w:t>DocumentDB</w:t>
              </w:r>
              <w:proofErr w:type="spellEnd"/>
            </w:hyperlink>
            <w:r w:rsidRPr="00EC7CEA">
              <w:t xml:space="preserve"> </w:t>
            </w:r>
          </w:p>
          <w:p w14:paraId="04E87B10" w14:textId="45E9F033" w:rsidR="00773A88" w:rsidRPr="00773A88" w:rsidRDefault="00773A88" w:rsidP="00BA02A2">
            <w:pPr>
              <w:pStyle w:val="Paragraphedeliste"/>
              <w:numPr>
                <w:ilvl w:val="0"/>
                <w:numId w:val="42"/>
              </w:numPr>
              <w:ind w:left="221" w:hanging="142"/>
              <w:rPr>
                <w:lang w:val="en-GB"/>
              </w:rPr>
            </w:pPr>
            <w:r w:rsidRPr="00773A88">
              <w:rPr>
                <w:u w:val="single"/>
                <w:lang w:val="en-GB"/>
              </w:rPr>
              <w:t xml:space="preserve">MS </w:t>
            </w:r>
            <w:proofErr w:type="gramStart"/>
            <w:r w:rsidRPr="00773A88">
              <w:rPr>
                <w:u w:val="single"/>
                <w:lang w:val="en-GB"/>
              </w:rPr>
              <w:t>Azure</w:t>
            </w:r>
            <w:r w:rsidR="00BA02A2">
              <w:rPr>
                <w:u w:val="single"/>
                <w:lang w:val="en-GB"/>
              </w:rPr>
              <w:t xml:space="preserve"> </w:t>
            </w:r>
            <w:r w:rsidRPr="00773A88">
              <w:rPr>
                <w:u w:val="single"/>
                <w:lang w:val="en-GB"/>
              </w:rPr>
              <w:t>:</w:t>
            </w:r>
            <w:proofErr w:type="gramEnd"/>
            <w:r w:rsidRPr="00773A88">
              <w:rPr>
                <w:lang w:val="en-GB"/>
              </w:rPr>
              <w:t xml:space="preserve"> </w:t>
            </w:r>
            <w:hyperlink r:id="rId42" w:anchor="overview" w:history="1">
              <w:proofErr w:type="spellStart"/>
              <w:r w:rsidR="00BA02A2" w:rsidRPr="00773A88">
                <w:rPr>
                  <w:rStyle w:val="Lienhypertexte"/>
                  <w:lang w:val="en-GB"/>
                </w:rPr>
                <w:t>CosmosDB</w:t>
              </w:r>
              <w:proofErr w:type="spellEnd"/>
            </w:hyperlink>
            <w:r w:rsidR="00BA02A2">
              <w:rPr>
                <w:lang w:val="en-GB"/>
              </w:rPr>
              <w:t xml:space="preserve"> </w:t>
            </w:r>
          </w:p>
          <w:p w14:paraId="259DBE78" w14:textId="27677BB5" w:rsidR="00C60FBB" w:rsidRPr="0019327C" w:rsidRDefault="00773A88" w:rsidP="00BA02A2">
            <w:pPr>
              <w:pStyle w:val="Paragraphedeliste"/>
              <w:keepNext/>
              <w:numPr>
                <w:ilvl w:val="0"/>
                <w:numId w:val="42"/>
              </w:numPr>
              <w:spacing w:after="0"/>
              <w:ind w:left="221" w:hanging="142"/>
              <w:rPr>
                <w:lang w:val="en-GB"/>
              </w:rPr>
            </w:pPr>
            <w:r w:rsidRPr="00773A88">
              <w:rPr>
                <w:u w:val="single"/>
                <w:lang w:val="en-GB"/>
              </w:rPr>
              <w:t xml:space="preserve">Cloud </w:t>
            </w:r>
            <w:proofErr w:type="gramStart"/>
            <w:r w:rsidR="00BA02A2" w:rsidRPr="00773A88">
              <w:rPr>
                <w:u w:val="single"/>
              </w:rPr>
              <w:t>Privé</w:t>
            </w:r>
            <w:r w:rsidR="00BA02A2">
              <w:rPr>
                <w:u w:val="single"/>
              </w:rPr>
              <w:t xml:space="preserve"> </w:t>
            </w:r>
            <w:r w:rsidR="00BA02A2" w:rsidRPr="00773A88">
              <w:rPr>
                <w:u w:val="single"/>
                <w:lang w:val="en-GB"/>
              </w:rPr>
              <w:t>:</w:t>
            </w:r>
            <w:proofErr w:type="gramEnd"/>
            <w:r w:rsidRPr="00773A88">
              <w:rPr>
                <w:lang w:val="en-GB"/>
              </w:rPr>
              <w:t xml:space="preserve"> </w:t>
            </w:r>
            <w:hyperlink r:id="rId43" w:history="1">
              <w:r w:rsidR="00BA02A2" w:rsidRPr="00393680">
                <w:rPr>
                  <w:rStyle w:val="Lienhypertexte"/>
                  <w:lang w:val="en-GB"/>
                </w:rPr>
                <w:t>Docker</w:t>
              </w:r>
            </w:hyperlink>
          </w:p>
        </w:tc>
      </w:tr>
      <w:tr w:rsidR="00C60FBB" w:rsidRPr="00DE538F" w14:paraId="29931902" w14:textId="77777777" w:rsidTr="00991C9E">
        <w:trPr>
          <w:trHeight w:val="598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4388C2A0" w14:textId="77777777" w:rsidR="00C60FBB" w:rsidRDefault="00C60FBB" w:rsidP="00C60FBB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SÉCURITÉ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9F47D1" w14:textId="25D882E3" w:rsidR="00C60FBB" w:rsidRPr="00DE538F" w:rsidRDefault="00321B0F" w:rsidP="00C60FBB">
            <w:pPr>
              <w:pStyle w:val="Paragraphedeliste"/>
              <w:keepNext/>
              <w:numPr>
                <w:ilvl w:val="0"/>
                <w:numId w:val="44"/>
              </w:numPr>
              <w:spacing w:after="0"/>
              <w:ind w:left="221" w:hanging="142"/>
            </w:pPr>
            <w:r>
              <w:t>Déploiement de 3 instances minimum</w:t>
            </w:r>
            <w:r w:rsidR="0081040B">
              <w:t xml:space="preserve"> (de chaque base de données)</w:t>
            </w:r>
          </w:p>
        </w:tc>
      </w:tr>
    </w:tbl>
    <w:p w14:paraId="4B4D493E" w14:textId="2C52C41C" w:rsidR="00CC33B1" w:rsidRPr="00CC33B1" w:rsidRDefault="00A42171" w:rsidP="00A42171">
      <w:pPr>
        <w:pStyle w:val="Lgende"/>
      </w:pPr>
      <w:bookmarkStart w:id="93" w:name="_Toc106635442"/>
      <w:r>
        <w:t xml:space="preserve">Tableau </w:t>
      </w:r>
      <w:r w:rsidR="007E2A51">
        <w:fldChar w:fldCharType="begin"/>
      </w:r>
      <w:r w:rsidR="007E2A51">
        <w:instrText xml:space="preserve"> SEQ Tableau \* ARABIC </w:instrText>
      </w:r>
      <w:r w:rsidR="007E2A51">
        <w:fldChar w:fldCharType="separate"/>
      </w:r>
      <w:r w:rsidR="00235B78">
        <w:rPr>
          <w:noProof/>
        </w:rPr>
        <w:t>27</w:t>
      </w:r>
      <w:r w:rsidR="007E2A51">
        <w:rPr>
          <w:noProof/>
        </w:rPr>
        <w:fldChar w:fldCharType="end"/>
      </w:r>
      <w:r w:rsidRPr="00820FF1">
        <w:t xml:space="preserve"> : Spécifications techniques du composant "TC-</w:t>
      </w:r>
      <w:r w:rsidR="005B394D">
        <w:t>10</w:t>
      </w:r>
      <w:r w:rsidRPr="00820FF1">
        <w:t xml:space="preserve"> – Conteneurs « </w:t>
      </w:r>
      <w:r>
        <w:t>Données</w:t>
      </w:r>
      <w:r w:rsidRPr="00820FF1">
        <w:t xml:space="preserve"> »"</w:t>
      </w:r>
      <w:bookmarkEnd w:id="93"/>
    </w:p>
    <w:p w14:paraId="0A90790D" w14:textId="77777777" w:rsidR="00AC1D8E" w:rsidRDefault="00AC1D8E">
      <w:pPr>
        <w:sectPr w:rsidR="00AC1D8E" w:rsidSect="005B3E8C">
          <w:headerReference w:type="default" r:id="rId44"/>
          <w:footerReference w:type="default" r:id="rId45"/>
          <w:footerReference w:type="first" r:id="rId46"/>
          <w:pgSz w:w="12240" w:h="15840"/>
          <w:pgMar w:top="1440" w:right="1440" w:bottom="1440" w:left="1440" w:header="720" w:footer="720" w:gutter="0"/>
          <w:cols w:space="720"/>
          <w:titlePg/>
          <w:docGrid w:linePitch="299"/>
        </w:sectPr>
      </w:pPr>
    </w:p>
    <w:p w14:paraId="08721782" w14:textId="77777777" w:rsidR="009268D6" w:rsidRDefault="009268D6" w:rsidP="009268D6">
      <w:pPr>
        <w:pStyle w:val="Titre1"/>
      </w:pPr>
      <w:bookmarkStart w:id="96" w:name="_Toc106172413"/>
      <w:bookmarkStart w:id="97" w:name="_Toc107257481"/>
      <w:r>
        <w:lastRenderedPageBreak/>
        <w:t>ANNEXE</w:t>
      </w:r>
      <w:bookmarkEnd w:id="96"/>
      <w:bookmarkEnd w:id="97"/>
    </w:p>
    <w:p w14:paraId="71B1C65A" w14:textId="21C4EAB4" w:rsidR="00E646F2" w:rsidRDefault="009268D6" w:rsidP="00CA5F08">
      <w:pPr>
        <w:pStyle w:val="Titre2"/>
      </w:pPr>
      <w:bookmarkStart w:id="98" w:name="_Toc106172414"/>
      <w:bookmarkStart w:id="99" w:name="_Toc106172460"/>
      <w:bookmarkStart w:id="100" w:name="_Toc106635381"/>
      <w:bookmarkStart w:id="101" w:name="_Toc107257482"/>
      <w:r>
        <w:t>Schéma d’implémentation de l’architecture (HD)</w:t>
      </w:r>
      <w:bookmarkEnd w:id="98"/>
      <w:bookmarkEnd w:id="99"/>
      <w:bookmarkEnd w:id="100"/>
      <w:bookmarkEnd w:id="101"/>
    </w:p>
    <w:p w14:paraId="6EF7AE4B" w14:textId="77777777" w:rsidR="00DB11F3" w:rsidRDefault="00151939" w:rsidP="00DB11F3">
      <w:pPr>
        <w:keepNext/>
        <w:ind w:hanging="993"/>
      </w:pPr>
      <w:r>
        <w:rPr>
          <w:noProof/>
        </w:rPr>
        <w:drawing>
          <wp:inline distT="0" distB="0" distL="0" distR="0" wp14:anchorId="24570A00" wp14:editId="3811DE25">
            <wp:extent cx="9616001" cy="5613721"/>
            <wp:effectExtent l="0" t="0" r="4445" b="635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77547" cy="5649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9D25AB" w14:textId="76DF54DF" w:rsidR="00D10EF2" w:rsidRDefault="00DB11F3" w:rsidP="00AE3A80">
      <w:pPr>
        <w:pStyle w:val="Lgende"/>
        <w:jc w:val="center"/>
        <w:sectPr w:rsidR="00D10EF2" w:rsidSect="00DB11F3">
          <w:headerReference w:type="first" r:id="rId48"/>
          <w:pgSz w:w="15840" w:h="12240" w:orient="landscape"/>
          <w:pgMar w:top="454" w:right="720" w:bottom="720" w:left="1418" w:header="57" w:footer="57" w:gutter="0"/>
          <w:cols w:space="720"/>
          <w:titlePg/>
          <w:docGrid w:linePitch="299"/>
        </w:sectPr>
      </w:pPr>
      <w:bookmarkStart w:id="102" w:name="_Toc106635444"/>
      <w:r>
        <w:t xml:space="preserve">Figure </w:t>
      </w:r>
      <w:r w:rsidR="007E2A51">
        <w:fldChar w:fldCharType="begin"/>
      </w:r>
      <w:r w:rsidR="007E2A51">
        <w:instrText xml:space="preserve"> SEQ Figure \* ARABIC </w:instrText>
      </w:r>
      <w:r w:rsidR="007E2A51">
        <w:fldChar w:fldCharType="separate"/>
      </w:r>
      <w:r w:rsidR="00ED3790">
        <w:rPr>
          <w:noProof/>
        </w:rPr>
        <w:t>2</w:t>
      </w:r>
      <w:r w:rsidR="007E2A51">
        <w:rPr>
          <w:noProof/>
        </w:rPr>
        <w:fldChar w:fldCharType="end"/>
      </w:r>
      <w:r>
        <w:t xml:space="preserve"> : Vue globale de l'implémentation de l'architecture de la solution SCS GED (HD)</w:t>
      </w:r>
      <w:bookmarkEnd w:id="102"/>
    </w:p>
    <w:p w14:paraId="67AFA8D1" w14:textId="77777777" w:rsidR="00E5596D" w:rsidRDefault="00E5596D" w:rsidP="00E5596D">
      <w:pPr>
        <w:pStyle w:val="Titre2"/>
      </w:pPr>
      <w:bookmarkStart w:id="103" w:name="_Alternative_au_SC-7"/>
      <w:bookmarkStart w:id="104" w:name="_Toc106635382"/>
      <w:bookmarkStart w:id="105" w:name="_Toc107257483"/>
      <w:bookmarkStart w:id="106" w:name="_Toc106172415"/>
      <w:bookmarkEnd w:id="103"/>
      <w:r>
        <w:lastRenderedPageBreak/>
        <w:t>Alternative au SC-7 « Document Management Service »</w:t>
      </w:r>
      <w:bookmarkEnd w:id="104"/>
      <w:bookmarkEnd w:id="105"/>
    </w:p>
    <w:p w14:paraId="65C23ADA" w14:textId="77777777" w:rsidR="00C37020" w:rsidRDefault="00AE701C" w:rsidP="00AE701C">
      <w:pPr>
        <w:jc w:val="both"/>
      </w:pPr>
      <w:r>
        <w:t xml:space="preserve">En fonction des exigences fonctionnelles attendues portant notamment sur le nombre de révision d’un document et le travail collaboratif sur plusieurs versions d’un même document, le composant logiciel « SC-7 Document Management Service » pourrait être construit sur la base du logiciel de gestion de version </w:t>
      </w:r>
      <w:r w:rsidRPr="00AE701C">
        <w:rPr>
          <w:b/>
          <w:bCs/>
        </w:rPr>
        <w:t>GIT</w:t>
      </w:r>
      <w:r>
        <w:t>.</w:t>
      </w:r>
    </w:p>
    <w:p w14:paraId="2908BF32" w14:textId="3E608E48" w:rsidR="00D560F3" w:rsidRDefault="00C37020" w:rsidP="00AE701C">
      <w:pPr>
        <w:jc w:val="both"/>
      </w:pPr>
      <w:r>
        <w:t xml:space="preserve">GIT dispose de l’ensemble des mécanismes et des fonctionnalités permettant une gestion efficace de nombreuses versions d’un même document tout en permettant, notamment dans le cadre des documents </w:t>
      </w:r>
      <w:proofErr w:type="spellStart"/>
      <w:r>
        <w:t>LaTex</w:t>
      </w:r>
      <w:proofErr w:type="spellEnd"/>
      <w:r>
        <w:t xml:space="preserve">, de pouvoir collaborer à plusieurs tout en fusionnant les différentes modifications. </w:t>
      </w:r>
    </w:p>
    <w:p w14:paraId="551A7857" w14:textId="7B721475" w:rsidR="00490E6A" w:rsidRDefault="00C37020" w:rsidP="00AE701C">
      <w:pPr>
        <w:jc w:val="both"/>
      </w:pPr>
      <w:r>
        <w:t xml:space="preserve">Par ailleurs, le logiciel GIT pourrait être totalement encapsulé derrière une interface API REST ce qui rendrait son intégration totalement invisible dans l’architecture. </w:t>
      </w:r>
      <w:r w:rsidR="00D560F3">
        <w:t>Cette approche présente un avantage certain en évitant l’écriture d’un service complexe de gestion de document et en le délégant à un composant logiciel existant.</w:t>
      </w:r>
    </w:p>
    <w:p w14:paraId="1E32460E" w14:textId="465BD405" w:rsidR="00490E6A" w:rsidRDefault="00842684" w:rsidP="00AE701C">
      <w:pPr>
        <w:jc w:val="both"/>
      </w:pPr>
      <w:r>
        <w:t>Le schéma ci-après présente une vue de l’intégration du logiciel GIT centrée sur la couche « logicielle » et les composants associés.</w:t>
      </w:r>
    </w:p>
    <w:p w14:paraId="36E9EF83" w14:textId="77777777" w:rsidR="00ED3790" w:rsidRDefault="00ED3790" w:rsidP="00ED3790">
      <w:pPr>
        <w:keepNext/>
        <w:jc w:val="center"/>
      </w:pPr>
      <w:r>
        <w:rPr>
          <w:noProof/>
        </w:rPr>
        <w:drawing>
          <wp:inline distT="0" distB="0" distL="0" distR="0" wp14:anchorId="3492FFD8" wp14:editId="5A7B9A7D">
            <wp:extent cx="5890437" cy="3789727"/>
            <wp:effectExtent l="0" t="0" r="0" b="127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1405" cy="3803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E1A7B2" w14:textId="1A99DD3C" w:rsidR="00842684" w:rsidRDefault="00ED3790" w:rsidP="00ED3790">
      <w:pPr>
        <w:pStyle w:val="Lgende"/>
        <w:jc w:val="both"/>
      </w:pPr>
      <w:bookmarkStart w:id="107" w:name="_Toc106635445"/>
      <w:r>
        <w:t xml:space="preserve">Figure </w:t>
      </w:r>
      <w:r w:rsidR="007E2A51">
        <w:fldChar w:fldCharType="begin"/>
      </w:r>
      <w:r w:rsidR="007E2A51">
        <w:instrText xml:space="preserve"> </w:instrText>
      </w:r>
      <w:r w:rsidR="007E2A51">
        <w:instrText xml:space="preserve">SEQ Figure \* ARABIC </w:instrText>
      </w:r>
      <w:r w:rsidR="007E2A51">
        <w:fldChar w:fldCharType="separate"/>
      </w:r>
      <w:r>
        <w:rPr>
          <w:noProof/>
        </w:rPr>
        <w:t>3</w:t>
      </w:r>
      <w:r w:rsidR="007E2A51">
        <w:rPr>
          <w:noProof/>
        </w:rPr>
        <w:fldChar w:fldCharType="end"/>
      </w:r>
      <w:r>
        <w:t xml:space="preserve"> : Diagramme d'intégration de GIT dans l'architecture de la plateforme GED (</w:t>
      </w:r>
      <w:proofErr w:type="spellStart"/>
      <w:r>
        <w:t>Pototype</w:t>
      </w:r>
      <w:proofErr w:type="spellEnd"/>
      <w:r>
        <w:t>)</w:t>
      </w:r>
      <w:bookmarkEnd w:id="107"/>
    </w:p>
    <w:p w14:paraId="09268A62" w14:textId="5CB2E901" w:rsidR="00E5596D" w:rsidRPr="00C37020" w:rsidRDefault="00490E6A" w:rsidP="00AE701C">
      <w:pPr>
        <w:jc w:val="both"/>
      </w:pPr>
      <w:r>
        <w:t>Cette approche architecturale devrait être développée et faire l’objet d’un POC en fonction de la précision des exigences fonctionnelles</w:t>
      </w:r>
      <w:r w:rsidR="00AA3C48">
        <w:t xml:space="preserve"> et </w:t>
      </w:r>
      <w:r w:rsidR="00F41A1C">
        <w:t>de la complexité attendue</w:t>
      </w:r>
      <w:r w:rsidR="00AA3C48">
        <w:t xml:space="preserve"> dans la gestion des versions et la collaboration sur les documents.</w:t>
      </w:r>
      <w:r w:rsidR="00E5596D">
        <w:br w:type="page"/>
      </w:r>
    </w:p>
    <w:p w14:paraId="42AC7068" w14:textId="3B0D5299" w:rsidR="009E4119" w:rsidRDefault="009E4119" w:rsidP="00E04D6E">
      <w:pPr>
        <w:pStyle w:val="Titre1"/>
      </w:pPr>
      <w:bookmarkStart w:id="108" w:name="_Toc107257484"/>
      <w:r>
        <w:lastRenderedPageBreak/>
        <w:t>TABLES DES RÉFÉRENCES</w:t>
      </w:r>
      <w:bookmarkEnd w:id="106"/>
      <w:bookmarkEnd w:id="108"/>
    </w:p>
    <w:p w14:paraId="0C577422" w14:textId="41A77C9F" w:rsidR="0038173F" w:rsidRDefault="0038173F" w:rsidP="0038173F">
      <w:pPr>
        <w:pStyle w:val="Titre2"/>
      </w:pPr>
      <w:bookmarkStart w:id="109" w:name="_Toc106172416"/>
      <w:bookmarkStart w:id="110" w:name="_Toc106172462"/>
      <w:bookmarkStart w:id="111" w:name="_Toc106635384"/>
      <w:bookmarkStart w:id="112" w:name="_Toc107257485"/>
      <w:bookmarkStart w:id="113" w:name="_Toc78113520"/>
      <w:bookmarkEnd w:id="11"/>
      <w:r>
        <w:t>Figures</w:t>
      </w:r>
      <w:bookmarkEnd w:id="109"/>
      <w:bookmarkEnd w:id="110"/>
      <w:bookmarkEnd w:id="111"/>
      <w:bookmarkEnd w:id="112"/>
    </w:p>
    <w:p w14:paraId="3C06A501" w14:textId="48438921" w:rsidR="00DD4053" w:rsidRPr="00A7221F" w:rsidRDefault="007F78C0">
      <w:pPr>
        <w:pStyle w:val="Tabledesillustrations"/>
        <w:tabs>
          <w:tab w:val="right" w:leader="dot" w:pos="9350"/>
        </w:tabs>
        <w:rPr>
          <w:rFonts w:eastAsiaTheme="minorEastAsia"/>
          <w:noProof/>
          <w:sz w:val="20"/>
          <w:szCs w:val="20"/>
        </w:rPr>
      </w:pPr>
      <w:r w:rsidRPr="00B8025F">
        <w:rPr>
          <w:b/>
          <w:bCs/>
          <w:noProof/>
          <w:sz w:val="20"/>
          <w:szCs w:val="20"/>
        </w:rPr>
        <w:fldChar w:fldCharType="begin"/>
      </w:r>
      <w:r w:rsidRPr="00B8025F">
        <w:rPr>
          <w:b/>
          <w:bCs/>
          <w:noProof/>
          <w:sz w:val="20"/>
          <w:szCs w:val="20"/>
        </w:rPr>
        <w:instrText xml:space="preserve"> TOC \h \z \c "Figure" </w:instrText>
      </w:r>
      <w:r w:rsidRPr="00B8025F">
        <w:rPr>
          <w:b/>
          <w:bCs/>
          <w:noProof/>
          <w:sz w:val="20"/>
          <w:szCs w:val="20"/>
        </w:rPr>
        <w:fldChar w:fldCharType="separate"/>
      </w:r>
      <w:hyperlink w:anchor="_Toc106635443" w:history="1">
        <w:r w:rsidR="00DD4053" w:rsidRPr="00A7221F">
          <w:rPr>
            <w:rStyle w:val="Lienhypertexte"/>
            <w:noProof/>
            <w:sz w:val="20"/>
            <w:szCs w:val="20"/>
          </w:rPr>
          <w:t>Figure 1 : Vue globale de l'implémentation de l'architecture de la solution SCS GED</w:t>
        </w:r>
        <w:r w:rsidR="00DD4053" w:rsidRPr="00A7221F">
          <w:rPr>
            <w:noProof/>
            <w:webHidden/>
            <w:sz w:val="20"/>
            <w:szCs w:val="20"/>
          </w:rPr>
          <w:tab/>
        </w:r>
        <w:r w:rsidR="00DD4053" w:rsidRPr="00A7221F">
          <w:rPr>
            <w:noProof/>
            <w:webHidden/>
            <w:sz w:val="20"/>
            <w:szCs w:val="20"/>
          </w:rPr>
          <w:fldChar w:fldCharType="begin"/>
        </w:r>
        <w:r w:rsidR="00DD4053" w:rsidRPr="00A7221F">
          <w:rPr>
            <w:noProof/>
            <w:webHidden/>
            <w:sz w:val="20"/>
            <w:szCs w:val="20"/>
          </w:rPr>
          <w:instrText xml:space="preserve"> PAGEREF _Toc106635443 \h </w:instrText>
        </w:r>
        <w:r w:rsidR="00DD4053" w:rsidRPr="00A7221F">
          <w:rPr>
            <w:noProof/>
            <w:webHidden/>
            <w:sz w:val="20"/>
            <w:szCs w:val="20"/>
          </w:rPr>
        </w:r>
        <w:r w:rsidR="00DD4053" w:rsidRPr="00A7221F">
          <w:rPr>
            <w:noProof/>
            <w:webHidden/>
            <w:sz w:val="20"/>
            <w:szCs w:val="20"/>
          </w:rPr>
          <w:fldChar w:fldCharType="separate"/>
        </w:r>
        <w:r w:rsidR="0019750D">
          <w:rPr>
            <w:noProof/>
            <w:webHidden/>
            <w:sz w:val="20"/>
            <w:szCs w:val="20"/>
          </w:rPr>
          <w:t>5</w:t>
        </w:r>
        <w:r w:rsidR="00DD4053" w:rsidRPr="00A7221F">
          <w:rPr>
            <w:noProof/>
            <w:webHidden/>
            <w:sz w:val="20"/>
            <w:szCs w:val="20"/>
          </w:rPr>
          <w:fldChar w:fldCharType="end"/>
        </w:r>
      </w:hyperlink>
    </w:p>
    <w:p w14:paraId="65F4F000" w14:textId="1A4A233A" w:rsidR="00DD4053" w:rsidRPr="00A7221F" w:rsidRDefault="007E2A51">
      <w:pPr>
        <w:pStyle w:val="Tabledesillustrations"/>
        <w:tabs>
          <w:tab w:val="right" w:leader="dot" w:pos="9350"/>
        </w:tabs>
        <w:rPr>
          <w:rFonts w:eastAsiaTheme="minorEastAsia"/>
          <w:noProof/>
          <w:sz w:val="20"/>
          <w:szCs w:val="20"/>
        </w:rPr>
      </w:pPr>
      <w:hyperlink w:anchor="_Toc106635444" w:history="1">
        <w:r w:rsidR="00DD4053" w:rsidRPr="00A7221F">
          <w:rPr>
            <w:rStyle w:val="Lienhypertexte"/>
            <w:noProof/>
            <w:sz w:val="20"/>
            <w:szCs w:val="20"/>
          </w:rPr>
          <w:t>Figure 2 : Vue globale de l'implémentation de l'architecture de la solution SCS GED (HD)</w:t>
        </w:r>
        <w:r w:rsidR="00DD4053" w:rsidRPr="00A7221F">
          <w:rPr>
            <w:noProof/>
            <w:webHidden/>
            <w:sz w:val="20"/>
            <w:szCs w:val="20"/>
          </w:rPr>
          <w:tab/>
        </w:r>
        <w:r w:rsidR="00DD4053" w:rsidRPr="00A7221F">
          <w:rPr>
            <w:noProof/>
            <w:webHidden/>
            <w:sz w:val="20"/>
            <w:szCs w:val="20"/>
          </w:rPr>
          <w:fldChar w:fldCharType="begin"/>
        </w:r>
        <w:r w:rsidR="00DD4053" w:rsidRPr="00A7221F">
          <w:rPr>
            <w:noProof/>
            <w:webHidden/>
            <w:sz w:val="20"/>
            <w:szCs w:val="20"/>
          </w:rPr>
          <w:instrText xml:space="preserve"> PAGEREF _Toc106635444 \h </w:instrText>
        </w:r>
        <w:r w:rsidR="00DD4053" w:rsidRPr="00A7221F">
          <w:rPr>
            <w:noProof/>
            <w:webHidden/>
            <w:sz w:val="20"/>
            <w:szCs w:val="20"/>
          </w:rPr>
        </w:r>
        <w:r w:rsidR="00DD4053" w:rsidRPr="00A7221F">
          <w:rPr>
            <w:noProof/>
            <w:webHidden/>
            <w:sz w:val="20"/>
            <w:szCs w:val="20"/>
          </w:rPr>
          <w:fldChar w:fldCharType="separate"/>
        </w:r>
        <w:r w:rsidR="0019750D">
          <w:rPr>
            <w:noProof/>
            <w:webHidden/>
            <w:sz w:val="20"/>
            <w:szCs w:val="20"/>
          </w:rPr>
          <w:t>28</w:t>
        </w:r>
        <w:r w:rsidR="00DD4053" w:rsidRPr="00A7221F">
          <w:rPr>
            <w:noProof/>
            <w:webHidden/>
            <w:sz w:val="20"/>
            <w:szCs w:val="20"/>
          </w:rPr>
          <w:fldChar w:fldCharType="end"/>
        </w:r>
      </w:hyperlink>
    </w:p>
    <w:p w14:paraId="00A82BA3" w14:textId="730D7033" w:rsidR="00DD4053" w:rsidRPr="00A7221F" w:rsidRDefault="007E2A51">
      <w:pPr>
        <w:pStyle w:val="Tabledesillustrations"/>
        <w:tabs>
          <w:tab w:val="right" w:leader="dot" w:pos="9350"/>
        </w:tabs>
        <w:rPr>
          <w:rFonts w:eastAsiaTheme="minorEastAsia"/>
          <w:noProof/>
          <w:sz w:val="20"/>
          <w:szCs w:val="20"/>
        </w:rPr>
      </w:pPr>
      <w:hyperlink w:anchor="_Toc106635445" w:history="1">
        <w:r w:rsidR="00DD4053" w:rsidRPr="00A7221F">
          <w:rPr>
            <w:rStyle w:val="Lienhypertexte"/>
            <w:noProof/>
            <w:sz w:val="20"/>
            <w:szCs w:val="20"/>
          </w:rPr>
          <w:t>Figure 3 : Diagramme d'intégration de GIT dans l'architecture de la plateforme GED (Pototype)</w:t>
        </w:r>
        <w:r w:rsidR="00DD4053" w:rsidRPr="00A7221F">
          <w:rPr>
            <w:noProof/>
            <w:webHidden/>
            <w:sz w:val="20"/>
            <w:szCs w:val="20"/>
          </w:rPr>
          <w:tab/>
        </w:r>
        <w:r w:rsidR="00DD4053" w:rsidRPr="00A7221F">
          <w:rPr>
            <w:noProof/>
            <w:webHidden/>
            <w:sz w:val="20"/>
            <w:szCs w:val="20"/>
          </w:rPr>
          <w:fldChar w:fldCharType="begin"/>
        </w:r>
        <w:r w:rsidR="00DD4053" w:rsidRPr="00A7221F">
          <w:rPr>
            <w:noProof/>
            <w:webHidden/>
            <w:sz w:val="20"/>
            <w:szCs w:val="20"/>
          </w:rPr>
          <w:instrText xml:space="preserve"> PAGEREF _Toc106635445 \h </w:instrText>
        </w:r>
        <w:r w:rsidR="00DD4053" w:rsidRPr="00A7221F">
          <w:rPr>
            <w:noProof/>
            <w:webHidden/>
            <w:sz w:val="20"/>
            <w:szCs w:val="20"/>
          </w:rPr>
        </w:r>
        <w:r w:rsidR="00DD4053" w:rsidRPr="00A7221F">
          <w:rPr>
            <w:noProof/>
            <w:webHidden/>
            <w:sz w:val="20"/>
            <w:szCs w:val="20"/>
          </w:rPr>
          <w:fldChar w:fldCharType="separate"/>
        </w:r>
        <w:r w:rsidR="0019750D">
          <w:rPr>
            <w:noProof/>
            <w:webHidden/>
            <w:sz w:val="20"/>
            <w:szCs w:val="20"/>
          </w:rPr>
          <w:t>29</w:t>
        </w:r>
        <w:r w:rsidR="00DD4053" w:rsidRPr="00A7221F">
          <w:rPr>
            <w:noProof/>
            <w:webHidden/>
            <w:sz w:val="20"/>
            <w:szCs w:val="20"/>
          </w:rPr>
          <w:fldChar w:fldCharType="end"/>
        </w:r>
      </w:hyperlink>
    </w:p>
    <w:p w14:paraId="507DA920" w14:textId="4E9EB473" w:rsidR="003336AB" w:rsidRDefault="007F78C0" w:rsidP="003336AB">
      <w:r w:rsidRPr="00B8025F">
        <w:rPr>
          <w:b/>
          <w:bCs/>
          <w:noProof/>
          <w:sz w:val="20"/>
          <w:szCs w:val="20"/>
        </w:rPr>
        <w:fldChar w:fldCharType="end"/>
      </w:r>
    </w:p>
    <w:p w14:paraId="7BE873B1" w14:textId="48C1DE65" w:rsidR="00FC55C3" w:rsidRDefault="00FC55C3" w:rsidP="00FC55C3">
      <w:pPr>
        <w:pStyle w:val="Titre2"/>
      </w:pPr>
      <w:bookmarkStart w:id="114" w:name="_Toc106172417"/>
      <w:bookmarkStart w:id="115" w:name="_Toc106172463"/>
      <w:bookmarkStart w:id="116" w:name="_Toc106635385"/>
      <w:bookmarkStart w:id="117" w:name="_Toc107257486"/>
      <w:r>
        <w:t>Tableaux</w:t>
      </w:r>
      <w:bookmarkEnd w:id="113"/>
      <w:bookmarkEnd w:id="114"/>
      <w:bookmarkEnd w:id="115"/>
      <w:bookmarkEnd w:id="116"/>
      <w:bookmarkEnd w:id="117"/>
    </w:p>
    <w:p w14:paraId="18D0961C" w14:textId="0EF83BC0" w:rsidR="00DD4053" w:rsidRPr="00A7221F" w:rsidRDefault="00B64F43">
      <w:pPr>
        <w:pStyle w:val="Tabledesillustrations"/>
        <w:tabs>
          <w:tab w:val="right" w:leader="dot" w:pos="9350"/>
        </w:tabs>
        <w:rPr>
          <w:rFonts w:eastAsiaTheme="minorEastAsia"/>
          <w:noProof/>
          <w:sz w:val="20"/>
          <w:szCs w:val="20"/>
        </w:rPr>
      </w:pPr>
      <w:r w:rsidRPr="00A7221F">
        <w:rPr>
          <w:sz w:val="20"/>
          <w:szCs w:val="20"/>
        </w:rPr>
        <w:fldChar w:fldCharType="begin"/>
      </w:r>
      <w:r w:rsidRPr="00A7221F">
        <w:rPr>
          <w:sz w:val="20"/>
          <w:szCs w:val="20"/>
        </w:rPr>
        <w:instrText xml:space="preserve"> TOC \h \z \c "Tableau" </w:instrText>
      </w:r>
      <w:r w:rsidRPr="00A7221F">
        <w:rPr>
          <w:sz w:val="20"/>
          <w:szCs w:val="20"/>
        </w:rPr>
        <w:fldChar w:fldCharType="separate"/>
      </w:r>
      <w:hyperlink w:anchor="_Toc106635416" w:history="1">
        <w:r w:rsidR="00DD4053" w:rsidRPr="00A7221F">
          <w:rPr>
            <w:rStyle w:val="Lienhypertexte"/>
            <w:noProof/>
            <w:sz w:val="20"/>
            <w:szCs w:val="20"/>
          </w:rPr>
          <w:t>Tableau 1 - Historique des révisions</w:t>
        </w:r>
        <w:r w:rsidR="00DD4053" w:rsidRPr="00A7221F">
          <w:rPr>
            <w:noProof/>
            <w:webHidden/>
            <w:sz w:val="20"/>
            <w:szCs w:val="20"/>
          </w:rPr>
          <w:tab/>
        </w:r>
        <w:r w:rsidR="00DD4053" w:rsidRPr="00A7221F">
          <w:rPr>
            <w:noProof/>
            <w:webHidden/>
            <w:sz w:val="20"/>
            <w:szCs w:val="20"/>
          </w:rPr>
          <w:fldChar w:fldCharType="begin"/>
        </w:r>
        <w:r w:rsidR="00DD4053" w:rsidRPr="00A7221F">
          <w:rPr>
            <w:noProof/>
            <w:webHidden/>
            <w:sz w:val="20"/>
            <w:szCs w:val="20"/>
          </w:rPr>
          <w:instrText xml:space="preserve"> PAGEREF _Toc106635416 \h </w:instrText>
        </w:r>
        <w:r w:rsidR="00DD4053" w:rsidRPr="00A7221F">
          <w:rPr>
            <w:noProof/>
            <w:webHidden/>
            <w:sz w:val="20"/>
            <w:szCs w:val="20"/>
          </w:rPr>
        </w:r>
        <w:r w:rsidR="00DD4053" w:rsidRPr="00A7221F">
          <w:rPr>
            <w:noProof/>
            <w:webHidden/>
            <w:sz w:val="20"/>
            <w:szCs w:val="20"/>
          </w:rPr>
          <w:fldChar w:fldCharType="separate"/>
        </w:r>
        <w:r w:rsidR="00733D55">
          <w:rPr>
            <w:noProof/>
            <w:webHidden/>
            <w:sz w:val="20"/>
            <w:szCs w:val="20"/>
          </w:rPr>
          <w:t>2</w:t>
        </w:r>
        <w:r w:rsidR="00DD4053" w:rsidRPr="00A7221F">
          <w:rPr>
            <w:noProof/>
            <w:webHidden/>
            <w:sz w:val="20"/>
            <w:szCs w:val="20"/>
          </w:rPr>
          <w:fldChar w:fldCharType="end"/>
        </w:r>
      </w:hyperlink>
    </w:p>
    <w:p w14:paraId="151B6706" w14:textId="74EA082A" w:rsidR="00DD4053" w:rsidRPr="00A7221F" w:rsidRDefault="007E2A51">
      <w:pPr>
        <w:pStyle w:val="Tabledesillustrations"/>
        <w:tabs>
          <w:tab w:val="right" w:leader="dot" w:pos="9350"/>
        </w:tabs>
        <w:rPr>
          <w:rFonts w:eastAsiaTheme="minorEastAsia"/>
          <w:noProof/>
          <w:sz w:val="20"/>
          <w:szCs w:val="20"/>
        </w:rPr>
      </w:pPr>
      <w:hyperlink w:anchor="_Toc106635417" w:history="1">
        <w:r w:rsidR="00DD4053" w:rsidRPr="00A7221F">
          <w:rPr>
            <w:rStyle w:val="Lienhypertexte"/>
            <w:noProof/>
            <w:sz w:val="20"/>
            <w:szCs w:val="20"/>
          </w:rPr>
          <w:t>Tableau 2 : Inventaire des composants logiciels de la plateforme SCS GED</w:t>
        </w:r>
        <w:r w:rsidR="00DD4053" w:rsidRPr="00A7221F">
          <w:rPr>
            <w:noProof/>
            <w:webHidden/>
            <w:sz w:val="20"/>
            <w:szCs w:val="20"/>
          </w:rPr>
          <w:tab/>
        </w:r>
        <w:r w:rsidR="00DD4053" w:rsidRPr="00A7221F">
          <w:rPr>
            <w:noProof/>
            <w:webHidden/>
            <w:sz w:val="20"/>
            <w:szCs w:val="20"/>
          </w:rPr>
          <w:fldChar w:fldCharType="begin"/>
        </w:r>
        <w:r w:rsidR="00DD4053" w:rsidRPr="00A7221F">
          <w:rPr>
            <w:noProof/>
            <w:webHidden/>
            <w:sz w:val="20"/>
            <w:szCs w:val="20"/>
          </w:rPr>
          <w:instrText xml:space="preserve"> PAGEREF _Toc106635417 \h </w:instrText>
        </w:r>
        <w:r w:rsidR="00DD4053" w:rsidRPr="00A7221F">
          <w:rPr>
            <w:noProof/>
            <w:webHidden/>
            <w:sz w:val="20"/>
            <w:szCs w:val="20"/>
          </w:rPr>
        </w:r>
        <w:r w:rsidR="00DD4053" w:rsidRPr="00A7221F">
          <w:rPr>
            <w:noProof/>
            <w:webHidden/>
            <w:sz w:val="20"/>
            <w:szCs w:val="20"/>
          </w:rPr>
          <w:fldChar w:fldCharType="separate"/>
        </w:r>
        <w:r w:rsidR="00733D55">
          <w:rPr>
            <w:noProof/>
            <w:webHidden/>
            <w:sz w:val="20"/>
            <w:szCs w:val="20"/>
          </w:rPr>
          <w:t>6</w:t>
        </w:r>
        <w:r w:rsidR="00DD4053" w:rsidRPr="00A7221F">
          <w:rPr>
            <w:noProof/>
            <w:webHidden/>
            <w:sz w:val="20"/>
            <w:szCs w:val="20"/>
          </w:rPr>
          <w:fldChar w:fldCharType="end"/>
        </w:r>
      </w:hyperlink>
    </w:p>
    <w:p w14:paraId="574C0EA8" w14:textId="111ED039" w:rsidR="00DD4053" w:rsidRPr="00A7221F" w:rsidRDefault="007E2A51">
      <w:pPr>
        <w:pStyle w:val="Tabledesillustrations"/>
        <w:tabs>
          <w:tab w:val="right" w:leader="dot" w:pos="9350"/>
        </w:tabs>
        <w:rPr>
          <w:rFonts w:eastAsiaTheme="minorEastAsia"/>
          <w:noProof/>
          <w:sz w:val="20"/>
          <w:szCs w:val="20"/>
        </w:rPr>
      </w:pPr>
      <w:hyperlink w:anchor="_Toc106635418" w:history="1">
        <w:r w:rsidR="00DD4053" w:rsidRPr="00A7221F">
          <w:rPr>
            <w:rStyle w:val="Lienhypertexte"/>
            <w:noProof/>
            <w:sz w:val="20"/>
            <w:szCs w:val="20"/>
          </w:rPr>
          <w:t>Tableau 3 : Inventaire des composants techniques de la plateforme SCS GED</w:t>
        </w:r>
        <w:r w:rsidR="00DD4053" w:rsidRPr="00A7221F">
          <w:rPr>
            <w:noProof/>
            <w:webHidden/>
            <w:sz w:val="20"/>
            <w:szCs w:val="20"/>
          </w:rPr>
          <w:tab/>
        </w:r>
        <w:r w:rsidR="00DD4053" w:rsidRPr="00A7221F">
          <w:rPr>
            <w:noProof/>
            <w:webHidden/>
            <w:sz w:val="20"/>
            <w:szCs w:val="20"/>
          </w:rPr>
          <w:fldChar w:fldCharType="begin"/>
        </w:r>
        <w:r w:rsidR="00DD4053" w:rsidRPr="00A7221F">
          <w:rPr>
            <w:noProof/>
            <w:webHidden/>
            <w:sz w:val="20"/>
            <w:szCs w:val="20"/>
          </w:rPr>
          <w:instrText xml:space="preserve"> PAGEREF _Toc106635418 \h </w:instrText>
        </w:r>
        <w:r w:rsidR="00DD4053" w:rsidRPr="00A7221F">
          <w:rPr>
            <w:noProof/>
            <w:webHidden/>
            <w:sz w:val="20"/>
            <w:szCs w:val="20"/>
          </w:rPr>
        </w:r>
        <w:r w:rsidR="00DD4053" w:rsidRPr="00A7221F">
          <w:rPr>
            <w:noProof/>
            <w:webHidden/>
            <w:sz w:val="20"/>
            <w:szCs w:val="20"/>
          </w:rPr>
          <w:fldChar w:fldCharType="separate"/>
        </w:r>
        <w:r w:rsidR="00733D55">
          <w:rPr>
            <w:noProof/>
            <w:webHidden/>
            <w:sz w:val="20"/>
            <w:szCs w:val="20"/>
          </w:rPr>
          <w:t>7</w:t>
        </w:r>
        <w:r w:rsidR="00DD4053" w:rsidRPr="00A7221F">
          <w:rPr>
            <w:noProof/>
            <w:webHidden/>
            <w:sz w:val="20"/>
            <w:szCs w:val="20"/>
          </w:rPr>
          <w:fldChar w:fldCharType="end"/>
        </w:r>
      </w:hyperlink>
    </w:p>
    <w:p w14:paraId="1BDB3171" w14:textId="50744A42" w:rsidR="00DD4053" w:rsidRPr="00A7221F" w:rsidRDefault="007E2A51">
      <w:pPr>
        <w:pStyle w:val="Tabledesillustrations"/>
        <w:tabs>
          <w:tab w:val="right" w:leader="dot" w:pos="9350"/>
        </w:tabs>
        <w:rPr>
          <w:rFonts w:eastAsiaTheme="minorEastAsia"/>
          <w:noProof/>
          <w:sz w:val="20"/>
          <w:szCs w:val="20"/>
        </w:rPr>
      </w:pPr>
      <w:hyperlink w:anchor="_Toc106635419" w:history="1">
        <w:r w:rsidR="00DD4053" w:rsidRPr="00A7221F">
          <w:rPr>
            <w:rStyle w:val="Lienhypertexte"/>
            <w:noProof/>
            <w:sz w:val="20"/>
            <w:szCs w:val="20"/>
          </w:rPr>
          <w:t>Tableau 4 : Inventaire des données de la plateforme SCS GED</w:t>
        </w:r>
        <w:r w:rsidR="00DD4053" w:rsidRPr="00A7221F">
          <w:rPr>
            <w:noProof/>
            <w:webHidden/>
            <w:sz w:val="20"/>
            <w:szCs w:val="20"/>
          </w:rPr>
          <w:tab/>
        </w:r>
        <w:r w:rsidR="00DD4053" w:rsidRPr="00A7221F">
          <w:rPr>
            <w:noProof/>
            <w:webHidden/>
            <w:sz w:val="20"/>
            <w:szCs w:val="20"/>
          </w:rPr>
          <w:fldChar w:fldCharType="begin"/>
        </w:r>
        <w:r w:rsidR="00DD4053" w:rsidRPr="00A7221F">
          <w:rPr>
            <w:noProof/>
            <w:webHidden/>
            <w:sz w:val="20"/>
            <w:szCs w:val="20"/>
          </w:rPr>
          <w:instrText xml:space="preserve"> PAGEREF _Toc106635419 \h </w:instrText>
        </w:r>
        <w:r w:rsidR="00DD4053" w:rsidRPr="00A7221F">
          <w:rPr>
            <w:noProof/>
            <w:webHidden/>
            <w:sz w:val="20"/>
            <w:szCs w:val="20"/>
          </w:rPr>
        </w:r>
        <w:r w:rsidR="00DD4053" w:rsidRPr="00A7221F">
          <w:rPr>
            <w:noProof/>
            <w:webHidden/>
            <w:sz w:val="20"/>
            <w:szCs w:val="20"/>
          </w:rPr>
          <w:fldChar w:fldCharType="separate"/>
        </w:r>
        <w:r w:rsidR="00733D55">
          <w:rPr>
            <w:noProof/>
            <w:webHidden/>
            <w:sz w:val="20"/>
            <w:szCs w:val="20"/>
          </w:rPr>
          <w:t>8</w:t>
        </w:r>
        <w:r w:rsidR="00DD4053" w:rsidRPr="00A7221F">
          <w:rPr>
            <w:noProof/>
            <w:webHidden/>
            <w:sz w:val="20"/>
            <w:szCs w:val="20"/>
          </w:rPr>
          <w:fldChar w:fldCharType="end"/>
        </w:r>
      </w:hyperlink>
    </w:p>
    <w:p w14:paraId="43047525" w14:textId="65570F28" w:rsidR="00DD4053" w:rsidRPr="00A7221F" w:rsidRDefault="007E2A51">
      <w:pPr>
        <w:pStyle w:val="Tabledesillustrations"/>
        <w:tabs>
          <w:tab w:val="right" w:leader="dot" w:pos="9350"/>
        </w:tabs>
        <w:rPr>
          <w:rFonts w:eastAsiaTheme="minorEastAsia"/>
          <w:noProof/>
          <w:sz w:val="20"/>
          <w:szCs w:val="20"/>
        </w:rPr>
      </w:pPr>
      <w:hyperlink w:anchor="_Toc106635420" w:history="1">
        <w:r w:rsidR="00DD4053" w:rsidRPr="00A7221F">
          <w:rPr>
            <w:rStyle w:val="Lienhypertexte"/>
            <w:noProof/>
            <w:sz w:val="20"/>
            <w:szCs w:val="20"/>
          </w:rPr>
          <w:t>Tableau 5 : Inventaire des flux de données de la plateforme SCS GED</w:t>
        </w:r>
        <w:r w:rsidR="00DD4053" w:rsidRPr="00A7221F">
          <w:rPr>
            <w:noProof/>
            <w:webHidden/>
            <w:sz w:val="20"/>
            <w:szCs w:val="20"/>
          </w:rPr>
          <w:tab/>
        </w:r>
        <w:r w:rsidR="00DD4053" w:rsidRPr="00A7221F">
          <w:rPr>
            <w:noProof/>
            <w:webHidden/>
            <w:sz w:val="20"/>
            <w:szCs w:val="20"/>
          </w:rPr>
          <w:fldChar w:fldCharType="begin"/>
        </w:r>
        <w:r w:rsidR="00DD4053" w:rsidRPr="00A7221F">
          <w:rPr>
            <w:noProof/>
            <w:webHidden/>
            <w:sz w:val="20"/>
            <w:szCs w:val="20"/>
          </w:rPr>
          <w:instrText xml:space="preserve"> PAGEREF _Toc106635420 \h </w:instrText>
        </w:r>
        <w:r w:rsidR="00DD4053" w:rsidRPr="00A7221F">
          <w:rPr>
            <w:noProof/>
            <w:webHidden/>
            <w:sz w:val="20"/>
            <w:szCs w:val="20"/>
          </w:rPr>
        </w:r>
        <w:r w:rsidR="00DD4053" w:rsidRPr="00A7221F">
          <w:rPr>
            <w:noProof/>
            <w:webHidden/>
            <w:sz w:val="20"/>
            <w:szCs w:val="20"/>
          </w:rPr>
          <w:fldChar w:fldCharType="separate"/>
        </w:r>
        <w:r w:rsidR="00733D55">
          <w:rPr>
            <w:noProof/>
            <w:webHidden/>
            <w:sz w:val="20"/>
            <w:szCs w:val="20"/>
          </w:rPr>
          <w:t>9</w:t>
        </w:r>
        <w:r w:rsidR="00DD4053" w:rsidRPr="00A7221F">
          <w:rPr>
            <w:noProof/>
            <w:webHidden/>
            <w:sz w:val="20"/>
            <w:szCs w:val="20"/>
          </w:rPr>
          <w:fldChar w:fldCharType="end"/>
        </w:r>
      </w:hyperlink>
    </w:p>
    <w:p w14:paraId="1D0EF605" w14:textId="5B5B2B5D" w:rsidR="00DD4053" w:rsidRPr="00A7221F" w:rsidRDefault="007E2A51">
      <w:pPr>
        <w:pStyle w:val="Tabledesillustrations"/>
        <w:tabs>
          <w:tab w:val="right" w:leader="dot" w:pos="9350"/>
        </w:tabs>
        <w:rPr>
          <w:rFonts w:eastAsiaTheme="minorEastAsia"/>
          <w:noProof/>
          <w:sz w:val="20"/>
          <w:szCs w:val="20"/>
        </w:rPr>
      </w:pPr>
      <w:hyperlink w:anchor="_Toc106635421" w:history="1">
        <w:r w:rsidR="00DD4053" w:rsidRPr="00A7221F">
          <w:rPr>
            <w:rStyle w:val="Lienhypertexte"/>
            <w:noProof/>
            <w:sz w:val="20"/>
            <w:szCs w:val="20"/>
          </w:rPr>
          <w:t>Tableau 6 : Spécifications techniques du composant "SC-1 - Plateforme Web"</w:t>
        </w:r>
        <w:r w:rsidR="00DD4053" w:rsidRPr="00A7221F">
          <w:rPr>
            <w:noProof/>
            <w:webHidden/>
            <w:sz w:val="20"/>
            <w:szCs w:val="20"/>
          </w:rPr>
          <w:tab/>
        </w:r>
        <w:r w:rsidR="00DD4053" w:rsidRPr="00A7221F">
          <w:rPr>
            <w:noProof/>
            <w:webHidden/>
            <w:sz w:val="20"/>
            <w:szCs w:val="20"/>
          </w:rPr>
          <w:fldChar w:fldCharType="begin"/>
        </w:r>
        <w:r w:rsidR="00DD4053" w:rsidRPr="00A7221F">
          <w:rPr>
            <w:noProof/>
            <w:webHidden/>
            <w:sz w:val="20"/>
            <w:szCs w:val="20"/>
          </w:rPr>
          <w:instrText xml:space="preserve"> PAGEREF _Toc106635421 \h </w:instrText>
        </w:r>
        <w:r w:rsidR="00DD4053" w:rsidRPr="00A7221F">
          <w:rPr>
            <w:noProof/>
            <w:webHidden/>
            <w:sz w:val="20"/>
            <w:szCs w:val="20"/>
          </w:rPr>
        </w:r>
        <w:r w:rsidR="00DD4053" w:rsidRPr="00A7221F">
          <w:rPr>
            <w:noProof/>
            <w:webHidden/>
            <w:sz w:val="20"/>
            <w:szCs w:val="20"/>
          </w:rPr>
          <w:fldChar w:fldCharType="separate"/>
        </w:r>
        <w:r w:rsidR="00733D55">
          <w:rPr>
            <w:noProof/>
            <w:webHidden/>
            <w:sz w:val="20"/>
            <w:szCs w:val="20"/>
          </w:rPr>
          <w:t>11</w:t>
        </w:r>
        <w:r w:rsidR="00DD4053" w:rsidRPr="00A7221F">
          <w:rPr>
            <w:noProof/>
            <w:webHidden/>
            <w:sz w:val="20"/>
            <w:szCs w:val="20"/>
          </w:rPr>
          <w:fldChar w:fldCharType="end"/>
        </w:r>
      </w:hyperlink>
    </w:p>
    <w:p w14:paraId="6200CEAB" w14:textId="0F9FAAEA" w:rsidR="00DD4053" w:rsidRPr="00A7221F" w:rsidRDefault="007E2A51">
      <w:pPr>
        <w:pStyle w:val="Tabledesillustrations"/>
        <w:tabs>
          <w:tab w:val="right" w:leader="dot" w:pos="9350"/>
        </w:tabs>
        <w:rPr>
          <w:rFonts w:eastAsiaTheme="minorEastAsia"/>
          <w:noProof/>
          <w:sz w:val="20"/>
          <w:szCs w:val="20"/>
        </w:rPr>
      </w:pPr>
      <w:hyperlink w:anchor="_Toc106635422" w:history="1">
        <w:r w:rsidR="00DD4053" w:rsidRPr="00A7221F">
          <w:rPr>
            <w:rStyle w:val="Lienhypertexte"/>
            <w:noProof/>
            <w:sz w:val="20"/>
            <w:szCs w:val="20"/>
          </w:rPr>
          <w:t>Tableau 7 : Spécifications techniques du composant "SC-2 – Module « Commentaires »"</w:t>
        </w:r>
        <w:r w:rsidR="00DD4053" w:rsidRPr="00A7221F">
          <w:rPr>
            <w:noProof/>
            <w:webHidden/>
            <w:sz w:val="20"/>
            <w:szCs w:val="20"/>
          </w:rPr>
          <w:tab/>
        </w:r>
        <w:r w:rsidR="00DD4053" w:rsidRPr="00A7221F">
          <w:rPr>
            <w:noProof/>
            <w:webHidden/>
            <w:sz w:val="20"/>
            <w:szCs w:val="20"/>
          </w:rPr>
          <w:fldChar w:fldCharType="begin"/>
        </w:r>
        <w:r w:rsidR="00DD4053" w:rsidRPr="00A7221F">
          <w:rPr>
            <w:noProof/>
            <w:webHidden/>
            <w:sz w:val="20"/>
            <w:szCs w:val="20"/>
          </w:rPr>
          <w:instrText xml:space="preserve"> PAGEREF _Toc106635422 \h </w:instrText>
        </w:r>
        <w:r w:rsidR="00DD4053" w:rsidRPr="00A7221F">
          <w:rPr>
            <w:noProof/>
            <w:webHidden/>
            <w:sz w:val="20"/>
            <w:szCs w:val="20"/>
          </w:rPr>
        </w:r>
        <w:r w:rsidR="00DD4053" w:rsidRPr="00A7221F">
          <w:rPr>
            <w:noProof/>
            <w:webHidden/>
            <w:sz w:val="20"/>
            <w:szCs w:val="20"/>
          </w:rPr>
          <w:fldChar w:fldCharType="separate"/>
        </w:r>
        <w:r w:rsidR="00733D55">
          <w:rPr>
            <w:noProof/>
            <w:webHidden/>
            <w:sz w:val="20"/>
            <w:szCs w:val="20"/>
          </w:rPr>
          <w:t>12</w:t>
        </w:r>
        <w:r w:rsidR="00DD4053" w:rsidRPr="00A7221F">
          <w:rPr>
            <w:noProof/>
            <w:webHidden/>
            <w:sz w:val="20"/>
            <w:szCs w:val="20"/>
          </w:rPr>
          <w:fldChar w:fldCharType="end"/>
        </w:r>
      </w:hyperlink>
    </w:p>
    <w:p w14:paraId="54056072" w14:textId="1C29054A" w:rsidR="00DD4053" w:rsidRPr="00A7221F" w:rsidRDefault="007E2A51">
      <w:pPr>
        <w:pStyle w:val="Tabledesillustrations"/>
        <w:tabs>
          <w:tab w:val="right" w:leader="dot" w:pos="9350"/>
        </w:tabs>
        <w:rPr>
          <w:rFonts w:eastAsiaTheme="minorEastAsia"/>
          <w:noProof/>
          <w:sz w:val="20"/>
          <w:szCs w:val="20"/>
        </w:rPr>
      </w:pPr>
      <w:hyperlink w:anchor="_Toc106635423" w:history="1">
        <w:r w:rsidR="00DD4053" w:rsidRPr="00A7221F">
          <w:rPr>
            <w:rStyle w:val="Lienhypertexte"/>
            <w:noProof/>
            <w:sz w:val="20"/>
            <w:szCs w:val="20"/>
          </w:rPr>
          <w:t>Tableau 8 : Spécifications techniques du composant "SC-3 – Module « Gestion des utilisateurs »"</w:t>
        </w:r>
        <w:r w:rsidR="00DD4053" w:rsidRPr="00A7221F">
          <w:rPr>
            <w:noProof/>
            <w:webHidden/>
            <w:sz w:val="20"/>
            <w:szCs w:val="20"/>
          </w:rPr>
          <w:tab/>
        </w:r>
        <w:r w:rsidR="00DD4053" w:rsidRPr="00A7221F">
          <w:rPr>
            <w:noProof/>
            <w:webHidden/>
            <w:sz w:val="20"/>
            <w:szCs w:val="20"/>
          </w:rPr>
          <w:fldChar w:fldCharType="begin"/>
        </w:r>
        <w:r w:rsidR="00DD4053" w:rsidRPr="00A7221F">
          <w:rPr>
            <w:noProof/>
            <w:webHidden/>
            <w:sz w:val="20"/>
            <w:szCs w:val="20"/>
          </w:rPr>
          <w:instrText xml:space="preserve"> PAGEREF _Toc106635423 \h </w:instrText>
        </w:r>
        <w:r w:rsidR="00DD4053" w:rsidRPr="00A7221F">
          <w:rPr>
            <w:noProof/>
            <w:webHidden/>
            <w:sz w:val="20"/>
            <w:szCs w:val="20"/>
          </w:rPr>
        </w:r>
        <w:r w:rsidR="00DD4053" w:rsidRPr="00A7221F">
          <w:rPr>
            <w:noProof/>
            <w:webHidden/>
            <w:sz w:val="20"/>
            <w:szCs w:val="20"/>
          </w:rPr>
          <w:fldChar w:fldCharType="separate"/>
        </w:r>
        <w:r w:rsidR="00733D55">
          <w:rPr>
            <w:noProof/>
            <w:webHidden/>
            <w:sz w:val="20"/>
            <w:szCs w:val="20"/>
          </w:rPr>
          <w:t>12</w:t>
        </w:r>
        <w:r w:rsidR="00DD4053" w:rsidRPr="00A7221F">
          <w:rPr>
            <w:noProof/>
            <w:webHidden/>
            <w:sz w:val="20"/>
            <w:szCs w:val="20"/>
          </w:rPr>
          <w:fldChar w:fldCharType="end"/>
        </w:r>
      </w:hyperlink>
    </w:p>
    <w:p w14:paraId="6D51C596" w14:textId="7C7207E5" w:rsidR="00DD4053" w:rsidRPr="00A7221F" w:rsidRDefault="007E2A51">
      <w:pPr>
        <w:pStyle w:val="Tabledesillustrations"/>
        <w:tabs>
          <w:tab w:val="right" w:leader="dot" w:pos="9350"/>
        </w:tabs>
        <w:rPr>
          <w:rFonts w:eastAsiaTheme="minorEastAsia"/>
          <w:noProof/>
          <w:sz w:val="20"/>
          <w:szCs w:val="20"/>
        </w:rPr>
      </w:pPr>
      <w:hyperlink w:anchor="_Toc106635424" w:history="1">
        <w:r w:rsidR="00DD4053" w:rsidRPr="00A7221F">
          <w:rPr>
            <w:rStyle w:val="Lienhypertexte"/>
            <w:noProof/>
            <w:sz w:val="20"/>
            <w:szCs w:val="20"/>
          </w:rPr>
          <w:t>Tableau 9 : Spécifications techniques du composant "SC-4 – Module « Gestion des documents »"</w:t>
        </w:r>
        <w:r w:rsidR="00DD4053" w:rsidRPr="00A7221F">
          <w:rPr>
            <w:noProof/>
            <w:webHidden/>
            <w:sz w:val="20"/>
            <w:szCs w:val="20"/>
          </w:rPr>
          <w:tab/>
        </w:r>
        <w:r w:rsidR="00DD4053" w:rsidRPr="00A7221F">
          <w:rPr>
            <w:noProof/>
            <w:webHidden/>
            <w:sz w:val="20"/>
            <w:szCs w:val="20"/>
          </w:rPr>
          <w:fldChar w:fldCharType="begin"/>
        </w:r>
        <w:r w:rsidR="00DD4053" w:rsidRPr="00A7221F">
          <w:rPr>
            <w:noProof/>
            <w:webHidden/>
            <w:sz w:val="20"/>
            <w:szCs w:val="20"/>
          </w:rPr>
          <w:instrText xml:space="preserve"> PAGEREF _Toc106635424 \h </w:instrText>
        </w:r>
        <w:r w:rsidR="00DD4053" w:rsidRPr="00A7221F">
          <w:rPr>
            <w:noProof/>
            <w:webHidden/>
            <w:sz w:val="20"/>
            <w:szCs w:val="20"/>
          </w:rPr>
        </w:r>
        <w:r w:rsidR="00DD4053" w:rsidRPr="00A7221F">
          <w:rPr>
            <w:noProof/>
            <w:webHidden/>
            <w:sz w:val="20"/>
            <w:szCs w:val="20"/>
          </w:rPr>
          <w:fldChar w:fldCharType="separate"/>
        </w:r>
        <w:r w:rsidR="00733D55">
          <w:rPr>
            <w:noProof/>
            <w:webHidden/>
            <w:sz w:val="20"/>
            <w:szCs w:val="20"/>
          </w:rPr>
          <w:t>13</w:t>
        </w:r>
        <w:r w:rsidR="00DD4053" w:rsidRPr="00A7221F">
          <w:rPr>
            <w:noProof/>
            <w:webHidden/>
            <w:sz w:val="20"/>
            <w:szCs w:val="20"/>
          </w:rPr>
          <w:fldChar w:fldCharType="end"/>
        </w:r>
      </w:hyperlink>
    </w:p>
    <w:p w14:paraId="7515F2F7" w14:textId="588FCE34" w:rsidR="00DD4053" w:rsidRPr="00A7221F" w:rsidRDefault="007E2A51">
      <w:pPr>
        <w:pStyle w:val="Tabledesillustrations"/>
        <w:tabs>
          <w:tab w:val="right" w:leader="dot" w:pos="9350"/>
        </w:tabs>
        <w:rPr>
          <w:rFonts w:eastAsiaTheme="minorEastAsia"/>
          <w:noProof/>
          <w:sz w:val="20"/>
          <w:szCs w:val="20"/>
        </w:rPr>
      </w:pPr>
      <w:hyperlink w:anchor="_Toc106635425" w:history="1">
        <w:r w:rsidR="00DD4053" w:rsidRPr="00A7221F">
          <w:rPr>
            <w:rStyle w:val="Lienhypertexte"/>
            <w:noProof/>
            <w:sz w:val="20"/>
            <w:szCs w:val="20"/>
          </w:rPr>
          <w:t>Tableau 10 : Spécifications techniques du composant "SC-5 – Comment Management Service "</w:t>
        </w:r>
        <w:r w:rsidR="00DD4053" w:rsidRPr="00A7221F">
          <w:rPr>
            <w:noProof/>
            <w:webHidden/>
            <w:sz w:val="20"/>
            <w:szCs w:val="20"/>
          </w:rPr>
          <w:tab/>
        </w:r>
        <w:r w:rsidR="00DD4053" w:rsidRPr="00A7221F">
          <w:rPr>
            <w:noProof/>
            <w:webHidden/>
            <w:sz w:val="20"/>
            <w:szCs w:val="20"/>
          </w:rPr>
          <w:fldChar w:fldCharType="begin"/>
        </w:r>
        <w:r w:rsidR="00DD4053" w:rsidRPr="00A7221F">
          <w:rPr>
            <w:noProof/>
            <w:webHidden/>
            <w:sz w:val="20"/>
            <w:szCs w:val="20"/>
          </w:rPr>
          <w:instrText xml:space="preserve"> PAGEREF _Toc106635425 \h </w:instrText>
        </w:r>
        <w:r w:rsidR="00DD4053" w:rsidRPr="00A7221F">
          <w:rPr>
            <w:noProof/>
            <w:webHidden/>
            <w:sz w:val="20"/>
            <w:szCs w:val="20"/>
          </w:rPr>
        </w:r>
        <w:r w:rsidR="00DD4053" w:rsidRPr="00A7221F">
          <w:rPr>
            <w:noProof/>
            <w:webHidden/>
            <w:sz w:val="20"/>
            <w:szCs w:val="20"/>
          </w:rPr>
          <w:fldChar w:fldCharType="separate"/>
        </w:r>
        <w:r w:rsidR="00733D55">
          <w:rPr>
            <w:noProof/>
            <w:webHidden/>
            <w:sz w:val="20"/>
            <w:szCs w:val="20"/>
          </w:rPr>
          <w:t>15</w:t>
        </w:r>
        <w:r w:rsidR="00DD4053" w:rsidRPr="00A7221F">
          <w:rPr>
            <w:noProof/>
            <w:webHidden/>
            <w:sz w:val="20"/>
            <w:szCs w:val="20"/>
          </w:rPr>
          <w:fldChar w:fldCharType="end"/>
        </w:r>
      </w:hyperlink>
    </w:p>
    <w:p w14:paraId="6616E816" w14:textId="7F952E2C" w:rsidR="00DD4053" w:rsidRPr="00A7221F" w:rsidRDefault="007E2A51">
      <w:pPr>
        <w:pStyle w:val="Tabledesillustrations"/>
        <w:tabs>
          <w:tab w:val="right" w:leader="dot" w:pos="9350"/>
        </w:tabs>
        <w:rPr>
          <w:rFonts w:eastAsiaTheme="minorEastAsia"/>
          <w:noProof/>
          <w:sz w:val="20"/>
          <w:szCs w:val="20"/>
        </w:rPr>
      </w:pPr>
      <w:hyperlink w:anchor="_Toc106635426" w:history="1">
        <w:r w:rsidR="00DD4053" w:rsidRPr="00A7221F">
          <w:rPr>
            <w:rStyle w:val="Lienhypertexte"/>
            <w:noProof/>
            <w:sz w:val="20"/>
            <w:szCs w:val="20"/>
          </w:rPr>
          <w:t>Tableau 11 : Spécifications techniques du composant "SC-6 – User Management Service"</w:t>
        </w:r>
        <w:r w:rsidR="00DD4053" w:rsidRPr="00A7221F">
          <w:rPr>
            <w:noProof/>
            <w:webHidden/>
            <w:sz w:val="20"/>
            <w:szCs w:val="20"/>
          </w:rPr>
          <w:tab/>
        </w:r>
        <w:r w:rsidR="00DD4053" w:rsidRPr="00A7221F">
          <w:rPr>
            <w:noProof/>
            <w:webHidden/>
            <w:sz w:val="20"/>
            <w:szCs w:val="20"/>
          </w:rPr>
          <w:fldChar w:fldCharType="begin"/>
        </w:r>
        <w:r w:rsidR="00DD4053" w:rsidRPr="00A7221F">
          <w:rPr>
            <w:noProof/>
            <w:webHidden/>
            <w:sz w:val="20"/>
            <w:szCs w:val="20"/>
          </w:rPr>
          <w:instrText xml:space="preserve"> PAGEREF _Toc106635426 \h </w:instrText>
        </w:r>
        <w:r w:rsidR="00DD4053" w:rsidRPr="00A7221F">
          <w:rPr>
            <w:noProof/>
            <w:webHidden/>
            <w:sz w:val="20"/>
            <w:szCs w:val="20"/>
          </w:rPr>
        </w:r>
        <w:r w:rsidR="00DD4053" w:rsidRPr="00A7221F">
          <w:rPr>
            <w:noProof/>
            <w:webHidden/>
            <w:sz w:val="20"/>
            <w:szCs w:val="20"/>
          </w:rPr>
          <w:fldChar w:fldCharType="separate"/>
        </w:r>
        <w:r w:rsidR="00733D55">
          <w:rPr>
            <w:noProof/>
            <w:webHidden/>
            <w:sz w:val="20"/>
            <w:szCs w:val="20"/>
          </w:rPr>
          <w:t>15</w:t>
        </w:r>
        <w:r w:rsidR="00DD4053" w:rsidRPr="00A7221F">
          <w:rPr>
            <w:noProof/>
            <w:webHidden/>
            <w:sz w:val="20"/>
            <w:szCs w:val="20"/>
          </w:rPr>
          <w:fldChar w:fldCharType="end"/>
        </w:r>
      </w:hyperlink>
    </w:p>
    <w:p w14:paraId="17D285A9" w14:textId="50467E98" w:rsidR="00DD4053" w:rsidRPr="00A7221F" w:rsidRDefault="007E2A51">
      <w:pPr>
        <w:pStyle w:val="Tabledesillustrations"/>
        <w:tabs>
          <w:tab w:val="right" w:leader="dot" w:pos="9350"/>
        </w:tabs>
        <w:rPr>
          <w:rFonts w:eastAsiaTheme="minorEastAsia"/>
          <w:noProof/>
          <w:sz w:val="20"/>
          <w:szCs w:val="20"/>
        </w:rPr>
      </w:pPr>
      <w:hyperlink w:anchor="_Toc106635427" w:history="1">
        <w:r w:rsidR="00DD4053" w:rsidRPr="00A7221F">
          <w:rPr>
            <w:rStyle w:val="Lienhypertexte"/>
            <w:noProof/>
            <w:sz w:val="20"/>
            <w:szCs w:val="20"/>
          </w:rPr>
          <w:t>Tableau 12 : Spécifications techniques du composant "SC-7 – Document Management Service"</w:t>
        </w:r>
        <w:r w:rsidR="00DD4053" w:rsidRPr="00A7221F">
          <w:rPr>
            <w:noProof/>
            <w:webHidden/>
            <w:sz w:val="20"/>
            <w:szCs w:val="20"/>
          </w:rPr>
          <w:tab/>
        </w:r>
        <w:r w:rsidR="00DD4053" w:rsidRPr="00A7221F">
          <w:rPr>
            <w:noProof/>
            <w:webHidden/>
            <w:sz w:val="20"/>
            <w:szCs w:val="20"/>
          </w:rPr>
          <w:fldChar w:fldCharType="begin"/>
        </w:r>
        <w:r w:rsidR="00DD4053" w:rsidRPr="00A7221F">
          <w:rPr>
            <w:noProof/>
            <w:webHidden/>
            <w:sz w:val="20"/>
            <w:szCs w:val="20"/>
          </w:rPr>
          <w:instrText xml:space="preserve"> PAGEREF _Toc106635427 \h </w:instrText>
        </w:r>
        <w:r w:rsidR="00DD4053" w:rsidRPr="00A7221F">
          <w:rPr>
            <w:noProof/>
            <w:webHidden/>
            <w:sz w:val="20"/>
            <w:szCs w:val="20"/>
          </w:rPr>
        </w:r>
        <w:r w:rsidR="00DD4053" w:rsidRPr="00A7221F">
          <w:rPr>
            <w:noProof/>
            <w:webHidden/>
            <w:sz w:val="20"/>
            <w:szCs w:val="20"/>
          </w:rPr>
          <w:fldChar w:fldCharType="separate"/>
        </w:r>
        <w:r w:rsidR="00733D55">
          <w:rPr>
            <w:noProof/>
            <w:webHidden/>
            <w:sz w:val="20"/>
            <w:szCs w:val="20"/>
          </w:rPr>
          <w:t>16</w:t>
        </w:r>
        <w:r w:rsidR="00DD4053" w:rsidRPr="00A7221F">
          <w:rPr>
            <w:noProof/>
            <w:webHidden/>
            <w:sz w:val="20"/>
            <w:szCs w:val="20"/>
          </w:rPr>
          <w:fldChar w:fldCharType="end"/>
        </w:r>
      </w:hyperlink>
    </w:p>
    <w:p w14:paraId="025E6CEE" w14:textId="4A1E28E7" w:rsidR="00DD4053" w:rsidRPr="00A7221F" w:rsidRDefault="007E2A51">
      <w:pPr>
        <w:pStyle w:val="Tabledesillustrations"/>
        <w:tabs>
          <w:tab w:val="right" w:leader="dot" w:pos="9350"/>
        </w:tabs>
        <w:rPr>
          <w:rFonts w:eastAsiaTheme="minorEastAsia"/>
          <w:noProof/>
          <w:sz w:val="20"/>
          <w:szCs w:val="20"/>
        </w:rPr>
      </w:pPr>
      <w:hyperlink w:anchor="_Toc106635428" w:history="1">
        <w:r w:rsidR="00DD4053" w:rsidRPr="00A7221F">
          <w:rPr>
            <w:rStyle w:val="Lienhypertexte"/>
            <w:noProof/>
            <w:sz w:val="20"/>
            <w:szCs w:val="20"/>
          </w:rPr>
          <w:t>Tableau 13 : Spécifications techniques des données "D-1 – Commentaires"</w:t>
        </w:r>
        <w:r w:rsidR="00DD4053" w:rsidRPr="00A7221F">
          <w:rPr>
            <w:noProof/>
            <w:webHidden/>
            <w:sz w:val="20"/>
            <w:szCs w:val="20"/>
          </w:rPr>
          <w:tab/>
        </w:r>
        <w:r w:rsidR="00DD4053" w:rsidRPr="00A7221F">
          <w:rPr>
            <w:noProof/>
            <w:webHidden/>
            <w:sz w:val="20"/>
            <w:szCs w:val="20"/>
          </w:rPr>
          <w:fldChar w:fldCharType="begin"/>
        </w:r>
        <w:r w:rsidR="00DD4053" w:rsidRPr="00A7221F">
          <w:rPr>
            <w:noProof/>
            <w:webHidden/>
            <w:sz w:val="20"/>
            <w:szCs w:val="20"/>
          </w:rPr>
          <w:instrText xml:space="preserve"> PAGEREF _Toc106635428 \h </w:instrText>
        </w:r>
        <w:r w:rsidR="00DD4053" w:rsidRPr="00A7221F">
          <w:rPr>
            <w:noProof/>
            <w:webHidden/>
            <w:sz w:val="20"/>
            <w:szCs w:val="20"/>
          </w:rPr>
        </w:r>
        <w:r w:rsidR="00DD4053" w:rsidRPr="00A7221F">
          <w:rPr>
            <w:noProof/>
            <w:webHidden/>
            <w:sz w:val="20"/>
            <w:szCs w:val="20"/>
          </w:rPr>
          <w:fldChar w:fldCharType="separate"/>
        </w:r>
        <w:r w:rsidR="00733D55">
          <w:rPr>
            <w:noProof/>
            <w:webHidden/>
            <w:sz w:val="20"/>
            <w:szCs w:val="20"/>
          </w:rPr>
          <w:t>17</w:t>
        </w:r>
        <w:r w:rsidR="00DD4053" w:rsidRPr="00A7221F">
          <w:rPr>
            <w:noProof/>
            <w:webHidden/>
            <w:sz w:val="20"/>
            <w:szCs w:val="20"/>
          </w:rPr>
          <w:fldChar w:fldCharType="end"/>
        </w:r>
      </w:hyperlink>
    </w:p>
    <w:p w14:paraId="7B859357" w14:textId="08779067" w:rsidR="00DD4053" w:rsidRPr="00A7221F" w:rsidRDefault="007E2A51">
      <w:pPr>
        <w:pStyle w:val="Tabledesillustrations"/>
        <w:tabs>
          <w:tab w:val="right" w:leader="dot" w:pos="9350"/>
        </w:tabs>
        <w:rPr>
          <w:rFonts w:eastAsiaTheme="minorEastAsia"/>
          <w:noProof/>
          <w:sz w:val="20"/>
          <w:szCs w:val="20"/>
        </w:rPr>
      </w:pPr>
      <w:hyperlink w:anchor="_Toc106635429" w:history="1">
        <w:r w:rsidR="00DD4053" w:rsidRPr="00A7221F">
          <w:rPr>
            <w:rStyle w:val="Lienhypertexte"/>
            <w:noProof/>
            <w:sz w:val="20"/>
            <w:szCs w:val="20"/>
          </w:rPr>
          <w:t>Tableau 14 : Spécifications techniques des données "D-1 – Documents"</w:t>
        </w:r>
        <w:r w:rsidR="00DD4053" w:rsidRPr="00A7221F">
          <w:rPr>
            <w:noProof/>
            <w:webHidden/>
            <w:sz w:val="20"/>
            <w:szCs w:val="20"/>
          </w:rPr>
          <w:tab/>
        </w:r>
        <w:r w:rsidR="00DD4053" w:rsidRPr="00A7221F">
          <w:rPr>
            <w:noProof/>
            <w:webHidden/>
            <w:sz w:val="20"/>
            <w:szCs w:val="20"/>
          </w:rPr>
          <w:fldChar w:fldCharType="begin"/>
        </w:r>
        <w:r w:rsidR="00DD4053" w:rsidRPr="00A7221F">
          <w:rPr>
            <w:noProof/>
            <w:webHidden/>
            <w:sz w:val="20"/>
            <w:szCs w:val="20"/>
          </w:rPr>
          <w:instrText xml:space="preserve"> PAGEREF _Toc106635429 \h </w:instrText>
        </w:r>
        <w:r w:rsidR="00DD4053" w:rsidRPr="00A7221F">
          <w:rPr>
            <w:noProof/>
            <w:webHidden/>
            <w:sz w:val="20"/>
            <w:szCs w:val="20"/>
          </w:rPr>
        </w:r>
        <w:r w:rsidR="00DD4053" w:rsidRPr="00A7221F">
          <w:rPr>
            <w:noProof/>
            <w:webHidden/>
            <w:sz w:val="20"/>
            <w:szCs w:val="20"/>
          </w:rPr>
          <w:fldChar w:fldCharType="separate"/>
        </w:r>
        <w:r w:rsidR="00733D55">
          <w:rPr>
            <w:noProof/>
            <w:webHidden/>
            <w:sz w:val="20"/>
            <w:szCs w:val="20"/>
          </w:rPr>
          <w:t>18</w:t>
        </w:r>
        <w:r w:rsidR="00DD4053" w:rsidRPr="00A7221F">
          <w:rPr>
            <w:noProof/>
            <w:webHidden/>
            <w:sz w:val="20"/>
            <w:szCs w:val="20"/>
          </w:rPr>
          <w:fldChar w:fldCharType="end"/>
        </w:r>
      </w:hyperlink>
    </w:p>
    <w:p w14:paraId="4E72693E" w14:textId="1A099622" w:rsidR="00DD4053" w:rsidRPr="00A7221F" w:rsidRDefault="007E2A51">
      <w:pPr>
        <w:pStyle w:val="Tabledesillustrations"/>
        <w:tabs>
          <w:tab w:val="right" w:leader="dot" w:pos="9350"/>
        </w:tabs>
        <w:rPr>
          <w:rFonts w:eastAsiaTheme="minorEastAsia"/>
          <w:noProof/>
          <w:sz w:val="20"/>
          <w:szCs w:val="20"/>
        </w:rPr>
      </w:pPr>
      <w:hyperlink w:anchor="_Toc106635430" w:history="1">
        <w:r w:rsidR="00DD4053" w:rsidRPr="00A7221F">
          <w:rPr>
            <w:rStyle w:val="Lienhypertexte"/>
            <w:noProof/>
            <w:sz w:val="20"/>
            <w:szCs w:val="20"/>
          </w:rPr>
          <w:t>Tableau 15 : Spécifications techniques des données "D-3 – Métadata des documents"</w:t>
        </w:r>
        <w:r w:rsidR="00DD4053" w:rsidRPr="00A7221F">
          <w:rPr>
            <w:noProof/>
            <w:webHidden/>
            <w:sz w:val="20"/>
            <w:szCs w:val="20"/>
          </w:rPr>
          <w:tab/>
        </w:r>
        <w:r w:rsidR="00DD4053" w:rsidRPr="00A7221F">
          <w:rPr>
            <w:noProof/>
            <w:webHidden/>
            <w:sz w:val="20"/>
            <w:szCs w:val="20"/>
          </w:rPr>
          <w:fldChar w:fldCharType="begin"/>
        </w:r>
        <w:r w:rsidR="00DD4053" w:rsidRPr="00A7221F">
          <w:rPr>
            <w:noProof/>
            <w:webHidden/>
            <w:sz w:val="20"/>
            <w:szCs w:val="20"/>
          </w:rPr>
          <w:instrText xml:space="preserve"> PAGEREF _Toc106635430 \h </w:instrText>
        </w:r>
        <w:r w:rsidR="00DD4053" w:rsidRPr="00A7221F">
          <w:rPr>
            <w:noProof/>
            <w:webHidden/>
            <w:sz w:val="20"/>
            <w:szCs w:val="20"/>
          </w:rPr>
        </w:r>
        <w:r w:rsidR="00DD4053" w:rsidRPr="00A7221F">
          <w:rPr>
            <w:noProof/>
            <w:webHidden/>
            <w:sz w:val="20"/>
            <w:szCs w:val="20"/>
          </w:rPr>
          <w:fldChar w:fldCharType="separate"/>
        </w:r>
        <w:r w:rsidR="00733D55">
          <w:rPr>
            <w:noProof/>
            <w:webHidden/>
            <w:sz w:val="20"/>
            <w:szCs w:val="20"/>
          </w:rPr>
          <w:t>19</w:t>
        </w:r>
        <w:r w:rsidR="00DD4053" w:rsidRPr="00A7221F">
          <w:rPr>
            <w:noProof/>
            <w:webHidden/>
            <w:sz w:val="20"/>
            <w:szCs w:val="20"/>
          </w:rPr>
          <w:fldChar w:fldCharType="end"/>
        </w:r>
      </w:hyperlink>
    </w:p>
    <w:p w14:paraId="163C4B04" w14:textId="25D9F11E" w:rsidR="00DD4053" w:rsidRPr="00A7221F" w:rsidRDefault="007E2A51">
      <w:pPr>
        <w:pStyle w:val="Tabledesillustrations"/>
        <w:tabs>
          <w:tab w:val="right" w:leader="dot" w:pos="9350"/>
        </w:tabs>
        <w:rPr>
          <w:rFonts w:eastAsiaTheme="minorEastAsia"/>
          <w:noProof/>
          <w:sz w:val="20"/>
          <w:szCs w:val="20"/>
        </w:rPr>
      </w:pPr>
      <w:hyperlink w:anchor="_Toc106635431" w:history="1">
        <w:r w:rsidR="00DD4053" w:rsidRPr="00A7221F">
          <w:rPr>
            <w:rStyle w:val="Lienhypertexte"/>
            <w:noProof/>
            <w:sz w:val="20"/>
            <w:szCs w:val="20"/>
          </w:rPr>
          <w:t>Tableau 16 : Spécifications techniques des données "D-4 – Utilisateurs"</w:t>
        </w:r>
        <w:r w:rsidR="00DD4053" w:rsidRPr="00A7221F">
          <w:rPr>
            <w:noProof/>
            <w:webHidden/>
            <w:sz w:val="20"/>
            <w:szCs w:val="20"/>
          </w:rPr>
          <w:tab/>
        </w:r>
        <w:r w:rsidR="00DD4053" w:rsidRPr="00A7221F">
          <w:rPr>
            <w:noProof/>
            <w:webHidden/>
            <w:sz w:val="20"/>
            <w:szCs w:val="20"/>
          </w:rPr>
          <w:fldChar w:fldCharType="begin"/>
        </w:r>
        <w:r w:rsidR="00DD4053" w:rsidRPr="00A7221F">
          <w:rPr>
            <w:noProof/>
            <w:webHidden/>
            <w:sz w:val="20"/>
            <w:szCs w:val="20"/>
          </w:rPr>
          <w:instrText xml:space="preserve"> PAGEREF _Toc106635431 \h </w:instrText>
        </w:r>
        <w:r w:rsidR="00DD4053" w:rsidRPr="00A7221F">
          <w:rPr>
            <w:noProof/>
            <w:webHidden/>
            <w:sz w:val="20"/>
            <w:szCs w:val="20"/>
          </w:rPr>
        </w:r>
        <w:r w:rsidR="00DD4053" w:rsidRPr="00A7221F">
          <w:rPr>
            <w:noProof/>
            <w:webHidden/>
            <w:sz w:val="20"/>
            <w:szCs w:val="20"/>
          </w:rPr>
          <w:fldChar w:fldCharType="separate"/>
        </w:r>
        <w:r w:rsidR="00733D55">
          <w:rPr>
            <w:noProof/>
            <w:webHidden/>
            <w:sz w:val="20"/>
            <w:szCs w:val="20"/>
          </w:rPr>
          <w:t>19</w:t>
        </w:r>
        <w:r w:rsidR="00DD4053" w:rsidRPr="00A7221F">
          <w:rPr>
            <w:noProof/>
            <w:webHidden/>
            <w:sz w:val="20"/>
            <w:szCs w:val="20"/>
          </w:rPr>
          <w:fldChar w:fldCharType="end"/>
        </w:r>
      </w:hyperlink>
    </w:p>
    <w:p w14:paraId="2216839D" w14:textId="75D3B4FE" w:rsidR="00DD4053" w:rsidRPr="00A7221F" w:rsidRDefault="007E2A51">
      <w:pPr>
        <w:pStyle w:val="Tabledesillustrations"/>
        <w:tabs>
          <w:tab w:val="right" w:leader="dot" w:pos="9350"/>
        </w:tabs>
        <w:rPr>
          <w:rFonts w:eastAsiaTheme="minorEastAsia"/>
          <w:noProof/>
          <w:sz w:val="20"/>
          <w:szCs w:val="20"/>
        </w:rPr>
      </w:pPr>
      <w:hyperlink w:anchor="_Toc106635432" w:history="1">
        <w:r w:rsidR="00DD4053" w:rsidRPr="00A7221F">
          <w:rPr>
            <w:rStyle w:val="Lienhypertexte"/>
            <w:noProof/>
            <w:sz w:val="20"/>
            <w:szCs w:val="20"/>
          </w:rPr>
          <w:t>Tableau 17 : Avantages et inconvénients de l'approche Cloud Public VS Cloud Privé</w:t>
        </w:r>
        <w:r w:rsidR="00DD4053" w:rsidRPr="00A7221F">
          <w:rPr>
            <w:noProof/>
            <w:webHidden/>
            <w:sz w:val="20"/>
            <w:szCs w:val="20"/>
          </w:rPr>
          <w:tab/>
        </w:r>
        <w:r w:rsidR="00DD4053" w:rsidRPr="00A7221F">
          <w:rPr>
            <w:noProof/>
            <w:webHidden/>
            <w:sz w:val="20"/>
            <w:szCs w:val="20"/>
          </w:rPr>
          <w:fldChar w:fldCharType="begin"/>
        </w:r>
        <w:r w:rsidR="00DD4053" w:rsidRPr="00A7221F">
          <w:rPr>
            <w:noProof/>
            <w:webHidden/>
            <w:sz w:val="20"/>
            <w:szCs w:val="20"/>
          </w:rPr>
          <w:instrText xml:space="preserve"> PAGEREF _Toc106635432 \h </w:instrText>
        </w:r>
        <w:r w:rsidR="00DD4053" w:rsidRPr="00A7221F">
          <w:rPr>
            <w:noProof/>
            <w:webHidden/>
            <w:sz w:val="20"/>
            <w:szCs w:val="20"/>
          </w:rPr>
        </w:r>
        <w:r w:rsidR="00DD4053" w:rsidRPr="00A7221F">
          <w:rPr>
            <w:noProof/>
            <w:webHidden/>
            <w:sz w:val="20"/>
            <w:szCs w:val="20"/>
          </w:rPr>
          <w:fldChar w:fldCharType="separate"/>
        </w:r>
        <w:r w:rsidR="00733D55">
          <w:rPr>
            <w:noProof/>
            <w:webHidden/>
            <w:sz w:val="20"/>
            <w:szCs w:val="20"/>
          </w:rPr>
          <w:t>21</w:t>
        </w:r>
        <w:r w:rsidR="00DD4053" w:rsidRPr="00A7221F">
          <w:rPr>
            <w:noProof/>
            <w:webHidden/>
            <w:sz w:val="20"/>
            <w:szCs w:val="20"/>
          </w:rPr>
          <w:fldChar w:fldCharType="end"/>
        </w:r>
      </w:hyperlink>
    </w:p>
    <w:p w14:paraId="54C3E97D" w14:textId="13789A27" w:rsidR="00DD4053" w:rsidRPr="00A7221F" w:rsidRDefault="007E2A51">
      <w:pPr>
        <w:pStyle w:val="Tabledesillustrations"/>
        <w:tabs>
          <w:tab w:val="right" w:leader="dot" w:pos="9350"/>
        </w:tabs>
        <w:rPr>
          <w:rFonts w:eastAsiaTheme="minorEastAsia"/>
          <w:noProof/>
          <w:sz w:val="20"/>
          <w:szCs w:val="20"/>
        </w:rPr>
      </w:pPr>
      <w:hyperlink w:anchor="_Toc106635433" w:history="1">
        <w:r w:rsidR="00DD4053" w:rsidRPr="00A7221F">
          <w:rPr>
            <w:rStyle w:val="Lienhypertexte"/>
            <w:noProof/>
            <w:sz w:val="20"/>
            <w:szCs w:val="20"/>
          </w:rPr>
          <w:t>Tableau 18 : Spécifications techniques du composant "TC-1 – Web Application Firewall (WAF)"</w:t>
        </w:r>
        <w:r w:rsidR="00DD4053" w:rsidRPr="00A7221F">
          <w:rPr>
            <w:noProof/>
            <w:webHidden/>
            <w:sz w:val="20"/>
            <w:szCs w:val="20"/>
          </w:rPr>
          <w:tab/>
        </w:r>
        <w:r w:rsidR="00DD4053" w:rsidRPr="00A7221F">
          <w:rPr>
            <w:noProof/>
            <w:webHidden/>
            <w:sz w:val="20"/>
            <w:szCs w:val="20"/>
          </w:rPr>
          <w:fldChar w:fldCharType="begin"/>
        </w:r>
        <w:r w:rsidR="00DD4053" w:rsidRPr="00A7221F">
          <w:rPr>
            <w:noProof/>
            <w:webHidden/>
            <w:sz w:val="20"/>
            <w:szCs w:val="20"/>
          </w:rPr>
          <w:instrText xml:space="preserve"> PAGEREF _Toc106635433 \h </w:instrText>
        </w:r>
        <w:r w:rsidR="00DD4053" w:rsidRPr="00A7221F">
          <w:rPr>
            <w:noProof/>
            <w:webHidden/>
            <w:sz w:val="20"/>
            <w:szCs w:val="20"/>
          </w:rPr>
        </w:r>
        <w:r w:rsidR="00DD4053" w:rsidRPr="00A7221F">
          <w:rPr>
            <w:noProof/>
            <w:webHidden/>
            <w:sz w:val="20"/>
            <w:szCs w:val="20"/>
          </w:rPr>
          <w:fldChar w:fldCharType="separate"/>
        </w:r>
        <w:r w:rsidR="00733D55">
          <w:rPr>
            <w:noProof/>
            <w:webHidden/>
            <w:sz w:val="20"/>
            <w:szCs w:val="20"/>
          </w:rPr>
          <w:t>22</w:t>
        </w:r>
        <w:r w:rsidR="00DD4053" w:rsidRPr="00A7221F">
          <w:rPr>
            <w:noProof/>
            <w:webHidden/>
            <w:sz w:val="20"/>
            <w:szCs w:val="20"/>
          </w:rPr>
          <w:fldChar w:fldCharType="end"/>
        </w:r>
      </w:hyperlink>
    </w:p>
    <w:p w14:paraId="7AE136E0" w14:textId="30ECC587" w:rsidR="00DD4053" w:rsidRPr="00A7221F" w:rsidRDefault="007E2A51">
      <w:pPr>
        <w:pStyle w:val="Tabledesillustrations"/>
        <w:tabs>
          <w:tab w:val="right" w:leader="dot" w:pos="9350"/>
        </w:tabs>
        <w:rPr>
          <w:rFonts w:eastAsiaTheme="minorEastAsia"/>
          <w:noProof/>
          <w:sz w:val="20"/>
          <w:szCs w:val="20"/>
        </w:rPr>
      </w:pPr>
      <w:hyperlink w:anchor="_Toc106635434" w:history="1">
        <w:r w:rsidR="00DD4053" w:rsidRPr="00A7221F">
          <w:rPr>
            <w:rStyle w:val="Lienhypertexte"/>
            <w:noProof/>
            <w:sz w:val="20"/>
            <w:szCs w:val="20"/>
          </w:rPr>
          <w:t>Tableau 19 : Spécifications techniques du composant "TC-2 – API Gateway"</w:t>
        </w:r>
        <w:r w:rsidR="00DD4053" w:rsidRPr="00A7221F">
          <w:rPr>
            <w:noProof/>
            <w:webHidden/>
            <w:sz w:val="20"/>
            <w:szCs w:val="20"/>
          </w:rPr>
          <w:tab/>
        </w:r>
        <w:r w:rsidR="00DD4053" w:rsidRPr="00A7221F">
          <w:rPr>
            <w:noProof/>
            <w:webHidden/>
            <w:sz w:val="20"/>
            <w:szCs w:val="20"/>
          </w:rPr>
          <w:fldChar w:fldCharType="begin"/>
        </w:r>
        <w:r w:rsidR="00DD4053" w:rsidRPr="00A7221F">
          <w:rPr>
            <w:noProof/>
            <w:webHidden/>
            <w:sz w:val="20"/>
            <w:szCs w:val="20"/>
          </w:rPr>
          <w:instrText xml:space="preserve"> PAGEREF _Toc106635434 \h </w:instrText>
        </w:r>
        <w:r w:rsidR="00DD4053" w:rsidRPr="00A7221F">
          <w:rPr>
            <w:noProof/>
            <w:webHidden/>
            <w:sz w:val="20"/>
            <w:szCs w:val="20"/>
          </w:rPr>
        </w:r>
        <w:r w:rsidR="00DD4053" w:rsidRPr="00A7221F">
          <w:rPr>
            <w:noProof/>
            <w:webHidden/>
            <w:sz w:val="20"/>
            <w:szCs w:val="20"/>
          </w:rPr>
          <w:fldChar w:fldCharType="separate"/>
        </w:r>
        <w:r w:rsidR="00733D55">
          <w:rPr>
            <w:noProof/>
            <w:webHidden/>
            <w:sz w:val="20"/>
            <w:szCs w:val="20"/>
          </w:rPr>
          <w:t>22</w:t>
        </w:r>
        <w:r w:rsidR="00DD4053" w:rsidRPr="00A7221F">
          <w:rPr>
            <w:noProof/>
            <w:webHidden/>
            <w:sz w:val="20"/>
            <w:szCs w:val="20"/>
          </w:rPr>
          <w:fldChar w:fldCharType="end"/>
        </w:r>
      </w:hyperlink>
    </w:p>
    <w:p w14:paraId="2D0320BE" w14:textId="41AC27A2" w:rsidR="00DD4053" w:rsidRPr="00A7221F" w:rsidRDefault="007E2A51">
      <w:pPr>
        <w:pStyle w:val="Tabledesillustrations"/>
        <w:tabs>
          <w:tab w:val="right" w:leader="dot" w:pos="9350"/>
        </w:tabs>
        <w:rPr>
          <w:rFonts w:eastAsiaTheme="minorEastAsia"/>
          <w:noProof/>
          <w:sz w:val="20"/>
          <w:szCs w:val="20"/>
        </w:rPr>
      </w:pPr>
      <w:hyperlink w:anchor="_Toc106635435" w:history="1">
        <w:r w:rsidR="00DD4053" w:rsidRPr="00A7221F">
          <w:rPr>
            <w:rStyle w:val="Lienhypertexte"/>
            <w:noProof/>
            <w:sz w:val="20"/>
            <w:szCs w:val="20"/>
          </w:rPr>
          <w:t>Tableau 20 : Spécifications techniques du composant "TC-3 – BDD No SQL - Comments"</w:t>
        </w:r>
        <w:r w:rsidR="00DD4053" w:rsidRPr="00A7221F">
          <w:rPr>
            <w:noProof/>
            <w:webHidden/>
            <w:sz w:val="20"/>
            <w:szCs w:val="20"/>
          </w:rPr>
          <w:tab/>
        </w:r>
        <w:r w:rsidR="00DD4053" w:rsidRPr="00A7221F">
          <w:rPr>
            <w:noProof/>
            <w:webHidden/>
            <w:sz w:val="20"/>
            <w:szCs w:val="20"/>
          </w:rPr>
          <w:fldChar w:fldCharType="begin"/>
        </w:r>
        <w:r w:rsidR="00DD4053" w:rsidRPr="00A7221F">
          <w:rPr>
            <w:noProof/>
            <w:webHidden/>
            <w:sz w:val="20"/>
            <w:szCs w:val="20"/>
          </w:rPr>
          <w:instrText xml:space="preserve"> PAGEREF _Toc106635435 \h </w:instrText>
        </w:r>
        <w:r w:rsidR="00DD4053" w:rsidRPr="00A7221F">
          <w:rPr>
            <w:noProof/>
            <w:webHidden/>
            <w:sz w:val="20"/>
            <w:szCs w:val="20"/>
          </w:rPr>
        </w:r>
        <w:r w:rsidR="00DD4053" w:rsidRPr="00A7221F">
          <w:rPr>
            <w:noProof/>
            <w:webHidden/>
            <w:sz w:val="20"/>
            <w:szCs w:val="20"/>
          </w:rPr>
          <w:fldChar w:fldCharType="separate"/>
        </w:r>
        <w:r w:rsidR="00733D55">
          <w:rPr>
            <w:noProof/>
            <w:webHidden/>
            <w:sz w:val="20"/>
            <w:szCs w:val="20"/>
          </w:rPr>
          <w:t>23</w:t>
        </w:r>
        <w:r w:rsidR="00DD4053" w:rsidRPr="00A7221F">
          <w:rPr>
            <w:noProof/>
            <w:webHidden/>
            <w:sz w:val="20"/>
            <w:szCs w:val="20"/>
          </w:rPr>
          <w:fldChar w:fldCharType="end"/>
        </w:r>
      </w:hyperlink>
    </w:p>
    <w:p w14:paraId="6C0BEC1E" w14:textId="0EE3165F" w:rsidR="00DD4053" w:rsidRPr="00A7221F" w:rsidRDefault="007E2A51">
      <w:pPr>
        <w:pStyle w:val="Tabledesillustrations"/>
        <w:tabs>
          <w:tab w:val="right" w:leader="dot" w:pos="9350"/>
        </w:tabs>
        <w:rPr>
          <w:rFonts w:eastAsiaTheme="minorEastAsia"/>
          <w:noProof/>
          <w:sz w:val="20"/>
          <w:szCs w:val="20"/>
        </w:rPr>
      </w:pPr>
      <w:hyperlink w:anchor="_Toc106635436" w:history="1">
        <w:r w:rsidR="00DD4053" w:rsidRPr="00A7221F">
          <w:rPr>
            <w:rStyle w:val="Lienhypertexte"/>
            <w:noProof/>
            <w:sz w:val="20"/>
            <w:szCs w:val="20"/>
          </w:rPr>
          <w:t>Tableau 21 : Spécifications techniques du composant "TC-4 – BDD No SQL - Documents"</w:t>
        </w:r>
        <w:r w:rsidR="00DD4053" w:rsidRPr="00A7221F">
          <w:rPr>
            <w:noProof/>
            <w:webHidden/>
            <w:sz w:val="20"/>
            <w:szCs w:val="20"/>
          </w:rPr>
          <w:tab/>
        </w:r>
        <w:r w:rsidR="00DD4053" w:rsidRPr="00A7221F">
          <w:rPr>
            <w:noProof/>
            <w:webHidden/>
            <w:sz w:val="20"/>
            <w:szCs w:val="20"/>
          </w:rPr>
          <w:fldChar w:fldCharType="begin"/>
        </w:r>
        <w:r w:rsidR="00DD4053" w:rsidRPr="00A7221F">
          <w:rPr>
            <w:noProof/>
            <w:webHidden/>
            <w:sz w:val="20"/>
            <w:szCs w:val="20"/>
          </w:rPr>
          <w:instrText xml:space="preserve"> PAGEREF _Toc106635436 \h </w:instrText>
        </w:r>
        <w:r w:rsidR="00DD4053" w:rsidRPr="00A7221F">
          <w:rPr>
            <w:noProof/>
            <w:webHidden/>
            <w:sz w:val="20"/>
            <w:szCs w:val="20"/>
          </w:rPr>
        </w:r>
        <w:r w:rsidR="00DD4053" w:rsidRPr="00A7221F">
          <w:rPr>
            <w:noProof/>
            <w:webHidden/>
            <w:sz w:val="20"/>
            <w:szCs w:val="20"/>
          </w:rPr>
          <w:fldChar w:fldCharType="separate"/>
        </w:r>
        <w:r w:rsidR="00733D55">
          <w:rPr>
            <w:noProof/>
            <w:webHidden/>
            <w:sz w:val="20"/>
            <w:szCs w:val="20"/>
          </w:rPr>
          <w:t>23</w:t>
        </w:r>
        <w:r w:rsidR="00DD4053" w:rsidRPr="00A7221F">
          <w:rPr>
            <w:noProof/>
            <w:webHidden/>
            <w:sz w:val="20"/>
            <w:szCs w:val="20"/>
          </w:rPr>
          <w:fldChar w:fldCharType="end"/>
        </w:r>
      </w:hyperlink>
    </w:p>
    <w:p w14:paraId="206E2599" w14:textId="2A7C750C" w:rsidR="00DD4053" w:rsidRPr="00A7221F" w:rsidRDefault="007E2A51">
      <w:pPr>
        <w:pStyle w:val="Tabledesillustrations"/>
        <w:tabs>
          <w:tab w:val="right" w:leader="dot" w:pos="9350"/>
        </w:tabs>
        <w:rPr>
          <w:rFonts w:eastAsiaTheme="minorEastAsia"/>
          <w:noProof/>
          <w:sz w:val="20"/>
          <w:szCs w:val="20"/>
        </w:rPr>
      </w:pPr>
      <w:hyperlink w:anchor="_Toc106635437" w:history="1">
        <w:r w:rsidR="00DD4053" w:rsidRPr="00A7221F">
          <w:rPr>
            <w:rStyle w:val="Lienhypertexte"/>
            <w:noProof/>
            <w:sz w:val="20"/>
            <w:szCs w:val="20"/>
          </w:rPr>
          <w:t>Tableau 22 : Spécifications techniques du composant "TC-5 – Support de stockage de fichier"</w:t>
        </w:r>
        <w:r w:rsidR="00DD4053" w:rsidRPr="00A7221F">
          <w:rPr>
            <w:noProof/>
            <w:webHidden/>
            <w:sz w:val="20"/>
            <w:szCs w:val="20"/>
          </w:rPr>
          <w:tab/>
        </w:r>
        <w:r w:rsidR="00DD4053" w:rsidRPr="00A7221F">
          <w:rPr>
            <w:noProof/>
            <w:webHidden/>
            <w:sz w:val="20"/>
            <w:szCs w:val="20"/>
          </w:rPr>
          <w:fldChar w:fldCharType="begin"/>
        </w:r>
        <w:r w:rsidR="00DD4053" w:rsidRPr="00A7221F">
          <w:rPr>
            <w:noProof/>
            <w:webHidden/>
            <w:sz w:val="20"/>
            <w:szCs w:val="20"/>
          </w:rPr>
          <w:instrText xml:space="preserve"> PAGEREF _Toc106635437 \h </w:instrText>
        </w:r>
        <w:r w:rsidR="00DD4053" w:rsidRPr="00A7221F">
          <w:rPr>
            <w:noProof/>
            <w:webHidden/>
            <w:sz w:val="20"/>
            <w:szCs w:val="20"/>
          </w:rPr>
        </w:r>
        <w:r w:rsidR="00DD4053" w:rsidRPr="00A7221F">
          <w:rPr>
            <w:noProof/>
            <w:webHidden/>
            <w:sz w:val="20"/>
            <w:szCs w:val="20"/>
          </w:rPr>
          <w:fldChar w:fldCharType="separate"/>
        </w:r>
        <w:r w:rsidR="00733D55">
          <w:rPr>
            <w:noProof/>
            <w:webHidden/>
            <w:sz w:val="20"/>
            <w:szCs w:val="20"/>
          </w:rPr>
          <w:t>24</w:t>
        </w:r>
        <w:r w:rsidR="00DD4053" w:rsidRPr="00A7221F">
          <w:rPr>
            <w:noProof/>
            <w:webHidden/>
            <w:sz w:val="20"/>
            <w:szCs w:val="20"/>
          </w:rPr>
          <w:fldChar w:fldCharType="end"/>
        </w:r>
      </w:hyperlink>
    </w:p>
    <w:p w14:paraId="3CA52B3C" w14:textId="53D3F783" w:rsidR="00DD4053" w:rsidRPr="00A7221F" w:rsidRDefault="007E2A51">
      <w:pPr>
        <w:pStyle w:val="Tabledesillustrations"/>
        <w:tabs>
          <w:tab w:val="right" w:leader="dot" w:pos="9350"/>
        </w:tabs>
        <w:rPr>
          <w:rFonts w:eastAsiaTheme="minorEastAsia"/>
          <w:noProof/>
          <w:sz w:val="20"/>
          <w:szCs w:val="20"/>
        </w:rPr>
      </w:pPr>
      <w:hyperlink w:anchor="_Toc106635438" w:history="1">
        <w:r w:rsidR="00DD4053" w:rsidRPr="00A7221F">
          <w:rPr>
            <w:rStyle w:val="Lienhypertexte"/>
            <w:noProof/>
            <w:sz w:val="20"/>
            <w:szCs w:val="20"/>
          </w:rPr>
          <w:t>Tableau 23 : Spécifications techniques du composant "TC-6 – BDD No SQL - Users"</w:t>
        </w:r>
        <w:r w:rsidR="00DD4053" w:rsidRPr="00A7221F">
          <w:rPr>
            <w:noProof/>
            <w:webHidden/>
            <w:sz w:val="20"/>
            <w:szCs w:val="20"/>
          </w:rPr>
          <w:tab/>
        </w:r>
        <w:r w:rsidR="00DD4053" w:rsidRPr="00A7221F">
          <w:rPr>
            <w:noProof/>
            <w:webHidden/>
            <w:sz w:val="20"/>
            <w:szCs w:val="20"/>
          </w:rPr>
          <w:fldChar w:fldCharType="begin"/>
        </w:r>
        <w:r w:rsidR="00DD4053" w:rsidRPr="00A7221F">
          <w:rPr>
            <w:noProof/>
            <w:webHidden/>
            <w:sz w:val="20"/>
            <w:szCs w:val="20"/>
          </w:rPr>
          <w:instrText xml:space="preserve"> PAGEREF _Toc106635438 \h </w:instrText>
        </w:r>
        <w:r w:rsidR="00DD4053" w:rsidRPr="00A7221F">
          <w:rPr>
            <w:noProof/>
            <w:webHidden/>
            <w:sz w:val="20"/>
            <w:szCs w:val="20"/>
          </w:rPr>
        </w:r>
        <w:r w:rsidR="00DD4053" w:rsidRPr="00A7221F">
          <w:rPr>
            <w:noProof/>
            <w:webHidden/>
            <w:sz w:val="20"/>
            <w:szCs w:val="20"/>
          </w:rPr>
          <w:fldChar w:fldCharType="separate"/>
        </w:r>
        <w:r w:rsidR="00733D55">
          <w:rPr>
            <w:noProof/>
            <w:webHidden/>
            <w:sz w:val="20"/>
            <w:szCs w:val="20"/>
          </w:rPr>
          <w:t>25</w:t>
        </w:r>
        <w:r w:rsidR="00DD4053" w:rsidRPr="00A7221F">
          <w:rPr>
            <w:noProof/>
            <w:webHidden/>
            <w:sz w:val="20"/>
            <w:szCs w:val="20"/>
          </w:rPr>
          <w:fldChar w:fldCharType="end"/>
        </w:r>
      </w:hyperlink>
    </w:p>
    <w:p w14:paraId="27786FAB" w14:textId="4ED8713F" w:rsidR="00DD4053" w:rsidRPr="00A7221F" w:rsidRDefault="007E2A51">
      <w:pPr>
        <w:pStyle w:val="Tabledesillustrations"/>
        <w:tabs>
          <w:tab w:val="right" w:leader="dot" w:pos="9350"/>
        </w:tabs>
        <w:rPr>
          <w:rFonts w:eastAsiaTheme="minorEastAsia"/>
          <w:noProof/>
          <w:sz w:val="20"/>
          <w:szCs w:val="20"/>
        </w:rPr>
      </w:pPr>
      <w:hyperlink w:anchor="_Toc106635439" w:history="1">
        <w:r w:rsidR="00DD4053" w:rsidRPr="00A7221F">
          <w:rPr>
            <w:rStyle w:val="Lienhypertexte"/>
            <w:noProof/>
            <w:sz w:val="20"/>
            <w:szCs w:val="20"/>
          </w:rPr>
          <w:t>Tableau 24 : Spécifications techniques du composant "TC-7 – Système d'orchestration de conteneurs"</w:t>
        </w:r>
        <w:r w:rsidR="00DD4053" w:rsidRPr="00A7221F">
          <w:rPr>
            <w:noProof/>
            <w:webHidden/>
            <w:sz w:val="20"/>
            <w:szCs w:val="20"/>
          </w:rPr>
          <w:tab/>
        </w:r>
        <w:r w:rsidR="00DD4053" w:rsidRPr="00A7221F">
          <w:rPr>
            <w:noProof/>
            <w:webHidden/>
            <w:sz w:val="20"/>
            <w:szCs w:val="20"/>
          </w:rPr>
          <w:fldChar w:fldCharType="begin"/>
        </w:r>
        <w:r w:rsidR="00DD4053" w:rsidRPr="00A7221F">
          <w:rPr>
            <w:noProof/>
            <w:webHidden/>
            <w:sz w:val="20"/>
            <w:szCs w:val="20"/>
          </w:rPr>
          <w:instrText xml:space="preserve"> PAGEREF _Toc106635439 \h </w:instrText>
        </w:r>
        <w:r w:rsidR="00DD4053" w:rsidRPr="00A7221F">
          <w:rPr>
            <w:noProof/>
            <w:webHidden/>
            <w:sz w:val="20"/>
            <w:szCs w:val="20"/>
          </w:rPr>
        </w:r>
        <w:r w:rsidR="00DD4053" w:rsidRPr="00A7221F">
          <w:rPr>
            <w:noProof/>
            <w:webHidden/>
            <w:sz w:val="20"/>
            <w:szCs w:val="20"/>
          </w:rPr>
          <w:fldChar w:fldCharType="separate"/>
        </w:r>
        <w:r w:rsidR="00733D55">
          <w:rPr>
            <w:noProof/>
            <w:webHidden/>
            <w:sz w:val="20"/>
            <w:szCs w:val="20"/>
          </w:rPr>
          <w:t>25</w:t>
        </w:r>
        <w:r w:rsidR="00DD4053" w:rsidRPr="00A7221F">
          <w:rPr>
            <w:noProof/>
            <w:webHidden/>
            <w:sz w:val="20"/>
            <w:szCs w:val="20"/>
          </w:rPr>
          <w:fldChar w:fldCharType="end"/>
        </w:r>
      </w:hyperlink>
    </w:p>
    <w:p w14:paraId="5260C8EA" w14:textId="165B94DE" w:rsidR="00DD4053" w:rsidRPr="00A7221F" w:rsidRDefault="007E2A51">
      <w:pPr>
        <w:pStyle w:val="Tabledesillustrations"/>
        <w:tabs>
          <w:tab w:val="right" w:leader="dot" w:pos="9350"/>
        </w:tabs>
        <w:rPr>
          <w:rFonts w:eastAsiaTheme="minorEastAsia"/>
          <w:noProof/>
          <w:sz w:val="20"/>
          <w:szCs w:val="20"/>
        </w:rPr>
      </w:pPr>
      <w:hyperlink w:anchor="_Toc106635440" w:history="1">
        <w:r w:rsidR="00DD4053" w:rsidRPr="00A7221F">
          <w:rPr>
            <w:rStyle w:val="Lienhypertexte"/>
            <w:noProof/>
            <w:sz w:val="20"/>
            <w:szCs w:val="20"/>
          </w:rPr>
          <w:t>Tableau 25 : Spécifications techniques du composant "TC-8 – Conteneurs « Web »"</w:t>
        </w:r>
        <w:r w:rsidR="00DD4053" w:rsidRPr="00A7221F">
          <w:rPr>
            <w:noProof/>
            <w:webHidden/>
            <w:sz w:val="20"/>
            <w:szCs w:val="20"/>
          </w:rPr>
          <w:tab/>
        </w:r>
        <w:r w:rsidR="00DD4053" w:rsidRPr="00A7221F">
          <w:rPr>
            <w:noProof/>
            <w:webHidden/>
            <w:sz w:val="20"/>
            <w:szCs w:val="20"/>
          </w:rPr>
          <w:fldChar w:fldCharType="begin"/>
        </w:r>
        <w:r w:rsidR="00DD4053" w:rsidRPr="00A7221F">
          <w:rPr>
            <w:noProof/>
            <w:webHidden/>
            <w:sz w:val="20"/>
            <w:szCs w:val="20"/>
          </w:rPr>
          <w:instrText xml:space="preserve"> PAGEREF _Toc106635440 \h </w:instrText>
        </w:r>
        <w:r w:rsidR="00DD4053" w:rsidRPr="00A7221F">
          <w:rPr>
            <w:noProof/>
            <w:webHidden/>
            <w:sz w:val="20"/>
            <w:szCs w:val="20"/>
          </w:rPr>
        </w:r>
        <w:r w:rsidR="00DD4053" w:rsidRPr="00A7221F">
          <w:rPr>
            <w:noProof/>
            <w:webHidden/>
            <w:sz w:val="20"/>
            <w:szCs w:val="20"/>
          </w:rPr>
          <w:fldChar w:fldCharType="separate"/>
        </w:r>
        <w:r w:rsidR="00733D55">
          <w:rPr>
            <w:noProof/>
            <w:webHidden/>
            <w:sz w:val="20"/>
            <w:szCs w:val="20"/>
          </w:rPr>
          <w:t>26</w:t>
        </w:r>
        <w:r w:rsidR="00DD4053" w:rsidRPr="00A7221F">
          <w:rPr>
            <w:noProof/>
            <w:webHidden/>
            <w:sz w:val="20"/>
            <w:szCs w:val="20"/>
          </w:rPr>
          <w:fldChar w:fldCharType="end"/>
        </w:r>
      </w:hyperlink>
    </w:p>
    <w:p w14:paraId="66089205" w14:textId="7575B5B9" w:rsidR="00DD4053" w:rsidRPr="00A7221F" w:rsidRDefault="007E2A51">
      <w:pPr>
        <w:pStyle w:val="Tabledesillustrations"/>
        <w:tabs>
          <w:tab w:val="right" w:leader="dot" w:pos="9350"/>
        </w:tabs>
        <w:rPr>
          <w:rFonts w:eastAsiaTheme="minorEastAsia"/>
          <w:noProof/>
          <w:sz w:val="20"/>
          <w:szCs w:val="20"/>
        </w:rPr>
      </w:pPr>
      <w:hyperlink w:anchor="_Toc106635441" w:history="1">
        <w:r w:rsidR="00DD4053" w:rsidRPr="00A7221F">
          <w:rPr>
            <w:rStyle w:val="Lienhypertexte"/>
            <w:noProof/>
            <w:sz w:val="20"/>
            <w:szCs w:val="20"/>
          </w:rPr>
          <w:t>Tableau 26 : Spécifications techniques du composant "TC-9 – Conteneurs « Service »"</w:t>
        </w:r>
        <w:r w:rsidR="00DD4053" w:rsidRPr="00A7221F">
          <w:rPr>
            <w:noProof/>
            <w:webHidden/>
            <w:sz w:val="20"/>
            <w:szCs w:val="20"/>
          </w:rPr>
          <w:tab/>
        </w:r>
        <w:r w:rsidR="00DD4053" w:rsidRPr="00A7221F">
          <w:rPr>
            <w:noProof/>
            <w:webHidden/>
            <w:sz w:val="20"/>
            <w:szCs w:val="20"/>
          </w:rPr>
          <w:fldChar w:fldCharType="begin"/>
        </w:r>
        <w:r w:rsidR="00DD4053" w:rsidRPr="00A7221F">
          <w:rPr>
            <w:noProof/>
            <w:webHidden/>
            <w:sz w:val="20"/>
            <w:szCs w:val="20"/>
          </w:rPr>
          <w:instrText xml:space="preserve"> PAGEREF _Toc106635441 \h </w:instrText>
        </w:r>
        <w:r w:rsidR="00DD4053" w:rsidRPr="00A7221F">
          <w:rPr>
            <w:noProof/>
            <w:webHidden/>
            <w:sz w:val="20"/>
            <w:szCs w:val="20"/>
          </w:rPr>
        </w:r>
        <w:r w:rsidR="00DD4053" w:rsidRPr="00A7221F">
          <w:rPr>
            <w:noProof/>
            <w:webHidden/>
            <w:sz w:val="20"/>
            <w:szCs w:val="20"/>
          </w:rPr>
          <w:fldChar w:fldCharType="separate"/>
        </w:r>
        <w:r w:rsidR="00733D55">
          <w:rPr>
            <w:noProof/>
            <w:webHidden/>
            <w:sz w:val="20"/>
            <w:szCs w:val="20"/>
          </w:rPr>
          <w:t>26</w:t>
        </w:r>
        <w:r w:rsidR="00DD4053" w:rsidRPr="00A7221F">
          <w:rPr>
            <w:noProof/>
            <w:webHidden/>
            <w:sz w:val="20"/>
            <w:szCs w:val="20"/>
          </w:rPr>
          <w:fldChar w:fldCharType="end"/>
        </w:r>
      </w:hyperlink>
    </w:p>
    <w:p w14:paraId="71D6C1EC" w14:textId="52C7639A" w:rsidR="00DD4053" w:rsidRPr="00A7221F" w:rsidRDefault="007E2A51">
      <w:pPr>
        <w:pStyle w:val="Tabledesillustrations"/>
        <w:tabs>
          <w:tab w:val="right" w:leader="dot" w:pos="9350"/>
        </w:tabs>
        <w:rPr>
          <w:rFonts w:eastAsiaTheme="minorEastAsia"/>
          <w:noProof/>
          <w:sz w:val="20"/>
          <w:szCs w:val="20"/>
        </w:rPr>
      </w:pPr>
      <w:hyperlink w:anchor="_Toc106635442" w:history="1">
        <w:r w:rsidR="00DD4053" w:rsidRPr="00A7221F">
          <w:rPr>
            <w:rStyle w:val="Lienhypertexte"/>
            <w:noProof/>
            <w:sz w:val="20"/>
            <w:szCs w:val="20"/>
          </w:rPr>
          <w:t>Tableau 27 : Spécifications techniques du composant "TC-10 – Conteneurs « Données »"</w:t>
        </w:r>
        <w:r w:rsidR="00DD4053" w:rsidRPr="00A7221F">
          <w:rPr>
            <w:noProof/>
            <w:webHidden/>
            <w:sz w:val="20"/>
            <w:szCs w:val="20"/>
          </w:rPr>
          <w:tab/>
        </w:r>
        <w:r w:rsidR="00DD4053" w:rsidRPr="00A7221F">
          <w:rPr>
            <w:noProof/>
            <w:webHidden/>
            <w:sz w:val="20"/>
            <w:szCs w:val="20"/>
          </w:rPr>
          <w:fldChar w:fldCharType="begin"/>
        </w:r>
        <w:r w:rsidR="00DD4053" w:rsidRPr="00A7221F">
          <w:rPr>
            <w:noProof/>
            <w:webHidden/>
            <w:sz w:val="20"/>
            <w:szCs w:val="20"/>
          </w:rPr>
          <w:instrText xml:space="preserve"> PAGEREF _Toc106635442 \h </w:instrText>
        </w:r>
        <w:r w:rsidR="00DD4053" w:rsidRPr="00A7221F">
          <w:rPr>
            <w:noProof/>
            <w:webHidden/>
            <w:sz w:val="20"/>
            <w:szCs w:val="20"/>
          </w:rPr>
        </w:r>
        <w:r w:rsidR="00DD4053" w:rsidRPr="00A7221F">
          <w:rPr>
            <w:noProof/>
            <w:webHidden/>
            <w:sz w:val="20"/>
            <w:szCs w:val="20"/>
          </w:rPr>
          <w:fldChar w:fldCharType="separate"/>
        </w:r>
        <w:r w:rsidR="00733D55">
          <w:rPr>
            <w:noProof/>
            <w:webHidden/>
            <w:sz w:val="20"/>
            <w:szCs w:val="20"/>
          </w:rPr>
          <w:t>27</w:t>
        </w:r>
        <w:r w:rsidR="00DD4053" w:rsidRPr="00A7221F">
          <w:rPr>
            <w:noProof/>
            <w:webHidden/>
            <w:sz w:val="20"/>
            <w:szCs w:val="20"/>
          </w:rPr>
          <w:fldChar w:fldCharType="end"/>
        </w:r>
      </w:hyperlink>
    </w:p>
    <w:p w14:paraId="4275F92C" w14:textId="56DA8174" w:rsidR="000B1EF6" w:rsidRPr="00D32DDD" w:rsidRDefault="00B64F43" w:rsidP="00FC55C3">
      <w:r w:rsidRPr="00A7221F">
        <w:rPr>
          <w:b/>
          <w:bCs/>
          <w:noProof/>
          <w:sz w:val="20"/>
          <w:szCs w:val="20"/>
        </w:rPr>
        <w:fldChar w:fldCharType="end"/>
      </w:r>
    </w:p>
    <w:sectPr w:rsidR="000B1EF6" w:rsidRPr="00D32DDD" w:rsidSect="008206BB">
      <w:pgSz w:w="12240" w:h="15840"/>
      <w:pgMar w:top="1440" w:right="1440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6AD2AD" w14:textId="77777777" w:rsidR="007E2A51" w:rsidRDefault="007E2A51">
      <w:pPr>
        <w:spacing w:after="0" w:line="240" w:lineRule="auto"/>
      </w:pPr>
      <w:r>
        <w:separator/>
      </w:r>
    </w:p>
  </w:endnote>
  <w:endnote w:type="continuationSeparator" w:id="0">
    <w:p w14:paraId="4908FE73" w14:textId="77777777" w:rsidR="007E2A51" w:rsidRDefault="007E2A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Noto Sans Symbols">
    <w:charset w:val="00"/>
    <w:family w:val="swiss"/>
    <w:pitch w:val="variable"/>
    <w:sig w:usb0="00000003" w:usb1="0200E4B4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B60FA8" w14:textId="01268154" w:rsidR="00970CF2" w:rsidRPr="003B1BAA" w:rsidRDefault="005B3E8C" w:rsidP="00E04D6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Calibri" w:hAnsi="Calibri" w:cs="Calibri"/>
        <w:b/>
        <w:bCs/>
        <w:color w:val="000000"/>
      </w:rPr>
    </w:pPr>
    <w:proofErr w:type="spellStart"/>
    <w:r w:rsidRPr="003B1BAA">
      <w:rPr>
        <w:rFonts w:ascii="Calibri" w:hAnsi="Calibri" w:cs="Calibri"/>
        <w:i/>
        <w:color w:val="000000"/>
        <w:sz w:val="20"/>
        <w:szCs w:val="20"/>
      </w:rPr>
      <w:t>SuperTechSoft</w:t>
    </w:r>
    <w:proofErr w:type="spellEnd"/>
    <w:r w:rsidRPr="003B1BAA">
      <w:rPr>
        <w:rFonts w:ascii="Calibri" w:hAnsi="Calibri" w:cs="Calibri"/>
        <w:i/>
        <w:color w:val="000000"/>
        <w:sz w:val="20"/>
        <w:szCs w:val="20"/>
      </w:rPr>
      <w:t xml:space="preserve"> – </w:t>
    </w:r>
    <w:r w:rsidR="003B1BAA" w:rsidRPr="003B1BAA">
      <w:rPr>
        <w:rFonts w:ascii="Calibri" w:hAnsi="Calibri" w:cs="Calibri"/>
        <w:i/>
        <w:color w:val="000000"/>
        <w:sz w:val="20"/>
        <w:szCs w:val="20"/>
      </w:rPr>
      <w:t>SCS Gestion Electronique des Documents</w:t>
    </w:r>
    <w:r w:rsidR="00970CF2" w:rsidRPr="003B1BAA">
      <w:rPr>
        <w:rFonts w:ascii="Calibri" w:hAnsi="Calibri" w:cs="Calibri"/>
        <w:color w:val="000000"/>
        <w:sz w:val="20"/>
        <w:szCs w:val="20"/>
      </w:rPr>
      <w:br/>
    </w:r>
    <w:r w:rsidR="00970CF2" w:rsidRPr="00760CF6">
      <w:rPr>
        <w:b/>
        <w:bCs/>
        <w:noProof/>
        <w:sz w:val="20"/>
        <w:szCs w:val="20"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 wp14:anchorId="30742CFA" wp14:editId="73EE4E88">
              <wp:simplePos x="0" y="0"/>
              <wp:positionH relativeFrom="column">
                <wp:posOffset>5499100</wp:posOffset>
              </wp:positionH>
              <wp:positionV relativeFrom="paragraph">
                <wp:posOffset>0</wp:posOffset>
              </wp:positionV>
              <wp:extent cx="436880" cy="716915"/>
              <wp:effectExtent l="0" t="0" r="0" b="0"/>
              <wp:wrapNone/>
              <wp:docPr id="150" name="Groupe 15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36880" cy="716915"/>
                        <a:chOff x="5127560" y="3421543"/>
                        <a:chExt cx="436880" cy="716915"/>
                      </a:xfrm>
                    </wpg:grpSpPr>
                    <wpg:grpSp>
                      <wpg:cNvPr id="5" name="Groupe 5"/>
                      <wpg:cNvGrpSpPr/>
                      <wpg:grpSpPr>
                        <a:xfrm>
                          <a:off x="5127560" y="3421543"/>
                          <a:ext cx="436880" cy="716915"/>
                          <a:chOff x="1743" y="14699"/>
                          <a:chExt cx="688" cy="1129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1743" y="14699"/>
                            <a:ext cx="675" cy="1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46CA937" w14:textId="77777777" w:rsidR="00970CF2" w:rsidRDefault="00970CF2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" name="Connecteur droit avec flèche 7"/>
                        <wps:cNvCnPr/>
                        <wps:spPr>
                          <a:xfrm rot="10800000">
                            <a:off x="2111" y="15387"/>
                            <a:ext cx="0" cy="441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7F7F7F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8" name="Rectangle 8"/>
                        <wps:cNvSpPr/>
                        <wps:spPr>
                          <a:xfrm>
                            <a:off x="1743" y="14699"/>
                            <a:ext cx="688" cy="688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7F7F7F"/>
                            </a:solidFill>
                            <a:prstDash val="solid"/>
                            <a:miter lim="800000"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77FFC7E1" w14:textId="77777777" w:rsidR="00970CF2" w:rsidRDefault="00970CF2">
                              <w:pPr>
                                <w:spacing w:after="0" w:line="240" w:lineRule="auto"/>
                                <w:jc w:val="center"/>
                                <w:textDirection w:val="btLr"/>
                              </w:pPr>
                              <w:r>
                                <w:fldChar w:fldCharType="begin"/>
                              </w:r>
                              <w:r>
                                <w:instrText>PAGE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t>1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spcFirstLastPara="1" wrap="square" lIns="91425" tIns="45700" rIns="91425" bIns="45700" anchor="ctr" anchorCtr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30742CFA" id="Groupe 150" o:spid="_x0000_s1031" style="position:absolute;margin-left:433pt;margin-top:0;width:34.4pt;height:56.45pt;z-index:251658240" coordorigin="51275,34215" coordsize="4368,71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">
              <v:group id="Groupe 5" o:spid="_x0000_s1032" style="position:absolute;left:51275;top:34215;width:4369;height:7169" coordorigin="1743,14699" coordsize="688,11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<v:rect id="Rectangle 6" o:spid="_x0000_s1033" style="position:absolute;left:1743;top:14699;width:675;height:11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" filled="f" stroked="f">
                  <v:textbox inset="2.53958mm,2.53958mm,2.53958mm,2.53958mm">
                    <w:txbxContent>
                      <w:p w14:paraId="246CA937" w14:textId="77777777" w:rsidR="00970CF2" w:rsidRDefault="00970CF2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necteur droit avec flèche 7" o:spid="_x0000_s1034" type="#_x0000_t32" style="position:absolute;left:2111;top:15387;width:0;height:441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" strokecolor="#7f7f7f"/>
                <v:rect id="Rectangle 8" o:spid="_x0000_s1035" style="position:absolute;left:1743;top:14699;width:688;height:6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" filled="f" strokecolor="#7f7f7f">
                  <v:stroke startarrowwidth="narrow" startarrowlength="short" endarrowwidth="narrow" endarrowlength="short"/>
                  <v:textbox inset="2.53958mm,1.2694mm,2.53958mm,1.2694mm">
                    <w:txbxContent>
                      <w:p w14:paraId="77FFC7E1" w14:textId="77777777" w:rsidR="00970CF2" w:rsidRDefault="00970CF2">
                        <w:pPr>
                          <w:spacing w:after="0" w:line="240" w:lineRule="auto"/>
                          <w:jc w:val="center"/>
                          <w:textDirection w:val="btLr"/>
                        </w:pPr>
                        <w:r>
                          <w:fldChar w:fldCharType="begin"/>
                        </w:r>
                        <w:r>
                          <w:instrText>PAGE   \* MERGEFORMAT</w:instrText>
                        </w:r>
                        <w:r>
                          <w:fldChar w:fldCharType="separate"/>
                        </w:r>
                        <w:r>
                          <w:t>1</w:t>
                        </w:r>
                        <w:r>
                          <w:fldChar w:fldCharType="end"/>
                        </w:r>
                      </w:p>
                    </w:txbxContent>
                  </v:textbox>
                </v:rect>
              </v:group>
            </v:group>
          </w:pict>
        </mc:Fallback>
      </mc:AlternateContent>
    </w:r>
    <w:r w:rsidR="0056737F">
      <w:rPr>
        <w:b/>
        <w:bCs/>
        <w:noProof/>
        <w:sz w:val="20"/>
        <w:szCs w:val="20"/>
      </w:rPr>
      <w:t xml:space="preserve">Spécifications </w:t>
    </w:r>
    <w:r w:rsidR="00C46025">
      <w:rPr>
        <w:b/>
        <w:bCs/>
        <w:noProof/>
        <w:sz w:val="20"/>
        <w:szCs w:val="20"/>
      </w:rPr>
      <w:t>T</w:t>
    </w:r>
    <w:r w:rsidR="0056737F">
      <w:rPr>
        <w:b/>
        <w:bCs/>
        <w:noProof/>
        <w:sz w:val="20"/>
        <w:szCs w:val="20"/>
      </w:rPr>
      <w:t xml:space="preserve">echniques </w:t>
    </w:r>
    <w:r w:rsidR="00E04D6E" w:rsidRPr="003B1BAA">
      <w:rPr>
        <w:rFonts w:ascii="Calibri" w:hAnsi="Calibri" w:cs="Calibri"/>
        <w:b/>
        <w:bCs/>
        <w:color w:val="000000"/>
        <w:sz w:val="20"/>
        <w:szCs w:val="20"/>
      </w:rPr>
      <w:t>–</w:t>
    </w:r>
    <w:r w:rsidR="00D56AA0" w:rsidRPr="003B1BAA">
      <w:rPr>
        <w:rFonts w:ascii="Calibri" w:hAnsi="Calibri" w:cs="Calibri"/>
        <w:b/>
        <w:bCs/>
        <w:color w:val="000000"/>
        <w:sz w:val="20"/>
        <w:szCs w:val="20"/>
      </w:rPr>
      <w:t xml:space="preserve"> David EVAN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8D9982" w14:textId="29CD5553" w:rsidR="008338B0" w:rsidRPr="003B1BAA" w:rsidRDefault="008338B0" w:rsidP="00002C7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rFonts w:ascii="Calibri" w:hAnsi="Calibri" w:cs="Calibri"/>
        <w:b/>
        <w:bCs/>
        <w:color w:val="000000"/>
      </w:rPr>
    </w:pPr>
    <w:bookmarkStart w:id="94" w:name="_Hlk106733320"/>
    <w:bookmarkStart w:id="95" w:name="_Hlk106733321"/>
    <w:proofErr w:type="spellStart"/>
    <w:r w:rsidRPr="003B1BAA">
      <w:rPr>
        <w:rFonts w:ascii="Calibri" w:hAnsi="Calibri" w:cs="Calibri"/>
        <w:i/>
        <w:color w:val="000000"/>
        <w:sz w:val="20"/>
        <w:szCs w:val="20"/>
      </w:rPr>
      <w:t>SuperTechSoft</w:t>
    </w:r>
    <w:proofErr w:type="spellEnd"/>
    <w:r w:rsidRPr="003B1BAA">
      <w:rPr>
        <w:rFonts w:ascii="Calibri" w:hAnsi="Calibri" w:cs="Calibri"/>
        <w:i/>
        <w:color w:val="000000"/>
        <w:sz w:val="20"/>
        <w:szCs w:val="20"/>
      </w:rPr>
      <w:t xml:space="preserve"> – SCS Gestion Electronique des Documents</w:t>
    </w:r>
    <w:r w:rsidRPr="003B1BAA">
      <w:rPr>
        <w:rFonts w:ascii="Calibri" w:hAnsi="Calibri" w:cs="Calibri"/>
        <w:color w:val="000000"/>
        <w:sz w:val="20"/>
        <w:szCs w:val="20"/>
      </w:rPr>
      <w:br/>
    </w:r>
    <w:r w:rsidR="0056737F">
      <w:rPr>
        <w:b/>
        <w:bCs/>
        <w:noProof/>
        <w:sz w:val="20"/>
        <w:szCs w:val="20"/>
      </w:rPr>
      <w:t xml:space="preserve">Spécifications </w:t>
    </w:r>
    <w:r w:rsidR="00C46025">
      <w:rPr>
        <w:b/>
        <w:bCs/>
        <w:noProof/>
        <w:sz w:val="20"/>
        <w:szCs w:val="20"/>
      </w:rPr>
      <w:t>T</w:t>
    </w:r>
    <w:r w:rsidR="0056737F">
      <w:rPr>
        <w:b/>
        <w:bCs/>
        <w:noProof/>
        <w:sz w:val="20"/>
        <w:szCs w:val="20"/>
      </w:rPr>
      <w:t>echniques</w:t>
    </w:r>
    <w:r w:rsidR="0056737F" w:rsidRPr="003B1BAA">
      <w:rPr>
        <w:rFonts w:ascii="Calibri" w:hAnsi="Calibri" w:cs="Calibri"/>
        <w:b/>
        <w:bCs/>
        <w:color w:val="000000"/>
        <w:sz w:val="20"/>
        <w:szCs w:val="20"/>
      </w:rPr>
      <w:t xml:space="preserve"> </w:t>
    </w:r>
    <w:r w:rsidRPr="003B1BAA">
      <w:rPr>
        <w:rFonts w:ascii="Calibri" w:hAnsi="Calibri" w:cs="Calibri"/>
        <w:b/>
        <w:bCs/>
        <w:color w:val="000000"/>
        <w:sz w:val="20"/>
        <w:szCs w:val="20"/>
      </w:rPr>
      <w:t>– David EVAN</w:t>
    </w:r>
  </w:p>
  <w:p w14:paraId="2469190A" w14:textId="5BA64953" w:rsidR="008338B0" w:rsidRDefault="00AF68BC" w:rsidP="00AF68BC">
    <w:pPr>
      <w:pStyle w:val="Pieddepage"/>
      <w:tabs>
        <w:tab w:val="clear" w:pos="4680"/>
        <w:tab w:val="clear" w:pos="9360"/>
        <w:tab w:val="left" w:pos="3495"/>
      </w:tabs>
    </w:pPr>
    <w:r>
      <w:tab/>
    </w:r>
    <w:bookmarkEnd w:id="94"/>
    <w:bookmarkEnd w:id="95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EC1DD4" w14:textId="77777777" w:rsidR="007E2A51" w:rsidRDefault="007E2A51">
      <w:pPr>
        <w:spacing w:after="0" w:line="240" w:lineRule="auto"/>
      </w:pPr>
      <w:r>
        <w:separator/>
      </w:r>
    </w:p>
  </w:footnote>
  <w:footnote w:type="continuationSeparator" w:id="0">
    <w:p w14:paraId="63C0667C" w14:textId="77777777" w:rsidR="007E2A51" w:rsidRDefault="007E2A51">
      <w:pPr>
        <w:spacing w:after="0" w:line="240" w:lineRule="auto"/>
      </w:pPr>
      <w:r>
        <w:continuationSeparator/>
      </w:r>
    </w:p>
  </w:footnote>
  <w:footnote w:id="1">
    <w:p w14:paraId="592A5E68" w14:textId="6DEFC836" w:rsidR="00427F28" w:rsidRDefault="00427F28">
      <w:pPr>
        <w:pStyle w:val="Notedebasdepage"/>
      </w:pPr>
      <w:r>
        <w:rPr>
          <w:rStyle w:val="Appelnotedebasdep"/>
        </w:rPr>
        <w:footnoteRef/>
      </w:r>
      <w:r>
        <w:t xml:space="preserve"> Pour plus de détail sur l’architecture </w:t>
      </w:r>
      <w:proofErr w:type="gramStart"/>
      <w:r>
        <w:t xml:space="preserve">micro </w:t>
      </w:r>
      <w:proofErr w:type="spellStart"/>
      <w:r>
        <w:t>front</w:t>
      </w:r>
      <w:proofErr w:type="gramEnd"/>
      <w:r>
        <w:t>-end</w:t>
      </w:r>
      <w:proofErr w:type="spellEnd"/>
      <w:r>
        <w:t xml:space="preserve">, consultez : </w:t>
      </w:r>
      <w:hyperlink r:id="rId1" w:history="1">
        <w:r w:rsidRPr="007A68BC">
          <w:rPr>
            <w:rStyle w:val="Lienhypertexte"/>
          </w:rPr>
          <w:t>https://blog.octo.com/les-questions-a-se-poser-pour-comprendre-les-micro-frontends/</w:t>
        </w:r>
      </w:hyperlink>
      <w:r>
        <w:t xml:space="preserve"> (FR) ou </w:t>
      </w:r>
      <w:hyperlink r:id="rId2" w:history="1">
        <w:r w:rsidRPr="007A68BC">
          <w:rPr>
            <w:rStyle w:val="Lienhypertexte"/>
          </w:rPr>
          <w:t>https://micro-frontends.org/</w:t>
        </w:r>
      </w:hyperlink>
      <w:r>
        <w:t xml:space="preserve"> (EN)</w:t>
      </w:r>
    </w:p>
  </w:footnote>
  <w:footnote w:id="2">
    <w:p w14:paraId="54C85248" w14:textId="4446CAD5" w:rsidR="005015EA" w:rsidRDefault="005015EA">
      <w:pPr>
        <w:pStyle w:val="Notedebasdepage"/>
      </w:pPr>
      <w:r>
        <w:rPr>
          <w:rStyle w:val="Appelnotedebasdep"/>
        </w:rPr>
        <w:footnoteRef/>
      </w:r>
      <w:r>
        <w:t xml:space="preserve"> Peut évoluer lors du développement en fonction de la configuration finale retenue lors de la configuration de la plateforme technique.</w:t>
      </w:r>
    </w:p>
  </w:footnote>
  <w:footnote w:id="3">
    <w:p w14:paraId="6098A0AC" w14:textId="3DFE2835" w:rsidR="00685960" w:rsidRDefault="00685960">
      <w:pPr>
        <w:pStyle w:val="Notedebasdepage"/>
      </w:pPr>
      <w:r>
        <w:rPr>
          <w:rStyle w:val="Appelnotedebasdep"/>
        </w:rPr>
        <w:footnoteRef/>
      </w:r>
      <w:r>
        <w:t xml:space="preserve"> Documentation</w:t>
      </w:r>
      <w:r w:rsidR="008523E6">
        <w:t> </w:t>
      </w:r>
      <w:r>
        <w:t>MSA (Micro-Service Architecture) :</w:t>
      </w:r>
      <w:r w:rsidR="008523E6">
        <w:t xml:space="preserve"> </w:t>
      </w:r>
      <w:hyperlink r:id="rId3" w:history="1">
        <w:r w:rsidR="008523E6" w:rsidRPr="004E41A5">
          <w:rPr>
            <w:rStyle w:val="Lienhypertexte"/>
          </w:rPr>
          <w:t>https://microservices.io/patterns/apigateway.html</w:t>
        </w:r>
      </w:hyperlink>
      <w:r w:rsidR="008523E6">
        <w:t xml:space="preserve"> </w:t>
      </w:r>
      <w:r>
        <w:t xml:space="preserve"> </w:t>
      </w:r>
    </w:p>
  </w:footnote>
  <w:footnote w:id="4">
    <w:p w14:paraId="2AA005D8" w14:textId="24DF6C1C" w:rsidR="0057229C" w:rsidRDefault="0057229C">
      <w:pPr>
        <w:pStyle w:val="Notedebasdepage"/>
      </w:pPr>
      <w:r>
        <w:rPr>
          <w:rStyle w:val="Appelnotedebasdep"/>
        </w:rPr>
        <w:footnoteRef/>
      </w:r>
      <w:r>
        <w:t xml:space="preserve"> Documentation REST : </w:t>
      </w:r>
      <w:hyperlink r:id="rId4" w:history="1">
        <w:r w:rsidRPr="004E41A5">
          <w:rPr>
            <w:rStyle w:val="Lienhypertexte"/>
          </w:rPr>
          <w:t>https://www.ics.uci.edu/~fielding/pubs/dissertation/fielding_dissertation.pdf</w:t>
        </w:r>
      </w:hyperlink>
      <w:r>
        <w:t xml:space="preserve"> </w:t>
      </w:r>
    </w:p>
  </w:footnote>
  <w:footnote w:id="5">
    <w:p w14:paraId="6386208A" w14:textId="72700732" w:rsidR="00685960" w:rsidRDefault="00685960">
      <w:pPr>
        <w:pStyle w:val="Notedebasdepage"/>
      </w:pPr>
      <w:r>
        <w:rPr>
          <w:rStyle w:val="Appelnotedebasdep"/>
        </w:rPr>
        <w:footnoteRef/>
      </w:r>
      <w:r>
        <w:t xml:space="preserve"> Modèle de maturité REST de Richardson</w:t>
      </w:r>
      <w:r w:rsidR="002E032B">
        <w:t xml:space="preserve"> : </w:t>
      </w:r>
      <w:hyperlink r:id="rId5" w:history="1">
        <w:r w:rsidR="0057229C" w:rsidRPr="004E41A5">
          <w:rPr>
            <w:rStyle w:val="Lienhypertexte"/>
          </w:rPr>
          <w:t>https://www.crummy.com/writing/speaking/2008-QCon/act3.html</w:t>
        </w:r>
      </w:hyperlink>
      <w:r w:rsidR="0057229C">
        <w:t xml:space="preserve"> </w:t>
      </w:r>
    </w:p>
  </w:footnote>
  <w:footnote w:id="6">
    <w:p w14:paraId="17F689A2" w14:textId="06401FDC" w:rsidR="00D21F20" w:rsidRDefault="00D21F20">
      <w:pPr>
        <w:pStyle w:val="Notedebasdepage"/>
      </w:pPr>
      <w:r>
        <w:rPr>
          <w:rStyle w:val="Appelnotedebasdep"/>
        </w:rPr>
        <w:footnoteRef/>
      </w:r>
      <w:r>
        <w:t xml:space="preserve"> Documentation Spring : </w:t>
      </w:r>
      <w:hyperlink r:id="rId6" w:history="1">
        <w:r w:rsidRPr="004E41A5">
          <w:rPr>
            <w:rStyle w:val="Lienhypertexte"/>
          </w:rPr>
          <w:t>https://spring.io/microservices</w:t>
        </w:r>
      </w:hyperlink>
      <w:r>
        <w:t xml:space="preserve"> </w:t>
      </w:r>
    </w:p>
  </w:footnote>
  <w:footnote w:id="7">
    <w:p w14:paraId="358A494E" w14:textId="1E08C75B" w:rsidR="00A52571" w:rsidRPr="008503F8" w:rsidRDefault="002C63DB">
      <w:pPr>
        <w:pStyle w:val="Notedebasdepage"/>
        <w:rPr>
          <w:lang w:val="en-GB"/>
        </w:rPr>
      </w:pPr>
      <w:r>
        <w:rPr>
          <w:rStyle w:val="Appelnotedebasdep"/>
        </w:rPr>
        <w:footnoteRef/>
      </w:r>
      <w:r w:rsidRPr="008503F8">
        <w:rPr>
          <w:lang w:val="en-GB"/>
        </w:rPr>
        <w:t xml:space="preserve"> </w:t>
      </w:r>
      <w:proofErr w:type="spellStart"/>
      <w:r w:rsidRPr="008503F8">
        <w:rPr>
          <w:lang w:val="en-GB"/>
        </w:rPr>
        <w:t>Authentification</w:t>
      </w:r>
      <w:proofErr w:type="spellEnd"/>
      <w:r w:rsidRPr="008503F8">
        <w:rPr>
          <w:lang w:val="en-GB"/>
        </w:rPr>
        <w:t xml:space="preserve"> </w:t>
      </w:r>
      <w:proofErr w:type="gramStart"/>
      <w:r w:rsidRPr="008503F8">
        <w:rPr>
          <w:lang w:val="en-GB"/>
        </w:rPr>
        <w:t>API :</w:t>
      </w:r>
      <w:proofErr w:type="gramEnd"/>
      <w:r w:rsidR="00C475BC" w:rsidRPr="008503F8">
        <w:rPr>
          <w:lang w:val="en-GB"/>
        </w:rPr>
        <w:t xml:space="preserve"> </w:t>
      </w:r>
      <w:hyperlink r:id="rId7" w:history="1">
        <w:r w:rsidR="00F223E1" w:rsidRPr="008503F8">
          <w:rPr>
            <w:rStyle w:val="Lienhypertexte"/>
            <w:lang w:val="en-GB"/>
          </w:rPr>
          <w:t>https://idratherbewriting.com/learnapidoc/docapis_more_about_authorization.html</w:t>
        </w:r>
      </w:hyperlink>
      <w:r w:rsidR="00C475BC" w:rsidRPr="008503F8">
        <w:rPr>
          <w:lang w:val="en-GB"/>
        </w:rPr>
        <w:t xml:space="preserve"> </w:t>
      </w:r>
    </w:p>
  </w:footnote>
  <w:footnote w:id="8">
    <w:p w14:paraId="67388E1A" w14:textId="6E8493AF" w:rsidR="00A52571" w:rsidRPr="00A52571" w:rsidRDefault="00A52571">
      <w:pPr>
        <w:pStyle w:val="Notedebasdepage"/>
        <w:rPr>
          <w:lang w:val="en-GB"/>
        </w:rPr>
      </w:pPr>
      <w:r>
        <w:rPr>
          <w:rStyle w:val="Appelnotedebasdep"/>
        </w:rPr>
        <w:footnoteRef/>
      </w:r>
      <w:r w:rsidRPr="00A52571">
        <w:rPr>
          <w:lang w:val="en-GB"/>
        </w:rPr>
        <w:t xml:space="preserve"> RFC 7807 – Problems Details for </w:t>
      </w:r>
      <w:r>
        <w:rPr>
          <w:lang w:val="en-GB"/>
        </w:rPr>
        <w:t>HTTP</w:t>
      </w:r>
      <w:r w:rsidRPr="00A52571">
        <w:rPr>
          <w:lang w:val="en-GB"/>
        </w:rPr>
        <w:t xml:space="preserve"> </w:t>
      </w:r>
      <w:proofErr w:type="gramStart"/>
      <w:r w:rsidRPr="00A52571">
        <w:rPr>
          <w:lang w:val="en-GB"/>
        </w:rPr>
        <w:t>A</w:t>
      </w:r>
      <w:r>
        <w:rPr>
          <w:lang w:val="en-GB"/>
        </w:rPr>
        <w:t>PI :</w:t>
      </w:r>
      <w:proofErr w:type="gramEnd"/>
      <w:r>
        <w:rPr>
          <w:lang w:val="en-GB"/>
        </w:rPr>
        <w:t xml:space="preserve"> </w:t>
      </w:r>
      <w:hyperlink r:id="rId8" w:history="1">
        <w:r w:rsidRPr="004E41A5">
          <w:rPr>
            <w:rStyle w:val="Lienhypertexte"/>
            <w:lang w:val="en-GB"/>
          </w:rPr>
          <w:t>https://datatracker.ietf.org/doc/html/rfc7807</w:t>
        </w:r>
      </w:hyperlink>
      <w:r>
        <w:rPr>
          <w:lang w:val="en-GB"/>
        </w:rPr>
        <w:t xml:space="preserve"> </w:t>
      </w:r>
    </w:p>
  </w:footnote>
  <w:footnote w:id="9">
    <w:p w14:paraId="63CD568B" w14:textId="2F288D61" w:rsidR="003E642A" w:rsidRPr="003E642A" w:rsidRDefault="003E642A">
      <w:pPr>
        <w:pStyle w:val="Notedebasdepage"/>
        <w:rPr>
          <w:lang w:val="en-GB"/>
        </w:rPr>
      </w:pPr>
      <w:r>
        <w:rPr>
          <w:rStyle w:val="Appelnotedebasdep"/>
        </w:rPr>
        <w:footnoteRef/>
      </w:r>
      <w:r w:rsidRPr="003E642A">
        <w:rPr>
          <w:lang w:val="en-GB"/>
        </w:rPr>
        <w:t xml:space="preserve"> RFC 3339 </w:t>
      </w:r>
      <w:r w:rsidRPr="00A52571">
        <w:rPr>
          <w:lang w:val="en-GB"/>
        </w:rPr>
        <w:t>–</w:t>
      </w:r>
      <w:r>
        <w:rPr>
          <w:lang w:val="en-GB"/>
        </w:rPr>
        <w:t xml:space="preserve"> </w:t>
      </w:r>
      <w:r w:rsidRPr="003E642A">
        <w:rPr>
          <w:lang w:val="en-GB"/>
        </w:rPr>
        <w:t xml:space="preserve">Date and Time on the </w:t>
      </w:r>
      <w:proofErr w:type="gramStart"/>
      <w:r w:rsidRPr="003E642A">
        <w:rPr>
          <w:lang w:val="en-GB"/>
        </w:rPr>
        <w:t>Internet</w:t>
      </w:r>
      <w:r>
        <w:rPr>
          <w:lang w:val="en-GB"/>
        </w:rPr>
        <w:t xml:space="preserve"> :</w:t>
      </w:r>
      <w:proofErr w:type="gramEnd"/>
      <w:r>
        <w:rPr>
          <w:lang w:val="en-GB"/>
        </w:rPr>
        <w:t xml:space="preserve"> </w:t>
      </w:r>
      <w:hyperlink r:id="rId9" w:history="1">
        <w:r w:rsidRPr="00193731">
          <w:rPr>
            <w:rStyle w:val="Lienhypertexte"/>
            <w:lang w:val="en-GB"/>
          </w:rPr>
          <w:t>https://datatracker.ietf.org/doc/html/rfc3339</w:t>
        </w:r>
      </w:hyperlink>
      <w:r>
        <w:rPr>
          <w:lang w:val="en-GB"/>
        </w:rPr>
        <w:t xml:space="preserve">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04FF78" w14:textId="1A2210E2" w:rsidR="009E7E4A" w:rsidRDefault="00FE779B" w:rsidP="009E7E4A">
    <w:pPr>
      <w:pStyle w:val="En-tte"/>
    </w:pPr>
    <w:r>
      <w:fldChar w:fldCharType="begin"/>
    </w:r>
    <w:r>
      <w:instrText xml:space="preserve"> STYLEREF  "Titre 1"  \* MERGEFORMAT </w:instrText>
    </w:r>
    <w:r>
      <w:fldChar w:fldCharType="separate"/>
    </w:r>
    <w:r w:rsidR="005C000D">
      <w:rPr>
        <w:noProof/>
      </w:rPr>
      <w:t>CONTEXTE &amp; GUIDELINES</w:t>
    </w:r>
    <w:r>
      <w:rPr>
        <w:noProof/>
      </w:rPr>
      <w:fldChar w:fldCharType="end"/>
    </w:r>
    <w:r w:rsidR="009E7E4A">
      <w:rPr>
        <w:noProof/>
      </w:rPr>
      <w:tab/>
    </w:r>
    <w:r w:rsidR="009E7E4A">
      <w:rPr>
        <w:noProof/>
      </w:rPr>
      <w:tab/>
    </w:r>
    <w:r w:rsidR="00825E01">
      <w:fldChar w:fldCharType="begin"/>
    </w:r>
    <w:r w:rsidR="00825E01">
      <w:instrText xml:space="preserve"> TIME \@ "dd/MM/yyyy" </w:instrText>
    </w:r>
    <w:r w:rsidR="00825E01">
      <w:fldChar w:fldCharType="separate"/>
    </w:r>
    <w:r w:rsidR="005C000D">
      <w:rPr>
        <w:noProof/>
      </w:rPr>
      <w:t>29/06/2022</w:t>
    </w:r>
    <w:r w:rsidR="00825E01"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024C7" w14:textId="024A14F5" w:rsidR="008206BB" w:rsidRPr="008338B0" w:rsidRDefault="008206BB" w:rsidP="008338B0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00980428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A326A9"/>
    <w:multiLevelType w:val="hybridMultilevel"/>
    <w:tmpl w:val="BA20011C"/>
    <w:lvl w:ilvl="0" w:tplc="7EC6E07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EB588C"/>
    <w:multiLevelType w:val="hybridMultilevel"/>
    <w:tmpl w:val="C242E080"/>
    <w:lvl w:ilvl="0" w:tplc="CBE6C05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17F0D33"/>
    <w:multiLevelType w:val="multilevel"/>
    <w:tmpl w:val="254C1FC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01F669B3"/>
    <w:multiLevelType w:val="hybridMultilevel"/>
    <w:tmpl w:val="D37A7D10"/>
    <w:lvl w:ilvl="0" w:tplc="D0029CCC">
      <w:start w:val="500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30926BE"/>
    <w:multiLevelType w:val="hybridMultilevel"/>
    <w:tmpl w:val="268060FE"/>
    <w:lvl w:ilvl="0" w:tplc="7EC6E07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3DC2D7D"/>
    <w:multiLevelType w:val="hybridMultilevel"/>
    <w:tmpl w:val="B502905E"/>
    <w:lvl w:ilvl="0" w:tplc="1DEEB0F8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4657DD"/>
    <w:multiLevelType w:val="multilevel"/>
    <w:tmpl w:val="1DD039E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0EEF0D67"/>
    <w:multiLevelType w:val="hybridMultilevel"/>
    <w:tmpl w:val="A6860B18"/>
    <w:lvl w:ilvl="0" w:tplc="7EC6E07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485696"/>
    <w:multiLevelType w:val="multilevel"/>
    <w:tmpl w:val="E1922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5120DBB"/>
    <w:multiLevelType w:val="hybridMultilevel"/>
    <w:tmpl w:val="05BECDE2"/>
    <w:lvl w:ilvl="0" w:tplc="7EC6E07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61C6BAC"/>
    <w:multiLevelType w:val="hybridMultilevel"/>
    <w:tmpl w:val="0936D28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72D3CCE"/>
    <w:multiLevelType w:val="multilevel"/>
    <w:tmpl w:val="E66A1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7EF515A"/>
    <w:multiLevelType w:val="multilevel"/>
    <w:tmpl w:val="6944C75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1BFE09CA"/>
    <w:multiLevelType w:val="multilevel"/>
    <w:tmpl w:val="9314EAD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2198731F"/>
    <w:multiLevelType w:val="hybridMultilevel"/>
    <w:tmpl w:val="4F5AC91A"/>
    <w:lvl w:ilvl="0" w:tplc="64441A2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24019C0"/>
    <w:multiLevelType w:val="multilevel"/>
    <w:tmpl w:val="1ADCDF2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23245852"/>
    <w:multiLevelType w:val="hybridMultilevel"/>
    <w:tmpl w:val="F348BD00"/>
    <w:lvl w:ilvl="0" w:tplc="7EC6E07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65F4D3D"/>
    <w:multiLevelType w:val="hybridMultilevel"/>
    <w:tmpl w:val="958A4C4C"/>
    <w:lvl w:ilvl="0" w:tplc="8208F4F8">
      <w:numFmt w:val="bullet"/>
      <w:lvlText w:val="-"/>
      <w:lvlJc w:val="left"/>
      <w:pPr>
        <w:ind w:left="1440" w:hanging="360"/>
      </w:pPr>
      <w:rPr>
        <w:rFonts w:ascii="Open Sans" w:eastAsia="Open Sans" w:hAnsi="Open Sans" w:cs="Open San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27E836DD"/>
    <w:multiLevelType w:val="hybridMultilevel"/>
    <w:tmpl w:val="029C5474"/>
    <w:lvl w:ilvl="0" w:tplc="7EC6E07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ACA42F0"/>
    <w:multiLevelType w:val="multilevel"/>
    <w:tmpl w:val="5E74DD6E"/>
    <w:lvl w:ilvl="0">
      <w:start w:val="1"/>
      <w:numFmt w:val="bullet"/>
      <w:lvlText w:val="-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1" w15:restartNumberingAfterBreak="0">
    <w:nsid w:val="32300F17"/>
    <w:multiLevelType w:val="hybridMultilevel"/>
    <w:tmpl w:val="2602A3E0"/>
    <w:lvl w:ilvl="0" w:tplc="7EC6E07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4E329E9"/>
    <w:multiLevelType w:val="hybridMultilevel"/>
    <w:tmpl w:val="64A6BE56"/>
    <w:lvl w:ilvl="0" w:tplc="7EC6E07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B3F1E80"/>
    <w:multiLevelType w:val="hybridMultilevel"/>
    <w:tmpl w:val="E4C64308"/>
    <w:lvl w:ilvl="0" w:tplc="3F82D7EA">
      <w:numFmt w:val="bullet"/>
      <w:lvlText w:val="-"/>
      <w:lvlJc w:val="left"/>
      <w:pPr>
        <w:ind w:left="720" w:hanging="360"/>
      </w:pPr>
      <w:rPr>
        <w:rFonts w:ascii="Open Sans" w:eastAsia="Open Sans" w:hAnsi="Open Sans" w:cs="Open San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B86507A"/>
    <w:multiLevelType w:val="multilevel"/>
    <w:tmpl w:val="563EE922"/>
    <w:lvl w:ilvl="0">
      <w:start w:val="1"/>
      <w:numFmt w:val="bullet"/>
      <w:lvlText w:val="-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5" w15:restartNumberingAfterBreak="0">
    <w:nsid w:val="3D176B3A"/>
    <w:multiLevelType w:val="hybridMultilevel"/>
    <w:tmpl w:val="E2E62108"/>
    <w:lvl w:ilvl="0" w:tplc="7EC6E07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DA22501"/>
    <w:multiLevelType w:val="multilevel"/>
    <w:tmpl w:val="B9A4669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41AF0D38"/>
    <w:multiLevelType w:val="hybridMultilevel"/>
    <w:tmpl w:val="A740E566"/>
    <w:lvl w:ilvl="0" w:tplc="7EC6E07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1B330D4"/>
    <w:multiLevelType w:val="multilevel"/>
    <w:tmpl w:val="DF78B4C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43294D8E"/>
    <w:multiLevelType w:val="multilevel"/>
    <w:tmpl w:val="ED00A49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4614395A"/>
    <w:multiLevelType w:val="multilevel"/>
    <w:tmpl w:val="DC9E33E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47373D64"/>
    <w:multiLevelType w:val="hybridMultilevel"/>
    <w:tmpl w:val="C1ECEDC2"/>
    <w:lvl w:ilvl="0" w:tplc="55B2EE48">
      <w:numFmt w:val="bullet"/>
      <w:lvlText w:val=""/>
      <w:lvlJc w:val="left"/>
      <w:pPr>
        <w:ind w:left="720" w:hanging="360"/>
      </w:pPr>
      <w:rPr>
        <w:rFonts w:ascii="Symbol" w:eastAsia="Calibr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EE140D6"/>
    <w:multiLevelType w:val="hybridMultilevel"/>
    <w:tmpl w:val="041E2D22"/>
    <w:lvl w:ilvl="0" w:tplc="447249A4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89F1C20"/>
    <w:multiLevelType w:val="multilevel"/>
    <w:tmpl w:val="3BBC2F6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4" w15:restartNumberingAfterBreak="0">
    <w:nsid w:val="58BB407A"/>
    <w:multiLevelType w:val="hybridMultilevel"/>
    <w:tmpl w:val="84A41C86"/>
    <w:lvl w:ilvl="0" w:tplc="529CBCB8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BD413A1"/>
    <w:multiLevelType w:val="multilevel"/>
    <w:tmpl w:val="90662D4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6" w15:restartNumberingAfterBreak="0">
    <w:nsid w:val="5DF43187"/>
    <w:multiLevelType w:val="hybridMultilevel"/>
    <w:tmpl w:val="9A3C64E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E756F28"/>
    <w:multiLevelType w:val="multilevel"/>
    <w:tmpl w:val="550C1E8A"/>
    <w:lvl w:ilvl="0">
      <w:start w:val="1"/>
      <w:numFmt w:val="bullet"/>
      <w:lvlText w:val="-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8" w15:restartNumberingAfterBreak="0">
    <w:nsid w:val="62FB1365"/>
    <w:multiLevelType w:val="multilevel"/>
    <w:tmpl w:val="593A79F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9" w15:restartNumberingAfterBreak="0">
    <w:nsid w:val="657802C8"/>
    <w:multiLevelType w:val="hybridMultilevel"/>
    <w:tmpl w:val="ACB2C8B4"/>
    <w:lvl w:ilvl="0" w:tplc="7EC6E07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0B75A9C"/>
    <w:multiLevelType w:val="hybridMultilevel"/>
    <w:tmpl w:val="6ED8BAEC"/>
    <w:lvl w:ilvl="0" w:tplc="E7926EC8">
      <w:numFmt w:val="bullet"/>
      <w:lvlText w:val="-"/>
      <w:lvlJc w:val="left"/>
      <w:pPr>
        <w:ind w:left="1080" w:hanging="360"/>
      </w:pPr>
      <w:rPr>
        <w:rFonts w:ascii="Open Sans" w:eastAsia="Open Sans" w:hAnsi="Open Sans" w:cs="Open San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735319B7"/>
    <w:multiLevelType w:val="multilevel"/>
    <w:tmpl w:val="7E1C9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5F178A9"/>
    <w:multiLevelType w:val="hybridMultilevel"/>
    <w:tmpl w:val="7BD06536"/>
    <w:lvl w:ilvl="0" w:tplc="7EC6E070">
      <w:start w:val="1"/>
      <w:numFmt w:val="bullet"/>
      <w:lvlText w:val="-"/>
      <w:lvlJc w:val="left"/>
      <w:pPr>
        <w:ind w:left="360" w:hanging="360"/>
      </w:pPr>
      <w:rPr>
        <w:rFonts w:ascii="Calibri" w:hAnsi="Calibri" w:hint="default"/>
      </w:rPr>
    </w:lvl>
    <w:lvl w:ilvl="1" w:tplc="447249A4">
      <w:start w:val="1"/>
      <w:numFmt w:val="bullet"/>
      <w:lvlText w:val="-"/>
      <w:lvlJc w:val="left"/>
      <w:pPr>
        <w:ind w:left="785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7754195A"/>
    <w:multiLevelType w:val="multilevel"/>
    <w:tmpl w:val="71149C3C"/>
    <w:lvl w:ilvl="0">
      <w:start w:val="1"/>
      <w:numFmt w:val="bullet"/>
      <w:lvlText w:val="-"/>
      <w:lvlJc w:val="left"/>
      <w:pPr>
        <w:ind w:left="720" w:hanging="360"/>
      </w:pPr>
      <w:rPr>
        <w:rFonts w:ascii="Courier New" w:eastAsia="Courier New" w:hAnsi="Courier New" w:cs="Courier New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4" w15:restartNumberingAfterBreak="0">
    <w:nsid w:val="7F0F35D9"/>
    <w:multiLevelType w:val="multilevel"/>
    <w:tmpl w:val="2AB24CA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755928873">
    <w:abstractNumId w:val="35"/>
  </w:num>
  <w:num w:numId="2" w16cid:durableId="240598773">
    <w:abstractNumId w:val="29"/>
  </w:num>
  <w:num w:numId="3" w16cid:durableId="1553495362">
    <w:abstractNumId w:val="30"/>
  </w:num>
  <w:num w:numId="4" w16cid:durableId="90319593">
    <w:abstractNumId w:val="3"/>
  </w:num>
  <w:num w:numId="5" w16cid:durableId="1224173178">
    <w:abstractNumId w:val="13"/>
  </w:num>
  <w:num w:numId="6" w16cid:durableId="165707683">
    <w:abstractNumId w:val="38"/>
  </w:num>
  <w:num w:numId="7" w16cid:durableId="1248272920">
    <w:abstractNumId w:val="20"/>
  </w:num>
  <w:num w:numId="8" w16cid:durableId="1988781456">
    <w:abstractNumId w:val="26"/>
  </w:num>
  <w:num w:numId="9" w16cid:durableId="2080859050">
    <w:abstractNumId w:val="14"/>
  </w:num>
  <w:num w:numId="10" w16cid:durableId="1388795904">
    <w:abstractNumId w:val="33"/>
  </w:num>
  <w:num w:numId="11" w16cid:durableId="1489637223">
    <w:abstractNumId w:val="24"/>
  </w:num>
  <w:num w:numId="12" w16cid:durableId="668021293">
    <w:abstractNumId w:val="28"/>
  </w:num>
  <w:num w:numId="13" w16cid:durableId="2101749851">
    <w:abstractNumId w:val="37"/>
  </w:num>
  <w:num w:numId="14" w16cid:durableId="523403227">
    <w:abstractNumId w:val="44"/>
  </w:num>
  <w:num w:numId="15" w16cid:durableId="1532571724">
    <w:abstractNumId w:val="43"/>
  </w:num>
  <w:num w:numId="16" w16cid:durableId="1385643322">
    <w:abstractNumId w:val="16"/>
  </w:num>
  <w:num w:numId="17" w16cid:durableId="1775784731">
    <w:abstractNumId w:val="7"/>
  </w:num>
  <w:num w:numId="18" w16cid:durableId="1692605532">
    <w:abstractNumId w:val="32"/>
  </w:num>
  <w:num w:numId="19" w16cid:durableId="1546872996">
    <w:abstractNumId w:val="27"/>
  </w:num>
  <w:num w:numId="20" w16cid:durableId="960260831">
    <w:abstractNumId w:val="21"/>
  </w:num>
  <w:num w:numId="21" w16cid:durableId="453064862">
    <w:abstractNumId w:val="5"/>
  </w:num>
  <w:num w:numId="22" w16cid:durableId="2086872832">
    <w:abstractNumId w:val="9"/>
  </w:num>
  <w:num w:numId="23" w16cid:durableId="1280337562">
    <w:abstractNumId w:val="12"/>
  </w:num>
  <w:num w:numId="24" w16cid:durableId="1527477695">
    <w:abstractNumId w:val="39"/>
  </w:num>
  <w:num w:numId="25" w16cid:durableId="555971256">
    <w:abstractNumId w:val="23"/>
  </w:num>
  <w:num w:numId="26" w16cid:durableId="1638607416">
    <w:abstractNumId w:val="40"/>
  </w:num>
  <w:num w:numId="27" w16cid:durableId="855383865">
    <w:abstractNumId w:val="18"/>
  </w:num>
  <w:num w:numId="28" w16cid:durableId="2036081349">
    <w:abstractNumId w:val="36"/>
  </w:num>
  <w:num w:numId="29" w16cid:durableId="2137941269">
    <w:abstractNumId w:val="11"/>
  </w:num>
  <w:num w:numId="30" w16cid:durableId="29301155">
    <w:abstractNumId w:val="4"/>
  </w:num>
  <w:num w:numId="31" w16cid:durableId="371226719">
    <w:abstractNumId w:val="34"/>
  </w:num>
  <w:num w:numId="32" w16cid:durableId="981664740">
    <w:abstractNumId w:val="41"/>
  </w:num>
  <w:num w:numId="33" w16cid:durableId="1476294619">
    <w:abstractNumId w:val="10"/>
  </w:num>
  <w:num w:numId="34" w16cid:durableId="1616643742">
    <w:abstractNumId w:val="25"/>
  </w:num>
  <w:num w:numId="35" w16cid:durableId="19474364">
    <w:abstractNumId w:val="22"/>
  </w:num>
  <w:num w:numId="36" w16cid:durableId="1439719031">
    <w:abstractNumId w:val="15"/>
  </w:num>
  <w:num w:numId="37" w16cid:durableId="1882746164">
    <w:abstractNumId w:val="42"/>
  </w:num>
  <w:num w:numId="38" w16cid:durableId="411896018">
    <w:abstractNumId w:val="17"/>
  </w:num>
  <w:num w:numId="39" w16cid:durableId="159585098">
    <w:abstractNumId w:val="1"/>
  </w:num>
  <w:num w:numId="40" w16cid:durableId="1717318113">
    <w:abstractNumId w:val="0"/>
  </w:num>
  <w:num w:numId="41" w16cid:durableId="951862868">
    <w:abstractNumId w:val="2"/>
  </w:num>
  <w:num w:numId="42" w16cid:durableId="556355247">
    <w:abstractNumId w:val="6"/>
  </w:num>
  <w:num w:numId="43" w16cid:durableId="147983240">
    <w:abstractNumId w:val="31"/>
  </w:num>
  <w:num w:numId="44" w16cid:durableId="1946569391">
    <w:abstractNumId w:val="19"/>
  </w:num>
  <w:num w:numId="45" w16cid:durableId="144527089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3948"/>
    <w:rsid w:val="00001F50"/>
    <w:rsid w:val="00002C74"/>
    <w:rsid w:val="00002D02"/>
    <w:rsid w:val="00003067"/>
    <w:rsid w:val="000049A2"/>
    <w:rsid w:val="0000506B"/>
    <w:rsid w:val="000057A1"/>
    <w:rsid w:val="0000636C"/>
    <w:rsid w:val="0000710D"/>
    <w:rsid w:val="000075A4"/>
    <w:rsid w:val="00007C10"/>
    <w:rsid w:val="00007E63"/>
    <w:rsid w:val="00010678"/>
    <w:rsid w:val="0001086D"/>
    <w:rsid w:val="0001250E"/>
    <w:rsid w:val="00012885"/>
    <w:rsid w:val="00012B56"/>
    <w:rsid w:val="00014DE8"/>
    <w:rsid w:val="00014E09"/>
    <w:rsid w:val="00014FA9"/>
    <w:rsid w:val="00020AAF"/>
    <w:rsid w:val="00020DB6"/>
    <w:rsid w:val="00021E3B"/>
    <w:rsid w:val="000225A8"/>
    <w:rsid w:val="00022750"/>
    <w:rsid w:val="00022B4F"/>
    <w:rsid w:val="00022BB5"/>
    <w:rsid w:val="00024435"/>
    <w:rsid w:val="000267B0"/>
    <w:rsid w:val="0003001E"/>
    <w:rsid w:val="00030752"/>
    <w:rsid w:val="00030EF1"/>
    <w:rsid w:val="000311F2"/>
    <w:rsid w:val="00031782"/>
    <w:rsid w:val="000320A0"/>
    <w:rsid w:val="00033A2D"/>
    <w:rsid w:val="00034E05"/>
    <w:rsid w:val="00035518"/>
    <w:rsid w:val="00037800"/>
    <w:rsid w:val="00043485"/>
    <w:rsid w:val="00043B81"/>
    <w:rsid w:val="00043CB5"/>
    <w:rsid w:val="000440BB"/>
    <w:rsid w:val="00046D7A"/>
    <w:rsid w:val="000479FE"/>
    <w:rsid w:val="000510E0"/>
    <w:rsid w:val="00052847"/>
    <w:rsid w:val="00053025"/>
    <w:rsid w:val="000542A6"/>
    <w:rsid w:val="000545EA"/>
    <w:rsid w:val="00054C92"/>
    <w:rsid w:val="00055360"/>
    <w:rsid w:val="00055B17"/>
    <w:rsid w:val="0005683A"/>
    <w:rsid w:val="0005696F"/>
    <w:rsid w:val="00060EE3"/>
    <w:rsid w:val="00061E3D"/>
    <w:rsid w:val="00062154"/>
    <w:rsid w:val="0006297D"/>
    <w:rsid w:val="00063D20"/>
    <w:rsid w:val="00063E53"/>
    <w:rsid w:val="00064C99"/>
    <w:rsid w:val="00065298"/>
    <w:rsid w:val="00065414"/>
    <w:rsid w:val="00065581"/>
    <w:rsid w:val="00066565"/>
    <w:rsid w:val="000665DD"/>
    <w:rsid w:val="000672E3"/>
    <w:rsid w:val="000674C4"/>
    <w:rsid w:val="00071688"/>
    <w:rsid w:val="000735DC"/>
    <w:rsid w:val="000736D4"/>
    <w:rsid w:val="00073EEF"/>
    <w:rsid w:val="00074329"/>
    <w:rsid w:val="0007468B"/>
    <w:rsid w:val="000746C7"/>
    <w:rsid w:val="00074882"/>
    <w:rsid w:val="00076E57"/>
    <w:rsid w:val="00077259"/>
    <w:rsid w:val="0007750B"/>
    <w:rsid w:val="00077D80"/>
    <w:rsid w:val="00077EBB"/>
    <w:rsid w:val="00080B53"/>
    <w:rsid w:val="00080B7D"/>
    <w:rsid w:val="00080D94"/>
    <w:rsid w:val="00080F99"/>
    <w:rsid w:val="000815A8"/>
    <w:rsid w:val="00081E86"/>
    <w:rsid w:val="00083666"/>
    <w:rsid w:val="000841D8"/>
    <w:rsid w:val="00084923"/>
    <w:rsid w:val="00084C32"/>
    <w:rsid w:val="000866EC"/>
    <w:rsid w:val="00086A69"/>
    <w:rsid w:val="0008720B"/>
    <w:rsid w:val="00087E91"/>
    <w:rsid w:val="00091BB5"/>
    <w:rsid w:val="00091FAE"/>
    <w:rsid w:val="000938E2"/>
    <w:rsid w:val="00093A0E"/>
    <w:rsid w:val="00094D40"/>
    <w:rsid w:val="00095097"/>
    <w:rsid w:val="0009551F"/>
    <w:rsid w:val="000958A0"/>
    <w:rsid w:val="00095E02"/>
    <w:rsid w:val="00096DEE"/>
    <w:rsid w:val="00097998"/>
    <w:rsid w:val="00097A83"/>
    <w:rsid w:val="000A06CC"/>
    <w:rsid w:val="000A2821"/>
    <w:rsid w:val="000A588B"/>
    <w:rsid w:val="000A5C13"/>
    <w:rsid w:val="000A5D82"/>
    <w:rsid w:val="000A6488"/>
    <w:rsid w:val="000A6BD4"/>
    <w:rsid w:val="000A7242"/>
    <w:rsid w:val="000A7F1B"/>
    <w:rsid w:val="000B0B49"/>
    <w:rsid w:val="000B1061"/>
    <w:rsid w:val="000B13E8"/>
    <w:rsid w:val="000B1EF6"/>
    <w:rsid w:val="000B2D49"/>
    <w:rsid w:val="000B2E2F"/>
    <w:rsid w:val="000B4988"/>
    <w:rsid w:val="000B4C83"/>
    <w:rsid w:val="000B64FA"/>
    <w:rsid w:val="000B6839"/>
    <w:rsid w:val="000B686C"/>
    <w:rsid w:val="000B7F3F"/>
    <w:rsid w:val="000C1211"/>
    <w:rsid w:val="000C1652"/>
    <w:rsid w:val="000C3CF4"/>
    <w:rsid w:val="000C4553"/>
    <w:rsid w:val="000C46CB"/>
    <w:rsid w:val="000C4C56"/>
    <w:rsid w:val="000C53A9"/>
    <w:rsid w:val="000C5415"/>
    <w:rsid w:val="000C5845"/>
    <w:rsid w:val="000C5E36"/>
    <w:rsid w:val="000C6D0A"/>
    <w:rsid w:val="000C6E0F"/>
    <w:rsid w:val="000D025C"/>
    <w:rsid w:val="000D0ED1"/>
    <w:rsid w:val="000D0FF4"/>
    <w:rsid w:val="000D1715"/>
    <w:rsid w:val="000D276C"/>
    <w:rsid w:val="000D35F3"/>
    <w:rsid w:val="000D6C81"/>
    <w:rsid w:val="000D727E"/>
    <w:rsid w:val="000D79AA"/>
    <w:rsid w:val="000E0352"/>
    <w:rsid w:val="000E0D40"/>
    <w:rsid w:val="000E14CD"/>
    <w:rsid w:val="000E189F"/>
    <w:rsid w:val="000E20E8"/>
    <w:rsid w:val="000E2505"/>
    <w:rsid w:val="000E2FCB"/>
    <w:rsid w:val="000E3528"/>
    <w:rsid w:val="000E3954"/>
    <w:rsid w:val="000E4163"/>
    <w:rsid w:val="000E571E"/>
    <w:rsid w:val="000E630E"/>
    <w:rsid w:val="000E6B95"/>
    <w:rsid w:val="000E74CE"/>
    <w:rsid w:val="000E7735"/>
    <w:rsid w:val="000E7B7C"/>
    <w:rsid w:val="000F36E8"/>
    <w:rsid w:val="000F5744"/>
    <w:rsid w:val="000F733F"/>
    <w:rsid w:val="000F77DB"/>
    <w:rsid w:val="001007F5"/>
    <w:rsid w:val="00101C7C"/>
    <w:rsid w:val="00102BC1"/>
    <w:rsid w:val="001037DE"/>
    <w:rsid w:val="0010479F"/>
    <w:rsid w:val="001048E5"/>
    <w:rsid w:val="001052B2"/>
    <w:rsid w:val="00105906"/>
    <w:rsid w:val="00106A1C"/>
    <w:rsid w:val="00106F6C"/>
    <w:rsid w:val="001073B9"/>
    <w:rsid w:val="00107961"/>
    <w:rsid w:val="00107B05"/>
    <w:rsid w:val="00110E51"/>
    <w:rsid w:val="001124F9"/>
    <w:rsid w:val="0011477B"/>
    <w:rsid w:val="00116C5F"/>
    <w:rsid w:val="00116E8A"/>
    <w:rsid w:val="00120104"/>
    <w:rsid w:val="00120343"/>
    <w:rsid w:val="00121186"/>
    <w:rsid w:val="001216A2"/>
    <w:rsid w:val="00122671"/>
    <w:rsid w:val="00123683"/>
    <w:rsid w:val="001240D2"/>
    <w:rsid w:val="00124BFB"/>
    <w:rsid w:val="00124D19"/>
    <w:rsid w:val="00125104"/>
    <w:rsid w:val="001252F7"/>
    <w:rsid w:val="001258FE"/>
    <w:rsid w:val="00125AA2"/>
    <w:rsid w:val="00125DAA"/>
    <w:rsid w:val="00125E5B"/>
    <w:rsid w:val="00126C48"/>
    <w:rsid w:val="00126D8B"/>
    <w:rsid w:val="00130A77"/>
    <w:rsid w:val="00130B60"/>
    <w:rsid w:val="00130FF9"/>
    <w:rsid w:val="00131E44"/>
    <w:rsid w:val="00132236"/>
    <w:rsid w:val="0013376D"/>
    <w:rsid w:val="001346C9"/>
    <w:rsid w:val="00134AF1"/>
    <w:rsid w:val="0013547D"/>
    <w:rsid w:val="00135745"/>
    <w:rsid w:val="00135D7F"/>
    <w:rsid w:val="00136D8F"/>
    <w:rsid w:val="0013780B"/>
    <w:rsid w:val="001378A9"/>
    <w:rsid w:val="001379E0"/>
    <w:rsid w:val="00140320"/>
    <w:rsid w:val="00142BBD"/>
    <w:rsid w:val="0014384E"/>
    <w:rsid w:val="00144EB8"/>
    <w:rsid w:val="001452E9"/>
    <w:rsid w:val="00145D93"/>
    <w:rsid w:val="00147BA8"/>
    <w:rsid w:val="00150BC2"/>
    <w:rsid w:val="001514A0"/>
    <w:rsid w:val="00151939"/>
    <w:rsid w:val="0015214A"/>
    <w:rsid w:val="0015253C"/>
    <w:rsid w:val="00153EF2"/>
    <w:rsid w:val="00154585"/>
    <w:rsid w:val="001600F1"/>
    <w:rsid w:val="00160274"/>
    <w:rsid w:val="00161811"/>
    <w:rsid w:val="00161A1C"/>
    <w:rsid w:val="00161FB6"/>
    <w:rsid w:val="00162B0D"/>
    <w:rsid w:val="00163073"/>
    <w:rsid w:val="001636A0"/>
    <w:rsid w:val="00163EAE"/>
    <w:rsid w:val="001640FA"/>
    <w:rsid w:val="001656E1"/>
    <w:rsid w:val="00166B4C"/>
    <w:rsid w:val="00166C9F"/>
    <w:rsid w:val="0016709A"/>
    <w:rsid w:val="001700AF"/>
    <w:rsid w:val="0017034E"/>
    <w:rsid w:val="00170400"/>
    <w:rsid w:val="0017052E"/>
    <w:rsid w:val="00171131"/>
    <w:rsid w:val="00171633"/>
    <w:rsid w:val="00173AE7"/>
    <w:rsid w:val="001760A0"/>
    <w:rsid w:val="00176295"/>
    <w:rsid w:val="001762FE"/>
    <w:rsid w:val="0018063C"/>
    <w:rsid w:val="00180C9A"/>
    <w:rsid w:val="00180D32"/>
    <w:rsid w:val="00181042"/>
    <w:rsid w:val="00184664"/>
    <w:rsid w:val="00185021"/>
    <w:rsid w:val="00185211"/>
    <w:rsid w:val="00185801"/>
    <w:rsid w:val="001862B8"/>
    <w:rsid w:val="00187687"/>
    <w:rsid w:val="00187832"/>
    <w:rsid w:val="0019092F"/>
    <w:rsid w:val="00191581"/>
    <w:rsid w:val="00191B7F"/>
    <w:rsid w:val="00192851"/>
    <w:rsid w:val="00192AE1"/>
    <w:rsid w:val="0019327C"/>
    <w:rsid w:val="00193640"/>
    <w:rsid w:val="001944BE"/>
    <w:rsid w:val="00195A05"/>
    <w:rsid w:val="00195E97"/>
    <w:rsid w:val="0019750D"/>
    <w:rsid w:val="00197527"/>
    <w:rsid w:val="00197D6A"/>
    <w:rsid w:val="001A0A8F"/>
    <w:rsid w:val="001A0D9A"/>
    <w:rsid w:val="001A148C"/>
    <w:rsid w:val="001A2CBD"/>
    <w:rsid w:val="001A3190"/>
    <w:rsid w:val="001A3C65"/>
    <w:rsid w:val="001A4FA7"/>
    <w:rsid w:val="001A4FC1"/>
    <w:rsid w:val="001A5133"/>
    <w:rsid w:val="001A51AA"/>
    <w:rsid w:val="001A5730"/>
    <w:rsid w:val="001A7812"/>
    <w:rsid w:val="001A788C"/>
    <w:rsid w:val="001A7E8B"/>
    <w:rsid w:val="001B00BF"/>
    <w:rsid w:val="001B206A"/>
    <w:rsid w:val="001B39C6"/>
    <w:rsid w:val="001B4A92"/>
    <w:rsid w:val="001B5818"/>
    <w:rsid w:val="001B5AE8"/>
    <w:rsid w:val="001B64CB"/>
    <w:rsid w:val="001B6D9E"/>
    <w:rsid w:val="001C04F5"/>
    <w:rsid w:val="001C1548"/>
    <w:rsid w:val="001C2828"/>
    <w:rsid w:val="001C3348"/>
    <w:rsid w:val="001C4BA6"/>
    <w:rsid w:val="001C5191"/>
    <w:rsid w:val="001C54DC"/>
    <w:rsid w:val="001C58DD"/>
    <w:rsid w:val="001C638C"/>
    <w:rsid w:val="001D0C63"/>
    <w:rsid w:val="001D11E2"/>
    <w:rsid w:val="001D14A7"/>
    <w:rsid w:val="001D24FD"/>
    <w:rsid w:val="001D2C92"/>
    <w:rsid w:val="001D33CD"/>
    <w:rsid w:val="001D388E"/>
    <w:rsid w:val="001D444D"/>
    <w:rsid w:val="001D472D"/>
    <w:rsid w:val="001D4B20"/>
    <w:rsid w:val="001D56A6"/>
    <w:rsid w:val="001D5EA5"/>
    <w:rsid w:val="001E093D"/>
    <w:rsid w:val="001E1259"/>
    <w:rsid w:val="001E1261"/>
    <w:rsid w:val="001E2593"/>
    <w:rsid w:val="001E40B1"/>
    <w:rsid w:val="001E4372"/>
    <w:rsid w:val="001E502E"/>
    <w:rsid w:val="001E58B6"/>
    <w:rsid w:val="001E6857"/>
    <w:rsid w:val="001E6AC4"/>
    <w:rsid w:val="001E6AF1"/>
    <w:rsid w:val="001E6BA7"/>
    <w:rsid w:val="001E76B6"/>
    <w:rsid w:val="001E78DC"/>
    <w:rsid w:val="001F03F8"/>
    <w:rsid w:val="001F0EE3"/>
    <w:rsid w:val="001F11A9"/>
    <w:rsid w:val="001F2C04"/>
    <w:rsid w:val="001F4B5D"/>
    <w:rsid w:val="001F4C19"/>
    <w:rsid w:val="001F5224"/>
    <w:rsid w:val="001F5261"/>
    <w:rsid w:val="001F59B1"/>
    <w:rsid w:val="001F65E0"/>
    <w:rsid w:val="001F6B5A"/>
    <w:rsid w:val="002002D0"/>
    <w:rsid w:val="002014D0"/>
    <w:rsid w:val="002014E1"/>
    <w:rsid w:val="002016FB"/>
    <w:rsid w:val="00201D5F"/>
    <w:rsid w:val="00201FC2"/>
    <w:rsid w:val="00202141"/>
    <w:rsid w:val="002023B0"/>
    <w:rsid w:val="00203B4A"/>
    <w:rsid w:val="002056DA"/>
    <w:rsid w:val="00205CF5"/>
    <w:rsid w:val="00205D3B"/>
    <w:rsid w:val="002065D9"/>
    <w:rsid w:val="00206DA1"/>
    <w:rsid w:val="002070A8"/>
    <w:rsid w:val="00207F74"/>
    <w:rsid w:val="00210FA6"/>
    <w:rsid w:val="00211F96"/>
    <w:rsid w:val="00212386"/>
    <w:rsid w:val="002123EF"/>
    <w:rsid w:val="00213E5B"/>
    <w:rsid w:val="00214744"/>
    <w:rsid w:val="00214B5A"/>
    <w:rsid w:val="002155DF"/>
    <w:rsid w:val="00215768"/>
    <w:rsid w:val="002157C6"/>
    <w:rsid w:val="002158F0"/>
    <w:rsid w:val="0021711E"/>
    <w:rsid w:val="002203C6"/>
    <w:rsid w:val="00220C1F"/>
    <w:rsid w:val="002213D5"/>
    <w:rsid w:val="002225AF"/>
    <w:rsid w:val="002252E7"/>
    <w:rsid w:val="00225678"/>
    <w:rsid w:val="00225980"/>
    <w:rsid w:val="00226EC8"/>
    <w:rsid w:val="0022728F"/>
    <w:rsid w:val="00227CA6"/>
    <w:rsid w:val="00231863"/>
    <w:rsid w:val="00232066"/>
    <w:rsid w:val="00233A6F"/>
    <w:rsid w:val="00235B78"/>
    <w:rsid w:val="002362D9"/>
    <w:rsid w:val="00236A18"/>
    <w:rsid w:val="00237A59"/>
    <w:rsid w:val="002403AC"/>
    <w:rsid w:val="00240876"/>
    <w:rsid w:val="00240E59"/>
    <w:rsid w:val="00242430"/>
    <w:rsid w:val="00242F91"/>
    <w:rsid w:val="0024323D"/>
    <w:rsid w:val="00243E79"/>
    <w:rsid w:val="00244A27"/>
    <w:rsid w:val="0024597E"/>
    <w:rsid w:val="00245A23"/>
    <w:rsid w:val="00246A38"/>
    <w:rsid w:val="002471D8"/>
    <w:rsid w:val="002477EE"/>
    <w:rsid w:val="00250F43"/>
    <w:rsid w:val="00252002"/>
    <w:rsid w:val="002530FD"/>
    <w:rsid w:val="00253600"/>
    <w:rsid w:val="00253E27"/>
    <w:rsid w:val="00254AA4"/>
    <w:rsid w:val="00254B04"/>
    <w:rsid w:val="00254CD6"/>
    <w:rsid w:val="002563A0"/>
    <w:rsid w:val="00257123"/>
    <w:rsid w:val="00261C3F"/>
    <w:rsid w:val="00261FA2"/>
    <w:rsid w:val="002623AE"/>
    <w:rsid w:val="00262FF9"/>
    <w:rsid w:val="00264DB3"/>
    <w:rsid w:val="00266B2B"/>
    <w:rsid w:val="00266D14"/>
    <w:rsid w:val="002674C4"/>
    <w:rsid w:val="0027072F"/>
    <w:rsid w:val="00271A4A"/>
    <w:rsid w:val="00273CA1"/>
    <w:rsid w:val="002752BB"/>
    <w:rsid w:val="0027550D"/>
    <w:rsid w:val="00276D6B"/>
    <w:rsid w:val="0027781E"/>
    <w:rsid w:val="00277FD6"/>
    <w:rsid w:val="002800E0"/>
    <w:rsid w:val="00281103"/>
    <w:rsid w:val="00281DA8"/>
    <w:rsid w:val="002838AA"/>
    <w:rsid w:val="00283948"/>
    <w:rsid w:val="00283AF7"/>
    <w:rsid w:val="00283B22"/>
    <w:rsid w:val="00284115"/>
    <w:rsid w:val="00284851"/>
    <w:rsid w:val="002852F2"/>
    <w:rsid w:val="0028560B"/>
    <w:rsid w:val="00285B1E"/>
    <w:rsid w:val="00285FAF"/>
    <w:rsid w:val="00286977"/>
    <w:rsid w:val="00286A3D"/>
    <w:rsid w:val="00286A63"/>
    <w:rsid w:val="00287186"/>
    <w:rsid w:val="00287867"/>
    <w:rsid w:val="00290FCB"/>
    <w:rsid w:val="00291C55"/>
    <w:rsid w:val="002921EE"/>
    <w:rsid w:val="00293AB3"/>
    <w:rsid w:val="0029420D"/>
    <w:rsid w:val="00294D2D"/>
    <w:rsid w:val="00295A13"/>
    <w:rsid w:val="0029709E"/>
    <w:rsid w:val="00297B20"/>
    <w:rsid w:val="00297CB4"/>
    <w:rsid w:val="002A0367"/>
    <w:rsid w:val="002A1C0F"/>
    <w:rsid w:val="002A23E4"/>
    <w:rsid w:val="002A2B7F"/>
    <w:rsid w:val="002A3213"/>
    <w:rsid w:val="002A36F3"/>
    <w:rsid w:val="002A4D28"/>
    <w:rsid w:val="002A5272"/>
    <w:rsid w:val="002A5727"/>
    <w:rsid w:val="002A580B"/>
    <w:rsid w:val="002A64DA"/>
    <w:rsid w:val="002A699C"/>
    <w:rsid w:val="002A6AD3"/>
    <w:rsid w:val="002A6AD7"/>
    <w:rsid w:val="002B0988"/>
    <w:rsid w:val="002B0AA9"/>
    <w:rsid w:val="002B0AC5"/>
    <w:rsid w:val="002B15D6"/>
    <w:rsid w:val="002B1956"/>
    <w:rsid w:val="002B1CA2"/>
    <w:rsid w:val="002B4B6D"/>
    <w:rsid w:val="002B52C9"/>
    <w:rsid w:val="002B721F"/>
    <w:rsid w:val="002B7402"/>
    <w:rsid w:val="002B7D71"/>
    <w:rsid w:val="002C0798"/>
    <w:rsid w:val="002C07EB"/>
    <w:rsid w:val="002C0E31"/>
    <w:rsid w:val="002C15FF"/>
    <w:rsid w:val="002C1651"/>
    <w:rsid w:val="002C1B96"/>
    <w:rsid w:val="002C1E40"/>
    <w:rsid w:val="002C3076"/>
    <w:rsid w:val="002C407A"/>
    <w:rsid w:val="002C4157"/>
    <w:rsid w:val="002C46A9"/>
    <w:rsid w:val="002C57D1"/>
    <w:rsid w:val="002C63DB"/>
    <w:rsid w:val="002C6EE9"/>
    <w:rsid w:val="002C7131"/>
    <w:rsid w:val="002C759E"/>
    <w:rsid w:val="002C7CC2"/>
    <w:rsid w:val="002D037B"/>
    <w:rsid w:val="002D10EB"/>
    <w:rsid w:val="002D117B"/>
    <w:rsid w:val="002D1285"/>
    <w:rsid w:val="002D13FF"/>
    <w:rsid w:val="002D1C2D"/>
    <w:rsid w:val="002D2038"/>
    <w:rsid w:val="002D296F"/>
    <w:rsid w:val="002D3D76"/>
    <w:rsid w:val="002D453B"/>
    <w:rsid w:val="002D4632"/>
    <w:rsid w:val="002D4A62"/>
    <w:rsid w:val="002D4CC4"/>
    <w:rsid w:val="002D4CF9"/>
    <w:rsid w:val="002D4F28"/>
    <w:rsid w:val="002D52C1"/>
    <w:rsid w:val="002D5D85"/>
    <w:rsid w:val="002D63A5"/>
    <w:rsid w:val="002D715A"/>
    <w:rsid w:val="002D7476"/>
    <w:rsid w:val="002D7909"/>
    <w:rsid w:val="002E032B"/>
    <w:rsid w:val="002E24C9"/>
    <w:rsid w:val="002E2572"/>
    <w:rsid w:val="002E2D06"/>
    <w:rsid w:val="002E38B5"/>
    <w:rsid w:val="002E39D9"/>
    <w:rsid w:val="002E41AD"/>
    <w:rsid w:val="002E6069"/>
    <w:rsid w:val="002E6333"/>
    <w:rsid w:val="002E728E"/>
    <w:rsid w:val="002E743F"/>
    <w:rsid w:val="002E7E17"/>
    <w:rsid w:val="002F0AF8"/>
    <w:rsid w:val="002F1D2B"/>
    <w:rsid w:val="002F1DA2"/>
    <w:rsid w:val="002F2345"/>
    <w:rsid w:val="002F4082"/>
    <w:rsid w:val="002F4FDA"/>
    <w:rsid w:val="002F5DD0"/>
    <w:rsid w:val="002F62B4"/>
    <w:rsid w:val="00300F71"/>
    <w:rsid w:val="00301387"/>
    <w:rsid w:val="003013BB"/>
    <w:rsid w:val="003024B7"/>
    <w:rsid w:val="00303CC8"/>
    <w:rsid w:val="0030514D"/>
    <w:rsid w:val="00305260"/>
    <w:rsid w:val="00306246"/>
    <w:rsid w:val="00310EB4"/>
    <w:rsid w:val="00310F46"/>
    <w:rsid w:val="003129FC"/>
    <w:rsid w:val="0031650A"/>
    <w:rsid w:val="00321B0F"/>
    <w:rsid w:val="0032334C"/>
    <w:rsid w:val="00323E5B"/>
    <w:rsid w:val="00324B20"/>
    <w:rsid w:val="00325B7A"/>
    <w:rsid w:val="00326E72"/>
    <w:rsid w:val="00326FFA"/>
    <w:rsid w:val="00327260"/>
    <w:rsid w:val="0033007B"/>
    <w:rsid w:val="0033019F"/>
    <w:rsid w:val="00331827"/>
    <w:rsid w:val="00332B8C"/>
    <w:rsid w:val="003336AB"/>
    <w:rsid w:val="003339D4"/>
    <w:rsid w:val="00333BBB"/>
    <w:rsid w:val="00334C21"/>
    <w:rsid w:val="00335539"/>
    <w:rsid w:val="00336E9D"/>
    <w:rsid w:val="00337FB4"/>
    <w:rsid w:val="00340C75"/>
    <w:rsid w:val="00341077"/>
    <w:rsid w:val="003448BC"/>
    <w:rsid w:val="00344A42"/>
    <w:rsid w:val="00345379"/>
    <w:rsid w:val="00345395"/>
    <w:rsid w:val="003466FD"/>
    <w:rsid w:val="00347101"/>
    <w:rsid w:val="003473A8"/>
    <w:rsid w:val="003475AE"/>
    <w:rsid w:val="003502DC"/>
    <w:rsid w:val="003503F3"/>
    <w:rsid w:val="0035295B"/>
    <w:rsid w:val="00353B01"/>
    <w:rsid w:val="00354B79"/>
    <w:rsid w:val="003560EB"/>
    <w:rsid w:val="003563D9"/>
    <w:rsid w:val="00356432"/>
    <w:rsid w:val="0035762A"/>
    <w:rsid w:val="00357893"/>
    <w:rsid w:val="003601DC"/>
    <w:rsid w:val="003608AD"/>
    <w:rsid w:val="00361D0C"/>
    <w:rsid w:val="00362215"/>
    <w:rsid w:val="003622D7"/>
    <w:rsid w:val="00362DA3"/>
    <w:rsid w:val="00362F72"/>
    <w:rsid w:val="0036313F"/>
    <w:rsid w:val="003631D4"/>
    <w:rsid w:val="003662A1"/>
    <w:rsid w:val="003664C4"/>
    <w:rsid w:val="00366914"/>
    <w:rsid w:val="00366DB6"/>
    <w:rsid w:val="003672A3"/>
    <w:rsid w:val="00367D1F"/>
    <w:rsid w:val="00371725"/>
    <w:rsid w:val="00371D5B"/>
    <w:rsid w:val="003727D6"/>
    <w:rsid w:val="003728FB"/>
    <w:rsid w:val="00372977"/>
    <w:rsid w:val="00372DF0"/>
    <w:rsid w:val="00373937"/>
    <w:rsid w:val="00373A8B"/>
    <w:rsid w:val="003746A1"/>
    <w:rsid w:val="0037664B"/>
    <w:rsid w:val="00376775"/>
    <w:rsid w:val="00376DD6"/>
    <w:rsid w:val="00377E7C"/>
    <w:rsid w:val="00380C85"/>
    <w:rsid w:val="00380CAE"/>
    <w:rsid w:val="00380F2A"/>
    <w:rsid w:val="0038142D"/>
    <w:rsid w:val="00381580"/>
    <w:rsid w:val="0038173F"/>
    <w:rsid w:val="003837D9"/>
    <w:rsid w:val="0038601A"/>
    <w:rsid w:val="00386EF7"/>
    <w:rsid w:val="003876D5"/>
    <w:rsid w:val="00387DC2"/>
    <w:rsid w:val="003918A8"/>
    <w:rsid w:val="0039348A"/>
    <w:rsid w:val="00393588"/>
    <w:rsid w:val="00393680"/>
    <w:rsid w:val="003937D2"/>
    <w:rsid w:val="00393A3A"/>
    <w:rsid w:val="003942C4"/>
    <w:rsid w:val="003947F8"/>
    <w:rsid w:val="003951E8"/>
    <w:rsid w:val="00396C0C"/>
    <w:rsid w:val="003A043B"/>
    <w:rsid w:val="003A14E7"/>
    <w:rsid w:val="003A1FCD"/>
    <w:rsid w:val="003A21A4"/>
    <w:rsid w:val="003A2BC3"/>
    <w:rsid w:val="003A2EEC"/>
    <w:rsid w:val="003A3C1A"/>
    <w:rsid w:val="003A417C"/>
    <w:rsid w:val="003A5955"/>
    <w:rsid w:val="003A5A58"/>
    <w:rsid w:val="003A5C7A"/>
    <w:rsid w:val="003A6CCD"/>
    <w:rsid w:val="003A6E3F"/>
    <w:rsid w:val="003B01F6"/>
    <w:rsid w:val="003B107A"/>
    <w:rsid w:val="003B1854"/>
    <w:rsid w:val="003B1BAA"/>
    <w:rsid w:val="003B2912"/>
    <w:rsid w:val="003B3033"/>
    <w:rsid w:val="003B3312"/>
    <w:rsid w:val="003B59BA"/>
    <w:rsid w:val="003B5E1D"/>
    <w:rsid w:val="003B61BC"/>
    <w:rsid w:val="003B730A"/>
    <w:rsid w:val="003B7B3F"/>
    <w:rsid w:val="003C0516"/>
    <w:rsid w:val="003C057C"/>
    <w:rsid w:val="003C1619"/>
    <w:rsid w:val="003C17A2"/>
    <w:rsid w:val="003C2241"/>
    <w:rsid w:val="003C2255"/>
    <w:rsid w:val="003C26D8"/>
    <w:rsid w:val="003C2A29"/>
    <w:rsid w:val="003C4048"/>
    <w:rsid w:val="003C44BE"/>
    <w:rsid w:val="003C513D"/>
    <w:rsid w:val="003C5601"/>
    <w:rsid w:val="003C65F7"/>
    <w:rsid w:val="003C68C3"/>
    <w:rsid w:val="003D01BA"/>
    <w:rsid w:val="003D0DCE"/>
    <w:rsid w:val="003D1D16"/>
    <w:rsid w:val="003D1FC4"/>
    <w:rsid w:val="003D2C25"/>
    <w:rsid w:val="003D3228"/>
    <w:rsid w:val="003D49E9"/>
    <w:rsid w:val="003D4C69"/>
    <w:rsid w:val="003D6573"/>
    <w:rsid w:val="003D764E"/>
    <w:rsid w:val="003E03FE"/>
    <w:rsid w:val="003E0F07"/>
    <w:rsid w:val="003E2EC7"/>
    <w:rsid w:val="003E30F3"/>
    <w:rsid w:val="003E3572"/>
    <w:rsid w:val="003E3A76"/>
    <w:rsid w:val="003E3C1C"/>
    <w:rsid w:val="003E4599"/>
    <w:rsid w:val="003E590E"/>
    <w:rsid w:val="003E6185"/>
    <w:rsid w:val="003E61EE"/>
    <w:rsid w:val="003E642A"/>
    <w:rsid w:val="003E6F2B"/>
    <w:rsid w:val="003F0EAC"/>
    <w:rsid w:val="003F23EB"/>
    <w:rsid w:val="003F2631"/>
    <w:rsid w:val="003F3A6C"/>
    <w:rsid w:val="003F49E6"/>
    <w:rsid w:val="003F4BB4"/>
    <w:rsid w:val="003F50BA"/>
    <w:rsid w:val="003F5F3E"/>
    <w:rsid w:val="003F6FAE"/>
    <w:rsid w:val="003F7BDC"/>
    <w:rsid w:val="003F7D09"/>
    <w:rsid w:val="003F7EAD"/>
    <w:rsid w:val="003F7F37"/>
    <w:rsid w:val="00400E9C"/>
    <w:rsid w:val="00400F14"/>
    <w:rsid w:val="004053EA"/>
    <w:rsid w:val="00406474"/>
    <w:rsid w:val="00406FFE"/>
    <w:rsid w:val="004074A9"/>
    <w:rsid w:val="0040792A"/>
    <w:rsid w:val="004101A6"/>
    <w:rsid w:val="004104B2"/>
    <w:rsid w:val="00411930"/>
    <w:rsid w:val="00414188"/>
    <w:rsid w:val="0041474F"/>
    <w:rsid w:val="00415DF9"/>
    <w:rsid w:val="00416096"/>
    <w:rsid w:val="004168D5"/>
    <w:rsid w:val="00416E29"/>
    <w:rsid w:val="00416F31"/>
    <w:rsid w:val="0042257E"/>
    <w:rsid w:val="004225BE"/>
    <w:rsid w:val="004228C6"/>
    <w:rsid w:val="00423456"/>
    <w:rsid w:val="004243E0"/>
    <w:rsid w:val="004248D9"/>
    <w:rsid w:val="0042497D"/>
    <w:rsid w:val="0042502F"/>
    <w:rsid w:val="00425696"/>
    <w:rsid w:val="00425868"/>
    <w:rsid w:val="004258C3"/>
    <w:rsid w:val="00425FEF"/>
    <w:rsid w:val="004266EE"/>
    <w:rsid w:val="00427F28"/>
    <w:rsid w:val="00430673"/>
    <w:rsid w:val="00430EF9"/>
    <w:rsid w:val="00431192"/>
    <w:rsid w:val="004319F7"/>
    <w:rsid w:val="0043426F"/>
    <w:rsid w:val="004349E6"/>
    <w:rsid w:val="00434A07"/>
    <w:rsid w:val="004364DA"/>
    <w:rsid w:val="0043762C"/>
    <w:rsid w:val="00437900"/>
    <w:rsid w:val="00441AD1"/>
    <w:rsid w:val="00442A66"/>
    <w:rsid w:val="004452C8"/>
    <w:rsid w:val="0044578E"/>
    <w:rsid w:val="00446293"/>
    <w:rsid w:val="00446AD0"/>
    <w:rsid w:val="00446D1B"/>
    <w:rsid w:val="00447262"/>
    <w:rsid w:val="00447798"/>
    <w:rsid w:val="00447957"/>
    <w:rsid w:val="0045047A"/>
    <w:rsid w:val="0045160D"/>
    <w:rsid w:val="004518D8"/>
    <w:rsid w:val="004519F2"/>
    <w:rsid w:val="00453DB1"/>
    <w:rsid w:val="00454A1F"/>
    <w:rsid w:val="00454F3F"/>
    <w:rsid w:val="004551EC"/>
    <w:rsid w:val="00455D53"/>
    <w:rsid w:val="0045639B"/>
    <w:rsid w:val="00456A6E"/>
    <w:rsid w:val="0046004B"/>
    <w:rsid w:val="00460A4B"/>
    <w:rsid w:val="00460C5B"/>
    <w:rsid w:val="004623C9"/>
    <w:rsid w:val="00462BF6"/>
    <w:rsid w:val="00463220"/>
    <w:rsid w:val="00463500"/>
    <w:rsid w:val="00464461"/>
    <w:rsid w:val="00464AA5"/>
    <w:rsid w:val="004657DE"/>
    <w:rsid w:val="00467000"/>
    <w:rsid w:val="00467460"/>
    <w:rsid w:val="004674A7"/>
    <w:rsid w:val="00467C27"/>
    <w:rsid w:val="004703AA"/>
    <w:rsid w:val="00470BFD"/>
    <w:rsid w:val="00471AD2"/>
    <w:rsid w:val="00473F3C"/>
    <w:rsid w:val="0047447E"/>
    <w:rsid w:val="0047545F"/>
    <w:rsid w:val="004756A9"/>
    <w:rsid w:val="0047586F"/>
    <w:rsid w:val="0047588B"/>
    <w:rsid w:val="00475C92"/>
    <w:rsid w:val="00476223"/>
    <w:rsid w:val="00476AEE"/>
    <w:rsid w:val="00480B57"/>
    <w:rsid w:val="00481770"/>
    <w:rsid w:val="00481F92"/>
    <w:rsid w:val="0048218A"/>
    <w:rsid w:val="00482B48"/>
    <w:rsid w:val="0048405C"/>
    <w:rsid w:val="004841C1"/>
    <w:rsid w:val="004856BF"/>
    <w:rsid w:val="00486715"/>
    <w:rsid w:val="004874BC"/>
    <w:rsid w:val="004908A7"/>
    <w:rsid w:val="004908B5"/>
    <w:rsid w:val="00490E6A"/>
    <w:rsid w:val="00491954"/>
    <w:rsid w:val="00491BB0"/>
    <w:rsid w:val="00492492"/>
    <w:rsid w:val="0049292D"/>
    <w:rsid w:val="00492AA4"/>
    <w:rsid w:val="00492C96"/>
    <w:rsid w:val="0049355F"/>
    <w:rsid w:val="00493A7D"/>
    <w:rsid w:val="004943AB"/>
    <w:rsid w:val="00494876"/>
    <w:rsid w:val="004954EF"/>
    <w:rsid w:val="00496784"/>
    <w:rsid w:val="004A0B41"/>
    <w:rsid w:val="004A154A"/>
    <w:rsid w:val="004A2841"/>
    <w:rsid w:val="004A3817"/>
    <w:rsid w:val="004A4A77"/>
    <w:rsid w:val="004A4AC0"/>
    <w:rsid w:val="004B2925"/>
    <w:rsid w:val="004B32AD"/>
    <w:rsid w:val="004B405D"/>
    <w:rsid w:val="004B449E"/>
    <w:rsid w:val="004B4B9A"/>
    <w:rsid w:val="004B59A7"/>
    <w:rsid w:val="004C12CE"/>
    <w:rsid w:val="004C21F0"/>
    <w:rsid w:val="004C292A"/>
    <w:rsid w:val="004C315B"/>
    <w:rsid w:val="004C3387"/>
    <w:rsid w:val="004C4436"/>
    <w:rsid w:val="004C4ECC"/>
    <w:rsid w:val="004C56AE"/>
    <w:rsid w:val="004C5F68"/>
    <w:rsid w:val="004C6E16"/>
    <w:rsid w:val="004D09A6"/>
    <w:rsid w:val="004D0ED8"/>
    <w:rsid w:val="004D4E30"/>
    <w:rsid w:val="004D51B9"/>
    <w:rsid w:val="004D5609"/>
    <w:rsid w:val="004D5EFA"/>
    <w:rsid w:val="004D6008"/>
    <w:rsid w:val="004D641D"/>
    <w:rsid w:val="004D7419"/>
    <w:rsid w:val="004D74ED"/>
    <w:rsid w:val="004E1240"/>
    <w:rsid w:val="004E38E0"/>
    <w:rsid w:val="004E4795"/>
    <w:rsid w:val="004E536C"/>
    <w:rsid w:val="004E557C"/>
    <w:rsid w:val="004E656F"/>
    <w:rsid w:val="004E67D2"/>
    <w:rsid w:val="004E687F"/>
    <w:rsid w:val="004E709C"/>
    <w:rsid w:val="004E72AF"/>
    <w:rsid w:val="004E7ABF"/>
    <w:rsid w:val="004F033B"/>
    <w:rsid w:val="004F056D"/>
    <w:rsid w:val="004F084D"/>
    <w:rsid w:val="004F0929"/>
    <w:rsid w:val="004F100C"/>
    <w:rsid w:val="004F1245"/>
    <w:rsid w:val="004F2E8D"/>
    <w:rsid w:val="004F32F1"/>
    <w:rsid w:val="004F3BAB"/>
    <w:rsid w:val="004F54E1"/>
    <w:rsid w:val="004F5C97"/>
    <w:rsid w:val="004F5DE6"/>
    <w:rsid w:val="0050043E"/>
    <w:rsid w:val="00501387"/>
    <w:rsid w:val="005015EA"/>
    <w:rsid w:val="005028BF"/>
    <w:rsid w:val="005033E7"/>
    <w:rsid w:val="005033EA"/>
    <w:rsid w:val="00503770"/>
    <w:rsid w:val="00504552"/>
    <w:rsid w:val="005046BE"/>
    <w:rsid w:val="005048E0"/>
    <w:rsid w:val="00504986"/>
    <w:rsid w:val="00504DA0"/>
    <w:rsid w:val="00505D21"/>
    <w:rsid w:val="005068DD"/>
    <w:rsid w:val="005068E2"/>
    <w:rsid w:val="0050719D"/>
    <w:rsid w:val="005076C7"/>
    <w:rsid w:val="005078AC"/>
    <w:rsid w:val="0051023E"/>
    <w:rsid w:val="00510342"/>
    <w:rsid w:val="005106F2"/>
    <w:rsid w:val="0051070D"/>
    <w:rsid w:val="00510F91"/>
    <w:rsid w:val="00511C84"/>
    <w:rsid w:val="00512212"/>
    <w:rsid w:val="005128EA"/>
    <w:rsid w:val="00514C28"/>
    <w:rsid w:val="00514C56"/>
    <w:rsid w:val="005150C2"/>
    <w:rsid w:val="0051592E"/>
    <w:rsid w:val="00515AC4"/>
    <w:rsid w:val="0051737A"/>
    <w:rsid w:val="0051744F"/>
    <w:rsid w:val="005201F1"/>
    <w:rsid w:val="0052035F"/>
    <w:rsid w:val="00520C91"/>
    <w:rsid w:val="005215FC"/>
    <w:rsid w:val="00521AA0"/>
    <w:rsid w:val="00522982"/>
    <w:rsid w:val="0052348A"/>
    <w:rsid w:val="00523676"/>
    <w:rsid w:val="00523B84"/>
    <w:rsid w:val="00523C42"/>
    <w:rsid w:val="00525605"/>
    <w:rsid w:val="00526EF3"/>
    <w:rsid w:val="00530878"/>
    <w:rsid w:val="00530EC7"/>
    <w:rsid w:val="005327B1"/>
    <w:rsid w:val="00532D46"/>
    <w:rsid w:val="005342E3"/>
    <w:rsid w:val="005345C7"/>
    <w:rsid w:val="00534D54"/>
    <w:rsid w:val="005369E2"/>
    <w:rsid w:val="00536F44"/>
    <w:rsid w:val="00540FEF"/>
    <w:rsid w:val="00541A26"/>
    <w:rsid w:val="005430F4"/>
    <w:rsid w:val="00543664"/>
    <w:rsid w:val="005436F9"/>
    <w:rsid w:val="0054403E"/>
    <w:rsid w:val="00544F6D"/>
    <w:rsid w:val="005461FE"/>
    <w:rsid w:val="00550C00"/>
    <w:rsid w:val="00551248"/>
    <w:rsid w:val="005515D8"/>
    <w:rsid w:val="005519B5"/>
    <w:rsid w:val="0055298A"/>
    <w:rsid w:val="00552D1E"/>
    <w:rsid w:val="00554735"/>
    <w:rsid w:val="005557CE"/>
    <w:rsid w:val="00556A45"/>
    <w:rsid w:val="00557341"/>
    <w:rsid w:val="0056026F"/>
    <w:rsid w:val="00563901"/>
    <w:rsid w:val="00563B0F"/>
    <w:rsid w:val="00564629"/>
    <w:rsid w:val="00565EA5"/>
    <w:rsid w:val="00565F15"/>
    <w:rsid w:val="0056620A"/>
    <w:rsid w:val="00566941"/>
    <w:rsid w:val="00566CB1"/>
    <w:rsid w:val="00566D7E"/>
    <w:rsid w:val="0056720C"/>
    <w:rsid w:val="0056737F"/>
    <w:rsid w:val="00567434"/>
    <w:rsid w:val="00570EB2"/>
    <w:rsid w:val="00570ED0"/>
    <w:rsid w:val="005710C1"/>
    <w:rsid w:val="00571261"/>
    <w:rsid w:val="0057132E"/>
    <w:rsid w:val="005718A4"/>
    <w:rsid w:val="00571C25"/>
    <w:rsid w:val="00571DD0"/>
    <w:rsid w:val="0057229C"/>
    <w:rsid w:val="00572C5A"/>
    <w:rsid w:val="00573D31"/>
    <w:rsid w:val="00576784"/>
    <w:rsid w:val="0057706D"/>
    <w:rsid w:val="00581310"/>
    <w:rsid w:val="00581ED8"/>
    <w:rsid w:val="00582654"/>
    <w:rsid w:val="00582ACE"/>
    <w:rsid w:val="0058401D"/>
    <w:rsid w:val="00584F75"/>
    <w:rsid w:val="005854E5"/>
    <w:rsid w:val="00586050"/>
    <w:rsid w:val="00587AC6"/>
    <w:rsid w:val="00587E6C"/>
    <w:rsid w:val="0059063A"/>
    <w:rsid w:val="00590A17"/>
    <w:rsid w:val="0059203B"/>
    <w:rsid w:val="005955DD"/>
    <w:rsid w:val="00595BA0"/>
    <w:rsid w:val="005A1552"/>
    <w:rsid w:val="005A1E36"/>
    <w:rsid w:val="005A39D3"/>
    <w:rsid w:val="005A426B"/>
    <w:rsid w:val="005A65BD"/>
    <w:rsid w:val="005A74E0"/>
    <w:rsid w:val="005B1463"/>
    <w:rsid w:val="005B394D"/>
    <w:rsid w:val="005B3E8C"/>
    <w:rsid w:val="005B5687"/>
    <w:rsid w:val="005B6795"/>
    <w:rsid w:val="005B6D40"/>
    <w:rsid w:val="005B78A2"/>
    <w:rsid w:val="005C000D"/>
    <w:rsid w:val="005C098C"/>
    <w:rsid w:val="005C17AD"/>
    <w:rsid w:val="005C1DE9"/>
    <w:rsid w:val="005C398F"/>
    <w:rsid w:val="005C4D17"/>
    <w:rsid w:val="005C6D52"/>
    <w:rsid w:val="005C73A5"/>
    <w:rsid w:val="005D07D3"/>
    <w:rsid w:val="005D13AA"/>
    <w:rsid w:val="005D21C5"/>
    <w:rsid w:val="005D2CCD"/>
    <w:rsid w:val="005D3D59"/>
    <w:rsid w:val="005D3F14"/>
    <w:rsid w:val="005D5B8B"/>
    <w:rsid w:val="005D68A3"/>
    <w:rsid w:val="005D700E"/>
    <w:rsid w:val="005D72F1"/>
    <w:rsid w:val="005D7411"/>
    <w:rsid w:val="005D7497"/>
    <w:rsid w:val="005D77C2"/>
    <w:rsid w:val="005E00D0"/>
    <w:rsid w:val="005E1E0A"/>
    <w:rsid w:val="005E27E8"/>
    <w:rsid w:val="005E2B89"/>
    <w:rsid w:val="005E2F1F"/>
    <w:rsid w:val="005E377D"/>
    <w:rsid w:val="005E46C2"/>
    <w:rsid w:val="005E4B4A"/>
    <w:rsid w:val="005E5CC1"/>
    <w:rsid w:val="005F0C1E"/>
    <w:rsid w:val="005F287E"/>
    <w:rsid w:val="005F323A"/>
    <w:rsid w:val="005F396B"/>
    <w:rsid w:val="005F5996"/>
    <w:rsid w:val="005F7328"/>
    <w:rsid w:val="006011A3"/>
    <w:rsid w:val="006024E6"/>
    <w:rsid w:val="00602E62"/>
    <w:rsid w:val="00603030"/>
    <w:rsid w:val="006030FA"/>
    <w:rsid w:val="0060360C"/>
    <w:rsid w:val="006046DC"/>
    <w:rsid w:val="006053BC"/>
    <w:rsid w:val="0060641A"/>
    <w:rsid w:val="006064B5"/>
    <w:rsid w:val="006069D2"/>
    <w:rsid w:val="00607C67"/>
    <w:rsid w:val="006107B1"/>
    <w:rsid w:val="00610C7A"/>
    <w:rsid w:val="00611F53"/>
    <w:rsid w:val="00612760"/>
    <w:rsid w:val="00612879"/>
    <w:rsid w:val="00612E52"/>
    <w:rsid w:val="006146E5"/>
    <w:rsid w:val="00615135"/>
    <w:rsid w:val="00620492"/>
    <w:rsid w:val="00620830"/>
    <w:rsid w:val="00621505"/>
    <w:rsid w:val="00621E4D"/>
    <w:rsid w:val="00621F84"/>
    <w:rsid w:val="00621FDF"/>
    <w:rsid w:val="00624335"/>
    <w:rsid w:val="00624857"/>
    <w:rsid w:val="0062494F"/>
    <w:rsid w:val="00624A48"/>
    <w:rsid w:val="0062556F"/>
    <w:rsid w:val="00625B67"/>
    <w:rsid w:val="006268DC"/>
    <w:rsid w:val="00626F6E"/>
    <w:rsid w:val="00627265"/>
    <w:rsid w:val="00627A9E"/>
    <w:rsid w:val="006308AD"/>
    <w:rsid w:val="00630AF4"/>
    <w:rsid w:val="006311E7"/>
    <w:rsid w:val="006314E2"/>
    <w:rsid w:val="006323F4"/>
    <w:rsid w:val="00632600"/>
    <w:rsid w:val="006346EC"/>
    <w:rsid w:val="006347DF"/>
    <w:rsid w:val="0063507B"/>
    <w:rsid w:val="006361CE"/>
    <w:rsid w:val="00636231"/>
    <w:rsid w:val="00637271"/>
    <w:rsid w:val="00640194"/>
    <w:rsid w:val="00640BB1"/>
    <w:rsid w:val="00641DC6"/>
    <w:rsid w:val="006432B8"/>
    <w:rsid w:val="00643B7E"/>
    <w:rsid w:val="00646395"/>
    <w:rsid w:val="006512DF"/>
    <w:rsid w:val="00651A5A"/>
    <w:rsid w:val="00653179"/>
    <w:rsid w:val="006532EA"/>
    <w:rsid w:val="0065389D"/>
    <w:rsid w:val="006544C7"/>
    <w:rsid w:val="00654D1A"/>
    <w:rsid w:val="00655E7D"/>
    <w:rsid w:val="00656269"/>
    <w:rsid w:val="00656F36"/>
    <w:rsid w:val="006570DA"/>
    <w:rsid w:val="00660BAB"/>
    <w:rsid w:val="006620EC"/>
    <w:rsid w:val="00662B7F"/>
    <w:rsid w:val="00662BA8"/>
    <w:rsid w:val="00663559"/>
    <w:rsid w:val="00663CC5"/>
    <w:rsid w:val="0066408C"/>
    <w:rsid w:val="006643FE"/>
    <w:rsid w:val="0066454B"/>
    <w:rsid w:val="006655A6"/>
    <w:rsid w:val="0066578C"/>
    <w:rsid w:val="00665C5F"/>
    <w:rsid w:val="00666778"/>
    <w:rsid w:val="006671AD"/>
    <w:rsid w:val="00667EC0"/>
    <w:rsid w:val="0067005E"/>
    <w:rsid w:val="00670BB4"/>
    <w:rsid w:val="00670D0A"/>
    <w:rsid w:val="00670FD0"/>
    <w:rsid w:val="00671411"/>
    <w:rsid w:val="0067456F"/>
    <w:rsid w:val="00674838"/>
    <w:rsid w:val="006760B3"/>
    <w:rsid w:val="00676B81"/>
    <w:rsid w:val="00677445"/>
    <w:rsid w:val="00677A62"/>
    <w:rsid w:val="006805F6"/>
    <w:rsid w:val="00682CBD"/>
    <w:rsid w:val="00683032"/>
    <w:rsid w:val="00683934"/>
    <w:rsid w:val="00684769"/>
    <w:rsid w:val="00685960"/>
    <w:rsid w:val="00685C81"/>
    <w:rsid w:val="006865DE"/>
    <w:rsid w:val="006900DC"/>
    <w:rsid w:val="00690976"/>
    <w:rsid w:val="006912C6"/>
    <w:rsid w:val="00691525"/>
    <w:rsid w:val="00693AC5"/>
    <w:rsid w:val="006952C2"/>
    <w:rsid w:val="00695AE6"/>
    <w:rsid w:val="006961F0"/>
    <w:rsid w:val="00696E2D"/>
    <w:rsid w:val="006972E7"/>
    <w:rsid w:val="00697651"/>
    <w:rsid w:val="006A0166"/>
    <w:rsid w:val="006A0392"/>
    <w:rsid w:val="006A04A7"/>
    <w:rsid w:val="006A09CA"/>
    <w:rsid w:val="006A0A5F"/>
    <w:rsid w:val="006A0AB3"/>
    <w:rsid w:val="006A1FFB"/>
    <w:rsid w:val="006A2056"/>
    <w:rsid w:val="006A2645"/>
    <w:rsid w:val="006A26FB"/>
    <w:rsid w:val="006A3532"/>
    <w:rsid w:val="006A3BEC"/>
    <w:rsid w:val="006A3C4C"/>
    <w:rsid w:val="006A5FF3"/>
    <w:rsid w:val="006A7DEB"/>
    <w:rsid w:val="006B0110"/>
    <w:rsid w:val="006B0A69"/>
    <w:rsid w:val="006B1048"/>
    <w:rsid w:val="006B1A32"/>
    <w:rsid w:val="006B1D23"/>
    <w:rsid w:val="006B1EB2"/>
    <w:rsid w:val="006B224A"/>
    <w:rsid w:val="006B2374"/>
    <w:rsid w:val="006B2D42"/>
    <w:rsid w:val="006B3FF0"/>
    <w:rsid w:val="006B4119"/>
    <w:rsid w:val="006B47BA"/>
    <w:rsid w:val="006B4C3E"/>
    <w:rsid w:val="006B4FC3"/>
    <w:rsid w:val="006B5AE3"/>
    <w:rsid w:val="006B5C2D"/>
    <w:rsid w:val="006B67E4"/>
    <w:rsid w:val="006B6EE6"/>
    <w:rsid w:val="006B7AE1"/>
    <w:rsid w:val="006B7EF3"/>
    <w:rsid w:val="006C041C"/>
    <w:rsid w:val="006C14A1"/>
    <w:rsid w:val="006C152B"/>
    <w:rsid w:val="006C2975"/>
    <w:rsid w:val="006C314B"/>
    <w:rsid w:val="006C36BF"/>
    <w:rsid w:val="006C442D"/>
    <w:rsid w:val="006C537D"/>
    <w:rsid w:val="006C5B5B"/>
    <w:rsid w:val="006C5C22"/>
    <w:rsid w:val="006D1D3F"/>
    <w:rsid w:val="006D3700"/>
    <w:rsid w:val="006D370C"/>
    <w:rsid w:val="006D392C"/>
    <w:rsid w:val="006D40C2"/>
    <w:rsid w:val="006D436D"/>
    <w:rsid w:val="006D4B0A"/>
    <w:rsid w:val="006D58AE"/>
    <w:rsid w:val="006D5CE7"/>
    <w:rsid w:val="006D69E0"/>
    <w:rsid w:val="006D6AD7"/>
    <w:rsid w:val="006D6BBE"/>
    <w:rsid w:val="006D6E38"/>
    <w:rsid w:val="006D7566"/>
    <w:rsid w:val="006D7E3B"/>
    <w:rsid w:val="006E006F"/>
    <w:rsid w:val="006E043D"/>
    <w:rsid w:val="006E054C"/>
    <w:rsid w:val="006E164A"/>
    <w:rsid w:val="006E1EB4"/>
    <w:rsid w:val="006E243D"/>
    <w:rsid w:val="006E3077"/>
    <w:rsid w:val="006E504B"/>
    <w:rsid w:val="006E551D"/>
    <w:rsid w:val="006E64EA"/>
    <w:rsid w:val="006E794F"/>
    <w:rsid w:val="006E7A48"/>
    <w:rsid w:val="006F0084"/>
    <w:rsid w:val="006F0346"/>
    <w:rsid w:val="006F080C"/>
    <w:rsid w:val="006F0CBE"/>
    <w:rsid w:val="006F1F61"/>
    <w:rsid w:val="006F2CE4"/>
    <w:rsid w:val="006F3B89"/>
    <w:rsid w:val="006F3C35"/>
    <w:rsid w:val="006F5369"/>
    <w:rsid w:val="006F72FE"/>
    <w:rsid w:val="006F7C13"/>
    <w:rsid w:val="0070090C"/>
    <w:rsid w:val="00701334"/>
    <w:rsid w:val="0070187F"/>
    <w:rsid w:val="00702FD2"/>
    <w:rsid w:val="00703B1B"/>
    <w:rsid w:val="007041E7"/>
    <w:rsid w:val="0070433D"/>
    <w:rsid w:val="00704514"/>
    <w:rsid w:val="007047ED"/>
    <w:rsid w:val="007057B9"/>
    <w:rsid w:val="0070586E"/>
    <w:rsid w:val="007101BB"/>
    <w:rsid w:val="0071029A"/>
    <w:rsid w:val="00710D52"/>
    <w:rsid w:val="00711349"/>
    <w:rsid w:val="0071153F"/>
    <w:rsid w:val="00712135"/>
    <w:rsid w:val="007126BB"/>
    <w:rsid w:val="007132D4"/>
    <w:rsid w:val="00714121"/>
    <w:rsid w:val="007141F4"/>
    <w:rsid w:val="00714325"/>
    <w:rsid w:val="007146F4"/>
    <w:rsid w:val="0071619C"/>
    <w:rsid w:val="00717BA4"/>
    <w:rsid w:val="00721456"/>
    <w:rsid w:val="00721AA8"/>
    <w:rsid w:val="00721C0D"/>
    <w:rsid w:val="00721DF7"/>
    <w:rsid w:val="0072279A"/>
    <w:rsid w:val="00725A08"/>
    <w:rsid w:val="007262C5"/>
    <w:rsid w:val="00726A4F"/>
    <w:rsid w:val="00727121"/>
    <w:rsid w:val="00727141"/>
    <w:rsid w:val="00727248"/>
    <w:rsid w:val="0072784D"/>
    <w:rsid w:val="00727F11"/>
    <w:rsid w:val="00730764"/>
    <w:rsid w:val="0073135E"/>
    <w:rsid w:val="0073182C"/>
    <w:rsid w:val="00731B56"/>
    <w:rsid w:val="007325FB"/>
    <w:rsid w:val="0073279D"/>
    <w:rsid w:val="0073308D"/>
    <w:rsid w:val="00733D55"/>
    <w:rsid w:val="00734EF1"/>
    <w:rsid w:val="007353A1"/>
    <w:rsid w:val="00736637"/>
    <w:rsid w:val="00736A1E"/>
    <w:rsid w:val="0073716C"/>
    <w:rsid w:val="00737FE5"/>
    <w:rsid w:val="00740BF6"/>
    <w:rsid w:val="007410A9"/>
    <w:rsid w:val="007423F2"/>
    <w:rsid w:val="007435CA"/>
    <w:rsid w:val="00743B4C"/>
    <w:rsid w:val="00743EE8"/>
    <w:rsid w:val="00744C69"/>
    <w:rsid w:val="00744DC0"/>
    <w:rsid w:val="007452DE"/>
    <w:rsid w:val="0074612E"/>
    <w:rsid w:val="0074694F"/>
    <w:rsid w:val="00746AC6"/>
    <w:rsid w:val="00747C2B"/>
    <w:rsid w:val="007508CE"/>
    <w:rsid w:val="007517C8"/>
    <w:rsid w:val="007519CC"/>
    <w:rsid w:val="00751E9B"/>
    <w:rsid w:val="007520AA"/>
    <w:rsid w:val="00752C4F"/>
    <w:rsid w:val="00753942"/>
    <w:rsid w:val="00753A4F"/>
    <w:rsid w:val="00753AA3"/>
    <w:rsid w:val="00754FDC"/>
    <w:rsid w:val="00756EB8"/>
    <w:rsid w:val="00756F55"/>
    <w:rsid w:val="00757127"/>
    <w:rsid w:val="00757E71"/>
    <w:rsid w:val="0076086C"/>
    <w:rsid w:val="00760A5F"/>
    <w:rsid w:val="00760CF6"/>
    <w:rsid w:val="007611E2"/>
    <w:rsid w:val="007611FE"/>
    <w:rsid w:val="00764CA6"/>
    <w:rsid w:val="00764F5B"/>
    <w:rsid w:val="0076556F"/>
    <w:rsid w:val="00765722"/>
    <w:rsid w:val="0076721B"/>
    <w:rsid w:val="007673EB"/>
    <w:rsid w:val="00767A15"/>
    <w:rsid w:val="00770995"/>
    <w:rsid w:val="00771FB4"/>
    <w:rsid w:val="00772F8D"/>
    <w:rsid w:val="00773546"/>
    <w:rsid w:val="0077397D"/>
    <w:rsid w:val="00773990"/>
    <w:rsid w:val="00773A88"/>
    <w:rsid w:val="00774CAA"/>
    <w:rsid w:val="0077541B"/>
    <w:rsid w:val="00775D2E"/>
    <w:rsid w:val="007764A8"/>
    <w:rsid w:val="00776D03"/>
    <w:rsid w:val="00780FC3"/>
    <w:rsid w:val="00781896"/>
    <w:rsid w:val="00781D9B"/>
    <w:rsid w:val="00783639"/>
    <w:rsid w:val="007839CB"/>
    <w:rsid w:val="00783B79"/>
    <w:rsid w:val="00785454"/>
    <w:rsid w:val="00785468"/>
    <w:rsid w:val="0078558C"/>
    <w:rsid w:val="007860E9"/>
    <w:rsid w:val="007862FB"/>
    <w:rsid w:val="00786711"/>
    <w:rsid w:val="007900DE"/>
    <w:rsid w:val="007902A8"/>
    <w:rsid w:val="00790E22"/>
    <w:rsid w:val="007912E5"/>
    <w:rsid w:val="00791746"/>
    <w:rsid w:val="00792058"/>
    <w:rsid w:val="007921F4"/>
    <w:rsid w:val="00792BC3"/>
    <w:rsid w:val="007939C7"/>
    <w:rsid w:val="0079402E"/>
    <w:rsid w:val="007950B1"/>
    <w:rsid w:val="00795522"/>
    <w:rsid w:val="007958FF"/>
    <w:rsid w:val="007960F3"/>
    <w:rsid w:val="00797551"/>
    <w:rsid w:val="00797F04"/>
    <w:rsid w:val="007A06EF"/>
    <w:rsid w:val="007A2638"/>
    <w:rsid w:val="007A2830"/>
    <w:rsid w:val="007A33F2"/>
    <w:rsid w:val="007A64DD"/>
    <w:rsid w:val="007A6838"/>
    <w:rsid w:val="007A7D87"/>
    <w:rsid w:val="007B0910"/>
    <w:rsid w:val="007B234A"/>
    <w:rsid w:val="007B260C"/>
    <w:rsid w:val="007B26A0"/>
    <w:rsid w:val="007B3023"/>
    <w:rsid w:val="007B32D5"/>
    <w:rsid w:val="007B3A92"/>
    <w:rsid w:val="007B518B"/>
    <w:rsid w:val="007B70AE"/>
    <w:rsid w:val="007B7A69"/>
    <w:rsid w:val="007C12E9"/>
    <w:rsid w:val="007C2BA8"/>
    <w:rsid w:val="007C2DEB"/>
    <w:rsid w:val="007C3A3F"/>
    <w:rsid w:val="007C4964"/>
    <w:rsid w:val="007C5355"/>
    <w:rsid w:val="007C5A04"/>
    <w:rsid w:val="007C62D1"/>
    <w:rsid w:val="007C6B72"/>
    <w:rsid w:val="007C7C58"/>
    <w:rsid w:val="007D1573"/>
    <w:rsid w:val="007D1818"/>
    <w:rsid w:val="007D377F"/>
    <w:rsid w:val="007D38CE"/>
    <w:rsid w:val="007D5583"/>
    <w:rsid w:val="007D6BB4"/>
    <w:rsid w:val="007D7127"/>
    <w:rsid w:val="007D7FB2"/>
    <w:rsid w:val="007E0042"/>
    <w:rsid w:val="007E0C54"/>
    <w:rsid w:val="007E1400"/>
    <w:rsid w:val="007E1426"/>
    <w:rsid w:val="007E189E"/>
    <w:rsid w:val="007E2A51"/>
    <w:rsid w:val="007E3CE0"/>
    <w:rsid w:val="007E4AEE"/>
    <w:rsid w:val="007E5E75"/>
    <w:rsid w:val="007E6B20"/>
    <w:rsid w:val="007F2468"/>
    <w:rsid w:val="007F2A63"/>
    <w:rsid w:val="007F376C"/>
    <w:rsid w:val="007F3A2A"/>
    <w:rsid w:val="007F3FC2"/>
    <w:rsid w:val="007F4E60"/>
    <w:rsid w:val="007F4E89"/>
    <w:rsid w:val="007F5465"/>
    <w:rsid w:val="007F55FB"/>
    <w:rsid w:val="007F5C5F"/>
    <w:rsid w:val="007F6965"/>
    <w:rsid w:val="007F6CBA"/>
    <w:rsid w:val="007F6E52"/>
    <w:rsid w:val="007F751D"/>
    <w:rsid w:val="007F78C0"/>
    <w:rsid w:val="007F7A58"/>
    <w:rsid w:val="00800777"/>
    <w:rsid w:val="0080080D"/>
    <w:rsid w:val="00800C2F"/>
    <w:rsid w:val="00802E4E"/>
    <w:rsid w:val="008049A6"/>
    <w:rsid w:val="008054A1"/>
    <w:rsid w:val="008101C5"/>
    <w:rsid w:val="0081037B"/>
    <w:rsid w:val="0081040B"/>
    <w:rsid w:val="00810759"/>
    <w:rsid w:val="00811F67"/>
    <w:rsid w:val="00813B30"/>
    <w:rsid w:val="00813CCF"/>
    <w:rsid w:val="0081493D"/>
    <w:rsid w:val="008159A9"/>
    <w:rsid w:val="0081662E"/>
    <w:rsid w:val="008166A3"/>
    <w:rsid w:val="00816EFA"/>
    <w:rsid w:val="00817707"/>
    <w:rsid w:val="00817AD9"/>
    <w:rsid w:val="00817C5A"/>
    <w:rsid w:val="00817DD6"/>
    <w:rsid w:val="008206BB"/>
    <w:rsid w:val="00820FE0"/>
    <w:rsid w:val="008214D1"/>
    <w:rsid w:val="0082279D"/>
    <w:rsid w:val="0082360E"/>
    <w:rsid w:val="00825CCB"/>
    <w:rsid w:val="00825E01"/>
    <w:rsid w:val="00825F5E"/>
    <w:rsid w:val="008267E8"/>
    <w:rsid w:val="00827875"/>
    <w:rsid w:val="008303F6"/>
    <w:rsid w:val="00830876"/>
    <w:rsid w:val="008338B0"/>
    <w:rsid w:val="008348C5"/>
    <w:rsid w:val="00834C2D"/>
    <w:rsid w:val="00834CC6"/>
    <w:rsid w:val="0083539C"/>
    <w:rsid w:val="008357FE"/>
    <w:rsid w:val="00835A78"/>
    <w:rsid w:val="00835E5F"/>
    <w:rsid w:val="00836608"/>
    <w:rsid w:val="00836631"/>
    <w:rsid w:val="00837098"/>
    <w:rsid w:val="00837ED5"/>
    <w:rsid w:val="008409EF"/>
    <w:rsid w:val="00840DDA"/>
    <w:rsid w:val="00842684"/>
    <w:rsid w:val="008448CB"/>
    <w:rsid w:val="00846A1F"/>
    <w:rsid w:val="00846F50"/>
    <w:rsid w:val="008474FA"/>
    <w:rsid w:val="00847625"/>
    <w:rsid w:val="0084781F"/>
    <w:rsid w:val="0084788A"/>
    <w:rsid w:val="0085018E"/>
    <w:rsid w:val="0085039E"/>
    <w:rsid w:val="008503F8"/>
    <w:rsid w:val="00850500"/>
    <w:rsid w:val="00851A55"/>
    <w:rsid w:val="00851DA7"/>
    <w:rsid w:val="008522A8"/>
    <w:rsid w:val="008523AE"/>
    <w:rsid w:val="008523E6"/>
    <w:rsid w:val="0085269D"/>
    <w:rsid w:val="00852F7B"/>
    <w:rsid w:val="00853833"/>
    <w:rsid w:val="00853D4F"/>
    <w:rsid w:val="00854829"/>
    <w:rsid w:val="00854975"/>
    <w:rsid w:val="00854A55"/>
    <w:rsid w:val="00855346"/>
    <w:rsid w:val="00860728"/>
    <w:rsid w:val="008614B8"/>
    <w:rsid w:val="00861BB3"/>
    <w:rsid w:val="00861BCC"/>
    <w:rsid w:val="00863C62"/>
    <w:rsid w:val="0086464D"/>
    <w:rsid w:val="00864A76"/>
    <w:rsid w:val="0086517D"/>
    <w:rsid w:val="008652EA"/>
    <w:rsid w:val="008658AA"/>
    <w:rsid w:val="00865D49"/>
    <w:rsid w:val="00870159"/>
    <w:rsid w:val="008701BA"/>
    <w:rsid w:val="00870672"/>
    <w:rsid w:val="008706A7"/>
    <w:rsid w:val="00870B29"/>
    <w:rsid w:val="00870EC0"/>
    <w:rsid w:val="00871701"/>
    <w:rsid w:val="008717C0"/>
    <w:rsid w:val="00871D24"/>
    <w:rsid w:val="00873594"/>
    <w:rsid w:val="008750D1"/>
    <w:rsid w:val="00877370"/>
    <w:rsid w:val="00877464"/>
    <w:rsid w:val="00880187"/>
    <w:rsid w:val="008804D5"/>
    <w:rsid w:val="00880560"/>
    <w:rsid w:val="00881C97"/>
    <w:rsid w:val="00882334"/>
    <w:rsid w:val="008839E3"/>
    <w:rsid w:val="00884216"/>
    <w:rsid w:val="00884CB0"/>
    <w:rsid w:val="008856D0"/>
    <w:rsid w:val="00886156"/>
    <w:rsid w:val="00886C0D"/>
    <w:rsid w:val="008871E4"/>
    <w:rsid w:val="008872DA"/>
    <w:rsid w:val="008877B7"/>
    <w:rsid w:val="0089092A"/>
    <w:rsid w:val="008921C3"/>
    <w:rsid w:val="00892F2A"/>
    <w:rsid w:val="00893E57"/>
    <w:rsid w:val="008948BF"/>
    <w:rsid w:val="00895006"/>
    <w:rsid w:val="00895398"/>
    <w:rsid w:val="008955E5"/>
    <w:rsid w:val="00895A87"/>
    <w:rsid w:val="00896278"/>
    <w:rsid w:val="008965E5"/>
    <w:rsid w:val="00896CE5"/>
    <w:rsid w:val="00897119"/>
    <w:rsid w:val="00897B83"/>
    <w:rsid w:val="008A0EEA"/>
    <w:rsid w:val="008A1D78"/>
    <w:rsid w:val="008A26FD"/>
    <w:rsid w:val="008A422B"/>
    <w:rsid w:val="008A4649"/>
    <w:rsid w:val="008A58F8"/>
    <w:rsid w:val="008A7B4E"/>
    <w:rsid w:val="008B016A"/>
    <w:rsid w:val="008B01FF"/>
    <w:rsid w:val="008B0DDB"/>
    <w:rsid w:val="008B0E20"/>
    <w:rsid w:val="008B16F9"/>
    <w:rsid w:val="008B2305"/>
    <w:rsid w:val="008B3441"/>
    <w:rsid w:val="008B4281"/>
    <w:rsid w:val="008B4472"/>
    <w:rsid w:val="008B4484"/>
    <w:rsid w:val="008B4F97"/>
    <w:rsid w:val="008B50A8"/>
    <w:rsid w:val="008B52CA"/>
    <w:rsid w:val="008B602E"/>
    <w:rsid w:val="008B6314"/>
    <w:rsid w:val="008B74EC"/>
    <w:rsid w:val="008B7C6B"/>
    <w:rsid w:val="008C1E6A"/>
    <w:rsid w:val="008C353F"/>
    <w:rsid w:val="008C42D7"/>
    <w:rsid w:val="008C5021"/>
    <w:rsid w:val="008C5B9C"/>
    <w:rsid w:val="008C66F6"/>
    <w:rsid w:val="008C6840"/>
    <w:rsid w:val="008D08DF"/>
    <w:rsid w:val="008D227A"/>
    <w:rsid w:val="008D3C1D"/>
    <w:rsid w:val="008D427B"/>
    <w:rsid w:val="008D45DA"/>
    <w:rsid w:val="008D4A3F"/>
    <w:rsid w:val="008D4B94"/>
    <w:rsid w:val="008D57E7"/>
    <w:rsid w:val="008D70AF"/>
    <w:rsid w:val="008E097D"/>
    <w:rsid w:val="008E0BFD"/>
    <w:rsid w:val="008E132C"/>
    <w:rsid w:val="008E2B00"/>
    <w:rsid w:val="008E3780"/>
    <w:rsid w:val="008E3F52"/>
    <w:rsid w:val="008E43B3"/>
    <w:rsid w:val="008E55AB"/>
    <w:rsid w:val="008E7830"/>
    <w:rsid w:val="008E792B"/>
    <w:rsid w:val="008F0171"/>
    <w:rsid w:val="008F0444"/>
    <w:rsid w:val="008F20A2"/>
    <w:rsid w:val="008F2907"/>
    <w:rsid w:val="008F312E"/>
    <w:rsid w:val="008F3938"/>
    <w:rsid w:val="008F418A"/>
    <w:rsid w:val="008F4E89"/>
    <w:rsid w:val="008F5D1E"/>
    <w:rsid w:val="008F69E2"/>
    <w:rsid w:val="008F76C9"/>
    <w:rsid w:val="008F7CDD"/>
    <w:rsid w:val="00900E50"/>
    <w:rsid w:val="00901248"/>
    <w:rsid w:val="0090353B"/>
    <w:rsid w:val="009036D6"/>
    <w:rsid w:val="00903A51"/>
    <w:rsid w:val="009043EB"/>
    <w:rsid w:val="00905603"/>
    <w:rsid w:val="009056CA"/>
    <w:rsid w:val="00906B2C"/>
    <w:rsid w:val="00906E59"/>
    <w:rsid w:val="00911376"/>
    <w:rsid w:val="00911E65"/>
    <w:rsid w:val="009122D3"/>
    <w:rsid w:val="009122F6"/>
    <w:rsid w:val="009124EB"/>
    <w:rsid w:val="00914202"/>
    <w:rsid w:val="00914492"/>
    <w:rsid w:val="00915954"/>
    <w:rsid w:val="00921EF0"/>
    <w:rsid w:val="009240CE"/>
    <w:rsid w:val="00924FB8"/>
    <w:rsid w:val="00925D97"/>
    <w:rsid w:val="0092666E"/>
    <w:rsid w:val="009268D6"/>
    <w:rsid w:val="00930358"/>
    <w:rsid w:val="0093113B"/>
    <w:rsid w:val="0093139D"/>
    <w:rsid w:val="009324AE"/>
    <w:rsid w:val="0093325D"/>
    <w:rsid w:val="0093465A"/>
    <w:rsid w:val="00934C61"/>
    <w:rsid w:val="00935734"/>
    <w:rsid w:val="00936472"/>
    <w:rsid w:val="00937E2C"/>
    <w:rsid w:val="009404AB"/>
    <w:rsid w:val="00940DC8"/>
    <w:rsid w:val="009415BC"/>
    <w:rsid w:val="0094267D"/>
    <w:rsid w:val="00944C25"/>
    <w:rsid w:val="00944ECE"/>
    <w:rsid w:val="00947A5C"/>
    <w:rsid w:val="0095090B"/>
    <w:rsid w:val="009520DD"/>
    <w:rsid w:val="009531BA"/>
    <w:rsid w:val="009545CE"/>
    <w:rsid w:val="00956E75"/>
    <w:rsid w:val="00957E5C"/>
    <w:rsid w:val="009634CD"/>
    <w:rsid w:val="009639C8"/>
    <w:rsid w:val="00963DFC"/>
    <w:rsid w:val="009651BC"/>
    <w:rsid w:val="00966F7D"/>
    <w:rsid w:val="00966FFB"/>
    <w:rsid w:val="0096795D"/>
    <w:rsid w:val="00970C99"/>
    <w:rsid w:val="00970CF2"/>
    <w:rsid w:val="009710B6"/>
    <w:rsid w:val="00972FC5"/>
    <w:rsid w:val="00973675"/>
    <w:rsid w:val="0097463F"/>
    <w:rsid w:val="00974751"/>
    <w:rsid w:val="00974E52"/>
    <w:rsid w:val="009751C0"/>
    <w:rsid w:val="00975CC1"/>
    <w:rsid w:val="00976F78"/>
    <w:rsid w:val="009776D3"/>
    <w:rsid w:val="009806E4"/>
    <w:rsid w:val="00982181"/>
    <w:rsid w:val="00982735"/>
    <w:rsid w:val="00983D97"/>
    <w:rsid w:val="0098507D"/>
    <w:rsid w:val="0098547A"/>
    <w:rsid w:val="00985845"/>
    <w:rsid w:val="00985D10"/>
    <w:rsid w:val="00985E31"/>
    <w:rsid w:val="009878C3"/>
    <w:rsid w:val="00990704"/>
    <w:rsid w:val="0099148E"/>
    <w:rsid w:val="00991C5C"/>
    <w:rsid w:val="00991C9E"/>
    <w:rsid w:val="0099278B"/>
    <w:rsid w:val="0099288F"/>
    <w:rsid w:val="00992FDD"/>
    <w:rsid w:val="009943CD"/>
    <w:rsid w:val="00994A48"/>
    <w:rsid w:val="00994E7F"/>
    <w:rsid w:val="009A16F6"/>
    <w:rsid w:val="009A2484"/>
    <w:rsid w:val="009A27E8"/>
    <w:rsid w:val="009A28EC"/>
    <w:rsid w:val="009A32E5"/>
    <w:rsid w:val="009A55E1"/>
    <w:rsid w:val="009A5B9A"/>
    <w:rsid w:val="009A6538"/>
    <w:rsid w:val="009A7A38"/>
    <w:rsid w:val="009B0734"/>
    <w:rsid w:val="009B1706"/>
    <w:rsid w:val="009B21A2"/>
    <w:rsid w:val="009B2F59"/>
    <w:rsid w:val="009B3189"/>
    <w:rsid w:val="009B38BE"/>
    <w:rsid w:val="009B439E"/>
    <w:rsid w:val="009B61EB"/>
    <w:rsid w:val="009B776B"/>
    <w:rsid w:val="009B7D5D"/>
    <w:rsid w:val="009B7D6E"/>
    <w:rsid w:val="009C00BB"/>
    <w:rsid w:val="009C0F57"/>
    <w:rsid w:val="009C2328"/>
    <w:rsid w:val="009C2462"/>
    <w:rsid w:val="009C2946"/>
    <w:rsid w:val="009C3252"/>
    <w:rsid w:val="009C4F7E"/>
    <w:rsid w:val="009C5BC6"/>
    <w:rsid w:val="009C614C"/>
    <w:rsid w:val="009D02C1"/>
    <w:rsid w:val="009D0EE7"/>
    <w:rsid w:val="009D11A5"/>
    <w:rsid w:val="009D1547"/>
    <w:rsid w:val="009D1F31"/>
    <w:rsid w:val="009D2AC6"/>
    <w:rsid w:val="009D30B6"/>
    <w:rsid w:val="009D3434"/>
    <w:rsid w:val="009D3F2F"/>
    <w:rsid w:val="009D44F8"/>
    <w:rsid w:val="009D4E0C"/>
    <w:rsid w:val="009D5EA6"/>
    <w:rsid w:val="009D6370"/>
    <w:rsid w:val="009E1A2E"/>
    <w:rsid w:val="009E1AED"/>
    <w:rsid w:val="009E29FA"/>
    <w:rsid w:val="009E4119"/>
    <w:rsid w:val="009E493A"/>
    <w:rsid w:val="009E5777"/>
    <w:rsid w:val="009E74F9"/>
    <w:rsid w:val="009E7DB1"/>
    <w:rsid w:val="009E7E4A"/>
    <w:rsid w:val="009F0FF0"/>
    <w:rsid w:val="009F1311"/>
    <w:rsid w:val="009F260B"/>
    <w:rsid w:val="009F32E8"/>
    <w:rsid w:val="009F3D52"/>
    <w:rsid w:val="009F414A"/>
    <w:rsid w:val="009F43E9"/>
    <w:rsid w:val="009F4B59"/>
    <w:rsid w:val="009F4B5E"/>
    <w:rsid w:val="009F5D3C"/>
    <w:rsid w:val="009F5D45"/>
    <w:rsid w:val="009F7222"/>
    <w:rsid w:val="009F7536"/>
    <w:rsid w:val="009F7EB5"/>
    <w:rsid w:val="00A00974"/>
    <w:rsid w:val="00A0178D"/>
    <w:rsid w:val="00A01C9B"/>
    <w:rsid w:val="00A01D01"/>
    <w:rsid w:val="00A028EB"/>
    <w:rsid w:val="00A04946"/>
    <w:rsid w:val="00A072AB"/>
    <w:rsid w:val="00A121C7"/>
    <w:rsid w:val="00A132C6"/>
    <w:rsid w:val="00A13EBC"/>
    <w:rsid w:val="00A171D6"/>
    <w:rsid w:val="00A23E1B"/>
    <w:rsid w:val="00A248C6"/>
    <w:rsid w:val="00A25543"/>
    <w:rsid w:val="00A25626"/>
    <w:rsid w:val="00A27163"/>
    <w:rsid w:val="00A2755C"/>
    <w:rsid w:val="00A304F7"/>
    <w:rsid w:val="00A30608"/>
    <w:rsid w:val="00A3099E"/>
    <w:rsid w:val="00A30D43"/>
    <w:rsid w:val="00A31E9F"/>
    <w:rsid w:val="00A31EDF"/>
    <w:rsid w:val="00A32794"/>
    <w:rsid w:val="00A32C95"/>
    <w:rsid w:val="00A33C82"/>
    <w:rsid w:val="00A33D98"/>
    <w:rsid w:val="00A35608"/>
    <w:rsid w:val="00A35750"/>
    <w:rsid w:val="00A358BA"/>
    <w:rsid w:val="00A35C21"/>
    <w:rsid w:val="00A36394"/>
    <w:rsid w:val="00A364F5"/>
    <w:rsid w:val="00A36ED5"/>
    <w:rsid w:val="00A41BB4"/>
    <w:rsid w:val="00A42171"/>
    <w:rsid w:val="00A42B5D"/>
    <w:rsid w:val="00A43213"/>
    <w:rsid w:val="00A4437B"/>
    <w:rsid w:val="00A458EC"/>
    <w:rsid w:val="00A47236"/>
    <w:rsid w:val="00A510CA"/>
    <w:rsid w:val="00A52401"/>
    <w:rsid w:val="00A52571"/>
    <w:rsid w:val="00A53504"/>
    <w:rsid w:val="00A54107"/>
    <w:rsid w:val="00A54524"/>
    <w:rsid w:val="00A56F59"/>
    <w:rsid w:val="00A60A89"/>
    <w:rsid w:val="00A60ABD"/>
    <w:rsid w:val="00A61689"/>
    <w:rsid w:val="00A62861"/>
    <w:rsid w:val="00A62CA8"/>
    <w:rsid w:val="00A63439"/>
    <w:rsid w:val="00A651ED"/>
    <w:rsid w:val="00A66FF5"/>
    <w:rsid w:val="00A70708"/>
    <w:rsid w:val="00A70F61"/>
    <w:rsid w:val="00A72209"/>
    <w:rsid w:val="00A7221F"/>
    <w:rsid w:val="00A724BC"/>
    <w:rsid w:val="00A72906"/>
    <w:rsid w:val="00A73E23"/>
    <w:rsid w:val="00A73F51"/>
    <w:rsid w:val="00A74167"/>
    <w:rsid w:val="00A74E96"/>
    <w:rsid w:val="00A74EA1"/>
    <w:rsid w:val="00A755D0"/>
    <w:rsid w:val="00A7573C"/>
    <w:rsid w:val="00A75A01"/>
    <w:rsid w:val="00A76413"/>
    <w:rsid w:val="00A76D30"/>
    <w:rsid w:val="00A7721E"/>
    <w:rsid w:val="00A77A65"/>
    <w:rsid w:val="00A77E31"/>
    <w:rsid w:val="00A77F07"/>
    <w:rsid w:val="00A80ED1"/>
    <w:rsid w:val="00A84015"/>
    <w:rsid w:val="00A8428A"/>
    <w:rsid w:val="00A849AE"/>
    <w:rsid w:val="00A852C5"/>
    <w:rsid w:val="00A85304"/>
    <w:rsid w:val="00A85DBF"/>
    <w:rsid w:val="00A910A9"/>
    <w:rsid w:val="00A9112D"/>
    <w:rsid w:val="00A912A4"/>
    <w:rsid w:val="00A912AC"/>
    <w:rsid w:val="00A91BAF"/>
    <w:rsid w:val="00A92483"/>
    <w:rsid w:val="00A930D3"/>
    <w:rsid w:val="00A94736"/>
    <w:rsid w:val="00A95E74"/>
    <w:rsid w:val="00A96420"/>
    <w:rsid w:val="00A968BA"/>
    <w:rsid w:val="00AA0F6A"/>
    <w:rsid w:val="00AA2C73"/>
    <w:rsid w:val="00AA303E"/>
    <w:rsid w:val="00AA34A2"/>
    <w:rsid w:val="00AA3BFC"/>
    <w:rsid w:val="00AA3C48"/>
    <w:rsid w:val="00AA5DA1"/>
    <w:rsid w:val="00AA61AF"/>
    <w:rsid w:val="00AA6B59"/>
    <w:rsid w:val="00AB24C0"/>
    <w:rsid w:val="00AB29FD"/>
    <w:rsid w:val="00AB3171"/>
    <w:rsid w:val="00AB328C"/>
    <w:rsid w:val="00AB3EE1"/>
    <w:rsid w:val="00AB41C0"/>
    <w:rsid w:val="00AB45C4"/>
    <w:rsid w:val="00AB553D"/>
    <w:rsid w:val="00AB5572"/>
    <w:rsid w:val="00AB5ACC"/>
    <w:rsid w:val="00AB6527"/>
    <w:rsid w:val="00AB72FA"/>
    <w:rsid w:val="00AB7803"/>
    <w:rsid w:val="00AC1608"/>
    <w:rsid w:val="00AC1D8E"/>
    <w:rsid w:val="00AC309A"/>
    <w:rsid w:val="00AC3883"/>
    <w:rsid w:val="00AC40DC"/>
    <w:rsid w:val="00AC4EFC"/>
    <w:rsid w:val="00AC795A"/>
    <w:rsid w:val="00AD0793"/>
    <w:rsid w:val="00AD106C"/>
    <w:rsid w:val="00AD1390"/>
    <w:rsid w:val="00AD13BB"/>
    <w:rsid w:val="00AD16F7"/>
    <w:rsid w:val="00AD23F3"/>
    <w:rsid w:val="00AD2B83"/>
    <w:rsid w:val="00AD2C6B"/>
    <w:rsid w:val="00AD5627"/>
    <w:rsid w:val="00AD7A59"/>
    <w:rsid w:val="00AE08C3"/>
    <w:rsid w:val="00AE29F9"/>
    <w:rsid w:val="00AE2FAA"/>
    <w:rsid w:val="00AE368B"/>
    <w:rsid w:val="00AE3A80"/>
    <w:rsid w:val="00AE470D"/>
    <w:rsid w:val="00AE5A0D"/>
    <w:rsid w:val="00AE5C09"/>
    <w:rsid w:val="00AE5FC1"/>
    <w:rsid w:val="00AE697E"/>
    <w:rsid w:val="00AE701C"/>
    <w:rsid w:val="00AE7E19"/>
    <w:rsid w:val="00AF0570"/>
    <w:rsid w:val="00AF1BA0"/>
    <w:rsid w:val="00AF40AC"/>
    <w:rsid w:val="00AF4207"/>
    <w:rsid w:val="00AF4F2E"/>
    <w:rsid w:val="00AF50EC"/>
    <w:rsid w:val="00AF6539"/>
    <w:rsid w:val="00AF68BC"/>
    <w:rsid w:val="00AF6BC7"/>
    <w:rsid w:val="00AF7629"/>
    <w:rsid w:val="00B00000"/>
    <w:rsid w:val="00B02C29"/>
    <w:rsid w:val="00B03D7C"/>
    <w:rsid w:val="00B03F83"/>
    <w:rsid w:val="00B04035"/>
    <w:rsid w:val="00B04F32"/>
    <w:rsid w:val="00B0576F"/>
    <w:rsid w:val="00B064A1"/>
    <w:rsid w:val="00B10C19"/>
    <w:rsid w:val="00B11052"/>
    <w:rsid w:val="00B11B38"/>
    <w:rsid w:val="00B11F56"/>
    <w:rsid w:val="00B12A29"/>
    <w:rsid w:val="00B13512"/>
    <w:rsid w:val="00B13593"/>
    <w:rsid w:val="00B16154"/>
    <w:rsid w:val="00B17AC0"/>
    <w:rsid w:val="00B20C82"/>
    <w:rsid w:val="00B20F09"/>
    <w:rsid w:val="00B2272A"/>
    <w:rsid w:val="00B24642"/>
    <w:rsid w:val="00B251FD"/>
    <w:rsid w:val="00B25976"/>
    <w:rsid w:val="00B26AC8"/>
    <w:rsid w:val="00B27679"/>
    <w:rsid w:val="00B3016A"/>
    <w:rsid w:val="00B306B6"/>
    <w:rsid w:val="00B30886"/>
    <w:rsid w:val="00B317DB"/>
    <w:rsid w:val="00B326BC"/>
    <w:rsid w:val="00B32B67"/>
    <w:rsid w:val="00B32D9B"/>
    <w:rsid w:val="00B336C4"/>
    <w:rsid w:val="00B342E8"/>
    <w:rsid w:val="00B35F65"/>
    <w:rsid w:val="00B373F0"/>
    <w:rsid w:val="00B408CB"/>
    <w:rsid w:val="00B42048"/>
    <w:rsid w:val="00B42318"/>
    <w:rsid w:val="00B42AD5"/>
    <w:rsid w:val="00B457C7"/>
    <w:rsid w:val="00B46446"/>
    <w:rsid w:val="00B4651F"/>
    <w:rsid w:val="00B47AA5"/>
    <w:rsid w:val="00B505B0"/>
    <w:rsid w:val="00B5331D"/>
    <w:rsid w:val="00B533E8"/>
    <w:rsid w:val="00B5353D"/>
    <w:rsid w:val="00B54411"/>
    <w:rsid w:val="00B545E6"/>
    <w:rsid w:val="00B54691"/>
    <w:rsid w:val="00B5565D"/>
    <w:rsid w:val="00B57CBD"/>
    <w:rsid w:val="00B57CF4"/>
    <w:rsid w:val="00B60133"/>
    <w:rsid w:val="00B61EC2"/>
    <w:rsid w:val="00B627C0"/>
    <w:rsid w:val="00B631AE"/>
    <w:rsid w:val="00B638D6"/>
    <w:rsid w:val="00B63F65"/>
    <w:rsid w:val="00B64875"/>
    <w:rsid w:val="00B64B0A"/>
    <w:rsid w:val="00B64F43"/>
    <w:rsid w:val="00B6504D"/>
    <w:rsid w:val="00B651CE"/>
    <w:rsid w:val="00B65DE7"/>
    <w:rsid w:val="00B663A0"/>
    <w:rsid w:val="00B66C42"/>
    <w:rsid w:val="00B704A8"/>
    <w:rsid w:val="00B711B6"/>
    <w:rsid w:val="00B72266"/>
    <w:rsid w:val="00B72E42"/>
    <w:rsid w:val="00B7339D"/>
    <w:rsid w:val="00B74634"/>
    <w:rsid w:val="00B747B2"/>
    <w:rsid w:val="00B76379"/>
    <w:rsid w:val="00B76F68"/>
    <w:rsid w:val="00B779B4"/>
    <w:rsid w:val="00B8004F"/>
    <w:rsid w:val="00B8025F"/>
    <w:rsid w:val="00B8036E"/>
    <w:rsid w:val="00B806DA"/>
    <w:rsid w:val="00B8341D"/>
    <w:rsid w:val="00B83802"/>
    <w:rsid w:val="00B83D76"/>
    <w:rsid w:val="00B83E28"/>
    <w:rsid w:val="00B8462E"/>
    <w:rsid w:val="00B846F4"/>
    <w:rsid w:val="00B8472B"/>
    <w:rsid w:val="00B85191"/>
    <w:rsid w:val="00B863EF"/>
    <w:rsid w:val="00B868C5"/>
    <w:rsid w:val="00B872E3"/>
    <w:rsid w:val="00B906C5"/>
    <w:rsid w:val="00B913A0"/>
    <w:rsid w:val="00B91811"/>
    <w:rsid w:val="00B918BD"/>
    <w:rsid w:val="00B91C69"/>
    <w:rsid w:val="00B933D5"/>
    <w:rsid w:val="00B9393A"/>
    <w:rsid w:val="00B94786"/>
    <w:rsid w:val="00B95294"/>
    <w:rsid w:val="00B95796"/>
    <w:rsid w:val="00B957E1"/>
    <w:rsid w:val="00B95857"/>
    <w:rsid w:val="00B95D9F"/>
    <w:rsid w:val="00B9690A"/>
    <w:rsid w:val="00B9727A"/>
    <w:rsid w:val="00B97341"/>
    <w:rsid w:val="00B97AD4"/>
    <w:rsid w:val="00BA02A2"/>
    <w:rsid w:val="00BA0C2C"/>
    <w:rsid w:val="00BA0E2A"/>
    <w:rsid w:val="00BA160D"/>
    <w:rsid w:val="00BA2850"/>
    <w:rsid w:val="00BA3FCE"/>
    <w:rsid w:val="00BA4DE4"/>
    <w:rsid w:val="00BA61F0"/>
    <w:rsid w:val="00BA7088"/>
    <w:rsid w:val="00BB23C2"/>
    <w:rsid w:val="00BB2E04"/>
    <w:rsid w:val="00BB2E78"/>
    <w:rsid w:val="00BC0A50"/>
    <w:rsid w:val="00BC1038"/>
    <w:rsid w:val="00BC2311"/>
    <w:rsid w:val="00BC2313"/>
    <w:rsid w:val="00BC2BB1"/>
    <w:rsid w:val="00BC2F32"/>
    <w:rsid w:val="00BC3024"/>
    <w:rsid w:val="00BC3089"/>
    <w:rsid w:val="00BC3BB3"/>
    <w:rsid w:val="00BC53C2"/>
    <w:rsid w:val="00BC551A"/>
    <w:rsid w:val="00BC5A43"/>
    <w:rsid w:val="00BC71D7"/>
    <w:rsid w:val="00BC76E2"/>
    <w:rsid w:val="00BD34FF"/>
    <w:rsid w:val="00BD38C0"/>
    <w:rsid w:val="00BD401F"/>
    <w:rsid w:val="00BD4577"/>
    <w:rsid w:val="00BD5D25"/>
    <w:rsid w:val="00BD6B41"/>
    <w:rsid w:val="00BD6B52"/>
    <w:rsid w:val="00BD6D92"/>
    <w:rsid w:val="00BD70BE"/>
    <w:rsid w:val="00BD776D"/>
    <w:rsid w:val="00BD7B30"/>
    <w:rsid w:val="00BD7DC3"/>
    <w:rsid w:val="00BE08CB"/>
    <w:rsid w:val="00BE11B3"/>
    <w:rsid w:val="00BE2BC6"/>
    <w:rsid w:val="00BE2DBC"/>
    <w:rsid w:val="00BE3D2E"/>
    <w:rsid w:val="00BE44EC"/>
    <w:rsid w:val="00BE4C53"/>
    <w:rsid w:val="00BE50B1"/>
    <w:rsid w:val="00BE5FDA"/>
    <w:rsid w:val="00BE6116"/>
    <w:rsid w:val="00BE755D"/>
    <w:rsid w:val="00BE78DE"/>
    <w:rsid w:val="00BE7B0D"/>
    <w:rsid w:val="00BE7FBF"/>
    <w:rsid w:val="00BF1987"/>
    <w:rsid w:val="00BF1C2A"/>
    <w:rsid w:val="00BF3395"/>
    <w:rsid w:val="00BF3845"/>
    <w:rsid w:val="00BF4DF1"/>
    <w:rsid w:val="00BF5761"/>
    <w:rsid w:val="00BF5792"/>
    <w:rsid w:val="00BF5937"/>
    <w:rsid w:val="00BF72E5"/>
    <w:rsid w:val="00BF7732"/>
    <w:rsid w:val="00BF77DD"/>
    <w:rsid w:val="00BF780B"/>
    <w:rsid w:val="00BF7E7C"/>
    <w:rsid w:val="00C00333"/>
    <w:rsid w:val="00C00665"/>
    <w:rsid w:val="00C00937"/>
    <w:rsid w:val="00C01340"/>
    <w:rsid w:val="00C02748"/>
    <w:rsid w:val="00C03308"/>
    <w:rsid w:val="00C055D7"/>
    <w:rsid w:val="00C06667"/>
    <w:rsid w:val="00C0671B"/>
    <w:rsid w:val="00C06B14"/>
    <w:rsid w:val="00C06FE1"/>
    <w:rsid w:val="00C10084"/>
    <w:rsid w:val="00C1036B"/>
    <w:rsid w:val="00C10529"/>
    <w:rsid w:val="00C10899"/>
    <w:rsid w:val="00C11ECD"/>
    <w:rsid w:val="00C15513"/>
    <w:rsid w:val="00C155B4"/>
    <w:rsid w:val="00C15EA0"/>
    <w:rsid w:val="00C20261"/>
    <w:rsid w:val="00C20350"/>
    <w:rsid w:val="00C205B0"/>
    <w:rsid w:val="00C208A0"/>
    <w:rsid w:val="00C212B3"/>
    <w:rsid w:val="00C22267"/>
    <w:rsid w:val="00C229BF"/>
    <w:rsid w:val="00C2328F"/>
    <w:rsid w:val="00C23E29"/>
    <w:rsid w:val="00C24033"/>
    <w:rsid w:val="00C240B6"/>
    <w:rsid w:val="00C24525"/>
    <w:rsid w:val="00C2492B"/>
    <w:rsid w:val="00C24A96"/>
    <w:rsid w:val="00C25BA3"/>
    <w:rsid w:val="00C269E1"/>
    <w:rsid w:val="00C26A6B"/>
    <w:rsid w:val="00C26C2B"/>
    <w:rsid w:val="00C26C87"/>
    <w:rsid w:val="00C26FCC"/>
    <w:rsid w:val="00C314FB"/>
    <w:rsid w:val="00C31E08"/>
    <w:rsid w:val="00C3311A"/>
    <w:rsid w:val="00C33E83"/>
    <w:rsid w:val="00C34BA6"/>
    <w:rsid w:val="00C36616"/>
    <w:rsid w:val="00C37020"/>
    <w:rsid w:val="00C378FB"/>
    <w:rsid w:val="00C418B4"/>
    <w:rsid w:val="00C43328"/>
    <w:rsid w:val="00C43883"/>
    <w:rsid w:val="00C44B03"/>
    <w:rsid w:val="00C44C15"/>
    <w:rsid w:val="00C46025"/>
    <w:rsid w:val="00C46808"/>
    <w:rsid w:val="00C47465"/>
    <w:rsid w:val="00C475BC"/>
    <w:rsid w:val="00C513DB"/>
    <w:rsid w:val="00C525AB"/>
    <w:rsid w:val="00C52DEA"/>
    <w:rsid w:val="00C54372"/>
    <w:rsid w:val="00C5494F"/>
    <w:rsid w:val="00C54F21"/>
    <w:rsid w:val="00C56675"/>
    <w:rsid w:val="00C56A05"/>
    <w:rsid w:val="00C57E87"/>
    <w:rsid w:val="00C60FBB"/>
    <w:rsid w:val="00C618B4"/>
    <w:rsid w:val="00C61B20"/>
    <w:rsid w:val="00C61F6B"/>
    <w:rsid w:val="00C627B4"/>
    <w:rsid w:val="00C63D74"/>
    <w:rsid w:val="00C64937"/>
    <w:rsid w:val="00C64D44"/>
    <w:rsid w:val="00C64F2B"/>
    <w:rsid w:val="00C65BB6"/>
    <w:rsid w:val="00C67061"/>
    <w:rsid w:val="00C67E63"/>
    <w:rsid w:val="00C71264"/>
    <w:rsid w:val="00C71306"/>
    <w:rsid w:val="00C71973"/>
    <w:rsid w:val="00C71AEE"/>
    <w:rsid w:val="00C729EB"/>
    <w:rsid w:val="00C72D02"/>
    <w:rsid w:val="00C72DF5"/>
    <w:rsid w:val="00C736E0"/>
    <w:rsid w:val="00C7383F"/>
    <w:rsid w:val="00C73E9A"/>
    <w:rsid w:val="00C73FAC"/>
    <w:rsid w:val="00C7412F"/>
    <w:rsid w:val="00C743F8"/>
    <w:rsid w:val="00C74AD5"/>
    <w:rsid w:val="00C74C42"/>
    <w:rsid w:val="00C74F0A"/>
    <w:rsid w:val="00C765CC"/>
    <w:rsid w:val="00C81349"/>
    <w:rsid w:val="00C82761"/>
    <w:rsid w:val="00C83FB0"/>
    <w:rsid w:val="00C84000"/>
    <w:rsid w:val="00C87117"/>
    <w:rsid w:val="00C87976"/>
    <w:rsid w:val="00C87B67"/>
    <w:rsid w:val="00C87EA2"/>
    <w:rsid w:val="00C90428"/>
    <w:rsid w:val="00C914C9"/>
    <w:rsid w:val="00C91A00"/>
    <w:rsid w:val="00C92BB1"/>
    <w:rsid w:val="00C95186"/>
    <w:rsid w:val="00C95615"/>
    <w:rsid w:val="00C95C0E"/>
    <w:rsid w:val="00C96C56"/>
    <w:rsid w:val="00C96D59"/>
    <w:rsid w:val="00C97F2D"/>
    <w:rsid w:val="00CA037E"/>
    <w:rsid w:val="00CA040C"/>
    <w:rsid w:val="00CA068B"/>
    <w:rsid w:val="00CA0783"/>
    <w:rsid w:val="00CA0D9A"/>
    <w:rsid w:val="00CA15D4"/>
    <w:rsid w:val="00CA1780"/>
    <w:rsid w:val="00CA2923"/>
    <w:rsid w:val="00CA3D0E"/>
    <w:rsid w:val="00CA4151"/>
    <w:rsid w:val="00CA53BB"/>
    <w:rsid w:val="00CA5DBE"/>
    <w:rsid w:val="00CA5F08"/>
    <w:rsid w:val="00CA64B2"/>
    <w:rsid w:val="00CA69A0"/>
    <w:rsid w:val="00CB16B6"/>
    <w:rsid w:val="00CB1A57"/>
    <w:rsid w:val="00CB1EB3"/>
    <w:rsid w:val="00CB3EFC"/>
    <w:rsid w:val="00CB46C7"/>
    <w:rsid w:val="00CB4B64"/>
    <w:rsid w:val="00CB4EBF"/>
    <w:rsid w:val="00CB57FB"/>
    <w:rsid w:val="00CB606D"/>
    <w:rsid w:val="00CB64D6"/>
    <w:rsid w:val="00CB6645"/>
    <w:rsid w:val="00CB6804"/>
    <w:rsid w:val="00CB69BD"/>
    <w:rsid w:val="00CB729E"/>
    <w:rsid w:val="00CB783E"/>
    <w:rsid w:val="00CB78AA"/>
    <w:rsid w:val="00CB7C07"/>
    <w:rsid w:val="00CC041B"/>
    <w:rsid w:val="00CC0BB8"/>
    <w:rsid w:val="00CC25D9"/>
    <w:rsid w:val="00CC33B1"/>
    <w:rsid w:val="00CC4160"/>
    <w:rsid w:val="00CC450D"/>
    <w:rsid w:val="00CC4A5F"/>
    <w:rsid w:val="00CC4C93"/>
    <w:rsid w:val="00CC5046"/>
    <w:rsid w:val="00CC53FE"/>
    <w:rsid w:val="00CC5D4B"/>
    <w:rsid w:val="00CC6163"/>
    <w:rsid w:val="00CC64CB"/>
    <w:rsid w:val="00CC6747"/>
    <w:rsid w:val="00CC6BD5"/>
    <w:rsid w:val="00CC72DF"/>
    <w:rsid w:val="00CC7656"/>
    <w:rsid w:val="00CC7865"/>
    <w:rsid w:val="00CC796F"/>
    <w:rsid w:val="00CC7B93"/>
    <w:rsid w:val="00CD3266"/>
    <w:rsid w:val="00CD3EF4"/>
    <w:rsid w:val="00CD55E8"/>
    <w:rsid w:val="00CD57AD"/>
    <w:rsid w:val="00CD6CBF"/>
    <w:rsid w:val="00CD70C1"/>
    <w:rsid w:val="00CD7102"/>
    <w:rsid w:val="00CD7D15"/>
    <w:rsid w:val="00CE1092"/>
    <w:rsid w:val="00CE11DC"/>
    <w:rsid w:val="00CE1ACF"/>
    <w:rsid w:val="00CE263A"/>
    <w:rsid w:val="00CE5153"/>
    <w:rsid w:val="00CE6978"/>
    <w:rsid w:val="00CE6FBF"/>
    <w:rsid w:val="00CE701F"/>
    <w:rsid w:val="00CE71AF"/>
    <w:rsid w:val="00CE7AA7"/>
    <w:rsid w:val="00CF061B"/>
    <w:rsid w:val="00CF0D49"/>
    <w:rsid w:val="00CF1933"/>
    <w:rsid w:val="00CF1B17"/>
    <w:rsid w:val="00CF4DEF"/>
    <w:rsid w:val="00CF55E8"/>
    <w:rsid w:val="00CF5B3E"/>
    <w:rsid w:val="00CF5F15"/>
    <w:rsid w:val="00CF652E"/>
    <w:rsid w:val="00CF7A27"/>
    <w:rsid w:val="00D021BA"/>
    <w:rsid w:val="00D0269C"/>
    <w:rsid w:val="00D02EC0"/>
    <w:rsid w:val="00D030D6"/>
    <w:rsid w:val="00D04C97"/>
    <w:rsid w:val="00D05C43"/>
    <w:rsid w:val="00D06F2C"/>
    <w:rsid w:val="00D07583"/>
    <w:rsid w:val="00D10EF2"/>
    <w:rsid w:val="00D1169D"/>
    <w:rsid w:val="00D1353A"/>
    <w:rsid w:val="00D147A1"/>
    <w:rsid w:val="00D15CC4"/>
    <w:rsid w:val="00D15E87"/>
    <w:rsid w:val="00D17B3E"/>
    <w:rsid w:val="00D17BC2"/>
    <w:rsid w:val="00D212F2"/>
    <w:rsid w:val="00D21F20"/>
    <w:rsid w:val="00D221D1"/>
    <w:rsid w:val="00D225BA"/>
    <w:rsid w:val="00D23C31"/>
    <w:rsid w:val="00D2417C"/>
    <w:rsid w:val="00D3071C"/>
    <w:rsid w:val="00D32C96"/>
    <w:rsid w:val="00D32DDD"/>
    <w:rsid w:val="00D332DD"/>
    <w:rsid w:val="00D340C8"/>
    <w:rsid w:val="00D34C70"/>
    <w:rsid w:val="00D35847"/>
    <w:rsid w:val="00D3591A"/>
    <w:rsid w:val="00D36DBB"/>
    <w:rsid w:val="00D40AC5"/>
    <w:rsid w:val="00D4164C"/>
    <w:rsid w:val="00D41D0A"/>
    <w:rsid w:val="00D41D6B"/>
    <w:rsid w:val="00D42A6F"/>
    <w:rsid w:val="00D43566"/>
    <w:rsid w:val="00D43CA5"/>
    <w:rsid w:val="00D43FE1"/>
    <w:rsid w:val="00D44C65"/>
    <w:rsid w:val="00D47105"/>
    <w:rsid w:val="00D47DC4"/>
    <w:rsid w:val="00D51464"/>
    <w:rsid w:val="00D51D33"/>
    <w:rsid w:val="00D539DC"/>
    <w:rsid w:val="00D54492"/>
    <w:rsid w:val="00D54638"/>
    <w:rsid w:val="00D558C5"/>
    <w:rsid w:val="00D55C43"/>
    <w:rsid w:val="00D55D0E"/>
    <w:rsid w:val="00D560F3"/>
    <w:rsid w:val="00D5634E"/>
    <w:rsid w:val="00D5674A"/>
    <w:rsid w:val="00D56AA0"/>
    <w:rsid w:val="00D5711F"/>
    <w:rsid w:val="00D578A9"/>
    <w:rsid w:val="00D57AD0"/>
    <w:rsid w:val="00D60046"/>
    <w:rsid w:val="00D618E4"/>
    <w:rsid w:val="00D6207B"/>
    <w:rsid w:val="00D623EB"/>
    <w:rsid w:val="00D62470"/>
    <w:rsid w:val="00D6251B"/>
    <w:rsid w:val="00D62F75"/>
    <w:rsid w:val="00D64146"/>
    <w:rsid w:val="00D6418F"/>
    <w:rsid w:val="00D6464A"/>
    <w:rsid w:val="00D665B0"/>
    <w:rsid w:val="00D66651"/>
    <w:rsid w:val="00D66FF3"/>
    <w:rsid w:val="00D701A5"/>
    <w:rsid w:val="00D70A08"/>
    <w:rsid w:val="00D70E24"/>
    <w:rsid w:val="00D713DE"/>
    <w:rsid w:val="00D7265D"/>
    <w:rsid w:val="00D7447E"/>
    <w:rsid w:val="00D74710"/>
    <w:rsid w:val="00D755D7"/>
    <w:rsid w:val="00D7573D"/>
    <w:rsid w:val="00D7646D"/>
    <w:rsid w:val="00D76EF2"/>
    <w:rsid w:val="00D80F95"/>
    <w:rsid w:val="00D81F11"/>
    <w:rsid w:val="00D82256"/>
    <w:rsid w:val="00D828C0"/>
    <w:rsid w:val="00D829AA"/>
    <w:rsid w:val="00D82F70"/>
    <w:rsid w:val="00D831CA"/>
    <w:rsid w:val="00D8358C"/>
    <w:rsid w:val="00D8479C"/>
    <w:rsid w:val="00D84DBA"/>
    <w:rsid w:val="00D853D4"/>
    <w:rsid w:val="00D85B08"/>
    <w:rsid w:val="00D865F4"/>
    <w:rsid w:val="00D86809"/>
    <w:rsid w:val="00D92366"/>
    <w:rsid w:val="00D92B33"/>
    <w:rsid w:val="00D93C54"/>
    <w:rsid w:val="00D950C4"/>
    <w:rsid w:val="00D967B8"/>
    <w:rsid w:val="00D97049"/>
    <w:rsid w:val="00D97C53"/>
    <w:rsid w:val="00DA04BD"/>
    <w:rsid w:val="00DA0C49"/>
    <w:rsid w:val="00DA134D"/>
    <w:rsid w:val="00DA191A"/>
    <w:rsid w:val="00DA2518"/>
    <w:rsid w:val="00DA303C"/>
    <w:rsid w:val="00DA35C0"/>
    <w:rsid w:val="00DA4AED"/>
    <w:rsid w:val="00DA4EF5"/>
    <w:rsid w:val="00DA573C"/>
    <w:rsid w:val="00DA5A4F"/>
    <w:rsid w:val="00DA5A59"/>
    <w:rsid w:val="00DA5A91"/>
    <w:rsid w:val="00DA6E8E"/>
    <w:rsid w:val="00DA7491"/>
    <w:rsid w:val="00DB0E0B"/>
    <w:rsid w:val="00DB11F3"/>
    <w:rsid w:val="00DB1819"/>
    <w:rsid w:val="00DB1C5B"/>
    <w:rsid w:val="00DB1FAA"/>
    <w:rsid w:val="00DB56E3"/>
    <w:rsid w:val="00DB5C93"/>
    <w:rsid w:val="00DB5EAB"/>
    <w:rsid w:val="00DB5FF6"/>
    <w:rsid w:val="00DB6371"/>
    <w:rsid w:val="00DB644E"/>
    <w:rsid w:val="00DB7186"/>
    <w:rsid w:val="00DB7419"/>
    <w:rsid w:val="00DC033C"/>
    <w:rsid w:val="00DC0538"/>
    <w:rsid w:val="00DC0787"/>
    <w:rsid w:val="00DC088F"/>
    <w:rsid w:val="00DC0988"/>
    <w:rsid w:val="00DC1042"/>
    <w:rsid w:val="00DC3356"/>
    <w:rsid w:val="00DC3E68"/>
    <w:rsid w:val="00DC683A"/>
    <w:rsid w:val="00DC7830"/>
    <w:rsid w:val="00DD0125"/>
    <w:rsid w:val="00DD05AD"/>
    <w:rsid w:val="00DD0B3D"/>
    <w:rsid w:val="00DD0DD4"/>
    <w:rsid w:val="00DD1F52"/>
    <w:rsid w:val="00DD2CE2"/>
    <w:rsid w:val="00DD330A"/>
    <w:rsid w:val="00DD4053"/>
    <w:rsid w:val="00DD5B88"/>
    <w:rsid w:val="00DE0A56"/>
    <w:rsid w:val="00DE2AAD"/>
    <w:rsid w:val="00DE32B7"/>
    <w:rsid w:val="00DE481E"/>
    <w:rsid w:val="00DE5057"/>
    <w:rsid w:val="00DE538F"/>
    <w:rsid w:val="00DE7863"/>
    <w:rsid w:val="00DF0149"/>
    <w:rsid w:val="00DF0603"/>
    <w:rsid w:val="00DF123E"/>
    <w:rsid w:val="00DF1D39"/>
    <w:rsid w:val="00DF22A2"/>
    <w:rsid w:val="00DF2B3C"/>
    <w:rsid w:val="00DF397C"/>
    <w:rsid w:val="00DF3A50"/>
    <w:rsid w:val="00DF3AA8"/>
    <w:rsid w:val="00DF3BDD"/>
    <w:rsid w:val="00DF584F"/>
    <w:rsid w:val="00DF67A4"/>
    <w:rsid w:val="00DF68AA"/>
    <w:rsid w:val="00DF7009"/>
    <w:rsid w:val="00DF77D4"/>
    <w:rsid w:val="00E00EE6"/>
    <w:rsid w:val="00E01353"/>
    <w:rsid w:val="00E016ED"/>
    <w:rsid w:val="00E021F1"/>
    <w:rsid w:val="00E0258E"/>
    <w:rsid w:val="00E03767"/>
    <w:rsid w:val="00E04311"/>
    <w:rsid w:val="00E0444C"/>
    <w:rsid w:val="00E04A1E"/>
    <w:rsid w:val="00E04B19"/>
    <w:rsid w:val="00E04D6E"/>
    <w:rsid w:val="00E05C93"/>
    <w:rsid w:val="00E06F06"/>
    <w:rsid w:val="00E0716F"/>
    <w:rsid w:val="00E07DA1"/>
    <w:rsid w:val="00E10A4E"/>
    <w:rsid w:val="00E11431"/>
    <w:rsid w:val="00E117E2"/>
    <w:rsid w:val="00E11816"/>
    <w:rsid w:val="00E131F4"/>
    <w:rsid w:val="00E13228"/>
    <w:rsid w:val="00E139FD"/>
    <w:rsid w:val="00E1408C"/>
    <w:rsid w:val="00E14C87"/>
    <w:rsid w:val="00E14DE7"/>
    <w:rsid w:val="00E14F73"/>
    <w:rsid w:val="00E152F5"/>
    <w:rsid w:val="00E16243"/>
    <w:rsid w:val="00E169D4"/>
    <w:rsid w:val="00E16AF4"/>
    <w:rsid w:val="00E1774E"/>
    <w:rsid w:val="00E203DE"/>
    <w:rsid w:val="00E20F1D"/>
    <w:rsid w:val="00E21366"/>
    <w:rsid w:val="00E214B1"/>
    <w:rsid w:val="00E224EE"/>
    <w:rsid w:val="00E239D3"/>
    <w:rsid w:val="00E23BE1"/>
    <w:rsid w:val="00E249CB"/>
    <w:rsid w:val="00E24C6B"/>
    <w:rsid w:val="00E26C2A"/>
    <w:rsid w:val="00E26C2D"/>
    <w:rsid w:val="00E30886"/>
    <w:rsid w:val="00E31A09"/>
    <w:rsid w:val="00E32BDD"/>
    <w:rsid w:val="00E32E25"/>
    <w:rsid w:val="00E35D40"/>
    <w:rsid w:val="00E35E42"/>
    <w:rsid w:val="00E35F32"/>
    <w:rsid w:val="00E36355"/>
    <w:rsid w:val="00E371AF"/>
    <w:rsid w:val="00E373FE"/>
    <w:rsid w:val="00E377A3"/>
    <w:rsid w:val="00E408B4"/>
    <w:rsid w:val="00E419C0"/>
    <w:rsid w:val="00E428DF"/>
    <w:rsid w:val="00E42952"/>
    <w:rsid w:val="00E4370C"/>
    <w:rsid w:val="00E45763"/>
    <w:rsid w:val="00E46C2F"/>
    <w:rsid w:val="00E46D89"/>
    <w:rsid w:val="00E47559"/>
    <w:rsid w:val="00E500B7"/>
    <w:rsid w:val="00E507F5"/>
    <w:rsid w:val="00E50D92"/>
    <w:rsid w:val="00E50F0D"/>
    <w:rsid w:val="00E50F9E"/>
    <w:rsid w:val="00E52BB8"/>
    <w:rsid w:val="00E53B68"/>
    <w:rsid w:val="00E53F1B"/>
    <w:rsid w:val="00E543DB"/>
    <w:rsid w:val="00E54DAB"/>
    <w:rsid w:val="00E5596D"/>
    <w:rsid w:val="00E55C79"/>
    <w:rsid w:val="00E60CEA"/>
    <w:rsid w:val="00E618FE"/>
    <w:rsid w:val="00E61BAC"/>
    <w:rsid w:val="00E61CAD"/>
    <w:rsid w:val="00E622D1"/>
    <w:rsid w:val="00E62DBD"/>
    <w:rsid w:val="00E646F2"/>
    <w:rsid w:val="00E6527F"/>
    <w:rsid w:val="00E655CA"/>
    <w:rsid w:val="00E66A2A"/>
    <w:rsid w:val="00E676FE"/>
    <w:rsid w:val="00E70820"/>
    <w:rsid w:val="00E709D8"/>
    <w:rsid w:val="00E70D5D"/>
    <w:rsid w:val="00E721E9"/>
    <w:rsid w:val="00E7240D"/>
    <w:rsid w:val="00E729AF"/>
    <w:rsid w:val="00E733B0"/>
    <w:rsid w:val="00E73E3D"/>
    <w:rsid w:val="00E75BA3"/>
    <w:rsid w:val="00E76087"/>
    <w:rsid w:val="00E766E4"/>
    <w:rsid w:val="00E7692E"/>
    <w:rsid w:val="00E7714A"/>
    <w:rsid w:val="00E77273"/>
    <w:rsid w:val="00E773B2"/>
    <w:rsid w:val="00E777E3"/>
    <w:rsid w:val="00E778B3"/>
    <w:rsid w:val="00E77B5C"/>
    <w:rsid w:val="00E81A73"/>
    <w:rsid w:val="00E83012"/>
    <w:rsid w:val="00E83283"/>
    <w:rsid w:val="00E83367"/>
    <w:rsid w:val="00E853B0"/>
    <w:rsid w:val="00E8609D"/>
    <w:rsid w:val="00E91E23"/>
    <w:rsid w:val="00E926C4"/>
    <w:rsid w:val="00E94586"/>
    <w:rsid w:val="00E97269"/>
    <w:rsid w:val="00E9789E"/>
    <w:rsid w:val="00EA0117"/>
    <w:rsid w:val="00EA04CB"/>
    <w:rsid w:val="00EA171E"/>
    <w:rsid w:val="00EA1B32"/>
    <w:rsid w:val="00EA4DED"/>
    <w:rsid w:val="00EA4FF5"/>
    <w:rsid w:val="00EA5205"/>
    <w:rsid w:val="00EA57AB"/>
    <w:rsid w:val="00EA5B1A"/>
    <w:rsid w:val="00EA6969"/>
    <w:rsid w:val="00EB081A"/>
    <w:rsid w:val="00EB0CFD"/>
    <w:rsid w:val="00EB14EB"/>
    <w:rsid w:val="00EB24FE"/>
    <w:rsid w:val="00EB331D"/>
    <w:rsid w:val="00EB3842"/>
    <w:rsid w:val="00EB4274"/>
    <w:rsid w:val="00EB4349"/>
    <w:rsid w:val="00EB535A"/>
    <w:rsid w:val="00EC133F"/>
    <w:rsid w:val="00EC1918"/>
    <w:rsid w:val="00EC1A65"/>
    <w:rsid w:val="00EC3652"/>
    <w:rsid w:val="00EC409C"/>
    <w:rsid w:val="00EC605C"/>
    <w:rsid w:val="00EC66C1"/>
    <w:rsid w:val="00EC723A"/>
    <w:rsid w:val="00EC7C6F"/>
    <w:rsid w:val="00EC7CEA"/>
    <w:rsid w:val="00EC7EB2"/>
    <w:rsid w:val="00EC7EFB"/>
    <w:rsid w:val="00ED0206"/>
    <w:rsid w:val="00ED0F4E"/>
    <w:rsid w:val="00ED14A6"/>
    <w:rsid w:val="00ED294D"/>
    <w:rsid w:val="00ED3114"/>
    <w:rsid w:val="00ED36B7"/>
    <w:rsid w:val="00ED3790"/>
    <w:rsid w:val="00ED4300"/>
    <w:rsid w:val="00ED4F2B"/>
    <w:rsid w:val="00ED5B41"/>
    <w:rsid w:val="00ED6279"/>
    <w:rsid w:val="00EE0274"/>
    <w:rsid w:val="00EE1335"/>
    <w:rsid w:val="00EE18F7"/>
    <w:rsid w:val="00EE2410"/>
    <w:rsid w:val="00EE35D0"/>
    <w:rsid w:val="00EE49A3"/>
    <w:rsid w:val="00EF06EC"/>
    <w:rsid w:val="00EF138F"/>
    <w:rsid w:val="00EF3EA2"/>
    <w:rsid w:val="00EF418A"/>
    <w:rsid w:val="00EF4435"/>
    <w:rsid w:val="00EF6094"/>
    <w:rsid w:val="00EF649F"/>
    <w:rsid w:val="00EF6919"/>
    <w:rsid w:val="00EF6BCB"/>
    <w:rsid w:val="00EF6FDE"/>
    <w:rsid w:val="00EF76B1"/>
    <w:rsid w:val="00EF7A33"/>
    <w:rsid w:val="00F00A99"/>
    <w:rsid w:val="00F0215E"/>
    <w:rsid w:val="00F027B5"/>
    <w:rsid w:val="00F02846"/>
    <w:rsid w:val="00F0390D"/>
    <w:rsid w:val="00F03A6E"/>
    <w:rsid w:val="00F043EF"/>
    <w:rsid w:val="00F05C89"/>
    <w:rsid w:val="00F06437"/>
    <w:rsid w:val="00F06D44"/>
    <w:rsid w:val="00F12D36"/>
    <w:rsid w:val="00F12F7E"/>
    <w:rsid w:val="00F144D5"/>
    <w:rsid w:val="00F14B6D"/>
    <w:rsid w:val="00F14C44"/>
    <w:rsid w:val="00F14C84"/>
    <w:rsid w:val="00F154C7"/>
    <w:rsid w:val="00F1601D"/>
    <w:rsid w:val="00F1688A"/>
    <w:rsid w:val="00F16DBF"/>
    <w:rsid w:val="00F2015E"/>
    <w:rsid w:val="00F208DF"/>
    <w:rsid w:val="00F22397"/>
    <w:rsid w:val="00F223E1"/>
    <w:rsid w:val="00F257F1"/>
    <w:rsid w:val="00F2604E"/>
    <w:rsid w:val="00F26D1E"/>
    <w:rsid w:val="00F30435"/>
    <w:rsid w:val="00F30A4B"/>
    <w:rsid w:val="00F313EC"/>
    <w:rsid w:val="00F318F5"/>
    <w:rsid w:val="00F31CF7"/>
    <w:rsid w:val="00F31D83"/>
    <w:rsid w:val="00F32058"/>
    <w:rsid w:val="00F327DC"/>
    <w:rsid w:val="00F32D5B"/>
    <w:rsid w:val="00F3367E"/>
    <w:rsid w:val="00F3495D"/>
    <w:rsid w:val="00F361B2"/>
    <w:rsid w:val="00F408C1"/>
    <w:rsid w:val="00F40C5F"/>
    <w:rsid w:val="00F40F10"/>
    <w:rsid w:val="00F41A1C"/>
    <w:rsid w:val="00F42F5A"/>
    <w:rsid w:val="00F4462D"/>
    <w:rsid w:val="00F45EA3"/>
    <w:rsid w:val="00F47697"/>
    <w:rsid w:val="00F50714"/>
    <w:rsid w:val="00F51902"/>
    <w:rsid w:val="00F51BB6"/>
    <w:rsid w:val="00F51FF9"/>
    <w:rsid w:val="00F5250C"/>
    <w:rsid w:val="00F529A5"/>
    <w:rsid w:val="00F55634"/>
    <w:rsid w:val="00F55D77"/>
    <w:rsid w:val="00F56FE6"/>
    <w:rsid w:val="00F57E78"/>
    <w:rsid w:val="00F601A9"/>
    <w:rsid w:val="00F602D1"/>
    <w:rsid w:val="00F61015"/>
    <w:rsid w:val="00F621C9"/>
    <w:rsid w:val="00F634D3"/>
    <w:rsid w:val="00F64AE6"/>
    <w:rsid w:val="00F64E1A"/>
    <w:rsid w:val="00F663DE"/>
    <w:rsid w:val="00F67C9F"/>
    <w:rsid w:val="00F70A1D"/>
    <w:rsid w:val="00F71106"/>
    <w:rsid w:val="00F72295"/>
    <w:rsid w:val="00F72AF8"/>
    <w:rsid w:val="00F72F5E"/>
    <w:rsid w:val="00F74886"/>
    <w:rsid w:val="00F75362"/>
    <w:rsid w:val="00F76790"/>
    <w:rsid w:val="00F77AB3"/>
    <w:rsid w:val="00F803B8"/>
    <w:rsid w:val="00F810A0"/>
    <w:rsid w:val="00F81A7E"/>
    <w:rsid w:val="00F81D84"/>
    <w:rsid w:val="00F83D40"/>
    <w:rsid w:val="00F83DD7"/>
    <w:rsid w:val="00F83DFD"/>
    <w:rsid w:val="00F84D89"/>
    <w:rsid w:val="00F8555E"/>
    <w:rsid w:val="00F855DE"/>
    <w:rsid w:val="00F85F6C"/>
    <w:rsid w:val="00F86F11"/>
    <w:rsid w:val="00F9030A"/>
    <w:rsid w:val="00F906A4"/>
    <w:rsid w:val="00F91E6B"/>
    <w:rsid w:val="00F92A84"/>
    <w:rsid w:val="00F93395"/>
    <w:rsid w:val="00F94417"/>
    <w:rsid w:val="00F94AA4"/>
    <w:rsid w:val="00F955E4"/>
    <w:rsid w:val="00F95AAD"/>
    <w:rsid w:val="00F975D7"/>
    <w:rsid w:val="00F97CED"/>
    <w:rsid w:val="00FA06F8"/>
    <w:rsid w:val="00FA08D1"/>
    <w:rsid w:val="00FA15AC"/>
    <w:rsid w:val="00FA1946"/>
    <w:rsid w:val="00FA1A27"/>
    <w:rsid w:val="00FA1D99"/>
    <w:rsid w:val="00FA266C"/>
    <w:rsid w:val="00FA290E"/>
    <w:rsid w:val="00FA3827"/>
    <w:rsid w:val="00FA47B2"/>
    <w:rsid w:val="00FA48E2"/>
    <w:rsid w:val="00FA4E04"/>
    <w:rsid w:val="00FA5E2D"/>
    <w:rsid w:val="00FA645D"/>
    <w:rsid w:val="00FA6823"/>
    <w:rsid w:val="00FA6B41"/>
    <w:rsid w:val="00FA6D50"/>
    <w:rsid w:val="00FB02F7"/>
    <w:rsid w:val="00FB036F"/>
    <w:rsid w:val="00FB138B"/>
    <w:rsid w:val="00FB1A96"/>
    <w:rsid w:val="00FB1F85"/>
    <w:rsid w:val="00FB297B"/>
    <w:rsid w:val="00FB38AD"/>
    <w:rsid w:val="00FB5227"/>
    <w:rsid w:val="00FB57BC"/>
    <w:rsid w:val="00FB6197"/>
    <w:rsid w:val="00FB73CE"/>
    <w:rsid w:val="00FB7DAE"/>
    <w:rsid w:val="00FB7EB7"/>
    <w:rsid w:val="00FC02C3"/>
    <w:rsid w:val="00FC0A8C"/>
    <w:rsid w:val="00FC1987"/>
    <w:rsid w:val="00FC2A84"/>
    <w:rsid w:val="00FC2C6C"/>
    <w:rsid w:val="00FC32F2"/>
    <w:rsid w:val="00FC3319"/>
    <w:rsid w:val="00FC4AA6"/>
    <w:rsid w:val="00FC4F12"/>
    <w:rsid w:val="00FC55C3"/>
    <w:rsid w:val="00FC5777"/>
    <w:rsid w:val="00FC5FE8"/>
    <w:rsid w:val="00FC6809"/>
    <w:rsid w:val="00FC6D91"/>
    <w:rsid w:val="00FC753D"/>
    <w:rsid w:val="00FC7D0D"/>
    <w:rsid w:val="00FD0591"/>
    <w:rsid w:val="00FD39A1"/>
    <w:rsid w:val="00FD445C"/>
    <w:rsid w:val="00FD4DE4"/>
    <w:rsid w:val="00FD4E3F"/>
    <w:rsid w:val="00FD4F59"/>
    <w:rsid w:val="00FD5462"/>
    <w:rsid w:val="00FD56AE"/>
    <w:rsid w:val="00FD5A14"/>
    <w:rsid w:val="00FD74F6"/>
    <w:rsid w:val="00FD7812"/>
    <w:rsid w:val="00FE1106"/>
    <w:rsid w:val="00FE1C57"/>
    <w:rsid w:val="00FE60B4"/>
    <w:rsid w:val="00FE6FC8"/>
    <w:rsid w:val="00FE7281"/>
    <w:rsid w:val="00FE7307"/>
    <w:rsid w:val="00FE779B"/>
    <w:rsid w:val="00FE7B1A"/>
    <w:rsid w:val="00FF24DC"/>
    <w:rsid w:val="00FF2F5D"/>
    <w:rsid w:val="00FF39CF"/>
    <w:rsid w:val="00FF5DD5"/>
    <w:rsid w:val="00FF7412"/>
    <w:rsid w:val="00FF7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91F4392"/>
  <w15:docId w15:val="{F8CA91B5-91A9-42C1-BF6A-B39D96958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6197"/>
    <w:rPr>
      <w:rFonts w:asciiTheme="minorHAnsi" w:hAnsiTheme="minorHAnsi" w:cstheme="minorBidi"/>
    </w:rPr>
  </w:style>
  <w:style w:type="paragraph" w:styleId="Titre1">
    <w:name w:val="heading 1"/>
    <w:basedOn w:val="Normal"/>
    <w:next w:val="Normal"/>
    <w:link w:val="Titre1Car"/>
    <w:uiPriority w:val="9"/>
    <w:qFormat/>
    <w:rsid w:val="00E04D6E"/>
    <w:pPr>
      <w:pBdr>
        <w:bottom w:val="single" w:sz="6" w:space="6" w:color="EAECEF"/>
      </w:pBdr>
      <w:shd w:val="clear" w:color="auto" w:fill="FFFFFF"/>
      <w:spacing w:before="360" w:after="240" w:line="240" w:lineRule="auto"/>
      <w:outlineLvl w:val="0"/>
    </w:pPr>
    <w:rPr>
      <w:rFonts w:ascii="Open Sans" w:eastAsia="Georgia" w:hAnsi="Open Sans" w:cs="Open Sans"/>
      <w:b/>
      <w:color w:val="24292E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353A8"/>
    <w:pPr>
      <w:keepNext/>
      <w:keepLines/>
      <w:spacing w:before="204" w:line="240" w:lineRule="auto"/>
      <w:outlineLvl w:val="1"/>
    </w:pPr>
    <w:rPr>
      <w:rFonts w:ascii="Open Sans" w:eastAsia="Georgia" w:hAnsi="Open Sans" w:cs="Open Sans"/>
      <w:b/>
      <w:sz w:val="30"/>
      <w:szCs w:val="30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6370F"/>
    <w:pPr>
      <w:keepNext/>
      <w:keepLines/>
      <w:spacing w:before="160" w:after="120"/>
      <w:outlineLvl w:val="2"/>
    </w:pPr>
    <w:rPr>
      <w:rFonts w:ascii="Open Sans" w:eastAsiaTheme="majorEastAsia" w:hAnsi="Open Sans" w:cs="Open Sans"/>
      <w:b/>
      <w:bCs/>
      <w:color w:val="595959" w:themeColor="text1" w:themeTint="A6"/>
      <w:sz w:val="24"/>
      <w:szCs w:val="24"/>
    </w:rPr>
  </w:style>
  <w:style w:type="paragraph" w:styleId="Titre4">
    <w:name w:val="heading 4"/>
    <w:basedOn w:val="Normal"/>
    <w:next w:val="Normal"/>
    <w:uiPriority w:val="9"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re5">
    <w:name w:val="heading 5"/>
    <w:basedOn w:val="Normal"/>
    <w:next w:val="Normal"/>
    <w:uiPriority w:val="9"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itre6">
    <w:name w:val="heading 6"/>
    <w:basedOn w:val="Normal"/>
    <w:next w:val="Normal"/>
    <w:uiPriority w:val="9"/>
    <w:unhideWhenUsed/>
    <w:qFormat/>
    <w:rsid w:val="00192AE1"/>
    <w:pPr>
      <w:keepNext/>
      <w:keepLines/>
      <w:spacing w:before="200" w:after="40"/>
      <w:outlineLvl w:val="5"/>
    </w:pPr>
    <w:rPr>
      <w:b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link w:val="TitreCar"/>
    <w:uiPriority w:val="10"/>
    <w:qFormat/>
    <w:rsid w:val="00926211"/>
    <w:pPr>
      <w:keepNext/>
      <w:keepLines/>
      <w:spacing w:before="480" w:after="120"/>
    </w:pPr>
    <w:rPr>
      <w:rFonts w:ascii="Arial" w:eastAsia="Arial" w:hAnsi="Arial" w:cs="Arial"/>
      <w:b/>
      <w:sz w:val="72"/>
      <w:szCs w:val="72"/>
    </w:rPr>
  </w:style>
  <w:style w:type="paragraph" w:styleId="Paragraphedeliste">
    <w:name w:val="List Paragraph"/>
    <w:basedOn w:val="Normal"/>
    <w:qFormat/>
    <w:rsid w:val="00405A80"/>
    <w:pPr>
      <w:ind w:left="720"/>
      <w:contextualSpacing/>
    </w:pPr>
  </w:style>
  <w:style w:type="character" w:styleId="Marquedecommentaire">
    <w:name w:val="annotation reference"/>
    <w:basedOn w:val="Policepardfaut"/>
    <w:uiPriority w:val="99"/>
    <w:semiHidden/>
    <w:unhideWhenUsed/>
    <w:rsid w:val="00405A80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405A80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405A80"/>
    <w:rPr>
      <w:rFonts w:asciiTheme="minorHAnsi" w:hAnsiTheme="minorHAnsi" w:cstheme="minorBidi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05A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05A80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39"/>
    <w:rsid w:val="00405A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737CBA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737CBA"/>
    <w:rPr>
      <w:rFonts w:asciiTheme="minorHAnsi" w:hAnsiTheme="minorHAnsi" w:cstheme="minorBidi"/>
      <w:b/>
      <w:bCs/>
    </w:rPr>
  </w:style>
  <w:style w:type="paragraph" w:styleId="En-tte">
    <w:name w:val="header"/>
    <w:basedOn w:val="Normal"/>
    <w:link w:val="En-tteCar"/>
    <w:uiPriority w:val="99"/>
    <w:unhideWhenUsed/>
    <w:rsid w:val="002D66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D665B"/>
    <w:rPr>
      <w:rFonts w:asciiTheme="minorHAnsi" w:hAnsiTheme="minorHAnsi" w:cstheme="minorBidi"/>
      <w:sz w:val="22"/>
      <w:szCs w:val="22"/>
    </w:rPr>
  </w:style>
  <w:style w:type="paragraph" w:styleId="Pieddepage">
    <w:name w:val="footer"/>
    <w:basedOn w:val="Normal"/>
    <w:link w:val="PieddepageCar"/>
    <w:uiPriority w:val="99"/>
    <w:unhideWhenUsed/>
    <w:rsid w:val="002D66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D665B"/>
    <w:rPr>
      <w:rFonts w:asciiTheme="minorHAnsi" w:hAnsiTheme="minorHAnsi" w:cstheme="minorBidi"/>
      <w:sz w:val="22"/>
      <w:szCs w:val="22"/>
    </w:rPr>
  </w:style>
  <w:style w:type="table" w:styleId="Grilleclaire">
    <w:name w:val="Light Grid"/>
    <w:basedOn w:val="TableauNormal"/>
    <w:uiPriority w:val="62"/>
    <w:rsid w:val="002D665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moyenne2">
    <w:name w:val="Medium Grid 2"/>
    <w:basedOn w:val="TableauNormal"/>
    <w:uiPriority w:val="68"/>
    <w:rsid w:val="002D665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steclaire-Accent1">
    <w:name w:val="Light List Accent 1"/>
    <w:basedOn w:val="TableauNormal"/>
    <w:uiPriority w:val="61"/>
    <w:rsid w:val="002D665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Grilleclaire-Accent1">
    <w:name w:val="Light Grid Accent 1"/>
    <w:basedOn w:val="TableauNormal"/>
    <w:uiPriority w:val="62"/>
    <w:rsid w:val="00311218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Rvision">
    <w:name w:val="Revision"/>
    <w:hidden/>
    <w:uiPriority w:val="99"/>
    <w:semiHidden/>
    <w:rsid w:val="00894C11"/>
    <w:rPr>
      <w:rFonts w:asciiTheme="minorHAnsi" w:hAnsiTheme="minorHAnsi" w:cstheme="minorBidi"/>
    </w:rPr>
  </w:style>
  <w:style w:type="character" w:customStyle="1" w:styleId="Titre1Car">
    <w:name w:val="Titre 1 Car"/>
    <w:basedOn w:val="Policepardfaut"/>
    <w:link w:val="Titre1"/>
    <w:uiPriority w:val="9"/>
    <w:rsid w:val="00E04D6E"/>
    <w:rPr>
      <w:rFonts w:ascii="Open Sans" w:eastAsia="Georgia" w:hAnsi="Open Sans" w:cs="Open Sans"/>
      <w:b/>
      <w:color w:val="24292E"/>
      <w:sz w:val="36"/>
      <w:szCs w:val="36"/>
      <w:shd w:val="clear" w:color="auto" w:fill="FFFFFF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926211"/>
    <w:pPr>
      <w:spacing w:line="259" w:lineRule="auto"/>
      <w:outlineLvl w:val="9"/>
    </w:pPr>
  </w:style>
  <w:style w:type="character" w:customStyle="1" w:styleId="TitreCar">
    <w:name w:val="Titre Car"/>
    <w:basedOn w:val="Policepardfaut"/>
    <w:link w:val="Titre"/>
    <w:uiPriority w:val="10"/>
    <w:rsid w:val="00926211"/>
    <w:rPr>
      <w:rFonts w:ascii="Arial" w:eastAsia="Arial" w:hAnsi="Arial" w:cs="Arial"/>
      <w:b/>
      <w:sz w:val="72"/>
      <w:szCs w:val="72"/>
      <w:lang w:bidi="ar-SA"/>
    </w:rPr>
  </w:style>
  <w:style w:type="paragraph" w:styleId="Sansinterligne">
    <w:name w:val="No Spacing"/>
    <w:link w:val="SansinterligneCar"/>
    <w:uiPriority w:val="1"/>
    <w:qFormat/>
    <w:rsid w:val="00926211"/>
    <w:rPr>
      <w:rFonts w:asciiTheme="minorHAnsi" w:eastAsiaTheme="minorEastAsia" w:hAnsiTheme="minorHAnsi" w:cstheme="minorBidi"/>
    </w:rPr>
  </w:style>
  <w:style w:type="character" w:customStyle="1" w:styleId="SansinterligneCar">
    <w:name w:val="Sans interligne Car"/>
    <w:basedOn w:val="Policepardfaut"/>
    <w:link w:val="Sansinterligne"/>
    <w:uiPriority w:val="1"/>
    <w:rsid w:val="00926211"/>
    <w:rPr>
      <w:rFonts w:asciiTheme="minorHAnsi" w:eastAsiaTheme="minorEastAsia" w:hAnsiTheme="minorHAnsi" w:cstheme="minorBidi"/>
      <w:sz w:val="22"/>
      <w:szCs w:val="22"/>
      <w:lang w:bidi="ar-SA"/>
    </w:rPr>
  </w:style>
  <w:style w:type="character" w:customStyle="1" w:styleId="Titre2Car">
    <w:name w:val="Titre 2 Car"/>
    <w:basedOn w:val="Policepardfaut"/>
    <w:link w:val="Titre2"/>
    <w:uiPriority w:val="9"/>
    <w:rsid w:val="00D353A8"/>
    <w:rPr>
      <w:rFonts w:ascii="Open Sans" w:eastAsia="Georgia" w:hAnsi="Open Sans" w:cs="Open Sans"/>
      <w:b/>
      <w:sz w:val="30"/>
      <w:szCs w:val="30"/>
      <w:lang w:bidi="ar-SA"/>
    </w:rPr>
  </w:style>
  <w:style w:type="character" w:customStyle="1" w:styleId="Titre3Car">
    <w:name w:val="Titre 3 Car"/>
    <w:basedOn w:val="Policepardfaut"/>
    <w:link w:val="Titre3"/>
    <w:uiPriority w:val="9"/>
    <w:rsid w:val="0066370F"/>
    <w:rPr>
      <w:rFonts w:ascii="Open Sans" w:eastAsiaTheme="majorEastAsia" w:hAnsi="Open Sans" w:cs="Open Sans"/>
      <w:b/>
      <w:bCs/>
      <w:color w:val="595959" w:themeColor="text1" w:themeTint="A6"/>
      <w:sz w:val="24"/>
      <w:szCs w:val="24"/>
    </w:rPr>
  </w:style>
  <w:style w:type="paragraph" w:styleId="TM2">
    <w:name w:val="toc 2"/>
    <w:basedOn w:val="Normal"/>
    <w:next w:val="Normal"/>
    <w:autoRedefine/>
    <w:uiPriority w:val="39"/>
    <w:unhideWhenUsed/>
    <w:rsid w:val="004F5999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TM1">
    <w:name w:val="toc 1"/>
    <w:basedOn w:val="Normal"/>
    <w:next w:val="Normal"/>
    <w:autoRedefine/>
    <w:uiPriority w:val="39"/>
    <w:unhideWhenUsed/>
    <w:rsid w:val="004F5999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M3">
    <w:name w:val="toc 3"/>
    <w:basedOn w:val="Normal"/>
    <w:next w:val="Normal"/>
    <w:autoRedefine/>
    <w:uiPriority w:val="39"/>
    <w:unhideWhenUsed/>
    <w:rsid w:val="004F5999"/>
    <w:pPr>
      <w:spacing w:after="0"/>
      <w:ind w:left="440"/>
    </w:pPr>
    <w:rPr>
      <w:rFonts w:cstheme="minorHAnsi"/>
      <w:i/>
      <w:iCs/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4F5999"/>
    <w:rPr>
      <w:color w:val="0000FF" w:themeColor="hyperlink"/>
      <w:u w:val="single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Accentuationlgre">
    <w:name w:val="Subtle Emphasis"/>
    <w:uiPriority w:val="19"/>
    <w:qFormat/>
    <w:rsid w:val="00B76F68"/>
    <w:rPr>
      <w:rFonts w:ascii="Calibri" w:hAnsi="Calibri" w:cs="Calibri"/>
      <w:color w:val="595959" w:themeColor="text1" w:themeTint="A6"/>
      <w:sz w:val="18"/>
      <w:szCs w:val="18"/>
      <w:lang w:val="en-GB"/>
    </w:rPr>
  </w:style>
  <w:style w:type="paragraph" w:customStyle="1" w:styleId="Default">
    <w:name w:val="Default"/>
    <w:rsid w:val="004A4AC0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E419C0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E419C0"/>
    <w:rPr>
      <w:rFonts w:asciiTheme="minorHAnsi" w:hAnsiTheme="minorHAnsi" w:cstheme="minorBidi"/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E419C0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4C5F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deHTML">
    <w:name w:val="HTML Code"/>
    <w:basedOn w:val="Policepardfaut"/>
    <w:uiPriority w:val="99"/>
    <w:semiHidden/>
    <w:unhideWhenUsed/>
    <w:rsid w:val="004C5F68"/>
    <w:rPr>
      <w:rFonts w:ascii="Courier New" w:eastAsia="Times New Roman" w:hAnsi="Courier New" w:cs="Courier New"/>
      <w:sz w:val="20"/>
      <w:szCs w:val="20"/>
    </w:rPr>
  </w:style>
  <w:style w:type="character" w:styleId="lev">
    <w:name w:val="Strong"/>
    <w:basedOn w:val="Policepardfaut"/>
    <w:uiPriority w:val="22"/>
    <w:qFormat/>
    <w:rsid w:val="004C5F68"/>
    <w:rPr>
      <w:b/>
      <w:bCs/>
    </w:rPr>
  </w:style>
  <w:style w:type="character" w:styleId="Mentionnonrsolue">
    <w:name w:val="Unresolved Mention"/>
    <w:basedOn w:val="Policepardfaut"/>
    <w:uiPriority w:val="99"/>
    <w:semiHidden/>
    <w:unhideWhenUsed/>
    <w:rsid w:val="00820FE0"/>
    <w:rPr>
      <w:color w:val="605E5C"/>
      <w:shd w:val="clear" w:color="auto" w:fill="E1DFDD"/>
    </w:rPr>
  </w:style>
  <w:style w:type="paragraph" w:styleId="TM4">
    <w:name w:val="toc 4"/>
    <w:basedOn w:val="Normal"/>
    <w:next w:val="Normal"/>
    <w:autoRedefine/>
    <w:uiPriority w:val="39"/>
    <w:unhideWhenUsed/>
    <w:rsid w:val="006643FE"/>
    <w:pPr>
      <w:spacing w:after="0"/>
      <w:ind w:left="660"/>
    </w:pPr>
    <w:rPr>
      <w:rFonts w:cstheme="minorHAnsi"/>
      <w:sz w:val="18"/>
      <w:szCs w:val="18"/>
    </w:rPr>
  </w:style>
  <w:style w:type="paragraph" w:styleId="TM5">
    <w:name w:val="toc 5"/>
    <w:basedOn w:val="Normal"/>
    <w:next w:val="Normal"/>
    <w:autoRedefine/>
    <w:uiPriority w:val="39"/>
    <w:unhideWhenUsed/>
    <w:rsid w:val="006643FE"/>
    <w:pPr>
      <w:spacing w:after="0"/>
      <w:ind w:left="880"/>
    </w:pPr>
    <w:rPr>
      <w:rFonts w:cstheme="minorHAnsi"/>
      <w:sz w:val="18"/>
      <w:szCs w:val="18"/>
    </w:rPr>
  </w:style>
  <w:style w:type="paragraph" w:styleId="TM6">
    <w:name w:val="toc 6"/>
    <w:basedOn w:val="Normal"/>
    <w:next w:val="Normal"/>
    <w:autoRedefine/>
    <w:uiPriority w:val="39"/>
    <w:unhideWhenUsed/>
    <w:rsid w:val="006643FE"/>
    <w:pPr>
      <w:spacing w:after="0"/>
      <w:ind w:left="1100"/>
    </w:pPr>
    <w:rPr>
      <w:rFonts w:cstheme="minorHAnsi"/>
      <w:sz w:val="18"/>
      <w:szCs w:val="18"/>
    </w:rPr>
  </w:style>
  <w:style w:type="paragraph" w:styleId="TM7">
    <w:name w:val="toc 7"/>
    <w:basedOn w:val="Normal"/>
    <w:next w:val="Normal"/>
    <w:autoRedefine/>
    <w:uiPriority w:val="39"/>
    <w:unhideWhenUsed/>
    <w:rsid w:val="00B32B67"/>
    <w:pPr>
      <w:spacing w:after="0"/>
      <w:ind w:left="1320"/>
    </w:pPr>
    <w:rPr>
      <w:rFonts w:cstheme="minorHAnsi"/>
      <w:sz w:val="18"/>
      <w:szCs w:val="18"/>
    </w:rPr>
  </w:style>
  <w:style w:type="paragraph" w:styleId="TM8">
    <w:name w:val="toc 8"/>
    <w:basedOn w:val="Normal"/>
    <w:next w:val="Normal"/>
    <w:autoRedefine/>
    <w:uiPriority w:val="39"/>
    <w:unhideWhenUsed/>
    <w:rsid w:val="00B32B67"/>
    <w:pPr>
      <w:spacing w:after="0"/>
      <w:ind w:left="1540"/>
    </w:pPr>
    <w:rPr>
      <w:rFonts w:cstheme="minorHAnsi"/>
      <w:sz w:val="18"/>
      <w:szCs w:val="18"/>
    </w:rPr>
  </w:style>
  <w:style w:type="paragraph" w:styleId="TM9">
    <w:name w:val="toc 9"/>
    <w:basedOn w:val="Normal"/>
    <w:next w:val="Normal"/>
    <w:autoRedefine/>
    <w:uiPriority w:val="39"/>
    <w:unhideWhenUsed/>
    <w:rsid w:val="00B32B67"/>
    <w:pPr>
      <w:spacing w:after="0"/>
      <w:ind w:left="1760"/>
    </w:pPr>
    <w:rPr>
      <w:rFonts w:cstheme="minorHAnsi"/>
      <w:sz w:val="18"/>
      <w:szCs w:val="18"/>
    </w:rPr>
  </w:style>
  <w:style w:type="paragraph" w:styleId="Lgende">
    <w:name w:val="caption"/>
    <w:basedOn w:val="Normal"/>
    <w:next w:val="Normal"/>
    <w:uiPriority w:val="35"/>
    <w:unhideWhenUsed/>
    <w:qFormat/>
    <w:rsid w:val="00262FF9"/>
    <w:pPr>
      <w:spacing w:line="240" w:lineRule="auto"/>
    </w:pPr>
    <w:rPr>
      <w:i/>
      <w:iCs/>
      <w:color w:val="595959" w:themeColor="text1" w:themeTint="A6"/>
      <w:sz w:val="18"/>
      <w:szCs w:val="18"/>
    </w:rPr>
  </w:style>
  <w:style w:type="paragraph" w:styleId="Tabledesillustrations">
    <w:name w:val="table of figures"/>
    <w:basedOn w:val="Normal"/>
    <w:next w:val="Normal"/>
    <w:uiPriority w:val="99"/>
    <w:unhideWhenUsed/>
    <w:rsid w:val="00FC55C3"/>
    <w:pPr>
      <w:spacing w:after="0"/>
    </w:pPr>
  </w:style>
  <w:style w:type="paragraph" w:styleId="Listepuces">
    <w:name w:val="List Bullet"/>
    <w:basedOn w:val="Normal"/>
    <w:uiPriority w:val="99"/>
    <w:unhideWhenUsed/>
    <w:rsid w:val="00C24033"/>
    <w:pPr>
      <w:numPr>
        <w:numId w:val="40"/>
      </w:numPr>
      <w:contextualSpacing/>
    </w:pPr>
  </w:style>
  <w:style w:type="character" w:styleId="Lienhypertextesuivivisit">
    <w:name w:val="FollowedHyperlink"/>
    <w:basedOn w:val="Policepardfaut"/>
    <w:uiPriority w:val="99"/>
    <w:semiHidden/>
    <w:unhideWhenUsed/>
    <w:rsid w:val="00142BB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8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7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0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8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1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96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6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9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2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6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0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1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1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1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8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4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28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212546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19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15013">
              <w:marLeft w:val="0"/>
              <w:marRight w:val="0"/>
              <w:marTop w:val="0"/>
              <w:marBottom w:val="0"/>
              <w:divBdr>
                <w:top w:val="single" w:sz="6" w:space="0" w:color="D5DBDB"/>
                <w:left w:val="none" w:sz="0" w:space="0" w:color="D5DBDB"/>
                <w:bottom w:val="none" w:sz="0" w:space="0" w:color="D5DBDB"/>
                <w:right w:val="none" w:sz="0" w:space="0" w:color="D5DBDB"/>
              </w:divBdr>
            </w:div>
          </w:divsChild>
        </w:div>
      </w:divsChild>
    </w:div>
    <w:div w:id="154521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0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4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1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3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aws.amazon.com/fr/waf/" TargetMode="External"/><Relationship Id="rId18" Type="http://schemas.openxmlformats.org/officeDocument/2006/relationships/hyperlink" Target="https://www.gravitee.io/platform/api-management" TargetMode="External"/><Relationship Id="rId26" Type="http://schemas.openxmlformats.org/officeDocument/2006/relationships/hyperlink" Target="https://azure.microsoft.com/fr-fr/services/storage/blobs/" TargetMode="External"/><Relationship Id="rId39" Type="http://schemas.openxmlformats.org/officeDocument/2006/relationships/hyperlink" Target="https://azure.microsoft.com/fr-fr/services/container-apps/" TargetMode="External"/><Relationship Id="rId3" Type="http://schemas.openxmlformats.org/officeDocument/2006/relationships/numbering" Target="numbering.xml"/><Relationship Id="rId21" Type="http://schemas.openxmlformats.org/officeDocument/2006/relationships/hyperlink" Target="https://www.mongodb.com/fr-fr" TargetMode="External"/><Relationship Id="rId34" Type="http://schemas.openxmlformats.org/officeDocument/2006/relationships/hyperlink" Target="https://kubernetes.io/fr/" TargetMode="External"/><Relationship Id="rId42" Type="http://schemas.openxmlformats.org/officeDocument/2006/relationships/hyperlink" Target="https://azure.microsoft.com/fr-fr/services/cosmos-db/" TargetMode="External"/><Relationship Id="rId47" Type="http://schemas.openxmlformats.org/officeDocument/2006/relationships/image" Target="media/image5.png"/><Relationship Id="rId50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yperlink" Target="https://azure.microsoft.com/fr-fr/services/api-management/" TargetMode="External"/><Relationship Id="rId25" Type="http://schemas.openxmlformats.org/officeDocument/2006/relationships/hyperlink" Target="https://aws.amazon.com/fr/s3/" TargetMode="External"/><Relationship Id="rId33" Type="http://schemas.openxmlformats.org/officeDocument/2006/relationships/hyperlink" Target="https://azure.microsoft.com/en-us/services/kubernetes-service/" TargetMode="External"/><Relationship Id="rId38" Type="http://schemas.openxmlformats.org/officeDocument/2006/relationships/hyperlink" Target="https://aws.amazon.com/fr/ecs/" TargetMode="External"/><Relationship Id="rId46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yperlink" Target="https://aws.amazon.com/fr/api-gateway/" TargetMode="External"/><Relationship Id="rId20" Type="http://schemas.openxmlformats.org/officeDocument/2006/relationships/hyperlink" Target="https://azure.microsoft.com/fr-fr/services/cosmos-db/" TargetMode="External"/><Relationship Id="rId29" Type="http://schemas.openxmlformats.org/officeDocument/2006/relationships/hyperlink" Target="https://aws.amazon.com/fr/documentdb/?nc2=h_ql_prod_db_doc" TargetMode="External"/><Relationship Id="rId41" Type="http://schemas.openxmlformats.org/officeDocument/2006/relationships/hyperlink" Target="https://aws.amazon.com/fr/documentdb/?nc2=h_ql_prod_db_doc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24" Type="http://schemas.openxmlformats.org/officeDocument/2006/relationships/hyperlink" Target="https://www.mongodb.com/fr-fr" TargetMode="External"/><Relationship Id="rId32" Type="http://schemas.openxmlformats.org/officeDocument/2006/relationships/hyperlink" Target="https://aws.amazon.com/fr/ecs/" TargetMode="External"/><Relationship Id="rId37" Type="http://schemas.openxmlformats.org/officeDocument/2006/relationships/hyperlink" Target="https://www.docker.com/" TargetMode="External"/><Relationship Id="rId40" Type="http://schemas.openxmlformats.org/officeDocument/2006/relationships/hyperlink" Target="https://www.docker.com/" TargetMode="External"/><Relationship Id="rId45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yperlink" Target="https://github.com/SpiderLabs/ModSecurity" TargetMode="External"/><Relationship Id="rId23" Type="http://schemas.openxmlformats.org/officeDocument/2006/relationships/hyperlink" Target="https://azure.microsoft.com/fr-fr/services/cosmos-db/" TargetMode="External"/><Relationship Id="rId28" Type="http://schemas.openxmlformats.org/officeDocument/2006/relationships/hyperlink" Target="https://www.triofox.com/private-cloud-storage/" TargetMode="External"/><Relationship Id="rId36" Type="http://schemas.openxmlformats.org/officeDocument/2006/relationships/hyperlink" Target="https://azure.microsoft.com/fr-fr/services/app-service/containers/" TargetMode="External"/><Relationship Id="rId49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hyperlink" Target="https://aws.amazon.com/fr/documentdb/?nc2=h_ql_prod_db_doc" TargetMode="External"/><Relationship Id="rId31" Type="http://schemas.openxmlformats.org/officeDocument/2006/relationships/hyperlink" Target="https://www.mongodb.com/fr-fr" TargetMode="External"/><Relationship Id="rId44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azure.microsoft.com/fr-fr/services/web-application-firewall/" TargetMode="External"/><Relationship Id="rId22" Type="http://schemas.openxmlformats.org/officeDocument/2006/relationships/hyperlink" Target="https://aws.amazon.com/fr/documentdb/?nc2=h_ql_prod_db_doc" TargetMode="External"/><Relationship Id="rId27" Type="http://schemas.openxmlformats.org/officeDocument/2006/relationships/hyperlink" Target="https://portal.nutanix.com/page/documents/solutions/details?targetId=TN-2041-Nutanix-Files:TN-2041-Nutanix-Files" TargetMode="External"/><Relationship Id="rId30" Type="http://schemas.openxmlformats.org/officeDocument/2006/relationships/hyperlink" Target="https://azure.microsoft.com/fr-fr/services/cosmos-db/" TargetMode="External"/><Relationship Id="rId35" Type="http://schemas.openxmlformats.org/officeDocument/2006/relationships/hyperlink" Target="https://aws.amazon.com/fr/ecs/" TargetMode="External"/><Relationship Id="rId43" Type="http://schemas.openxmlformats.org/officeDocument/2006/relationships/hyperlink" Target="https://www.docker.com/" TargetMode="External"/><Relationship Id="rId48" Type="http://schemas.openxmlformats.org/officeDocument/2006/relationships/header" Target="header2.xml"/><Relationship Id="rId8" Type="http://schemas.openxmlformats.org/officeDocument/2006/relationships/endnotes" Target="endnotes.xml"/><Relationship Id="rId51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tracker.ietf.org/doc/html/rfc7807" TargetMode="External"/><Relationship Id="rId3" Type="http://schemas.openxmlformats.org/officeDocument/2006/relationships/hyperlink" Target="https://microservices.io/patterns/apigateway.html" TargetMode="External"/><Relationship Id="rId7" Type="http://schemas.openxmlformats.org/officeDocument/2006/relationships/hyperlink" Target="https://idratherbewriting.com/learnapidoc/docapis_more_about_authorization.html" TargetMode="External"/><Relationship Id="rId2" Type="http://schemas.openxmlformats.org/officeDocument/2006/relationships/hyperlink" Target="https://micro-frontends.org/" TargetMode="External"/><Relationship Id="rId1" Type="http://schemas.openxmlformats.org/officeDocument/2006/relationships/hyperlink" Target="https://blog.octo.com/les-questions-a-se-poser-pour-comprendre-les-micro-frontends/" TargetMode="External"/><Relationship Id="rId6" Type="http://schemas.openxmlformats.org/officeDocument/2006/relationships/hyperlink" Target="https://spring.io/microservices" TargetMode="External"/><Relationship Id="rId5" Type="http://schemas.openxmlformats.org/officeDocument/2006/relationships/hyperlink" Target="https://www.crummy.com/writing/speaking/2008-QCon/act3.html" TargetMode="External"/><Relationship Id="rId4" Type="http://schemas.openxmlformats.org/officeDocument/2006/relationships/hyperlink" Target="https://www.ics.uci.edu/~fielding/pubs/dissertation/fielding_dissertation.pdf" TargetMode="External"/><Relationship Id="rId9" Type="http://schemas.openxmlformats.org/officeDocument/2006/relationships/hyperlink" Target="https://datatracker.ietf.org/doc/html/rfc333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8bvlXyk6gfbrLwJXO/FvWiC9Yig==">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5EEC99AC-4AD6-4D1D-A851-8ACDFEED20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3089</TotalTime>
  <Pages>30</Pages>
  <Words>8722</Words>
  <Characters>47973</Characters>
  <Application>Microsoft Office Word</Application>
  <DocSecurity>0</DocSecurity>
  <Lines>399</Lines>
  <Paragraphs>113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Cacilda Barros (ISACA HQ)</dc:creator>
  <cp:lastModifiedBy>EVAN David</cp:lastModifiedBy>
  <cp:revision>1797</cp:revision>
  <cp:lastPrinted>2022-01-07T12:14:00Z</cp:lastPrinted>
  <dcterms:created xsi:type="dcterms:W3CDTF">2021-07-19T17:26:00Z</dcterms:created>
  <dcterms:modified xsi:type="dcterms:W3CDTF">2022-06-29T07:48:00Z</dcterms:modified>
</cp:coreProperties>
</file>