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9.png" ContentType="image/png"/>
  <Override PartName="/word/media/rId42.png" ContentType="image/png"/>
  <Override PartName="/word/media/rId45.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STAT202</w:t>
      </w:r>
      <w:r>
        <w:t xml:space="preserve"> </w:t>
      </w:r>
      <w:r>
        <w:t xml:space="preserve">Assignment</w:t>
      </w:r>
      <w:r>
        <w:t xml:space="preserve"> </w:t>
      </w:r>
      <w:r>
        <w:t xml:space="preserve">3:</w:t>
      </w:r>
      <w:r>
        <w:t xml:space="preserve"> </w:t>
      </w:r>
      <w:r>
        <w:t xml:space="preserve">Multiple</w:t>
      </w:r>
      <w:r>
        <w:t xml:space="preserve"> </w:t>
      </w:r>
      <w:r>
        <w:t xml:space="preserve">Linear</w:t>
      </w:r>
      <w:r>
        <w:t xml:space="preserve"> </w:t>
      </w:r>
      <w:r>
        <w:t xml:space="preserve">Regression</w:t>
      </w:r>
      <w:r>
        <w:t xml:space="preserve"> </w:t>
      </w:r>
      <w:r>
        <w:t xml:space="preserve">II</w:t>
      </w:r>
    </w:p>
    <w:p>
      <w:pPr>
        <w:pStyle w:val="Author"/>
      </w:pPr>
      <w:r>
        <w:t xml:space="preserve">David</w:t>
      </w:r>
      <w:r>
        <w:t xml:space="preserve"> </w:t>
      </w:r>
      <w:r>
        <w:t xml:space="preserve">Ewing</w:t>
      </w:r>
    </w:p>
    <w:p>
      <w:pPr>
        <w:pStyle w:val="Date"/>
      </w:pPr>
      <w:r>
        <w:t xml:space="preserve">Due</w:t>
      </w:r>
      <w:r>
        <w:t xml:space="preserve"> </w:t>
      </w:r>
      <w:r>
        <w:t xml:space="preserve">on</w:t>
      </w:r>
      <w:r>
        <w:t xml:space="preserve"> </w:t>
      </w:r>
      <w:r>
        <w:t xml:space="preserve">7th</w:t>
      </w:r>
      <w:r>
        <w:t xml:space="preserve"> </w:t>
      </w:r>
      <w:r>
        <w:t xml:space="preserve">August</w:t>
      </w:r>
      <w:r>
        <w:t xml:space="preserve"> </w:t>
      </w:r>
      <w:r>
        <w:t xml:space="preserve">2024</w:t>
      </w:r>
    </w:p>
    <w:p>
      <w:pPr>
        <w:pStyle w:val="FirstParagraph"/>
      </w:pPr>
      <w:r>
        <w:t xml:space="preserve">#Introduction</w:t>
      </w:r>
    </w:p>
    <w:p>
      <w:pPr>
        <w:pStyle w:val="BodyText"/>
      </w:pPr>
      <w:r>
        <w:t xml:space="preserve">This document contains the analysis for Assignment 3. It explores the aquatic_toxicity dataset using multiple linear regression to understand the relationships between various predictors and the response variable LC50.</w:t>
      </w:r>
    </w:p>
    <w:bookmarkStart w:id="20" w:name="step-0-setup"/>
    <w:p>
      <w:pPr>
        <w:pStyle w:val="Heading1"/>
      </w:pPr>
      <w:r>
        <w:t xml:space="preserve">Step 0: setup</w:t>
      </w:r>
    </w:p>
    <w:p>
      <w:pPr>
        <w:pStyle w:val="FirstParagraph"/>
      </w:pPr>
      <w:r>
        <w:t xml:space="preserve">loading libraries: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#set seed </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CommentTok"/>
        </w:rPr>
        <w:t xml:space="preserve"># Show all code by default</w:t>
      </w:r>
      <w:r>
        <w:br/>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CommentTok"/>
        </w:rPr>
        <w:t xml:space="preserve"># Include package messages</w:t>
      </w:r>
      <w:r>
        <w:br/>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CommentTok"/>
        </w:rPr>
        <w:t xml:space="preserve"># Include warnings if they occur</w:t>
      </w:r>
      <w:r>
        <w:br/>
      </w:r>
      <w:r>
        <w:rPr>
          <w:rStyle w:val="NormalTok"/>
        </w:rPr>
        <w:t xml:space="preserve">)</w:t>
      </w:r>
      <w:r>
        <w:br/>
      </w:r>
      <w:r>
        <w:br/>
      </w:r>
      <w:r>
        <w:br/>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4.4.2</w:t>
      </w:r>
    </w:p>
    <w:p>
      <w:pPr>
        <w:pStyle w:val="SourceCode"/>
      </w:pPr>
      <w:r>
        <w:rPr>
          <w:rStyle w:val="FunctionTok"/>
        </w:rPr>
        <w:t xml:space="preserve">library</w:t>
      </w:r>
      <w:r>
        <w:rPr>
          <w:rStyle w:val="NormalTok"/>
        </w:rPr>
        <w:t xml:space="preserve">(readr) </w:t>
      </w:r>
      <w:r>
        <w:br/>
      </w: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4.4.2</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4.4.2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4.4.2</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4.4.2</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(lmtest)  </w:t>
      </w:r>
    </w:p>
    <w:p>
      <w:pPr>
        <w:pStyle w:val="SourceCode"/>
      </w:pPr>
      <w:r>
        <w:rPr>
          <w:rStyle w:val="VerbatimChar"/>
        </w:rPr>
        <w:t xml:space="preserve">## Warning: package 'lmtest' was built under R version 4.4.2</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'package:data.table':</w:t>
      </w:r>
      <w:r>
        <w:br/>
      </w:r>
      <w:r>
        <w:rPr>
          <w:rStyle w:val="VerbatimChar"/>
        </w:rPr>
        <w:t xml:space="preserve">## </w:t>
      </w:r>
      <w:r>
        <w:br/>
      </w:r>
      <w:r>
        <w:rPr>
          <w:rStyle w:val="VerbatimChar"/>
        </w:rPr>
        <w:t xml:space="preserve">##     yearmon, yearqtr</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4.4.2</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 </w:t>
      </w:r>
      <w:r>
        <w:rPr>
          <w:rStyle w:val="FunctionTok"/>
        </w:rPr>
        <w:t xml:space="preserve">conflict_prefer</w:t>
      </w:r>
      <w:r>
        <w:rPr>
          <w:rStyle w:val="NormalTok"/>
        </w:rPr>
        <w:t xml:space="preserve">(</w:t>
      </w:r>
      <w:r>
        <w:rPr>
          <w:rStyle w:val="StringTok"/>
        </w:rPr>
        <w:t xml:space="preserve">"select"</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r>
        <w:br/>
      </w:r>
      <w:r>
        <w:rPr>
          <w:rStyle w:val="VerbatimChar"/>
        </w:rPr>
        <w:t xml:space="preserve">## [conflicted] Will prefer dplyr::select over any other package.</w:t>
      </w:r>
    </w:p>
    <w:p>
      <w:r>
        <w:br w:type="page"/>
      </w:r>
    </w:p>
    <w:bookmarkEnd w:id="20"/>
    <w:bookmarkStart w:id="21" w:name="step-2-read-aquatic_toxicity.xlsx"/>
    <w:p>
      <w:pPr>
        <w:pStyle w:val="Heading1"/>
      </w:pPr>
      <w:r>
        <w:t xml:space="preserve">Step 2: Read aquatic_toxicity.xlsx</w:t>
      </w:r>
    </w:p>
    <w:p>
      <w:pPr>
        <w:pStyle w:val="SourceCode"/>
      </w:pPr>
      <w:r>
        <w:rPr>
          <w:rStyle w:val="CommentTok"/>
        </w:rPr>
        <w:t xml:space="preserve"># Load the data</w:t>
      </w:r>
      <w:r>
        <w:br/>
      </w:r>
      <w:r>
        <w:rPr>
          <w:rStyle w:val="NormalTok"/>
        </w:rPr>
        <w:t xml:space="preserve">toxic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"../data/aquatic_toxicity.xlsx"</w:t>
      </w:r>
      <w:r>
        <w:rPr>
          <w:rStyle w:val="NormalTok"/>
        </w:rPr>
        <w:t xml:space="preserve">)</w:t>
      </w:r>
    </w:p>
    <w:bookmarkEnd w:id="21"/>
    <w:bookmarkStart w:id="22" w:name="X0447a35b46b03740bd37bb47a1f20103568431b"/>
    <w:p>
      <w:pPr>
        <w:pStyle w:val="Heading1"/>
      </w:pPr>
      <w:r>
        <w:t xml:space="preserve">Step 3: Select a random sample of 500 rows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w:t>
      </w:r>
      <w:r>
        <w:br/>
      </w:r>
      <w:r>
        <w:br/>
      </w:r>
      <w:r>
        <w:rPr>
          <w:rStyle w:val="NormalTok"/>
        </w:rPr>
        <w:t xml:space="preserve">toxic_rows   </w:t>
      </w:r>
      <w:r>
        <w:rPr>
          <w:rStyle w:val="OtherTok"/>
        </w:rPr>
        <w:t xml:space="preserve">&lt;-</w:t>
      </w:r>
      <w:r>
        <w:rPr>
          <w:rStyle w:val="NormalTok"/>
        </w:rPr>
        <w:t xml:space="preserve"> </w:t>
      </w:r>
      <w:r>
        <w:rPr>
          <w:rStyle w:val="FunctionTok"/>
        </w:rPr>
        <w:t xml:space="preserve">nrow</w:t>
      </w:r>
      <w:r>
        <w:rPr>
          <w:rStyle w:val="NormalTok"/>
        </w:rPr>
        <w:t xml:space="preserve">(toxic)</w:t>
      </w:r>
      <w:r>
        <w:br/>
      </w:r>
      <w:r>
        <w:rPr>
          <w:rStyle w:val="NormalTok"/>
        </w:rPr>
        <w:t xml:space="preserve">toxic_sample </w:t>
      </w:r>
      <w:r>
        <w:rPr>
          <w:rStyle w:val="OtherTok"/>
        </w:rPr>
        <w:t xml:space="preserve">&lt;-</w:t>
      </w:r>
      <w:r>
        <w:rPr>
          <w:rStyle w:val="NormalTok"/>
        </w:rPr>
        <w:t xml:space="preserve"> toxic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500</w:t>
      </w:r>
      <w:r>
        <w:rPr>
          <w:rStyle w:val="NormalTok"/>
        </w:rPr>
        <w:t xml:space="preserve">) </w:t>
      </w:r>
      <w:r>
        <w:rPr>
          <w:rStyle w:val="CommentTok"/>
        </w:rPr>
        <w:t xml:space="preserve"># without replacement</w:t>
      </w:r>
      <w:r>
        <w:br/>
      </w:r>
      <w:r>
        <w:rPr>
          <w:rStyle w:val="NormalTok"/>
        </w:rPr>
        <w:t xml:space="preserve">my_toxic     </w:t>
      </w:r>
      <w:r>
        <w:rPr>
          <w:rStyle w:val="OtherTok"/>
        </w:rPr>
        <w:t xml:space="preserve">&lt;-</w:t>
      </w:r>
      <w:r>
        <w:rPr>
          <w:rStyle w:val="NormalTok"/>
        </w:rPr>
        <w:t xml:space="preserve"> toxic_sample</w:t>
      </w:r>
      <w:r>
        <w:br/>
      </w:r>
      <w:r>
        <w:br/>
      </w:r>
      <w:r>
        <w:rPr>
          <w:rStyle w:val="CommentTok"/>
        </w:rPr>
        <w:t xml:space="preserve"># Summarise missing values </w:t>
      </w:r>
      <w:r>
        <w:br/>
      </w:r>
      <w:r>
        <w:rPr>
          <w:rStyle w:val="CommentTok"/>
        </w:rPr>
        <w:t xml:space="preserve"># View the first few rows of the sample</w:t>
      </w:r>
      <w:r>
        <w:br/>
      </w:r>
      <w:r>
        <w:br/>
      </w:r>
      <w:r>
        <w:rPr>
          <w:rStyle w:val="NormalTok"/>
        </w:rPr>
        <w:t xml:space="preserve">skim_toxic </w:t>
      </w:r>
      <w:r>
        <w:rPr>
          <w:rStyle w:val="OtherTok"/>
        </w:rPr>
        <w:t xml:space="preserve">&lt;-</w:t>
      </w:r>
      <w:r>
        <w:rPr>
          <w:rStyle w:val="NormalTok"/>
        </w:rPr>
        <w:t xml:space="preserve"> </w:t>
      </w:r>
      <w:r>
        <w:rPr>
          <w:rStyle w:val="FunctionTok"/>
        </w:rPr>
        <w:t xml:space="preserve">skim</w:t>
      </w:r>
      <w:r>
        <w:rPr>
          <w:rStyle w:val="NormalTok"/>
        </w:rPr>
        <w:t xml:space="preserve">(my_toxic)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rPr>
          <w:rStyle w:val="NormalTok"/>
        </w:rPr>
        <w:t xml:space="preserve">skim_toxic                           </w:t>
      </w:r>
    </w:p>
    <w:p>
      <w:pPr>
        <w:pStyle w:val="SourceCode"/>
      </w:pPr>
      <w:r>
        <w:rPr>
          <w:rStyle w:val="VerbatimChar"/>
        </w:rPr>
        <w:t xml:space="preserve">## # A tibble: 9 × 2</w:t>
      </w:r>
      <w:r>
        <w:br/>
      </w:r>
      <w:r>
        <w:rPr>
          <w:rStyle w:val="VerbatimChar"/>
        </w:rPr>
        <w:t xml:space="preserve">##   skim_variable n_missing</w:t>
      </w:r>
      <w:r>
        <w:br/>
      </w:r>
      <w:r>
        <w:rPr>
          <w:rStyle w:val="VerbatimChar"/>
        </w:rPr>
        <w:t xml:space="preserve">##   &lt;chr&gt;             &lt;int&gt;</w:t>
      </w:r>
      <w:r>
        <w:br/>
      </w:r>
      <w:r>
        <w:rPr>
          <w:rStyle w:val="VerbatimChar"/>
        </w:rPr>
        <w:t xml:space="preserve">## 1 tpsa                  0</w:t>
      </w:r>
      <w:r>
        <w:br/>
      </w:r>
      <w:r>
        <w:rPr>
          <w:rStyle w:val="VerbatimChar"/>
        </w:rPr>
        <w:t xml:space="preserve">## 2 saacc                 0</w:t>
      </w:r>
      <w:r>
        <w:br/>
      </w:r>
      <w:r>
        <w:rPr>
          <w:rStyle w:val="VerbatimChar"/>
        </w:rPr>
        <w:t xml:space="preserve">## 3 h_050                 0</w:t>
      </w:r>
      <w:r>
        <w:br/>
      </w:r>
      <w:r>
        <w:rPr>
          <w:rStyle w:val="VerbatimChar"/>
        </w:rPr>
        <w:t xml:space="preserve">## 4 mlogp                 0</w:t>
      </w:r>
      <w:r>
        <w:br/>
      </w:r>
      <w:r>
        <w:rPr>
          <w:rStyle w:val="VerbatimChar"/>
        </w:rPr>
        <w:t xml:space="preserve">## 5 rdchi                 0</w:t>
      </w:r>
      <w:r>
        <w:br/>
      </w:r>
      <w:r>
        <w:rPr>
          <w:rStyle w:val="VerbatimChar"/>
        </w:rPr>
        <w:t xml:space="preserve">## 6 gats1p                0</w:t>
      </w:r>
      <w:r>
        <w:br/>
      </w:r>
      <w:r>
        <w:rPr>
          <w:rStyle w:val="VerbatimChar"/>
        </w:rPr>
        <w:t xml:space="preserve">## 7 nn                    0</w:t>
      </w:r>
      <w:r>
        <w:br/>
      </w:r>
      <w:r>
        <w:rPr>
          <w:rStyle w:val="VerbatimChar"/>
        </w:rPr>
        <w:t xml:space="preserve">## 8 c_040                 0</w:t>
      </w:r>
      <w:r>
        <w:br/>
      </w:r>
      <w:r>
        <w:rPr>
          <w:rStyle w:val="VerbatimChar"/>
        </w:rPr>
        <w:t xml:space="preserve">## 9 lc50                  0</w:t>
      </w:r>
    </w:p>
    <w:p>
      <w:pPr>
        <w:pStyle w:val="SourceCode"/>
      </w:pPr>
      <w:r>
        <w:rPr>
          <w:rStyle w:val="FunctionTok"/>
        </w:rPr>
        <w:t xml:space="preserve">head</w:t>
      </w:r>
      <w:r>
        <w:rPr>
          <w:rStyle w:val="NormalTok"/>
        </w:rPr>
        <w:t xml:space="preserve">(toxic_sample)                   </w:t>
      </w:r>
    </w:p>
    <w:p>
      <w:pPr>
        <w:pStyle w:val="SourceCode"/>
      </w:pPr>
      <w:r>
        <w:rPr>
          <w:rStyle w:val="VerbatimChar"/>
        </w:rPr>
        <w:t xml:space="preserve">## # A tibble: 6 × 9</w:t>
      </w:r>
      <w:r>
        <w:br/>
      </w:r>
      <w:r>
        <w:rPr>
          <w:rStyle w:val="VerbatimChar"/>
        </w:rPr>
        <w:t xml:space="preserve">##    tpsa saacc h_050  mlogp rdchi gats1p    nn c_040  lc50</w:t>
      </w:r>
      <w:r>
        <w:br/>
      </w:r>
      <w:r>
        <w:rPr>
          <w:rStyle w:val="VerbatimChar"/>
        </w:rPr>
        <w:t xml:space="preserve">##   &lt;dbl&gt; &lt;dbl&gt; &lt;dbl&gt;  &lt;dbl&gt; &lt;dbl&gt;  &lt;dbl&gt; &lt;dbl&gt; &lt;dbl&gt; &lt;dbl&gt;</w:t>
      </w:r>
      <w:r>
        <w:br/>
      </w:r>
      <w:r>
        <w:rPr>
          <w:rStyle w:val="VerbatimChar"/>
        </w:rPr>
        <w:t xml:space="preserve">## 1   0     0       0  2.85   1.99  0.938     0     0  3.53</w:t>
      </w:r>
      <w:r>
        <w:br/>
      </w:r>
      <w:r>
        <w:rPr>
          <w:rStyle w:val="VerbatimChar"/>
        </w:rPr>
        <w:t xml:space="preserve">## 2  93.2 118.      1 -0.147  2.36  1.64      2     0  5.9 </w:t>
      </w:r>
      <w:r>
        <w:br/>
      </w:r>
      <w:r>
        <w:rPr>
          <w:rStyle w:val="VerbatimChar"/>
        </w:rPr>
        <w:t xml:space="preserve">## 3  45.8  50.7     0  2.24   2.12  0.942     1     0  4.01</w:t>
      </w:r>
      <w:r>
        <w:br/>
      </w:r>
      <w:r>
        <w:rPr>
          <w:rStyle w:val="VerbatimChar"/>
        </w:rPr>
        <w:t xml:space="preserve">## 4  64.2  92.5     0  3.61   4.24  1.18      4     2  4.84</w:t>
      </w:r>
      <w:r>
        <w:br/>
      </w:r>
      <w:r>
        <w:rPr>
          <w:rStyle w:val="VerbatimChar"/>
        </w:rPr>
        <w:t xml:space="preserve">## 5 133.   75.2     0  0.906  3.03  0.941     3     1  7.86</w:t>
      </w:r>
      <w:r>
        <w:br/>
      </w:r>
      <w:r>
        <w:rPr>
          <w:rStyle w:val="VerbatimChar"/>
        </w:rPr>
        <w:t xml:space="preserve">## 6  35.2  43.9     2  1.25   2.05  1.08      1     0  5.64</w:t>
      </w:r>
    </w:p>
    <w:p>
      <w:r>
        <w:br w:type="page"/>
      </w:r>
    </w:p>
    <w:bookmarkEnd w:id="22"/>
    <w:bookmarkStart w:id="23" w:name="Xfc73946e0bc3f450207529a5f21ac962b88ab1f"/>
    <w:p>
      <w:pPr>
        <w:pStyle w:val="Heading1"/>
      </w:pPr>
      <w:r>
        <w:t xml:space="preserve">Step 4: Estimate the correlations between all variables</w:t>
      </w:r>
    </w:p>
    <w:p>
      <w:pPr>
        <w:pStyle w:val="SourceCode"/>
      </w:pPr>
      <w:r>
        <w:rPr>
          <w:rStyle w:val="CommentTok"/>
        </w:rPr>
        <w:t xml:space="preserve"># Calculate the correlation matrix</w:t>
      </w:r>
      <w:r>
        <w:br/>
      </w:r>
      <w:r>
        <w:rPr>
          <w:rStyle w:val="NormalTok"/>
        </w:rPr>
        <w:t xml:space="preserve">cors    </w:t>
      </w:r>
      <w:r>
        <w:rPr>
          <w:rStyle w:val="OtherTok"/>
        </w:rPr>
        <w:t xml:space="preserve">&lt;-</w:t>
      </w:r>
      <w:r>
        <w:rPr>
          <w:rStyle w:val="NormalTok"/>
        </w:rPr>
        <w:t xml:space="preserve"> </w:t>
      </w:r>
      <w:r>
        <w:rPr>
          <w:rStyle w:val="FunctionTok"/>
        </w:rPr>
        <w:t xml:space="preserve">cor</w:t>
      </w:r>
      <w:r>
        <w:rPr>
          <w:rStyle w:val="NormalTok"/>
        </w:rPr>
        <w:t xml:space="preserve">(my_toxic,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Ensure complete observations</w:t>
      </w:r>
      <w:r>
        <w:br/>
      </w:r>
      <w:r>
        <w:rPr>
          <w:rStyle w:val="NormalTok"/>
        </w:rPr>
        <w:t xml:space="preserve">cors_3d </w:t>
      </w:r>
      <w:r>
        <w:rPr>
          <w:rStyle w:val="OtherTok"/>
        </w:rPr>
        <w:t xml:space="preserve">&lt;-</w:t>
      </w:r>
      <w:r>
        <w:rPr>
          <w:rStyle w:val="NormalTok"/>
        </w:rPr>
        <w:t xml:space="preserve"> </w:t>
      </w:r>
      <w:r>
        <w:rPr>
          <w:rStyle w:val="FunctionTok"/>
        </w:rPr>
        <w:t xml:space="preserve">round</w:t>
      </w:r>
      <w:r>
        <w:rPr>
          <w:rStyle w:val="NormalTok"/>
        </w:rPr>
        <w:t xml:space="preserve">(cors, </w:t>
      </w:r>
      <w:r>
        <w:rPr>
          <w:rStyle w:val="DecValTok"/>
        </w:rPr>
        <w:t xml:space="preserve">3</w:t>
      </w:r>
      <w:r>
        <w:rPr>
          <w:rStyle w:val="NormalTok"/>
        </w:rPr>
        <w:t xml:space="preserve">)                       </w:t>
      </w:r>
      <w:r>
        <w:rPr>
          <w:rStyle w:val="CommentTok"/>
        </w:rPr>
        <w:t xml:space="preserve"># Round to 3 decimal places</w:t>
      </w:r>
      <w:r>
        <w:br/>
      </w:r>
      <w:r>
        <w:br/>
      </w:r>
      <w:r>
        <w:rPr>
          <w:rStyle w:val="CommentTok"/>
        </w:rPr>
        <w:t xml:space="preserve"># Convert the correlation matrix into a data frame and add row identifiers</w:t>
      </w:r>
      <w:r>
        <w:br/>
      </w:r>
      <w:r>
        <w:rPr>
          <w:rStyle w:val="NormalTok"/>
        </w:rPr>
        <w:t xml:space="preserve">cor_df </w:t>
      </w:r>
      <w:r>
        <w:rPr>
          <w:rStyle w:val="OtherTok"/>
        </w:rPr>
        <w:t xml:space="preserve">&lt;-</w:t>
      </w:r>
      <w:r>
        <w:rPr>
          <w:rStyle w:val="NormalTok"/>
        </w:rPr>
        <w:t xml:space="preserve"> </w:t>
      </w:r>
      <w:r>
        <w:rPr>
          <w:rStyle w:val="FunctionTok"/>
        </w:rPr>
        <w:t xml:space="preserve">as.data.frame</w:t>
      </w:r>
      <w:r>
        <w:rPr>
          <w:rStyle w:val="NormalTok"/>
        </w:rPr>
        <w:t xml:space="preserve">(cors_3d)</w:t>
      </w:r>
      <w:r>
        <w:br/>
      </w:r>
      <w:r>
        <w:rPr>
          <w:rStyle w:val="NormalTok"/>
        </w:rPr>
        <w:t xml:space="preserve">cor_df </w:t>
      </w:r>
      <w:r>
        <w:rPr>
          <w:rStyle w:val="OtherTok"/>
        </w:rPr>
        <w:t xml:space="preserve">&lt;-</w:t>
      </w:r>
      <w:r>
        <w:rPr>
          <w:rStyle w:val="NormalTok"/>
        </w:rPr>
        <w:t xml:space="preserve"> tibble</w:t>
      </w:r>
      <w:r>
        <w:rPr>
          <w:rStyle w:val="SpecialCharTok"/>
        </w:rPr>
        <w:t xml:space="preserve">::</w:t>
      </w:r>
      <w:r>
        <w:rPr>
          <w:rStyle w:val="FunctionTok"/>
        </w:rPr>
        <w:t xml:space="preserve">rownames_to_column</w:t>
      </w:r>
      <w:r>
        <w:rPr>
          <w:rStyle w:val="NormalTok"/>
        </w:rPr>
        <w:t xml:space="preserve">(cor_df, </w:t>
      </w:r>
      <w:r>
        <w:rPr>
          <w:rStyle w:val="AttributeTok"/>
        </w:rPr>
        <w:t xml:space="preserve">var =</w:t>
      </w:r>
      <w:r>
        <w:rPr>
          <w:rStyle w:val="NormalTok"/>
        </w:rPr>
        <w:t xml:space="preserve"> </w:t>
      </w:r>
      <w:r>
        <w:rPr>
          <w:rStyle w:val="StringTok"/>
        </w:rPr>
        <w:t xml:space="preserve">" "</w:t>
      </w:r>
      <w:r>
        <w:rPr>
          <w:rStyle w:val="NormalTok"/>
        </w:rPr>
        <w:t xml:space="preserve">)  </w:t>
      </w:r>
      <w:r>
        <w:rPr>
          <w:rStyle w:val="CommentTok"/>
        </w:rPr>
        <w:t xml:space="preserve"># Add var column</w:t>
      </w:r>
      <w:r>
        <w:br/>
      </w:r>
      <w:r>
        <w:br/>
      </w:r>
      <w:r>
        <w:rPr>
          <w:rStyle w:val="NormalTok"/>
        </w:rPr>
        <w:t xml:space="preserve">cor_table </w:t>
      </w:r>
      <w:r>
        <w:rPr>
          <w:rStyle w:val="OtherTok"/>
        </w:rPr>
        <w:t xml:space="preserve">&lt;-</w:t>
      </w:r>
      <w:r>
        <w:rPr>
          <w:rStyle w:val="NormalTok"/>
        </w:rPr>
        <w:t xml:space="preserve"> </w:t>
      </w:r>
      <w:r>
        <w:rPr>
          <w:rStyle w:val="FunctionTok"/>
        </w:rPr>
        <w:t xml:space="preserve">flextable</w:t>
      </w:r>
      <w:r>
        <w:rPr>
          <w:rStyle w:val="NormalTok"/>
        </w:rPr>
        <w:t xml:space="preserve">(cor_df)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"Correlation Matrix of Variables in my_toxic (Rounded to 3 Decimal Places)"</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Add grey header</w:t>
      </w:r>
      <w:r>
        <w:br/>
      </w:r>
      <w:r>
        <w:rPr>
          <w:rStyle w:val="NormalTok"/>
        </w:rPr>
        <w:t xml:space="preserve">  </w:t>
      </w:r>
      <w:r>
        <w:rPr>
          <w:rStyle w:val="FunctionTok"/>
        </w:rPr>
        <w:t xml:space="preserve">bg</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grey column</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adjust column widths</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CommentTok"/>
        </w:rPr>
        <w:t xml:space="preserve"># Align the first column (row identifiers) to the left</w:t>
      </w:r>
      <w:r>
        <w:br/>
      </w:r>
      <w:r>
        <w:rPr>
          <w:rStyle w:val="CommentTok"/>
        </w:rPr>
        <w:t xml:space="preserve">#cors</w:t>
      </w:r>
    </w:p>
    <w:p>
      <w:pPr>
        <w:pStyle w:val="SourceCode"/>
      </w:pPr>
      <w:r>
        <w:rPr>
          <w:rStyle w:val="NormalTok"/>
        </w:rPr>
        <w:t xml:space="preserve">cor_table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Correlation Matrix of Variables in my_toxic (Rounded to 3 Decimal Places)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1"/>
        <w:gridCol w:w="1034"/>
        <w:gridCol w:w="1034"/>
        <w:gridCol w:w="1034"/>
        <w:gridCol w:w="1071"/>
        <w:gridCol w:w="961"/>
        <w:gridCol w:w="1120"/>
        <w:gridCol w:w="1034"/>
        <w:gridCol w:w="1034"/>
        <w:gridCol w:w="1034"/>
      </w:tblGrid>
      <w:tr>
        <w:trPr>
          <w:trHeight w:val="615"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tpsa</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saacc</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h_050</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mlogp</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rdchi</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gats1p</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nn</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c_040</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lc50</w:t>
            </w:r>
          </w:p>
        </w:tc>
      </w:tr>
      <w:tr>
        <w:trPr>
          <w:trHeight w:val="608" w:hRule="auto"/>
        </w:trPr>
        body1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saacc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w:t>
            </w:r>
          </w:p>
        </w:tc>
      </w:tr>
      <w:tr>
        <w:trPr>
          <w:trHeight w:val="613" w:hRule="auto"/>
        </w:trPr>
        body3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h_050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mlogp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0.544</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rdchi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w:t>
            </w:r>
          </w:p>
        </w:tc>
      </w:tr>
      <w:tr>
        <w:trPr>
          <w:trHeight w:val="615" w:hRule="auto"/>
        </w:trPr>
        body6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gats1p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w:t>
            </w:r>
          </w:p>
        </w:tc>
      </w:tr>
      <w:tr>
        <w:trPr>
          <w:trHeight w:val="572" w:hRule="auto"/>
        </w:trPr>
        body7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613" w:hRule="auto"/>
        </w:trPr>
        body8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c_040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572" w:hRule="auto"/>
        </w:trPr>
        body9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bookmarkEnd w:id="23"/>
    <w:bookmarkStart w:id="27" w:name="step-4-top-variables-to-predict-lc50"/>
    <w:p>
      <w:pPr>
        <w:pStyle w:val="Heading1"/>
      </w:pPr>
      <w:r>
        <w:t xml:space="preserve">Step 4+: Top variables to predict LC50</w:t>
      </w:r>
    </w:p>
    <w:p>
      <w:pPr>
        <w:pStyle w:val="SourceCode"/>
      </w:pPr>
      <w:r>
        <w:rPr>
          <w:rStyle w:val="CommentTok"/>
        </w:rPr>
        <w:t xml:space="preserve"># 3 variables with the highest correlation with LC50</w:t>
      </w:r>
      <w:r>
        <w:br/>
      </w:r>
      <w:r>
        <w:rPr>
          <w:rStyle w:val="NormalTok"/>
        </w:rPr>
        <w:t xml:space="preserve">lc50_sort </w:t>
      </w:r>
      <w:r>
        <w:rPr>
          <w:rStyle w:val="OtherTok"/>
        </w:rPr>
        <w:t xml:space="preserve">&lt;-</w:t>
      </w:r>
      <w:r>
        <w:rPr>
          <w:rStyle w:val="NormalTok"/>
        </w:rPr>
        <w:t xml:space="preserve"> </w:t>
      </w:r>
      <w:r>
        <w:rPr>
          <w:rStyle w:val="FunctionTok"/>
        </w:rPr>
        <w:t xml:space="preserve">sort</w:t>
      </w:r>
      <w:r>
        <w:rPr>
          <w:rStyle w:val="NormalTok"/>
        </w:rPr>
        <w:t xml:space="preserve">(cors[</w:t>
      </w:r>
      <w:r>
        <w:rPr>
          <w:rStyle w:val="StringTok"/>
        </w:rPr>
        <w:t xml:space="preserve">"lc50"</w:t>
      </w:r>
      <w:r>
        <w:rPr>
          <w:rStyle w:val="NormalTok"/>
        </w:rPr>
        <w:t xml:space="preserve">, ],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lc50_sort </w:t>
      </w:r>
      <w:r>
        <w:rPr>
          <w:rStyle w:val="OtherTok"/>
        </w:rPr>
        <w:t xml:space="preserve">&lt;-</w:t>
      </w:r>
      <w:r>
        <w:rPr>
          <w:rStyle w:val="NormalTok"/>
        </w:rPr>
        <w:t xml:space="preserve"> lc50_sort[lc50_sort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top_3     </w:t>
      </w:r>
      <w:r>
        <w:rPr>
          <w:rStyle w:val="OtherTok"/>
        </w:rPr>
        <w:t xml:space="preserve">&lt;-</w:t>
      </w:r>
      <w:r>
        <w:rPr>
          <w:rStyle w:val="NormalTok"/>
        </w:rPr>
        <w:t xml:space="preserve"> </w:t>
      </w:r>
      <w:r>
        <w:rPr>
          <w:rStyle w:val="FunctionTok"/>
        </w:rPr>
        <w:t xml:space="preserve">names</w:t>
      </w:r>
      <w:r>
        <w:rPr>
          <w:rStyle w:val="NormalTok"/>
        </w:rPr>
        <w:t xml:space="preserve">(lc50_sort[</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lc50_matrix </w:t>
      </w:r>
      <w:r>
        <w:rPr>
          <w:rStyle w:val="OtherTok"/>
        </w:rPr>
        <w:t xml:space="preserve">&lt;-</w:t>
      </w:r>
      <w:r>
        <w:rPr>
          <w:rStyle w:val="NormalTok"/>
        </w:rPr>
        <w:t xml:space="preserve"> my_toxic[, </w:t>
      </w:r>
      <w:r>
        <w:rPr>
          <w:rStyle w:val="FunctionTok"/>
        </w:rPr>
        <w:t xml:space="preserve">c</w:t>
      </w:r>
      <w:r>
        <w:rPr>
          <w:rStyle w:val="NormalTok"/>
        </w:rPr>
        <w:t xml:space="preserve">(top_3, </w:t>
      </w:r>
      <w:r>
        <w:rPr>
          <w:rStyle w:val="StringTok"/>
        </w:rPr>
        <w:t xml:space="preserve">"lc50"</w:t>
      </w:r>
      <w:r>
        <w:rPr>
          <w:rStyle w:val="NormalTok"/>
        </w:rPr>
        <w:t xml:space="preserve">)] </w:t>
      </w:r>
      <w:r>
        <w:rPr>
          <w:rStyle w:val="SpecialCharTok"/>
        </w:rPr>
        <w:t xml:space="preserve">|&gt;</w:t>
      </w:r>
      <w:r>
        <w:br/>
      </w:r>
      <w:r>
        <w:rPr>
          <w:rStyle w:val="NormalTok"/>
        </w:rPr>
        <w:t xml:space="preserve">  </w:t>
      </w:r>
      <w:r>
        <w:rPr>
          <w:rStyle w:val="FunctionTok"/>
        </w:rPr>
        <w:t xml:space="preserve">ggpairs</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Matrix: 3 top variables to predict LC50</w:t>
      </w:r>
      <w:r>
        <w:rPr>
          <w:rStyle w:val="SpecialCharTok"/>
        </w:rPr>
        <w:t xml:space="preserve">\n</w:t>
      </w:r>
      <w:r>
        <w:rPr>
          <w:rStyle w:val="StringTok"/>
        </w:rPr>
        <w:t xml:space="preserve">with Confidence Interval"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r>
        <w:br w:type="page"/>
      </w:r>
    </w:p>
    <w:p>
      <w:pPr>
        <w:pStyle w:val="SourceCode"/>
      </w:pPr>
      <w:r>
        <w:rPr>
          <w:rStyle w:val="NormalTok"/>
        </w:rPr>
        <w:t xml:space="preserve">lc50_matrix</w:t>
      </w:r>
    </w:p>
    <w:p>
      <w:pPr>
        <w:pStyle w:val="FirstParagraph"/>
      </w:pPr>
      <w:r>
        <w:drawing>
          <wp:inline>
            <wp:extent cx="4620126" cy="3696101"/>
            <wp:effectExtent b="0" l="0" r="0" t="0"/>
            <wp:docPr descr="" title="" id="25" name="Picture"/>
            <a:graphic>
              <a:graphicData uri="http://schemas.openxmlformats.org/drawingml/2006/picture">
                <pic:pic>
                  <pic:nvPicPr>
                    <pic:cNvPr descr="STAT202-Lab3-FINAL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 positive correlation between</w:t>
      </w:r>
      <w:r>
        <w:t xml:space="preserve"> </w:t>
      </w:r>
      <w:r>
        <w:rPr>
          <w:b/>
          <w:bCs/>
        </w:rPr>
        <w:t xml:space="preserve">mlogp</w:t>
      </w:r>
      <w:r>
        <w:t xml:space="preserve"> </w:t>
      </w:r>
      <w:r>
        <w:t xml:space="preserve">and</w:t>
      </w:r>
      <w:r>
        <w:t xml:space="preserve"> </w:t>
      </w:r>
      <w:r>
        <w:rPr>
          <w:b/>
          <w:bCs/>
        </w:rPr>
        <w:t xml:space="preserve">LC50</w:t>
      </w:r>
      <w:r>
        <w:t xml:space="preserve">; with weaker positive relationships for</w:t>
      </w:r>
      <w:r>
        <w:t xml:space="preserve"> </w:t>
      </w:r>
      <w:r>
        <w:rPr>
          <w:b/>
          <w:bCs/>
        </w:rPr>
        <w:t xml:space="preserve">rdchi</w:t>
      </w:r>
      <w:r>
        <w:t xml:space="preserve"> </w:t>
      </w:r>
      <w:r>
        <w:t xml:space="preserve">and</w:t>
      </w:r>
      <w:r>
        <w:t xml:space="preserve"> </w:t>
      </w:r>
      <w:r>
        <w:rPr>
          <w:b/>
          <w:bCs/>
        </w:rPr>
        <w:t xml:space="preserve">LC50</w:t>
      </w:r>
      <w:r>
        <w:t xml:space="preserve">; and an insiginficatn association between</w:t>
      </w:r>
      <w:r>
        <w:t xml:space="preserve"> </w:t>
      </w:r>
      <w:r>
        <w:rPr>
          <w:b/>
          <w:bCs/>
        </w:rPr>
        <w:t xml:space="preserve">tpsa</w:t>
      </w:r>
      <w:r>
        <w:t xml:space="preserve"> </w:t>
      </w:r>
      <w:r>
        <w:t xml:space="preserve">and</w:t>
      </w:r>
      <w:r>
        <w:t xml:space="preserve"> </w:t>
      </w:r>
      <w:r>
        <w:rPr>
          <w:b/>
          <w:bCs/>
        </w:rPr>
        <w:t xml:space="preserve">LC50</w:t>
      </w:r>
      <w:r>
        <w:t xml:space="preserve">. Each relationship appear generally linear but variability, particularly in</w:t>
      </w:r>
      <w:r>
        <w:t xml:space="preserve"> </w:t>
      </w:r>
      <w:r>
        <w:rPr>
          <w:b/>
          <w:bCs/>
        </w:rPr>
        <w:t xml:space="preserve">rdchi</w:t>
      </w:r>
      <w:r>
        <w:t xml:space="preserve">, could affect predictability. THere has been no attempt to remove outliers.</w:t>
      </w:r>
    </w:p>
    <w:p>
      <w:r>
        <w:pict>
          <v:rect style="width:0;height:1.5pt" o:hralign="center" o:hrstd="t" o:hr="t"/>
        </w:pict>
      </w:r>
    </w:p>
    <w:p>
      <w:r>
        <w:br w:type="page"/>
      </w:r>
    </w:p>
    <w:bookmarkEnd w:id="27"/>
    <w:bookmarkStart w:id="28" w:name="Xcf32840bdbd870e32fa1b598e5d98b8b1a877c8"/>
    <w:p>
      <w:pPr>
        <w:pStyle w:val="Heading1"/>
      </w:pPr>
      <w:r>
        <w:t xml:space="preserve">Step 5: multiple linear regression model to predict LC50</w:t>
      </w:r>
    </w:p>
    <w:p>
      <w:pPr>
        <w:pStyle w:val="SourceCode"/>
      </w:pPr>
      <w:r>
        <w:rPr>
          <w:rStyle w:val="NormalTok"/>
        </w:rPr>
        <w:t xml:space="preserve">lc50_arg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"lc50 ~ "</w:t>
      </w:r>
      <w:r>
        <w:rPr>
          <w:rStyle w:val="NormalTok"/>
        </w:rPr>
        <w:t xml:space="preserve">, </w:t>
      </w:r>
      <w:r>
        <w:rPr>
          <w:rStyle w:val="FunctionTok"/>
        </w:rPr>
        <w:t xml:space="preserve">paste</w:t>
      </w:r>
      <w:r>
        <w:rPr>
          <w:rStyle w:val="NormalTok"/>
        </w:rPr>
        <w:t xml:space="preserve">(top_3,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(lc50_arg, </w:t>
      </w:r>
      <w:r>
        <w:rPr>
          <w:rStyle w:val="AttributeTok"/>
        </w:rPr>
        <w:t xml:space="preserve">data =</w:t>
      </w:r>
      <w:r>
        <w:rPr>
          <w:rStyle w:val="NormalTok"/>
        </w:rPr>
        <w:t xml:space="preserve"> my_toxic)</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lc50_arg, data = my_toxic)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-2.8829 -0.8113 -0.1803  0.6748  5.0817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2.680400   0.190861  14.044  &lt; 2e-16 ***</w:t>
      </w:r>
      <w:r>
        <w:br/>
      </w:r>
      <w:r>
        <w:rPr>
          <w:rStyle w:val="VerbatimChar"/>
        </w:rPr>
        <w:t xml:space="preserve">## mlogp        0.741600   0.056631  13.095  &lt; 2e-16 ***</w:t>
      </w:r>
      <w:r>
        <w:br/>
      </w:r>
      <w:r>
        <w:rPr>
          <w:rStyle w:val="VerbatimChar"/>
        </w:rPr>
        <w:t xml:space="preserve">## rdchi       -0.217494   0.125996  -1.726   0.0849 .  </w:t>
      </w:r>
      <w:r>
        <w:br/>
      </w:r>
      <w:r>
        <w:rPr>
          <w:rStyle w:val="VerbatimChar"/>
        </w:rPr>
        <w:t xml:space="preserve">## tpsa         0.015881   0.002363   6.720 4.99e-11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 on 496 degrees of freedom</w:t>
      </w:r>
      <w:r>
        <w:br/>
      </w:r>
      <w:r>
        <w:rPr>
          <w:rStyle w:val="VerbatimChar"/>
        </w:rPr>
        <w:t xml:space="preserve">## Multiple R-squared:  0.3938, Adjusted R-squared:  0.3901 </w:t>
      </w:r>
      <w:r>
        <w:br/>
      </w:r>
      <w:r>
        <w:rPr>
          <w:rStyle w:val="VerbatimChar"/>
        </w:rPr>
        <w:t xml:space="preserve">## F-statistic: 107.4 on 3 and 496 DF,  p-value: &lt; 2.2e-16</w:t>
      </w:r>
    </w:p>
    <w:p>
      <w:pPr>
        <w:pStyle w:val="SourceCode"/>
      </w:pPr>
      <w:r>
        <w:rPr>
          <w:rStyle w:val="FunctionTok"/>
        </w:rPr>
        <w:t xml:space="preserve">tidy</w:t>
      </w:r>
      <w:r>
        <w:rPr>
          <w:rStyle w:val="NormalTok"/>
        </w:rPr>
        <w:t xml:space="preserve">(m1)</w:t>
      </w:r>
    </w:p>
    <w:p>
      <w:pPr>
        <w:pStyle w:val="SourceCode"/>
      </w:pPr>
      <w:r>
        <w:rPr>
          <w:rStyle w:val="VerbatimChar"/>
        </w:rPr>
        <w:t xml:space="preserve">## # A tibble: 4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2.68     0.191       14.0  5.85e-38</w:t>
      </w:r>
      <w:r>
        <w:br/>
      </w:r>
      <w:r>
        <w:rPr>
          <w:rStyle w:val="VerbatimChar"/>
        </w:rPr>
        <w:t xml:space="preserve">## 2 mlogp         0.742    0.0566      13.1  7.31e-34</w:t>
      </w:r>
      <w:r>
        <w:br/>
      </w:r>
      <w:r>
        <w:rPr>
          <w:rStyle w:val="VerbatimChar"/>
        </w:rPr>
        <w:t xml:space="preserve">## 3 rdchi        -0.217    0.126       -1.73 8.49e- 2</w:t>
      </w:r>
      <w:r>
        <w:br/>
      </w:r>
      <w:r>
        <w:rPr>
          <w:rStyle w:val="VerbatimChar"/>
        </w:rPr>
        <w:t xml:space="preserve">## 4 tpsa          0.0159   0.00236      6.72 4.99e-11</w:t>
      </w:r>
    </w:p>
    <w:p>
      <w:r>
        <w:pict>
          <v:rect style="width:0;height:1.5pt" o:hralign="center" o:hrstd="t" o:hr="t"/>
        </w:pict>
      </w:r>
    </w:p>
    <w:p>
      <w:pPr>
        <w:pStyle w:val="FirstParagraph"/>
      </w:pPr>
      <m:oMathPara>
        <m:oMathParaPr>
          <m:jc m:val="center"/>
        </m:oMathParaPr>
        <m:oMath>
          <m:r>
            <m:t>L</m:t>
          </m:r>
          <m:r>
            <m:t>C</m:t>
          </m:r>
          <m:r>
            <m:t>50</m:t>
          </m:r>
          <m:r>
            <m:rPr>
              <m:sty m:val="p"/>
            </m:rPr>
            <m:t>=</m:t>
          </m:r>
          <m:r>
            <m:t>2.6804</m:t>
          </m:r>
          <m:r>
            <m:rPr>
              <m:sty m:val="p"/>
            </m:rPr>
            <m:t>+</m:t>
          </m:r>
          <m:r>
            <m:t>0.7416</m:t>
          </m:r>
          <m:r>
            <m:rPr>
              <m:sty m:val="p"/>
            </m:rPr>
            <m:t>⋅</m:t>
          </m:r>
          <m:r>
            <m:rPr>
              <m:nor/>
              <m:sty m:val="p"/>
            </m:rPr>
            <m:t>mlogp</m:t>
          </m:r>
          <m:r>
            <m:rPr>
              <m:sty m:val="p"/>
            </m:rPr>
            <m:t>−</m:t>
          </m:r>
          <m:r>
            <m:t>0.2175</m:t>
          </m:r>
          <m:r>
            <m:rPr>
              <m:sty m:val="p"/>
            </m:rPr>
            <m:t>⋅</m:t>
          </m:r>
          <m:r>
            <m:rPr>
              <m:nor/>
              <m:sty m:val="p"/>
            </m:rPr>
            <m:t>rdchi</m:t>
          </m:r>
          <m:r>
            <m:rPr>
              <m:sty m:val="p"/>
            </m:rPr>
            <m:t>+</m:t>
          </m:r>
          <m:r>
            <m:t>0.0159</m:t>
          </m:r>
          <m:r>
            <m:rPr>
              <m:sty m:val="p"/>
            </m:rPr>
            <m:t>⋅</m:t>
          </m:r>
          <m:r>
            <m:rPr>
              <m:nor/>
              <m:sty m:val="p"/>
            </m:rPr>
            <m:t>tpsa</m:t>
          </m:r>
        </m:oMath>
      </m:oMathPara>
    </w:p>
    <w:p>
      <w:r>
        <w:pict>
          <v:rect style="width:0;height:1.5pt" o:hralign="center" o:hrstd="t" o:hr="t"/>
        </w:pict>
      </w:r>
    </w:p>
    <w:p>
      <w:r>
        <w:br w:type="page"/>
      </w:r>
    </w:p>
    <w:bookmarkEnd w:id="28"/>
    <w:bookmarkStart w:id="32" w:name="Xcd0d61fd6e97659af5d25183681f15d1d1bf5c7"/>
    <w:p>
      <w:pPr>
        <w:pStyle w:val="Heading1"/>
      </w:pPr>
      <w:r>
        <w:t xml:space="preserve">Step 6: Fit All Regression Subsets using adjusted R-squared</w:t>
      </w:r>
    </w:p>
    <w:p>
      <w:pPr>
        <w:pStyle w:val="SourceCode"/>
      </w:pPr>
      <w:r>
        <w:rPr>
          <w:rStyle w:val="NormalTok"/>
        </w:rPr>
        <w:t xml:space="preserve">all_models </w:t>
      </w:r>
      <w:r>
        <w:rPr>
          <w:rStyle w:val="OtherTok"/>
        </w:rPr>
        <w:t xml:space="preserve">&lt;-</w:t>
      </w:r>
      <w:r>
        <w:rPr>
          <w:rStyle w:val="NormalTok"/>
        </w:rPr>
        <w:t xml:space="preserve"> </w:t>
      </w:r>
      <w:r>
        <w:rPr>
          <w:rStyle w:val="FunctionTok"/>
        </w:rPr>
        <w:t xml:space="preserve">regsubsets</w:t>
      </w:r>
      <w:r>
        <w:rPr>
          <w:rStyle w:val="NormalTok"/>
        </w:rPr>
        <w:t xml:space="preserve">(lc50 </w:t>
      </w:r>
      <w:r>
        <w:rPr>
          <w:rStyle w:val="SpecialCharTok"/>
        </w:rPr>
        <w:t xml:space="preserve">~</w:t>
      </w:r>
      <w:r>
        <w:rPr>
          <w:rStyle w:val="NormalTok"/>
        </w:rPr>
        <w:t xml:space="preserve"> ., </w:t>
      </w:r>
      <w:r>
        <w:rPr>
          <w:rStyle w:val="AttributeTok"/>
        </w:rPr>
        <w:t xml:space="preserve">data =</w:t>
      </w:r>
      <w:r>
        <w:rPr>
          <w:rStyle w:val="NormalTok"/>
        </w:rPr>
        <w:t xml:space="preserve"> my_toxic)</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"adjr2"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(Adjusted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TAT202-Lab3-FINAL_files/figure-docx/Step%20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Both mlogp and tpsa appear here and in the coorelation matrix as good and perhaps reliable predictors for LC50, however, saacc and nn are selected the regression subsets relative to adjusted r-squared. This suggest that while they may not be strong standalone predictors, they may reduce the variablility when added to combinations with other variables like mlogp.</w:t>
      </w:r>
    </w:p>
    <w:p>
      <w:r>
        <w:pict>
          <v:rect style="width:0;height:1.5pt" o:hralign="center" o:hrstd="t" o:hr="t"/>
        </w:pict>
      </w:r>
    </w:p>
    <w:p>
      <w:r>
        <w:br w:type="page"/>
      </w:r>
    </w:p>
    <w:bookmarkEnd w:id="32"/>
    <w:bookmarkStart w:id="33" w:name="step-7-fit-the-best-model-and-compare"/>
    <w:p>
      <w:pPr>
        <w:pStyle w:val="Heading1"/>
      </w:pPr>
      <w:r>
        <w:t xml:space="preserve">Step 7: Fit the Best Model and Compare</w:t>
      </w:r>
    </w:p>
    <w:p>
      <w:pPr>
        <w:pStyle w:val="SourceCode"/>
      </w:pPr>
      <w:r>
        <w:rPr>
          <w:rStyle w:val="CommentTok"/>
        </w:rPr>
        <w:t xml:space="preserve"># Fit the best model identified in Step 6</w:t>
      </w:r>
      <w:r>
        <w:br/>
      </w:r>
      <w:r>
        <w:rPr>
          <w:rStyle w:val="NormalTok"/>
        </w:rPr>
        <w:t xml:space="preserve">m2_arg1 </w:t>
      </w:r>
      <w:r>
        <w:rPr>
          <w:rStyle w:val="OtherTok"/>
        </w:rPr>
        <w:t xml:space="preserve">&lt;-</w:t>
      </w:r>
      <w:r>
        <w:rPr>
          <w:rStyle w:val="NormalTok"/>
        </w:rPr>
        <w:t xml:space="preserve"> lc50 </w:t>
      </w:r>
      <w:r>
        <w:rPr>
          <w:rStyle w:val="SpecialCharTok"/>
        </w:rPr>
        <w:t xml:space="preserve">~</w:t>
      </w:r>
      <w:r>
        <w:rPr>
          <w:rStyle w:val="NormalTok"/>
        </w:rPr>
        <w:t xml:space="preserve"> saacc </w:t>
      </w:r>
      <w:r>
        <w:rPr>
          <w:rStyle w:val="SpecialCharTok"/>
        </w:rPr>
        <w:t xml:space="preserve">+</w:t>
      </w:r>
      <w:r>
        <w:rPr>
          <w:rStyle w:val="NormalTok"/>
        </w:rPr>
        <w:t xml:space="preserve"> nn </w:t>
      </w:r>
      <w:r>
        <w:rPr>
          <w:rStyle w:val="SpecialCharTok"/>
        </w:rPr>
        <w:t xml:space="preserve">+</w:t>
      </w:r>
      <w:r>
        <w:rPr>
          <w:rStyle w:val="NormalTok"/>
        </w:rPr>
        <w:t xml:space="preserve"> mlogp  </w:t>
      </w:r>
      <w:r>
        <w:rPr>
          <w:rStyle w:val="CommentTok"/>
        </w:rPr>
        <w:t xml:space="preserve"># Based on the best subset from Step 6</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(m2_arg1, </w:t>
      </w:r>
      <w:r>
        <w:rPr>
          <w:rStyle w:val="AttributeTok"/>
        </w:rPr>
        <w:t xml:space="preserve">data =</w:t>
      </w:r>
      <w:r>
        <w:rPr>
          <w:rStyle w:val="NormalTok"/>
        </w:rPr>
        <w:t xml:space="preserve"> my_toxic)</w:t>
      </w:r>
      <w:r>
        <w:br/>
      </w:r>
      <w:r>
        <w:br/>
      </w:r>
      <w:r>
        <w:rPr>
          <w:rStyle w:val="CommentTok"/>
        </w:rPr>
        <w:t xml:space="preserve"># Summary of the best model</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m2_arg1, data = my_toxic)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-2.6368 -0.8883 -0.2242  0.6039  5.3188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3.105245   0.143825  21.590   &lt;2e-16 ***</w:t>
      </w:r>
      <w:r>
        <w:br/>
      </w:r>
      <w:r>
        <w:rPr>
          <w:rStyle w:val="VerbatimChar"/>
        </w:rPr>
        <w:t xml:space="preserve">## saacc       0.002382   0.001168   2.038    0.042 *  </w:t>
      </w:r>
      <w:r>
        <w:br/>
      </w:r>
      <w:r>
        <w:rPr>
          <w:rStyle w:val="VerbatimChar"/>
        </w:rPr>
        <w:t xml:space="preserve">## nn          0.046922   0.051358   0.914    0.361    </w:t>
      </w:r>
      <w:r>
        <w:br/>
      </w:r>
      <w:r>
        <w:rPr>
          <w:rStyle w:val="VerbatimChar"/>
        </w:rPr>
        <w:t xml:space="preserve">## mlogp       0.570540   0.039272  14.528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1.38 on 496 degrees of freedom</w:t>
      </w:r>
      <w:r>
        <w:br/>
      </w:r>
      <w:r>
        <w:rPr>
          <w:rStyle w:val="VerbatimChar"/>
        </w:rPr>
        <w:t xml:space="preserve">## Multiple R-squared:  0.3069, Adjusted R-squared:  0.3027 </w:t>
      </w:r>
      <w:r>
        <w:br/>
      </w:r>
      <w:r>
        <w:rPr>
          <w:rStyle w:val="VerbatimChar"/>
        </w:rPr>
        <w:t xml:space="preserve">## F-statistic: 73.22 on 3 and 496 DF,  p-value: &lt; 2.2e-16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Regression Models: Step 5 vs Step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1084"/>
        <w:gridCol w:w="1084"/>
      </w:tblGrid>
      <w:tr>
        <w:trPr>
          <w:trHeight w:val="571"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m1</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m2</w:t>
            </w:r>
          </w:p>
        </w:tc>
      </w:tr>
      <w:tr>
        <w:trPr>
          <w:trHeight w:val="616"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R²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0.3027</w:t>
            </w:r>
          </w:p>
        </w:tc>
      </w:tr>
      <w:tr>
        <w:trPr>
          <w:trHeight w:val="57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 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1.3796</w:t>
            </w:r>
          </w:p>
        </w:tc>
      </w:tr>
    </w:tbl>
    <w:p>
      <w:r>
        <w:pict>
          <v:rect style="width:0;height:1.5pt" o:hralign="center" o:hrstd="t" o:hr="t"/>
        </w:pict>
      </w:r>
    </w:p>
    <w:p>
      <w:pPr>
        <w:pStyle w:val="FirstParagraph"/>
      </w:pPr>
      <w:r>
        <w:t xml:space="preserve">While m2 includes saacc and nn, which may reduce multicollinearity, it does not outperform m1 in terms of predictive power or error minimisation. m1 has a higher adjusted r-square indicating that it explains more vaariance of LC50 than m2. The residule SE for m1 is significantly lower than m2 meaning that m1 provides a more precise model of LC50 than m2.</w:t>
      </w:r>
    </w:p>
    <w:p>
      <w:r>
        <w:pict>
          <v:rect style="width:0;height:1.5pt" o:hralign="center" o:hrstd="t" o:hr="t"/>
        </w:pict>
      </w:r>
    </w:p>
    <w:p>
      <w:r>
        <w:br w:type="page"/>
      </w:r>
    </w:p>
    <w:bookmarkEnd w:id="33"/>
    <w:bookmarkStart w:id="37" w:name="X4ca973bcaa7da41bc243622c92642fb20714057"/>
    <w:p>
      <w:pPr>
        <w:pStyle w:val="Heading1"/>
      </w:pPr>
      <w:r>
        <w:t xml:space="preserve">Step8: Diagnostic Plots for Model Residuals and to Check Assumptions</w:t>
      </w:r>
    </w:p>
    <w:p>
      <w:pPr>
        <w:pStyle w:val="SourceCode"/>
      </w:pPr>
      <w:r>
        <w:rPr>
          <w:rStyle w:val="FunctionTok"/>
        </w:rPr>
        <w:t xml:space="preserve">check_model</w:t>
      </w:r>
      <w:r>
        <w:rPr>
          <w:rStyle w:val="NormalTok"/>
        </w:rPr>
        <w:t xml:space="preserve">(m2)</w:t>
      </w:r>
    </w:p>
    <w:p>
      <w:pPr>
        <w:pStyle w:val="FirstParagraph"/>
      </w:pPr>
      <w:r>
        <w:drawing>
          <wp:inline>
            <wp:extent cx="5943600" cy="4245428"/>
            <wp:effectExtent b="0" l="0" r="0" t="0"/>
            <wp:docPr descr="" title="" id="35" name="Picture"/>
            <a:graphic>
              <a:graphicData uri="http://schemas.openxmlformats.org/drawingml/2006/picture">
                <pic:pic>
                  <pic:nvPicPr>
                    <pic:cNvPr descr="STAT202-Lab3-FINAL_files/figure-docx/Step8-1.png" id="36" name="Picture"/>
                    <pic:cNvPicPr>
                      <a:picLocks noChangeArrowheads="1" noChangeAspect="1"/>
                    </pic:cNvPicPr>
                  </pic:nvPicPr>
                  <pic:blipFill>
                    <a:blip r:embed="rId34"/>
                    <a:stretch>
                      <a:fillRect/>
                    </a:stretch>
                  </pic:blipFill>
                  <pic:spPr bwMode="auto">
                    <a:xfrm>
                      <a:off x="0" y="0"/>
                      <a:ext cx="5943600" cy="4245428"/>
                    </a:xfrm>
                    <a:prstGeom prst="rect">
                      <a:avLst/>
                    </a:prstGeom>
                    <a:noFill/>
                    <a:ln w="9525">
                      <a:noFill/>
                      <a:headEnd/>
                      <a:tailEnd/>
                    </a:ln>
                  </pic:spPr>
                </pic:pic>
              </a:graphicData>
            </a:graphic>
          </wp:inline>
        </w:drawing>
      </w:r>
    </w:p>
    <w:p>
      <w:pPr>
        <w:pStyle w:val="SourceCode"/>
      </w:pPr>
      <w:r>
        <w:rPr>
          <w:rStyle w:val="NormalTok"/>
        </w:rPr>
        <w:t xml:space="preserve">m2_residuals </w:t>
      </w:r>
      <w:r>
        <w:rPr>
          <w:rStyle w:val="OtherTok"/>
        </w:rPr>
        <w:t xml:space="preserve">&lt;-</w:t>
      </w:r>
      <w:r>
        <w:rPr>
          <w:rStyle w:val="NormalTok"/>
        </w:rPr>
        <w:t xml:space="preserve"> </w:t>
      </w:r>
      <w:r>
        <w:rPr>
          <w:rStyle w:val="FunctionTok"/>
        </w:rPr>
        <w:t xml:space="preserve">residuals</w:t>
      </w:r>
      <w:r>
        <w:rPr>
          <w:rStyle w:val="NormalTok"/>
        </w:rPr>
        <w:t xml:space="preserve">(m2) </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Diagnostic Metrics and Assumption Validation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03"/>
        <w:gridCol w:w="6708"/>
      </w:tblGrid>
      <w:tr>
        <w:trPr>
          <w:trHeight w:val="612"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Assumption_Met</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deviations from linearity in the Residuals vs Fitted plot.</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Homoscedasticity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increasing variance of residuals indicates heteroscedasticity.</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Normality of Residuals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Q-Q plot shows deviations from normality at the tails.</w:t>
            </w:r>
          </w:p>
        </w:tc>
      </w:tr>
      <w:tr>
        <w:trPr>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Influential Observations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some influential points (e.g., 388, 258) are identified.</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Collinearity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VIF values are below 5, indicating low multicollinearity..</w:t>
            </w:r>
          </w:p>
        </w:tc>
      </w:tr>
      <w:tr>
        <w:trPr>
          <w:trHeight w:val="614"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Posterior Predictive Check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reasonable alignment.</w:t>
            </w:r>
          </w:p>
        </w:tc>
      </w:tr>
    </w:tbl>
    <w:p>
      <w:r>
        <w:pict>
          <v:rect style="width:0;height:1.5pt" o:hralign="center" o:hrstd="t" o:hr="t"/>
        </w:pict>
      </w:r>
    </w:p>
    <w:p>
      <w:pPr>
        <w:pStyle w:val="FirstParagraph"/>
      </w:pPr>
      <w:r>
        <w:t xml:space="preserve">The posterior predictive check shows reasonable alignment between the model-predicted LC50 and observed data. The Residuals vs Fitted Values plot indicates curvature, suggesting potential non-linearity in the predictor-response relationships. The Scale-Location plot shows increasing residual variance as fitted values increase, discrediting the assumption of homoscedasticity. Influential observations, such as points 388 and 258, are flagged as close to the Cook’s distance lines and may disproportionately influence the model. The Variance Inflation Factor (VIF) values for the predictors (mlogp, nn, saacc) are all below 5, indicating low multicollinearity and stability. The Q-Q plot shows deviations from the normal at the tails, suggesting that residuals are not perfectly normally distributed.</w:t>
      </w:r>
    </w:p>
    <w:p>
      <w:r>
        <w:pict>
          <v:rect style="width:0;height:1.5pt" o:hralign="center" o:hrstd="t" o:hr="t"/>
        </w:pict>
      </w:r>
    </w:p>
    <w:bookmarkEnd w:id="37"/>
    <w:bookmarkStart w:id="38" w:name="X1994160f8818f5ff84c18bc40e883a2546a6173"/>
    <w:p>
      <w:pPr>
        <w:pStyle w:val="Heading1"/>
      </w:pPr>
      <w:r>
        <w:t xml:space="preserve">Step 9: Predict LC50 with Confidence and Prediction Intervals</w:t>
      </w:r>
    </w:p>
    <w:p>
      <w:pPr>
        <w:pStyle w:val="SourceCode"/>
      </w:pPr>
      <w:r>
        <w:rPr>
          <w:rStyle w:val="CommentTok"/>
        </w:rPr>
        <w:t xml:space="preserve"># Step 9: Predict LC50 with Confidence and Prediction Intervals</w:t>
      </w:r>
      <w:r>
        <w:br/>
      </w:r>
      <w:r>
        <w:br/>
      </w:r>
      <w:r>
        <w:rPr>
          <w:rStyle w:val="CommentTok"/>
        </w:rPr>
        <w:t xml:space="preserve"># Create tibble of specified characteristics</w:t>
      </w:r>
      <w:r>
        <w:br/>
      </w:r>
      <w:r>
        <w:rPr>
          <w:rStyle w:val="NormalTok"/>
        </w:rPr>
        <w:t xml:space="preserve">new_chemicals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tpsa   =</w:t>
      </w:r>
      <w:r>
        <w:rPr>
          <w:rStyle w:val="NormalTok"/>
        </w:rPr>
        <w:t xml:space="preserve"> </w:t>
      </w:r>
      <w:r>
        <w:rPr>
          <w:rStyle w:val="FunctionTok"/>
        </w:rPr>
        <w:t xml:space="preserve">c</w:t>
      </w:r>
      <w:r>
        <w:rPr>
          <w:rStyle w:val="NormalTok"/>
        </w:rPr>
        <w:t xml:space="preserve">(</w:t>
      </w:r>
      <w:r>
        <w:rPr>
          <w:rStyle w:val="FloatTok"/>
        </w:rPr>
        <w:t xml:space="preserve">69.97</w:t>
      </w:r>
      <w:r>
        <w:rPr>
          <w:rStyle w:val="NormalTok"/>
        </w:rPr>
        <w:t xml:space="preserve">, </w:t>
      </w:r>
      <w:r>
        <w:rPr>
          <w:rStyle w:val="FloatTok"/>
        </w:rPr>
        <w:t xml:space="preserve">3.24</w:t>
      </w:r>
      <w:r>
        <w:rPr>
          <w:rStyle w:val="NormalTok"/>
        </w:rPr>
        <w:t xml:space="preserve">),</w:t>
      </w:r>
      <w:r>
        <w:br/>
      </w:r>
      <w:r>
        <w:rPr>
          <w:rStyle w:val="NormalTok"/>
        </w:rPr>
        <w:t xml:space="preserve">  </w:t>
      </w:r>
      <w:r>
        <w:rPr>
          <w:rStyle w:val="AttributeTok"/>
        </w:rPr>
        <w:t xml:space="preserve">saacc  =</w:t>
      </w:r>
      <w:r>
        <w:rPr>
          <w:rStyle w:val="NormalTok"/>
        </w:rPr>
        <w:t xml:space="preserve"> </w:t>
      </w:r>
      <w:r>
        <w:rPr>
          <w:rStyle w:val="FunctionTok"/>
        </w:rPr>
        <w:t xml:space="preserve">c</w:t>
      </w:r>
      <w:r>
        <w:rPr>
          <w:rStyle w:val="NormalTok"/>
        </w:rPr>
        <w:t xml:space="preserve">(</w:t>
      </w:r>
      <w:r>
        <w:rPr>
          <w:rStyle w:val="FloatTok"/>
        </w:rPr>
        <w:t xml:space="preserve">97.43</w:t>
      </w:r>
      <w:r>
        <w:rPr>
          <w:rStyle w:val="NormalTok"/>
        </w:rPr>
        <w:t xml:space="preserve">, </w:t>
      </w:r>
      <w:r>
        <w:rPr>
          <w:rStyle w:val="FloatTok"/>
        </w:rPr>
        <w:t xml:space="preserve">3.12</w:t>
      </w:r>
      <w:r>
        <w:rPr>
          <w:rStyle w:val="NormalTok"/>
        </w:rPr>
        <w:t xml:space="preserve">),</w:t>
      </w:r>
      <w:r>
        <w:br/>
      </w:r>
      <w:r>
        <w:rPr>
          <w:rStyle w:val="NormalTok"/>
        </w:rPr>
        <w:t xml:space="preserve">  </w:t>
      </w:r>
      <w:r>
        <w:rPr>
          <w:rStyle w:val="AttributeTok"/>
        </w:rPr>
        <w:t xml:space="preserve">h_050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mlogp  =</w:t>
      </w:r>
      <w:r>
        <w:rPr>
          <w:rStyle w:val="NormalTok"/>
        </w:rPr>
        <w:t xml:space="preserve"> </w:t>
      </w:r>
      <w:r>
        <w:rPr>
          <w:rStyle w:val="FunctionTok"/>
        </w:rPr>
        <w:t xml:space="preserve">c</w:t>
      </w:r>
      <w:r>
        <w:rPr>
          <w:rStyle w:val="NormalTok"/>
        </w:rPr>
        <w:t xml:space="preserve">(</w:t>
      </w:r>
      <w:r>
        <w:rPr>
          <w:rStyle w:val="FloatTok"/>
        </w:rPr>
        <w:t xml:space="preserve">3.12</w:t>
      </w:r>
      <w:r>
        <w:rPr>
          <w:rStyle w:val="NormalTok"/>
        </w:rPr>
        <w:t xml:space="preserve">,  </w:t>
      </w:r>
      <w:r>
        <w:rPr>
          <w:rStyle w:val="FloatTok"/>
        </w:rPr>
        <w:t xml:space="preserve">9.15</w:t>
      </w:r>
      <w:r>
        <w:rPr>
          <w:rStyle w:val="NormalTok"/>
        </w:rPr>
        <w:t xml:space="preserve">),</w:t>
      </w:r>
      <w:r>
        <w:br/>
      </w:r>
      <w:r>
        <w:rPr>
          <w:rStyle w:val="NormalTok"/>
        </w:rPr>
        <w:t xml:space="preserve">  </w:t>
      </w:r>
      <w:r>
        <w:rPr>
          <w:rStyle w:val="AttributeTok"/>
        </w:rPr>
        <w:t xml:space="preserve">rdchi  =</w:t>
      </w:r>
      <w:r>
        <w:rPr>
          <w:rStyle w:val="NormalTok"/>
        </w:rPr>
        <w:t xml:space="preserve"> </w:t>
      </w:r>
      <w:r>
        <w:rPr>
          <w:rStyle w:val="FunctionTok"/>
        </w:rPr>
        <w:t xml:space="preserve">c</w:t>
      </w:r>
      <w:r>
        <w:rPr>
          <w:rStyle w:val="NormalTok"/>
        </w:rPr>
        <w:t xml:space="preserve">(</w:t>
      </w:r>
      <w:r>
        <w:rPr>
          <w:rStyle w:val="FloatTok"/>
        </w:rPr>
        <w:t xml:space="preserve">3.72</w:t>
      </w:r>
      <w:r>
        <w:rPr>
          <w:rStyle w:val="NormalTok"/>
        </w:rPr>
        <w:t xml:space="preserve">,  </w:t>
      </w:r>
      <w:r>
        <w:rPr>
          <w:rStyle w:val="FloatTok"/>
        </w:rPr>
        <w:t xml:space="preserve">5.49</w:t>
      </w:r>
      <w:r>
        <w:rPr>
          <w:rStyle w:val="NormalTok"/>
        </w:rPr>
        <w:t xml:space="preserve">),</w:t>
      </w:r>
      <w:r>
        <w:br/>
      </w:r>
      <w:r>
        <w:rPr>
          <w:rStyle w:val="NormalTok"/>
        </w:rPr>
        <w:t xml:space="preserve">  </w:t>
      </w:r>
      <w:r>
        <w:rPr>
          <w:rStyle w:val="AttributeTok"/>
        </w:rPr>
        <w:t xml:space="preserve">gats1p =</w:t>
      </w:r>
      <w:r>
        <w:rPr>
          <w:rStyle w:val="NormalTok"/>
        </w:rPr>
        <w:t xml:space="preserve"> </w:t>
      </w:r>
      <w:r>
        <w:rPr>
          <w:rStyle w:val="FunctionTok"/>
        </w:rPr>
        <w:t xml:space="preserve">c</w:t>
      </w:r>
      <w:r>
        <w:rPr>
          <w:rStyle w:val="NormalTok"/>
        </w:rPr>
        <w:t xml:space="preserve">(</w:t>
      </w:r>
      <w:r>
        <w:rPr>
          <w:rStyle w:val="FloatTok"/>
        </w:rPr>
        <w:t xml:space="preserve">1.26</w:t>
      </w:r>
      <w:r>
        <w:rPr>
          <w:rStyle w:val="NormalTok"/>
        </w:rPr>
        <w:t xml:space="preserve">,  </w:t>
      </w:r>
      <w:r>
        <w:rPr>
          <w:rStyle w:val="FloatTok"/>
        </w:rPr>
        <w:t xml:space="preserve">1.56</w:t>
      </w:r>
      <w:r>
        <w:rPr>
          <w:rStyle w:val="NormalTok"/>
        </w:rPr>
        <w:t xml:space="preserve">),</w:t>
      </w:r>
      <w:r>
        <w:br/>
      </w:r>
      <w:r>
        <w:rPr>
          <w:rStyle w:val="NormalTok"/>
        </w:rPr>
        <w:t xml:space="preserve">  </w:t>
      </w:r>
      <w:r>
        <w:rPr>
          <w:rStyle w:val="AttributeTok"/>
        </w:rPr>
        <w:t xml:space="preserve">nn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c_040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Generate predictions with confidence intervals</w:t>
      </w:r>
      <w:r>
        <w:br/>
      </w:r>
      <w:r>
        <w:rPr>
          <w:rStyle w:val="NormalTok"/>
        </w:rPr>
        <w:t xml:space="preserve">confidence_predictions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m1, </w:t>
      </w:r>
      <w:r>
        <w:br/>
      </w:r>
      <w:r>
        <w:rPr>
          <w:rStyle w:val="NormalTok"/>
        </w:rPr>
        <w:t xml:space="preserve">  </w:t>
      </w:r>
      <w:r>
        <w:rPr>
          <w:rStyle w:val="AttributeTok"/>
        </w:rPr>
        <w:t xml:space="preserve">newdata =</w:t>
      </w:r>
      <w:r>
        <w:rPr>
          <w:rStyle w:val="NormalTok"/>
        </w:rPr>
        <w:t xml:space="preserve"> new_chemicals,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br/>
      </w:r>
      <w:r>
        <w:rPr>
          <w:rStyle w:val="NormalTok"/>
        </w:rPr>
        <w:t xml:space="preserve">  </w:t>
      </w:r>
      <w:r>
        <w:rPr>
          <w:rStyle w:val="AttributeTok"/>
        </w:rPr>
        <w:t xml:space="preserve">level =</w:t>
      </w:r>
      <w:r>
        <w:rPr>
          <w:rStyle w:val="NormalTok"/>
        </w:rPr>
        <w:t xml:space="preserve"> </w:t>
      </w:r>
      <w:r>
        <w:rPr>
          <w:rStyle w:val="FloatTok"/>
        </w:rPr>
        <w:t xml:space="preserve">0.95</w:t>
      </w:r>
      <w:r>
        <w:br/>
      </w:r>
      <w:r>
        <w:rPr>
          <w:rStyle w:val="NormalTok"/>
        </w:rPr>
        <w:t xml:space="preserve">)</w:t>
      </w:r>
      <w:r>
        <w:br/>
      </w:r>
      <w:r>
        <w:br/>
      </w:r>
      <w:r>
        <w:rPr>
          <w:rStyle w:val="CommentTok"/>
        </w:rPr>
        <w:t xml:space="preserve"># Generate predictions with prediction intervals</w:t>
      </w:r>
      <w:r>
        <w:br/>
      </w:r>
      <w:r>
        <w:rPr>
          <w:rStyle w:val="NormalTok"/>
        </w:rPr>
        <w:t xml:space="preserve">prediction_predictions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m1, </w:t>
      </w:r>
      <w:r>
        <w:br/>
      </w:r>
      <w:r>
        <w:rPr>
          <w:rStyle w:val="NormalTok"/>
        </w:rPr>
        <w:t xml:space="preserve">  </w:t>
      </w:r>
      <w:r>
        <w:rPr>
          <w:rStyle w:val="AttributeTok"/>
        </w:rPr>
        <w:t xml:space="preserve">newdata =</w:t>
      </w:r>
      <w:r>
        <w:rPr>
          <w:rStyle w:val="NormalTok"/>
        </w:rPr>
        <w:t xml:space="preserve"> new_chemicals,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br/>
      </w:r>
      <w:r>
        <w:rPr>
          <w:rStyle w:val="NormalTok"/>
        </w:rPr>
        <w:t xml:space="preserve">  </w:t>
      </w:r>
      <w:r>
        <w:rPr>
          <w:rStyle w:val="AttributeTok"/>
        </w:rPr>
        <w:t xml:space="preserve">level =</w:t>
      </w:r>
      <w:r>
        <w:rPr>
          <w:rStyle w:val="NormalTok"/>
        </w:rPr>
        <w:t xml:space="preserve"> </w:t>
      </w:r>
      <w:r>
        <w:rPr>
          <w:rStyle w:val="FloatTok"/>
        </w:rPr>
        <w:t xml:space="preserve">0.95</w:t>
      </w:r>
      <w:r>
        <w:br/>
      </w:r>
      <w:r>
        <w:rPr>
          <w:rStyle w:val="NormalTok"/>
        </w:rPr>
        <w:t xml:space="preserve">)</w:t>
      </w:r>
      <w:r>
        <w:br/>
      </w:r>
      <w:r>
        <w:br/>
      </w:r>
      <w:r>
        <w:rPr>
          <w:rStyle w:val="CommentTok"/>
        </w:rPr>
        <w:t xml:space="preserve"># Combine the results into a single tibble</w:t>
      </w:r>
      <w:r>
        <w:br/>
      </w:r>
      <w:r>
        <w:rPr>
          <w:rStyle w:val="NormalTok"/>
        </w:rPr>
        <w:t xml:space="preserve">predicted_chemicals </w:t>
      </w:r>
      <w:r>
        <w:rPr>
          <w:rStyle w:val="OtherTok"/>
        </w:rPr>
        <w:t xml:space="preserve">&lt;-</w:t>
      </w:r>
      <w:r>
        <w:rPr>
          <w:rStyle w:val="NormalTok"/>
        </w:rPr>
        <w:t xml:space="preserve"> new_chemicals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Predicted_LC50 =</w:t>
      </w:r>
      <w:r>
        <w:rPr>
          <w:rStyle w:val="NormalTok"/>
        </w:rPr>
        <w:t xml:space="preserve"> confidence_predictions[, </w:t>
      </w:r>
      <w:r>
        <w:rPr>
          <w:rStyle w:val="StringTok"/>
        </w:rPr>
        <w:t xml:space="preserve">"fit"</w:t>
      </w:r>
      <w:r>
        <w:rPr>
          <w:rStyle w:val="NormalTok"/>
        </w:rPr>
        <w:t xml:space="preserve">],</w:t>
      </w:r>
      <w:r>
        <w:br/>
      </w:r>
      <w:r>
        <w:rPr>
          <w:rStyle w:val="NormalTok"/>
        </w:rPr>
        <w:t xml:space="preserve">    </w:t>
      </w:r>
      <w:r>
        <w:rPr>
          <w:rStyle w:val="AttributeTok"/>
        </w:rPr>
        <w:t xml:space="preserve">Lwr_Confidence =</w:t>
      </w:r>
      <w:r>
        <w:rPr>
          <w:rStyle w:val="NormalTok"/>
        </w:rPr>
        <w:t xml:space="preserve"> confidence_predictions[, </w:t>
      </w:r>
      <w:r>
        <w:rPr>
          <w:rStyle w:val="StringTok"/>
        </w:rPr>
        <w:t xml:space="preserve">"lwr"</w:t>
      </w:r>
      <w:r>
        <w:rPr>
          <w:rStyle w:val="NormalTok"/>
        </w:rPr>
        <w:t xml:space="preserve">],</w:t>
      </w:r>
      <w:r>
        <w:br/>
      </w:r>
      <w:r>
        <w:rPr>
          <w:rStyle w:val="NormalTok"/>
        </w:rPr>
        <w:t xml:space="preserve">    </w:t>
      </w:r>
      <w:r>
        <w:rPr>
          <w:rStyle w:val="AttributeTok"/>
        </w:rPr>
        <w:t xml:space="preserve">Upr_Confidence =</w:t>
      </w:r>
      <w:r>
        <w:rPr>
          <w:rStyle w:val="NormalTok"/>
        </w:rPr>
        <w:t xml:space="preserve"> confidence_predictions[, </w:t>
      </w:r>
      <w:r>
        <w:rPr>
          <w:rStyle w:val="StringTok"/>
        </w:rPr>
        <w:t xml:space="preserve">"upr"</w:t>
      </w:r>
      <w:r>
        <w:rPr>
          <w:rStyle w:val="NormalTok"/>
        </w:rPr>
        <w:t xml:space="preserve">],</w:t>
      </w:r>
      <w:r>
        <w:br/>
      </w:r>
      <w:r>
        <w:rPr>
          <w:rStyle w:val="NormalTok"/>
        </w:rPr>
        <w:t xml:space="preserve">    </w:t>
      </w:r>
      <w:r>
        <w:rPr>
          <w:rStyle w:val="AttributeTok"/>
        </w:rPr>
        <w:t xml:space="preserve">Lwr_Prediction =</w:t>
      </w:r>
      <w:r>
        <w:rPr>
          <w:rStyle w:val="NormalTok"/>
        </w:rPr>
        <w:t xml:space="preserve"> prediction_predictions[, </w:t>
      </w:r>
      <w:r>
        <w:rPr>
          <w:rStyle w:val="StringTok"/>
        </w:rPr>
        <w:t xml:space="preserve">"lwr"</w:t>
      </w:r>
      <w:r>
        <w:rPr>
          <w:rStyle w:val="NormalTok"/>
        </w:rPr>
        <w:t xml:space="preserve">],</w:t>
      </w:r>
      <w:r>
        <w:br/>
      </w:r>
      <w:r>
        <w:rPr>
          <w:rStyle w:val="NormalTok"/>
        </w:rPr>
        <w:t xml:space="preserve">    </w:t>
      </w:r>
      <w:r>
        <w:rPr>
          <w:rStyle w:val="AttributeTok"/>
        </w:rPr>
        <w:t xml:space="preserve">Upr_Prediction =</w:t>
      </w:r>
      <w:r>
        <w:rPr>
          <w:rStyle w:val="NormalTok"/>
        </w:rPr>
        <w:t xml:space="preserve"> prediction_predictions[, </w:t>
      </w:r>
      <w:r>
        <w:rPr>
          <w:rStyle w:val="StringTok"/>
        </w:rPr>
        <w:t xml:space="preserve">"upr"</w:t>
      </w:r>
      <w:r>
        <w:rPr>
          <w:rStyle w:val="NormalTok"/>
        </w:rPr>
        <w:t xml:space="preserve">]</w:t>
      </w:r>
      <w:r>
        <w:br/>
      </w:r>
      <w:r>
        <w:rPr>
          <w:rStyle w:val="NormalTok"/>
        </w:rPr>
        <w:t xml:space="preserve">  )</w:t>
      </w:r>
      <w:r>
        <w:br/>
      </w:r>
      <w:r>
        <w:br/>
      </w:r>
      <w:r>
        <w:rPr>
          <w:rStyle w:val="CommentTok"/>
        </w:rPr>
        <w:t xml:space="preserve"># Create a table summarising predictions for display</w:t>
      </w:r>
      <w:r>
        <w:br/>
      </w:r>
      <w:r>
        <w:rPr>
          <w:rStyle w:val="NormalTok"/>
        </w:rPr>
        <w:t xml:space="preserve">simple_table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Chemical =</w:t>
      </w:r>
      <w:r>
        <w:rPr>
          <w:rStyle w:val="NormalTok"/>
        </w:rPr>
        <w:t xml:space="preserve"> </w:t>
      </w:r>
      <w:r>
        <w:rPr>
          <w:rStyle w:val="FunctionTok"/>
        </w:rPr>
        <w:t xml:space="preserve">c</w:t>
      </w:r>
      <w:r>
        <w:rPr>
          <w:rStyle w:val="NormalTok"/>
        </w:rPr>
        <w:t xml:space="preserve">(</w:t>
      </w:r>
      <w:r>
        <w:rPr>
          <w:rStyle w:val="StringTok"/>
        </w:rPr>
        <w:t xml:space="preserve">"Chemical 1"</w:t>
      </w:r>
      <w:r>
        <w:rPr>
          <w:rStyle w:val="NormalTok"/>
        </w:rPr>
        <w:t xml:space="preserve">, </w:t>
      </w:r>
      <w:r>
        <w:rPr>
          <w:rStyle w:val="StringTok"/>
        </w:rPr>
        <w:t xml:space="preserve">"Chemical 2"</w:t>
      </w:r>
      <w:r>
        <w:rPr>
          <w:rStyle w:val="NormalTok"/>
        </w:rPr>
        <w:t xml:space="preserve">),</w:t>
      </w:r>
      <w:r>
        <w:br/>
      </w:r>
      <w:r>
        <w:rPr>
          <w:rStyle w:val="NormalTok"/>
        </w:rPr>
        <w:t xml:space="preserve">  </w:t>
      </w:r>
      <w:r>
        <w:rPr>
          <w:rStyle w:val="StringTok"/>
        </w:rPr>
        <w:t xml:space="preserve">`</w:t>
      </w:r>
      <w:r>
        <w:rPr>
          <w:rStyle w:val="AttributeTok"/>
        </w:rPr>
        <w:t xml:space="preserve">Predicted LC50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(confidence_predictions[, </w:t>
      </w:r>
      <w:r>
        <w:rPr>
          <w:rStyle w:val="StringTok"/>
        </w:rPr>
        <w:t xml:space="preserve">"fit"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Lwr Confidence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(confidence_predictions[, </w:t>
      </w:r>
      <w:r>
        <w:rPr>
          <w:rStyle w:val="StringTok"/>
        </w:rPr>
        <w:t xml:space="preserve">"lwr"</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Upr Confidence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(confidence_predictions[, </w:t>
      </w:r>
      <w:r>
        <w:rPr>
          <w:rStyle w:val="StringTok"/>
        </w:rPr>
        <w:t xml:space="preserve">"upr"</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Lwr Prediction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(prediction_predictions[, </w:t>
      </w:r>
      <w:r>
        <w:rPr>
          <w:rStyle w:val="StringTok"/>
        </w:rPr>
        <w:t xml:space="preserve">"lwr"</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Upr Prediction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(prediction_predictions[, </w:t>
      </w:r>
      <w:r>
        <w:rPr>
          <w:rStyle w:val="StringTok"/>
        </w:rPr>
        <w:t xml:space="preserve">"upr"</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Display the table using flextable</w:t>
      </w:r>
      <w:r>
        <w:br/>
      </w:r>
      <w:r>
        <w:rPr>
          <w:rStyle w:val="FunctionTok"/>
        </w:rPr>
        <w:t xml:space="preserve">library</w:t>
      </w:r>
      <w:r>
        <w:rPr>
          <w:rStyle w:val="NormalTok"/>
        </w:rPr>
        <w:t xml:space="preserve">(flextable)</w:t>
      </w:r>
      <w:r>
        <w:br/>
      </w:r>
      <w:r>
        <w:br/>
      </w:r>
      <w:r>
        <w:rPr>
          <w:rStyle w:val="FunctionTok"/>
        </w:rPr>
        <w:t xml:space="preserve">flextable</w:t>
      </w:r>
      <w:r>
        <w:rPr>
          <w:rStyle w:val="NormalTok"/>
        </w:rPr>
        <w:t xml:space="preserve">(simple_table)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"Predicted LC50 with 95% Confidence and Prediction Intervals"</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Predicted LC50 with 95% Confidence and Prediction Intervals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2012"/>
        <w:gridCol w:w="2061"/>
        <w:gridCol w:w="2049"/>
        <w:gridCol w:w="1939"/>
        <w:gridCol w:w="1926"/>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Chemical</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Predicted LC50</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Lwr Confidence</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Upr Confidence</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Lwr Prediction</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Upr Prediction</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Chemical 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7.841</w:t>
            </w:r>
          </w:p>
        </w:tc>
      </w:tr>
      <w:tr>
        <w:trPr>
          <w:trHeight w:val="57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Chemical 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10.925</w:t>
            </w:r>
          </w:p>
        </w:tc>
      </w:tr>
    </w:tbl>
    <w:bookmarkEnd w:id="38"/>
    <w:bookmarkStart w:id="48" w:name="X10761b154f87fba12e724bf5683a8e4d80fe28b"/>
    <w:p>
      <w:pPr>
        <w:pStyle w:val="Heading1"/>
      </w:pPr>
      <w:r>
        <w:t xml:space="preserve">Step 10: Compare Regression Subsets with Different Scales</w:t>
      </w:r>
    </w:p>
    <w:p>
      <w:pPr>
        <w:pStyle w:val="SourceCode"/>
      </w:pPr>
      <w:r>
        <w:rPr>
          <w:rStyle w:val="CommentTok"/>
        </w:rPr>
        <w:t xml:space="preserve"># Step 10: Compare Regression Subsets with Different Scales</w:t>
      </w:r>
      <w:r>
        <w:br/>
      </w:r>
      <w:r>
        <w:br/>
      </w:r>
      <w:r>
        <w:rPr>
          <w:rStyle w:val="CommentTok"/>
        </w:rPr>
        <w:t xml:space="preserve"># Plot using adjusted R²</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"adjr2"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(Adjusted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TAT202-Lab3-FINAL_files/figure-docx/Step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using R²</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"r2"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"Regression Subsets ("</w:t>
      </w:r>
      <w:r>
        <w:rPr>
          <w:rStyle w:val="NormalTok"/>
        </w:rPr>
        <w:t xml:space="preserve"> </w:t>
      </w:r>
      <w:r>
        <w:rPr>
          <w:rStyle w:val="SpecialCharTok"/>
        </w:rPr>
        <w:t xml:space="preserve">~</w:t>
      </w:r>
      <w:r>
        <w:rPr>
          <w:rStyle w:val="NormalTok"/>
        </w:rPr>
        <w:t xml:space="preserve"> 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TAT202-Lab3-FINAL_files/figure-docx/Step10-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using BIC</w:t>
      </w:r>
      <w:r>
        <w:br/>
      </w:r>
      <w:r>
        <w:rPr>
          <w:rStyle w:val="FunctionTok"/>
        </w:rPr>
        <w:t xml:space="preserve">plot</w:t>
      </w:r>
      <w:r>
        <w:rPr>
          <w:rStyle w:val="NormalTok"/>
        </w:rPr>
        <w:t xml:space="preserve">(all_models, </w:t>
      </w:r>
      <w:r>
        <w:rPr>
          <w:rStyle w:val="AttributeTok"/>
        </w:rPr>
        <w:t xml:space="preserve">scale =</w:t>
      </w:r>
      <w:r>
        <w:rPr>
          <w:rStyle w:val="NormalTok"/>
        </w:rPr>
        <w:t xml:space="preserve"> </w:t>
      </w:r>
      <w:r>
        <w:rPr>
          <w:rStyle w:val="StringTok"/>
        </w:rPr>
        <w:t xml:space="preserve">"bic"</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"Regression Subsets (Bayesian Information Criterion)"</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TAT202-Lab3-FINAL_files/figure-docx/Step10-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summary table of selected models</w:t>
      </w:r>
      <w:r>
        <w:br/>
      </w:r>
      <w:r>
        <w:rPr>
          <w:rStyle w:val="NormalTok"/>
        </w:rPr>
        <w:t xml:space="preserve">model_summary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Criterion =</w:t>
      </w:r>
      <w:r>
        <w:rPr>
          <w:rStyle w:val="NormalTok"/>
        </w:rPr>
        <w:t xml:space="preserve"> </w:t>
      </w:r>
      <w:r>
        <w:rPr>
          <w:rStyle w:val="FunctionTok"/>
        </w:rPr>
        <w:t xml:space="preserve">c</w:t>
      </w:r>
      <w:r>
        <w:rPr>
          <w:rStyle w:val="NormalTok"/>
        </w:rPr>
        <w:t xml:space="preserve">(</w:t>
      </w:r>
      <w:r>
        <w:rPr>
          <w:rStyle w:val="StringTok"/>
        </w:rPr>
        <w:t xml:space="preserve">"Adjusted R²"</w:t>
      </w:r>
      <w:r>
        <w:rPr>
          <w:rStyle w:val="NormalTok"/>
        </w:rPr>
        <w:t xml:space="preserve">, </w:t>
      </w:r>
      <w:r>
        <w:rPr>
          <w:rStyle w:val="StringTok"/>
        </w:rPr>
        <w:t xml:space="preserve">"R²"</w:t>
      </w:r>
      <w:r>
        <w:rPr>
          <w:rStyle w:val="NormalTok"/>
        </w:rPr>
        <w:t xml:space="preserve">, </w:t>
      </w:r>
      <w:r>
        <w:rPr>
          <w:rStyle w:val="StringTok"/>
        </w:rPr>
        <w:t xml:space="preserve">"BIC"</w:t>
      </w:r>
      <w:r>
        <w:rPr>
          <w:rStyle w:val="NormalTok"/>
        </w:rPr>
        <w:t xml:space="preserve">),</w:t>
      </w:r>
      <w:r>
        <w:br/>
      </w:r>
      <w:r>
        <w:rPr>
          <w:rStyle w:val="NormalTok"/>
        </w:rPr>
        <w:t xml:space="preserve">  </w:t>
      </w:r>
      <w:r>
        <w:rPr>
          <w:rStyle w:val="StringTok"/>
        </w:rPr>
        <w:t xml:space="preserve">`</w:t>
      </w:r>
      <w:r>
        <w:rPr>
          <w:rStyle w:val="AttributeTok"/>
        </w:rPr>
        <w:t xml:space="preserve">Selected Model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"lc50 ~ mlogp + nn + saacc"</w:t>
      </w:r>
      <w:r>
        <w:rPr>
          <w:rStyle w:val="NormalTok"/>
        </w:rPr>
        <w:t xml:space="preserve">,                </w:t>
      </w:r>
      <w:r>
        <w:rPr>
          <w:rStyle w:val="CommentTok"/>
        </w:rPr>
        <w:t xml:space="preserve"># Adjusted R² model</w:t>
      </w:r>
      <w:r>
        <w:br/>
      </w:r>
      <w:r>
        <w:rPr>
          <w:rStyle w:val="NormalTok"/>
        </w:rPr>
        <w:t xml:space="preserve">    </w:t>
      </w:r>
      <w:r>
        <w:rPr>
          <w:rStyle w:val="StringTok"/>
        </w:rPr>
        <w:t xml:space="preserve">"lc50 ~ mlogp + nn + saacc + tpsa + rdchi"</w:t>
      </w:r>
      <w:r>
        <w:rPr>
          <w:rStyle w:val="NormalTok"/>
        </w:rPr>
        <w:t xml:space="preserve">, </w:t>
      </w:r>
      <w:r>
        <w:rPr>
          <w:rStyle w:val="CommentTok"/>
        </w:rPr>
        <w:t xml:space="preserve"># R² model</w:t>
      </w:r>
      <w:r>
        <w:br/>
      </w:r>
      <w:r>
        <w:rPr>
          <w:rStyle w:val="NormalTok"/>
        </w:rPr>
        <w:t xml:space="preserve">    </w:t>
      </w:r>
      <w:r>
        <w:rPr>
          <w:rStyle w:val="StringTok"/>
        </w:rPr>
        <w:t xml:space="preserve">"lc50 ~ mlogp + saacc"</w:t>
      </w:r>
      <w:r>
        <w:rPr>
          <w:rStyle w:val="NormalTok"/>
        </w:rPr>
        <w:t xml:space="preserve">                      </w:t>
      </w:r>
      <w:r>
        <w:rPr>
          <w:rStyle w:val="CommentTok"/>
        </w:rPr>
        <w:t xml:space="preserve"># BIC model</w:t>
      </w:r>
      <w:r>
        <w:br/>
      </w:r>
      <w:r>
        <w:rPr>
          <w:rStyle w:val="NormalTok"/>
        </w:rPr>
        <w:t xml:space="preserve">  ),</w:t>
      </w:r>
      <w:r>
        <w:br/>
      </w:r>
      <w:r>
        <w:rPr>
          <w:rStyle w:val="NormalTok"/>
        </w:rPr>
        <w:t xml:space="preserve">  </w:t>
      </w:r>
      <w:r>
        <w:rPr>
          <w:rStyle w:val="AttributeTok"/>
        </w:rPr>
        <w:t xml:space="preserve">Explanation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"Balances fit and simplicity."</w:t>
      </w:r>
      <w:r>
        <w:rPr>
          <w:rStyle w:val="NormalTok"/>
        </w:rPr>
        <w:t xml:space="preserve">,</w:t>
      </w:r>
      <w:r>
        <w:br/>
      </w:r>
      <w:r>
        <w:rPr>
          <w:rStyle w:val="NormalTok"/>
        </w:rPr>
        <w:t xml:space="preserve">    </w:t>
      </w:r>
      <w:r>
        <w:rPr>
          <w:rStyle w:val="StringTok"/>
        </w:rPr>
        <w:t xml:space="preserve">"Maximises variance explained</w:t>
      </w:r>
      <w:r>
        <w:rPr>
          <w:rStyle w:val="SpecialCharTok"/>
        </w:rPr>
        <w:t xml:space="preserve">\n</w:t>
      </w:r>
      <w:r>
        <w:rPr>
          <w:rStyle w:val="StringTok"/>
        </w:rPr>
        <w:t xml:space="preserve">but may overfit."</w:t>
      </w:r>
      <w:r>
        <w:rPr>
          <w:rStyle w:val="NormalTok"/>
        </w:rPr>
        <w:t xml:space="preserve">,</w:t>
      </w:r>
      <w:r>
        <w:br/>
      </w:r>
      <w:r>
        <w:rPr>
          <w:rStyle w:val="NormalTok"/>
        </w:rPr>
        <w:t xml:space="preserve">    </w:t>
      </w:r>
      <w:r>
        <w:rPr>
          <w:rStyle w:val="StringTok"/>
        </w:rPr>
        <w:t xml:space="preserve">"Prioritises simplicity and</w:t>
      </w:r>
      <w:r>
        <w:rPr>
          <w:rStyle w:val="SpecialCharTok"/>
        </w:rPr>
        <w:t xml:space="preserve">\n</w:t>
      </w:r>
      <w:r>
        <w:rPr>
          <w:rStyle w:val="StringTok"/>
        </w:rPr>
        <w:t xml:space="preserve">avoids overfitting."</w:t>
      </w:r>
      <w:r>
        <w:br/>
      </w:r>
      <w:r>
        <w:rPr>
          <w:rStyle w:val="NormalTok"/>
        </w:rPr>
        <w:t xml:space="preserve">  )</w:t>
      </w:r>
      <w:r>
        <w:br/>
      </w:r>
      <w:r>
        <w:rPr>
          <w:rStyle w:val="NormalTok"/>
        </w:rPr>
        <w:t xml:space="preserve">)</w:t>
      </w:r>
      <w:r>
        <w:br/>
      </w:r>
      <w:r>
        <w:br/>
      </w:r>
      <w:r>
        <w:rPr>
          <w:rStyle w:val="CommentTok"/>
        </w:rPr>
        <w:t xml:space="preserve"># Use flextable to format and display the table</w:t>
      </w:r>
      <w:r>
        <w:br/>
      </w:r>
      <w:r>
        <w:rPr>
          <w:rStyle w:val="FunctionTok"/>
        </w:rPr>
        <w:t xml:space="preserve">library</w:t>
      </w:r>
      <w:r>
        <w:rPr>
          <w:rStyle w:val="NormalTok"/>
        </w:rPr>
        <w:t xml:space="preserve">(flextable)</w:t>
      </w:r>
      <w:r>
        <w:br/>
      </w:r>
      <w:r>
        <w:br/>
      </w:r>
      <w:r>
        <w:rPr>
          <w:rStyle w:val="FunctionTok"/>
        </w:rPr>
        <w:t xml:space="preserve">flextable</w:t>
      </w:r>
      <w:r>
        <w:rPr>
          <w:rStyle w:val="NormalTok"/>
        </w:rPr>
        <w:t xml:space="preserve">(model_summary)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"Comparison of Models Selected by Adjusted R², R², and BIC"</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Models Selected by Adjusted R², R², and BIC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0"/>
        <w:gridCol w:w="4379"/>
        <w:gridCol w:w="3345"/>
      </w:tblGrid>
      <w:tr>
        <w:trPr>
          <w:trHeight w:val="612" w:hRule="auto"/>
          <w:tblHeader/>
        </w:trPr>
        header1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Criterion</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Selected Model</w:t>
            </w:r>
          </w:p>
        </w:tc>
        <w:tc>
          <w:tcPr>
            <w:tcBorders>
              <w:bottom w:val="single" w:sz="6" w:space="0" w:color="666666"/>
              <w:top w:val="single" w:sz="6" w:space="0" w:color="666666"/>
              <w:left w:val="single" w:sz="6" w:space="0" w:color="666666"/>
              <w:right w:val="single" w:sz="6"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Explanation</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R²</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 ~ mlogp + nn + saacc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Balances fit and simplicity.</w:t>
            </w:r>
          </w:p>
        </w:tc>
      </w:tr>
      <w:tr>
        <w:trPr>
          <w:trHeight w:val="818"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R²</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 ~ mlogp + nn + saacc + tpsa + rdchi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Maximises variance explained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but may overfit.</w:t>
            </w:r>
          </w:p>
        </w:tc>
      </w:tr>
      <w:tr>
        <w:trPr>
          <w:trHeight w:val="82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lc50 ~ mlogp + saacc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Prioritises simplicity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avoids overfitting.</w:t>
            </w:r>
          </w:p>
        </w:tc>
      </w:tr>
    </w:tbl>
    <w:p>
      <w:r>
        <w:pict>
          <v:rect style="width:0;height:1.5pt" o:hralign="center" o:hrstd="t" o:hr="t"/>
        </w:pict>
      </w:r>
    </w:p>
    <w:p>
      <w:pPr>
        <w:pStyle w:val="FirstParagraph"/>
      </w:pPr>
      <w:r>
        <w:t xml:space="preserve">Adjusted r-square selects a balanced model with moderate predictors, optimising fit while penalising complexity. r-square prioritises explaining variance, often favouring larger models and risk overfitting. BIC heavily penalises model complexity, selecting simpler models.</w:t>
      </w:r>
    </w:p>
    <w:p>
      <w:r>
        <w:pict>
          <v:rect style="width:0;height:1.5pt" o:hralign="center" o:hrstd="t" o:hr="t"/>
        </w:pict>
      </w:r>
    </w:p>
    <w:p>
      <w:r>
        <w:br w:type="page"/>
      </w:r>
    </w:p>
    <w:bookmarkEnd w:id="48"/>
    <w:bookmarkStart w:id="49" w:name="Xf7700162d8b920904e63c89cf5610fe824cf52c"/>
    <w:p>
      <w:pPr>
        <w:pStyle w:val="Heading1"/>
      </w:pPr>
      <w:r>
        <w:t xml:space="preserve">Step 11: Reproduce Regression Coefficients for m2 using Matrix Algebra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(m2)</w:t>
      </w:r>
      <w:r>
        <w:br/>
      </w:r>
      <w:r>
        <w:br/>
      </w:r>
      <w:r>
        <w:rPr>
          <w:rStyle w:val="NormalTok"/>
        </w:rPr>
        <w:t xml:space="preserve">y </w:t>
      </w:r>
      <w:r>
        <w:rPr>
          <w:rStyle w:val="OtherTok"/>
        </w:rPr>
        <w:t xml:space="preserve">&lt;-</w:t>
      </w:r>
      <w:r>
        <w:rPr>
          <w:rStyle w:val="NormalTok"/>
        </w:rPr>
        <w:t xml:space="preserve"> my_toxic </w:t>
      </w:r>
      <w:r>
        <w:rPr>
          <w:rStyle w:val="SpecialCharTok"/>
        </w:rPr>
        <w:t xml:space="preserve">%&gt;%</w:t>
      </w:r>
      <w:r>
        <w:rPr>
          <w:rStyle w:val="NormalTok"/>
        </w:rPr>
        <w:t xml:space="preserve"> </w:t>
      </w:r>
      <w:r>
        <w:rPr>
          <w:rStyle w:val="FunctionTok"/>
        </w:rPr>
        <w:t xml:space="preserve">pull</w:t>
      </w:r>
      <w:r>
        <w:rPr>
          <w:rStyle w:val="NormalTok"/>
        </w:rPr>
        <w:t xml:space="preserve">(lc50)  </w:t>
      </w:r>
      <w:r>
        <w:rPr>
          <w:rStyle w:val="CommentTok"/>
        </w:rPr>
        <w:t xml:space="preserve"># Extract lc50 column as a vector</w:t>
      </w:r>
      <w:r>
        <w:br/>
      </w:r>
      <w:r>
        <w:br/>
      </w:r>
      <w:r>
        <w:br/>
      </w:r>
      <w:r>
        <w:rPr>
          <w:rStyle w:val="NormalTok"/>
        </w:rPr>
        <w:t xml:space="preserve">coefficients_m2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 </w:t>
      </w:r>
      <w:r>
        <w:rPr>
          <w:rStyle w:val="CommentTok"/>
        </w:rPr>
        <w:t xml:space="preserve"># regression coefficients </w:t>
      </w:r>
      <w:r>
        <w:br/>
      </w:r>
      <w:r>
        <w:rPr>
          <w:rStyle w:val="NormalTok"/>
        </w:rPr>
        <w:t xml:space="preserve">lm_coefficients </w:t>
      </w:r>
      <w:r>
        <w:rPr>
          <w:rStyle w:val="OtherTok"/>
        </w:rPr>
        <w:t xml:space="preserve">&lt;-</w:t>
      </w:r>
      <w:r>
        <w:rPr>
          <w:rStyle w:val="NormalTok"/>
        </w:rPr>
        <w:t xml:space="preserve"> </w:t>
      </w:r>
      <w:r>
        <w:rPr>
          <w:rStyle w:val="FunctionTok"/>
        </w:rPr>
        <w:t xml:space="preserve">coef</w:t>
      </w:r>
      <w:r>
        <w:rPr>
          <w:rStyle w:val="NormalTok"/>
        </w:rPr>
        <w:t xml:space="preserve">(m2)</w:t>
      </w:r>
      <w:r>
        <w:br/>
      </w:r>
      <w:r>
        <w:br/>
      </w:r>
      <w:r>
        <w:rPr>
          <w:rStyle w:val="CommentTok"/>
        </w:rPr>
        <w:t xml:space="preserve"># Combine the results into a tibble for comparison</w:t>
      </w:r>
      <w:r>
        <w:br/>
      </w:r>
      <w:r>
        <w:rPr>
          <w:rStyle w:val="NormalTok"/>
        </w:rPr>
        <w:t xml:space="preserve">comparison_df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Predictor =</w:t>
      </w:r>
      <w:r>
        <w:rPr>
          <w:rStyle w:val="NormalTok"/>
        </w:rPr>
        <w:t xml:space="preserve"> </w:t>
      </w:r>
      <w:r>
        <w:rPr>
          <w:rStyle w:val="FunctionTok"/>
        </w:rPr>
        <w:t xml:space="preserve">names</w:t>
      </w:r>
      <w:r>
        <w:rPr>
          <w:rStyle w:val="NormalTok"/>
        </w:rPr>
        <w:t xml:space="preserve">(lm_coefficients),</w:t>
      </w:r>
      <w:r>
        <w:br/>
      </w:r>
      <w:r>
        <w:rPr>
          <w:rStyle w:val="NormalTok"/>
        </w:rPr>
        <w:t xml:space="preserve">  </w:t>
      </w:r>
      <w:r>
        <w:rPr>
          <w:rStyle w:val="StringTok"/>
        </w:rPr>
        <w:t xml:space="preserve">`</w:t>
      </w:r>
      <w:r>
        <w:rPr>
          <w:rStyle w:val="AttributeTok"/>
        </w:rPr>
        <w:t xml:space="preserve">Matrix Algebra Coefficients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as.vector</w:t>
      </w:r>
      <w:r>
        <w:rPr>
          <w:rStyle w:val="NormalTok"/>
        </w:rPr>
        <w:t xml:space="preserve">(coefficients_m2),</w:t>
      </w:r>
      <w:r>
        <w:br/>
      </w:r>
      <w:r>
        <w:rPr>
          <w:rStyle w:val="NormalTok"/>
        </w:rPr>
        <w:t xml:space="preserve">  </w:t>
      </w:r>
      <w:r>
        <w:rPr>
          <w:rStyle w:val="StringTok"/>
        </w:rPr>
        <w:t xml:space="preserve">`</w:t>
      </w:r>
      <w:r>
        <w:rPr>
          <w:rStyle w:val="AttributeTok"/>
        </w:rPr>
        <w:t xml:space="preserve">lm() Coefficients</w:t>
      </w:r>
      <w:r>
        <w:rPr>
          <w:rStyle w:val="StringTok"/>
        </w:rPr>
        <w:t xml:space="preserve">`</w:t>
      </w:r>
      <w:r>
        <w:rPr>
          <w:rStyle w:val="NormalTok"/>
        </w:rPr>
        <w:t xml:space="preserve"> </w:t>
      </w:r>
      <w:r>
        <w:rPr>
          <w:rStyle w:val="OtherTok"/>
        </w:rPr>
        <w:t xml:space="preserve">=</w:t>
      </w:r>
      <w:r>
        <w:rPr>
          <w:rStyle w:val="NormalTok"/>
        </w:rPr>
        <w:t xml:space="preserve"> lm_coefficients</w:t>
      </w:r>
      <w:r>
        <w:br/>
      </w:r>
      <w:r>
        <w:rPr>
          <w:rStyle w:val="NormalTok"/>
        </w:rPr>
        <w:t xml:space="preserve">)</w:t>
      </w:r>
      <w:r>
        <w:br/>
      </w:r>
      <w:r>
        <w:br/>
      </w:r>
      <w:r>
        <w:rPr>
          <w:rStyle w:val="NormalTok"/>
        </w:rPr>
        <w:t xml:space="preserve">comparison_table </w:t>
      </w:r>
      <w:r>
        <w:rPr>
          <w:rStyle w:val="OtherTok"/>
        </w:rPr>
        <w:t xml:space="preserve">&lt;-</w:t>
      </w:r>
      <w:r>
        <w:rPr>
          <w:rStyle w:val="NormalTok"/>
        </w:rPr>
        <w:t xml:space="preserve"> </w:t>
      </w:r>
      <w:r>
        <w:rPr>
          <w:rStyle w:val="FunctionTok"/>
        </w:rPr>
        <w:t xml:space="preserve">flextable</w:t>
      </w:r>
      <w:r>
        <w:rPr>
          <w:rStyle w:val="NormalTok"/>
        </w:rPr>
        <w:t xml:space="preserve">(comparison_df)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"Comparison of Regression Coefficients: Matrix Algebra vs lm()"</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Predictor column</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Center-align coefficient columns</w:t>
      </w:r>
      <w:r>
        <w:br/>
      </w:r>
      <w:r>
        <w:rPr>
          <w:rStyle w:val="NormalTok"/>
        </w:rPr>
        <w:t xml:space="preserve">  </w:t>
      </w:r>
      <w:r>
        <w:rPr>
          <w:rStyle w:val="FunctionTok"/>
        </w:rPr>
        <w:t xml:space="preserve">border_inner_v</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border_inner_h</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border_outer</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CommentTok"/>
        </w:rPr>
        <w:t xml:space="preserve"># Display the table</w:t>
      </w:r>
      <w:r>
        <w:br/>
      </w:r>
      <w:r>
        <w:rPr>
          <w:rStyle w:val="NormalTok"/>
        </w:rPr>
        <w:t xml:space="preserve">comparison_table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Regression Coefficients: Matrix Algebra vs lm()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3259"/>
        <w:gridCol w:w="2134"/>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Predictor</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Matrix Algebra Coefficients</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lm() Coefficients</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3.105244701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3.105244701</w:t>
            </w:r>
          </w:p>
        </w:tc>
      </w:tr>
      <w:tr>
        <w:trPr>
          <w:trHeight w:val="572"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saacc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0.002381938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0.002381938</w:t>
            </w:r>
          </w:p>
        </w:tc>
      </w:tr>
      <w:tr>
        <w:trPr>
          <w:trHeight w:val="572"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0.046921703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0.046921703</w:t>
            </w:r>
          </w:p>
        </w:tc>
      </w:tr>
      <w:tr>
        <w:trPr>
          <w:trHeight w:val="61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mlogp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0.570539551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0.570539551</w:t>
            </w:r>
          </w:p>
        </w:tc>
      </w:tr>
    </w:tbl>
    <w:bookmarkEnd w:id="49"/>
    <w:sectPr w:rsidR="00437B3F" w:rsidSect="00597BC2">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74BE2A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58758839" w:numId="1">
    <w:abstractNumId w:val="0"/>
  </w:num>
  <w:num w16cid:durableId="2118795638" w:numId="2">
    <w:abstractNumId w:val="0"/>
  </w:num>
  <w:num w16cid:durableId="1366758860"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E"/>
    <w:rsid w:val="00064517"/>
    <w:rsid w:val="000F1F6B"/>
    <w:rsid w:val="001F7BE2"/>
    <w:rsid w:val="002753FD"/>
    <w:rsid w:val="003A0143"/>
    <w:rsid w:val="003B7A62"/>
    <w:rsid w:val="00437B3F"/>
    <w:rsid w:val="004B2682"/>
    <w:rsid w:val="00524010"/>
    <w:rsid w:val="00597BC2"/>
    <w:rsid w:val="005E102C"/>
    <w:rsid w:val="00656571"/>
    <w:rsid w:val="00721711"/>
    <w:rsid w:val="007E243A"/>
    <w:rsid w:val="009A76C3"/>
    <w:rsid w:val="009C1828"/>
    <w:rsid w:val="00C151FD"/>
    <w:rsid w:val="00C16370"/>
    <w:rsid w:val="00C34943"/>
    <w:rsid w:val="00CF2263"/>
    <w:rsid w:val="00D0151E"/>
    <w:rsid w:val="00EF4503"/>
    <w:rsid w:val="00F5777D"/>
  </w:rsids>
  <w:themeFontLang w:bidi="ar-SA"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NZ"/>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1828"/>
    <w:rPr>
      <w:rFonts w:ascii="Consolas" w:hAnsi="Consolas"/>
      <w:sz w:val="20"/>
    </w:rPr>
  </w:style>
  <w:style w:styleId="Heading1" w:type="paragraph">
    <w:name w:val="heading 1"/>
    <w:basedOn w:val="Normal"/>
    <w:next w:val="Normal"/>
    <w:link w:val="Heading1Char"/>
    <w:uiPriority w:val="9"/>
    <w:qFormat/>
    <w:rsid w:val="00F5777D"/>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D0151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D0151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D0151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D0151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D0151E"/>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D0151E"/>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D0151E"/>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D0151E"/>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777D"/>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D0151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D0151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D0151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D0151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D0151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D0151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D0151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D0151E"/>
    <w:rPr>
      <w:rFonts w:cstheme="majorBidi" w:eastAsiaTheme="majorEastAsia"/>
      <w:color w:themeColor="text1" w:themeTint="D8" w:val="272727"/>
    </w:rPr>
  </w:style>
  <w:style w:styleId="Title" w:type="paragraph">
    <w:name w:val="Title"/>
    <w:basedOn w:val="Normal"/>
    <w:next w:val="Normal"/>
    <w:link w:val="TitleChar"/>
    <w:uiPriority w:val="10"/>
    <w:qFormat/>
    <w:rsid w:val="00F5777D"/>
    <w:pPr>
      <w:spacing w:after="80" w:line="240" w:lineRule="auto"/>
      <w:contextualSpacing/>
    </w:pPr>
    <w:rPr>
      <w:rFonts w:cstheme="majorBidi" w:eastAsiaTheme="majorEastAsia"/>
      <w:spacing w:val="-10"/>
      <w:kern w:val="28"/>
      <w:sz w:val="40"/>
      <w:szCs w:val="56"/>
    </w:rPr>
  </w:style>
  <w:style w:customStyle="1" w:styleId="TitleChar" w:type="character">
    <w:name w:val="Title Char"/>
    <w:basedOn w:val="DefaultParagraphFont"/>
    <w:link w:val="Title"/>
    <w:uiPriority w:val="10"/>
    <w:rsid w:val="00F5777D"/>
    <w:rPr>
      <w:rFonts w:ascii="Times New Roman" w:cstheme="majorBidi" w:eastAsiaTheme="majorEastAsia" w:hAnsi="Times New Roman"/>
      <w:spacing w:val="-10"/>
      <w:kern w:val="28"/>
      <w:sz w:val="40"/>
      <w:szCs w:val="56"/>
    </w:rPr>
  </w:style>
  <w:style w:styleId="Subtitle" w:type="paragraph">
    <w:name w:val="Subtitle"/>
    <w:basedOn w:val="Normal"/>
    <w:next w:val="Normal"/>
    <w:link w:val="SubtitleChar"/>
    <w:uiPriority w:val="11"/>
    <w:qFormat/>
    <w:rsid w:val="00D0151E"/>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D0151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D0151E"/>
    <w:pPr>
      <w:spacing w:before="160"/>
      <w:jc w:val="center"/>
    </w:pPr>
    <w:rPr>
      <w:i/>
      <w:iCs/>
      <w:color w:themeColor="text1" w:themeTint="BF" w:val="404040"/>
    </w:rPr>
  </w:style>
  <w:style w:customStyle="1" w:styleId="QuoteChar" w:type="character">
    <w:name w:val="Quote Char"/>
    <w:basedOn w:val="DefaultParagraphFont"/>
    <w:link w:val="Quote"/>
    <w:uiPriority w:val="29"/>
    <w:rsid w:val="00D0151E"/>
    <w:rPr>
      <w:i/>
      <w:iCs/>
      <w:color w:themeColor="text1" w:themeTint="BF" w:val="404040"/>
    </w:rPr>
  </w:style>
  <w:style w:styleId="ListParagraph" w:type="paragraph">
    <w:name w:val="List Paragraph"/>
    <w:basedOn w:val="Normal"/>
    <w:uiPriority w:val="34"/>
    <w:qFormat/>
    <w:rsid w:val="00D0151E"/>
    <w:pPr>
      <w:ind w:left="720"/>
      <w:contextualSpacing/>
    </w:pPr>
  </w:style>
  <w:style w:styleId="IntenseEmphasis" w:type="character">
    <w:name w:val="Intense Emphasis"/>
    <w:basedOn w:val="DefaultParagraphFont"/>
    <w:uiPriority w:val="21"/>
    <w:qFormat/>
    <w:rsid w:val="00D0151E"/>
    <w:rPr>
      <w:i/>
      <w:iCs/>
      <w:color w:themeColor="accent1" w:themeShade="BF" w:val="0F4761"/>
    </w:rPr>
  </w:style>
  <w:style w:styleId="IntenseQuote" w:type="paragraph">
    <w:name w:val="Intense Quote"/>
    <w:basedOn w:val="Normal"/>
    <w:next w:val="Normal"/>
    <w:link w:val="IntenseQuoteChar"/>
    <w:uiPriority w:val="30"/>
    <w:qFormat/>
    <w:rsid w:val="00D0151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D0151E"/>
    <w:rPr>
      <w:i/>
      <w:iCs/>
      <w:color w:themeColor="accent1" w:themeShade="BF" w:val="0F4761"/>
    </w:rPr>
  </w:style>
  <w:style w:styleId="IntenseReference" w:type="character">
    <w:name w:val="Intense Reference"/>
    <w:basedOn w:val="DefaultParagraphFont"/>
    <w:uiPriority w:val="32"/>
    <w:qFormat/>
    <w:rsid w:val="00D0151E"/>
    <w:rPr>
      <w:b/>
      <w:bCs/>
      <w:smallCaps/>
      <w:color w:themeColor="accent1" w:themeShade="BF" w:val="0F4761"/>
      <w:spacing w:val="5"/>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deFont" w:type="paragraph">
    <w:name w:val="Code Font"/>
    <w:basedOn w:val="SourceCode"/>
    <w:qFormat/>
    <w:rsid w:val="00C151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STAT202 Assignment 3: Multiple Linear Regression II</dc:title>
  <dc:creator>David Ewing</dc:creator>
  <cp:keywords/>
  <dcterms:created xsi:type="dcterms:W3CDTF">2024-12-28T23:48:45Z</dcterms:created>
  <dcterms:modified xsi:type="dcterms:W3CDTF">2024-12-28T23:48:45Z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7th August 2024</vt:lpwstr>
  </property>
  <property fmtid="{D5CDD505-2E9C-101B-9397-08002B2CF9AE}" pid="3" name="output">
    <vt:lpwstr/>
  </property>
</Properties>
</file>