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2CB" w:rsidRDefault="00BA62CB">
      <w:pPr>
        <w:pStyle w:val="Textoindependiente"/>
        <w:spacing w:before="135"/>
        <w:rPr>
          <w:rFonts w:ascii="Times New Roman"/>
          <w:sz w:val="22"/>
        </w:rPr>
      </w:pPr>
    </w:p>
    <w:p w:rsidR="00BA62CB" w:rsidRDefault="008071DF">
      <w:pPr>
        <w:spacing w:before="1" w:line="276" w:lineRule="auto"/>
        <w:ind w:left="656" w:right="2584"/>
        <w:jc w:val="center"/>
        <w:rPr>
          <w:rFonts w:ascii="Arial" w:hAnsi="Arial"/>
          <w:b/>
          <w:sz w:val="24"/>
        </w:rPr>
      </w:pPr>
      <w:bookmarkStart w:id="0" w:name="REPORTE_DE_NOVEDADES_PARA_LA_RETENCIÓN_Y"/>
      <w:bookmarkEnd w:id="0"/>
      <w:r>
        <w:rPr>
          <w:rFonts w:ascii="Arial" w:hAnsi="Arial"/>
          <w:b/>
        </w:rPr>
        <w:t>REPORTE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DE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NOVEDADES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PARA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LA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RETENCIÓN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GIRO</w:t>
      </w:r>
      <w:r w:rsidR="00001671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DE LOS APORTES AL SSSI DE LOS TRABAJADORES INDEPENDIENTES CONCONTRATOS DE PRESTACIÓN DE SERVICIOS PERSONALES</w:t>
      </w:r>
      <w:r>
        <w:rPr>
          <w:rFonts w:ascii="Arial" w:hAnsi="Arial"/>
          <w:b/>
          <w:sz w:val="24"/>
        </w:rPr>
        <w:t>:</w:t>
      </w:r>
    </w:p>
    <w:p w:rsidR="00BA62CB" w:rsidRDefault="00BA62CB">
      <w:pPr>
        <w:pStyle w:val="Textoindependiente"/>
        <w:spacing w:before="83"/>
        <w:rPr>
          <w:rFonts w:ascii="Arial"/>
          <w:b/>
          <w:sz w:val="22"/>
        </w:rPr>
      </w:pPr>
    </w:p>
    <w:p w:rsidR="00BA62CB" w:rsidRDefault="008071DF" w:rsidP="005E3A46">
      <w:pPr>
        <w:pStyle w:val="Textoindependiente"/>
        <w:tabs>
          <w:tab w:val="left" w:pos="2381"/>
        </w:tabs>
        <w:spacing w:before="1"/>
        <w:ind w:right="6568"/>
      </w:pPr>
      <w:proofErr w:type="gramStart"/>
      <w:r>
        <w:t>Pereira,</w:t>
      </w:r>
      <w:r w:rsidR="00001671">
        <w:t xml:space="preserve">  </w:t>
      </w:r>
      <w:r>
        <w:rPr>
          <w:spacing w:val="-2"/>
        </w:rPr>
        <w:t>XXXXXXXX</w:t>
      </w:r>
      <w:proofErr w:type="gramEnd"/>
      <w:r>
        <w:tab/>
        <w:t>de</w:t>
      </w:r>
      <w:r>
        <w:rPr>
          <w:spacing w:val="-4"/>
        </w:rPr>
        <w:t xml:space="preserve"> 2025</w:t>
      </w:r>
    </w:p>
    <w:p w:rsidR="00BA62CB" w:rsidRDefault="00BA62CB">
      <w:pPr>
        <w:pStyle w:val="Textoindependiente"/>
      </w:pPr>
    </w:p>
    <w:p w:rsidR="00BA62CB" w:rsidRDefault="00BA62CB">
      <w:pPr>
        <w:pStyle w:val="Textoindependiente"/>
        <w:spacing w:before="5"/>
      </w:pPr>
    </w:p>
    <w:p w:rsidR="00BA62CB" w:rsidRDefault="008071DF" w:rsidP="005E3A46">
      <w:pPr>
        <w:pStyle w:val="Textoindependiente"/>
        <w:spacing w:line="276" w:lineRule="auto"/>
        <w:ind w:left="38" w:right="469"/>
        <w:jc w:val="both"/>
      </w:pPr>
      <w:r>
        <w:t>Teniendo</w:t>
      </w:r>
      <w:r w:rsidR="00001671">
        <w:t xml:space="preserve"> </w:t>
      </w:r>
      <w:r>
        <w:t>en</w:t>
      </w:r>
      <w:r w:rsidR="00001671">
        <w:t xml:space="preserve"> </w:t>
      </w:r>
      <w:r>
        <w:t>cuenta</w:t>
      </w:r>
      <w:r w:rsidR="00001671">
        <w:t xml:space="preserve"> </w:t>
      </w:r>
      <w:r>
        <w:t>lo</w:t>
      </w:r>
      <w:r w:rsidR="00001671">
        <w:t xml:space="preserve"> </w:t>
      </w:r>
      <w:r>
        <w:t>establecido</w:t>
      </w:r>
      <w:r w:rsidR="00001671">
        <w:t xml:space="preserve"> </w:t>
      </w:r>
      <w:r>
        <w:t>en</w:t>
      </w:r>
      <w:r w:rsidR="00001671">
        <w:t xml:space="preserve"> </w:t>
      </w:r>
      <w:r>
        <w:t>el</w:t>
      </w:r>
      <w:r w:rsidR="00001671">
        <w:t xml:space="preserve"> </w:t>
      </w:r>
      <w:r>
        <w:t>artículo</w:t>
      </w:r>
      <w:r w:rsidR="00001671">
        <w:t xml:space="preserve"> </w:t>
      </w:r>
      <w:r>
        <w:t>3.2.7.5</w:t>
      </w:r>
      <w:r w:rsidR="00001671">
        <w:t xml:space="preserve"> </w:t>
      </w:r>
      <w:r>
        <w:t>Reporte</w:t>
      </w:r>
      <w:r w:rsidR="00001671">
        <w:t xml:space="preserve"> </w:t>
      </w:r>
      <w:r>
        <w:t>de</w:t>
      </w:r>
      <w:r w:rsidR="00001671">
        <w:t xml:space="preserve"> </w:t>
      </w:r>
      <w:r>
        <w:t>Información</w:t>
      </w:r>
      <w:r w:rsidR="00001671">
        <w:t xml:space="preserve"> </w:t>
      </w:r>
      <w:r>
        <w:t>del</w:t>
      </w:r>
      <w:r w:rsidR="00001671">
        <w:t xml:space="preserve"> </w:t>
      </w:r>
      <w:r>
        <w:t>Decreto</w:t>
      </w:r>
      <w:r w:rsidR="00001671">
        <w:t xml:space="preserve"> </w:t>
      </w:r>
      <w:r>
        <w:t>1273</w:t>
      </w:r>
      <w:r w:rsidR="00001671">
        <w:t xml:space="preserve"> </w:t>
      </w:r>
      <w:r>
        <w:t>de</w:t>
      </w:r>
      <w:r w:rsidR="00001671">
        <w:t xml:space="preserve"> </w:t>
      </w:r>
      <w:r>
        <w:t>2018</w:t>
      </w:r>
      <w:r w:rsidR="00001671">
        <w:t xml:space="preserve"> </w:t>
      </w:r>
      <w:r>
        <w:t>expedido</w:t>
      </w:r>
      <w:r w:rsidR="00001671">
        <w:t xml:space="preserve"> </w:t>
      </w:r>
      <w:r>
        <w:t>por</w:t>
      </w:r>
      <w:r w:rsidR="00001671">
        <w:t xml:space="preserve"> </w:t>
      </w:r>
      <w:r>
        <w:t>el</w:t>
      </w:r>
      <w:r w:rsidR="00001671">
        <w:t xml:space="preserve"> </w:t>
      </w:r>
      <w:r>
        <w:t>Ministerio</w:t>
      </w:r>
      <w:r w:rsidR="00001671">
        <w:t xml:space="preserve"> </w:t>
      </w:r>
      <w:r>
        <w:t>de</w:t>
      </w:r>
      <w:r w:rsidR="00001671">
        <w:t xml:space="preserve"> </w:t>
      </w:r>
      <w:r>
        <w:t>Salud</w:t>
      </w:r>
      <w:r w:rsidR="00001671">
        <w:t xml:space="preserve"> </w:t>
      </w:r>
      <w:r>
        <w:t>y</w:t>
      </w:r>
      <w:r w:rsidR="00001671">
        <w:t xml:space="preserve"> </w:t>
      </w:r>
      <w:r>
        <w:t>Protección</w:t>
      </w:r>
      <w:r w:rsidR="00001671">
        <w:t xml:space="preserve"> </w:t>
      </w:r>
      <w:r>
        <w:rPr>
          <w:spacing w:val="-2"/>
        </w:rPr>
        <w:t>Social,</w:t>
      </w:r>
      <w:r w:rsidR="00001671">
        <w:t xml:space="preserve"> </w:t>
      </w:r>
      <w:r w:rsidR="00D95E16">
        <w:pict>
          <v:line id="_x0000_s1034" style="position:absolute;left:0;text-align:left;z-index:15730176;mso-position-horizontal-relative:page;mso-position-vertical-relative:text" from="73.95pt,13.3pt" to="245.2pt,13.3pt" strokeweight=".24536mm">
            <w10:wrap anchorx="page"/>
          </v:line>
        </w:pict>
      </w:r>
      <w:r w:rsidR="00001671">
        <w:t xml:space="preserve"> </w:t>
      </w:r>
      <w:proofErr w:type="spellStart"/>
      <w:r w:rsidR="00001671">
        <w:t>xxxxxxx</w:t>
      </w:r>
      <w:proofErr w:type="spellEnd"/>
      <w:r w:rsidR="00001671">
        <w:t xml:space="preserve"> </w:t>
      </w:r>
      <w:r w:rsidRPr="00001671">
        <w:rPr>
          <w:spacing w:val="-2"/>
        </w:rPr>
        <w:t>identificado</w:t>
      </w:r>
      <w:r w:rsidR="00001671" w:rsidRPr="00001671">
        <w:t xml:space="preserve">  </w:t>
      </w:r>
      <w:r w:rsidRPr="00001671">
        <w:rPr>
          <w:spacing w:val="-5"/>
        </w:rPr>
        <w:t>con</w:t>
      </w:r>
      <w:r>
        <w:tab/>
      </w:r>
      <w:r>
        <w:rPr>
          <w:spacing w:val="-5"/>
        </w:rPr>
        <w:t>la</w:t>
      </w:r>
      <w:r>
        <w:tab/>
      </w:r>
      <w:r>
        <w:rPr>
          <w:spacing w:val="-2"/>
        </w:rPr>
        <w:t>cédula</w:t>
      </w:r>
      <w:r>
        <w:tab/>
      </w:r>
      <w:r>
        <w:rPr>
          <w:spacing w:val="-5"/>
        </w:rPr>
        <w:t>de</w:t>
      </w:r>
      <w:r>
        <w:tab/>
      </w:r>
      <w:r>
        <w:rPr>
          <w:spacing w:val="-2"/>
        </w:rPr>
        <w:t>ciudadanía</w:t>
      </w:r>
      <w:r>
        <w:tab/>
      </w:r>
      <w:r>
        <w:rPr>
          <w:spacing w:val="-5"/>
        </w:rPr>
        <w:t>No.</w:t>
      </w:r>
      <w:r w:rsidR="00001671">
        <w:t xml:space="preserve"> _________E</w:t>
      </w:r>
      <w:r>
        <w:t>xpedida</w:t>
      </w:r>
      <w:r w:rsidR="00001671">
        <w:t xml:space="preserve"> </w:t>
      </w:r>
      <w:r>
        <w:t>en</w:t>
      </w:r>
      <w:r w:rsidR="00001671">
        <w:t xml:space="preserve"> </w:t>
      </w:r>
      <w:r w:rsidRPr="00001671">
        <w:rPr>
          <w:rFonts w:ascii="Calibri" w:hAnsi="Calibri"/>
          <w:b/>
        </w:rPr>
        <w:t>ciudad</w:t>
      </w:r>
      <w:r w:rsidR="00001671" w:rsidRPr="00001671">
        <w:rPr>
          <w:rFonts w:ascii="Calibri" w:hAnsi="Calibri"/>
          <w:b/>
        </w:rPr>
        <w:t xml:space="preserve"> </w:t>
      </w:r>
      <w:r w:rsidRPr="00001671">
        <w:rPr>
          <w:rFonts w:ascii="Calibri" w:hAnsi="Calibri"/>
          <w:b/>
        </w:rPr>
        <w:t>de</w:t>
      </w:r>
      <w:r>
        <w:rPr>
          <w:rFonts w:ascii="Calibri" w:hAnsi="Calibri"/>
          <w:u w:val="single"/>
        </w:rPr>
        <w:tab/>
      </w:r>
      <w:r>
        <w:t>me permito comunicar al Departamento de Risaralda</w:t>
      </w:r>
      <w:r w:rsidR="00001671">
        <w:t xml:space="preserve"> </w:t>
      </w:r>
      <w:r>
        <w:t>información</w:t>
      </w:r>
      <w:r w:rsidR="00001671">
        <w:t xml:space="preserve"> </w:t>
      </w:r>
      <w:r>
        <w:t>que afecta el monto y el giro de los aportes al Sistema de</w:t>
      </w:r>
      <w:r w:rsidR="00001671">
        <w:t xml:space="preserve"> </w:t>
      </w:r>
      <w:r>
        <w:t>Seguridad</w:t>
      </w:r>
      <w:r w:rsidR="00001671">
        <w:t xml:space="preserve"> </w:t>
      </w:r>
      <w:r>
        <w:t>Social Integral de la siguiente manera:</w:t>
      </w:r>
    </w:p>
    <w:p w:rsidR="00BA62CB" w:rsidRDefault="00BA62CB">
      <w:pPr>
        <w:pStyle w:val="Textoindependiente"/>
        <w:spacing w:before="12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before="1" w:line="278" w:lineRule="auto"/>
        <w:ind w:right="2165"/>
        <w:jc w:val="both"/>
        <w:rPr>
          <w:sz w:val="24"/>
        </w:rPr>
      </w:pPr>
      <w:r>
        <w:rPr>
          <w:sz w:val="24"/>
        </w:rPr>
        <w:t>Si ostenta la calidad de pensionado o tiene requisitos cumplidos para la pensión o por disposiciones legales no está obligado a cotizar a pensiones.</w:t>
      </w:r>
    </w:p>
    <w:p w:rsidR="00BA62CB" w:rsidRDefault="00BA62CB">
      <w:pPr>
        <w:pStyle w:val="Textoindependiente"/>
        <w:spacing w:before="26"/>
      </w:pPr>
    </w:p>
    <w:p w:rsidR="00BA62CB" w:rsidRDefault="00D95E16">
      <w:pPr>
        <w:pStyle w:val="Ttulo21"/>
        <w:tabs>
          <w:tab w:val="left" w:pos="2127"/>
        </w:tabs>
        <w:ind w:left="0" w:right="6625"/>
        <w:jc w:val="right"/>
      </w:pPr>
      <w:r>
        <w:pict>
          <v:shape id="docshape2" o:spid="_x0000_s1033" style="position:absolute;left:0;text-align:left;margin-left:143.4pt;margin-top:-5.55pt;width:31.45pt;height:13.2pt;z-index:-15822848;mso-position-horizontal-relative:page" coordorigin="2868,-111" coordsize="629,264" path="m2911,-111r-17,3l2881,-99r-10,14l2868,-68r,178l2871,126r10,14l2894,149r17,4l3454,153r16,-4l3484,140r9,-14l3497,110r,-178l3493,-85r-9,-14l3470,-108r-16,-3l2911,-111xe" filled="f" strokeweight=".72pt">
            <v:path arrowok="t"/>
            <w10:wrap anchorx="page"/>
          </v:shape>
        </w:pict>
      </w:r>
      <w:r>
        <w:pict>
          <v:shape id="docshape3" o:spid="_x0000_s1032" style="position:absolute;left:0;text-align:left;margin-left:250.2pt;margin-top:-5.55pt;width:31.45pt;height:13.2pt;z-index:15730688;mso-position-horizontal-relative:page" coordorigin="5004,-111" coordsize="629,264" path="m5047,-111r-17,3l5017,-99r-10,14l5004,-68r,178l5007,126r10,14l5030,149r17,4l5590,153r16,-4l5620,140r9,-14l5633,110r,-178l5629,-85r-9,-14l5606,-108r-16,-3l5047,-111xe" filled="f" strokeweight=".72pt">
            <v:path arrowok="t"/>
            <w10:wrap anchorx="page"/>
          </v:shape>
        </w:pict>
      </w:r>
      <w:r w:rsidR="008071DF">
        <w:rPr>
          <w:spacing w:val="-5"/>
        </w:rPr>
        <w:t>SI</w:t>
      </w:r>
      <w:r w:rsidR="008071DF">
        <w:tab/>
      </w:r>
      <w:r w:rsidR="008071DF">
        <w:rPr>
          <w:spacing w:val="-5"/>
        </w:rPr>
        <w:t>NO</w:t>
      </w:r>
    </w:p>
    <w:p w:rsidR="00BA62CB" w:rsidRDefault="00BA62CB">
      <w:pPr>
        <w:pStyle w:val="Textoindependiente"/>
        <w:spacing w:before="86"/>
      </w:pPr>
    </w:p>
    <w:p w:rsidR="00BA62CB" w:rsidRDefault="008071DF">
      <w:pPr>
        <w:pStyle w:val="Textoindependiente"/>
        <w:spacing w:before="1"/>
        <w:ind w:left="965"/>
      </w:pPr>
      <w:r>
        <w:t>Anexa</w:t>
      </w:r>
      <w:r w:rsidR="00001671">
        <w:t xml:space="preserve">r resolución </w:t>
      </w:r>
      <w:r>
        <w:t>de</w:t>
      </w:r>
      <w:r w:rsidR="00001671">
        <w:t xml:space="preserve"> </w:t>
      </w:r>
      <w:r>
        <w:t>pensión</w:t>
      </w:r>
      <w:r w:rsidR="00001671">
        <w:t xml:space="preserve"> </w:t>
      </w:r>
      <w:r>
        <w:t>u</w:t>
      </w:r>
      <w:r w:rsidR="00001671">
        <w:t xml:space="preserve"> </w:t>
      </w:r>
      <w:r>
        <w:t>otro</w:t>
      </w:r>
      <w:r w:rsidR="00001671">
        <w:t xml:space="preserve"> </w:t>
      </w:r>
      <w:r>
        <w:t>documento</w:t>
      </w:r>
      <w:r w:rsidR="00001671">
        <w:t xml:space="preserve"> </w:t>
      </w:r>
      <w:r>
        <w:t>que</w:t>
      </w:r>
      <w:r w:rsidR="00001671">
        <w:t xml:space="preserve"> </w:t>
      </w:r>
      <w:r>
        <w:t>acredite</w:t>
      </w:r>
      <w:r w:rsidR="00001671">
        <w:t xml:space="preserve"> </w:t>
      </w:r>
      <w:r>
        <w:t>tal</w:t>
      </w:r>
      <w:r w:rsidR="00001671">
        <w:t xml:space="preserve"> </w:t>
      </w:r>
      <w:r>
        <w:rPr>
          <w:spacing w:val="-2"/>
        </w:rPr>
        <w:t>situación.</w:t>
      </w:r>
    </w:p>
    <w:p w:rsidR="00BA62CB" w:rsidRDefault="00BA62CB">
      <w:pPr>
        <w:pStyle w:val="Textoindependiente"/>
        <w:spacing w:before="86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line="276" w:lineRule="auto"/>
        <w:ind w:right="2164"/>
        <w:jc w:val="both"/>
        <w:rPr>
          <w:sz w:val="24"/>
        </w:rPr>
      </w:pPr>
      <w:r>
        <w:rPr>
          <w:sz w:val="24"/>
        </w:rPr>
        <w:t xml:space="preserve">Si Cotiza por otros ingresos provenientes de vinculación laboral y/o reglamentaria, mesadas </w:t>
      </w:r>
      <w:r w:rsidR="00001671">
        <w:rPr>
          <w:sz w:val="24"/>
        </w:rPr>
        <w:t>pensiónales</w:t>
      </w:r>
      <w:r>
        <w:rPr>
          <w:sz w:val="24"/>
        </w:rPr>
        <w:t>, independiente por cuenta propia u otros contratos, indicando el ingreso base de cotización de cada uno de ellos.</w:t>
      </w:r>
    </w:p>
    <w:p w:rsidR="00BA62CB" w:rsidRDefault="00BA62CB">
      <w:pPr>
        <w:pStyle w:val="Textoindependiente"/>
        <w:spacing w:before="39"/>
      </w:pPr>
    </w:p>
    <w:p w:rsidR="00BA62CB" w:rsidRDefault="00D95E16">
      <w:pPr>
        <w:pStyle w:val="Ttulo21"/>
        <w:tabs>
          <w:tab w:val="left" w:pos="2127"/>
        </w:tabs>
        <w:ind w:left="0" w:right="6625"/>
        <w:jc w:val="right"/>
      </w:pPr>
      <w:r>
        <w:pict>
          <v:shape id="docshape4" o:spid="_x0000_s1031" style="position:absolute;left:0;text-align:left;margin-left:137.65pt;margin-top:-6pt;width:31.45pt;height:13.2pt;z-index:-15822336;mso-position-horizontal-relative:page" coordorigin="2753,-120" coordsize="629,264" path="m2796,-120r-17,3l2765,-107r-9,13l2753,-77r,178l2756,118r9,13l2779,141r17,3l3334,144r17,-3l3367,131r10,-13l3382,101r,-178l3377,-94r-10,-13l3351,-117r-17,-3l2796,-120xe" filled="f" strokeweight=".72pt">
            <v:path arrowok="t"/>
            <w10:wrap anchorx="page"/>
          </v:shape>
        </w:pict>
      </w:r>
      <w:r>
        <w:pict>
          <v:shape id="docshape5" o:spid="_x0000_s1030" style="position:absolute;left:0;text-align:left;margin-left:247.1pt;margin-top:-5.5pt;width:31.4pt;height:13.2pt;z-index:15731200;mso-position-horizontal-relative:page" coordorigin="4942,-110" coordsize="628,264" path="m4985,-110r-17,3l4954,-98r-9,14l4942,-67r,177l4945,127r9,14l4968,150r17,4l5522,154r18,-4l5555,141r11,-14l5570,110r,-177l5566,-84r-11,-14l5540,-107r-18,-3l4985,-110xe" filled="f" strokeweight=".72pt">
            <v:path arrowok="t"/>
            <w10:wrap anchorx="page"/>
          </v:shape>
        </w:pict>
      </w:r>
      <w:r w:rsidR="008071DF">
        <w:rPr>
          <w:spacing w:val="-5"/>
        </w:rPr>
        <w:t>SI</w:t>
      </w:r>
      <w:r w:rsidR="008071DF">
        <w:tab/>
      </w:r>
      <w:r w:rsidR="008071DF">
        <w:rPr>
          <w:spacing w:val="-5"/>
        </w:rPr>
        <w:t>NO</w:t>
      </w:r>
    </w:p>
    <w:p w:rsidR="00BA62CB" w:rsidRDefault="00BA62CB">
      <w:pPr>
        <w:pStyle w:val="Textoindependiente"/>
        <w:spacing w:before="87"/>
      </w:pPr>
    </w:p>
    <w:p w:rsidR="00BA62CB" w:rsidRDefault="008071DF">
      <w:pPr>
        <w:pStyle w:val="Textoindependiente"/>
        <w:spacing w:line="276" w:lineRule="auto"/>
        <w:ind w:left="961" w:right="2391"/>
      </w:pPr>
      <w:r>
        <w:t>En</w:t>
      </w:r>
      <w:r w:rsidR="00001671">
        <w:t xml:space="preserve"> </w:t>
      </w:r>
      <w:r>
        <w:t>el</w:t>
      </w:r>
      <w:r w:rsidR="00001671">
        <w:t xml:space="preserve"> </w:t>
      </w:r>
      <w:r>
        <w:t>caso</w:t>
      </w:r>
      <w:r w:rsidR="00001671">
        <w:t xml:space="preserve"> </w:t>
      </w:r>
      <w:r>
        <w:t>de</w:t>
      </w:r>
      <w:r w:rsidR="00001671">
        <w:t xml:space="preserve"> </w:t>
      </w:r>
      <w:r>
        <w:t>una</w:t>
      </w:r>
      <w:r w:rsidR="00001671">
        <w:t xml:space="preserve"> </w:t>
      </w:r>
      <w:r>
        <w:t>respuesta</w:t>
      </w:r>
      <w:r w:rsidR="00001671">
        <w:t xml:space="preserve"> </w:t>
      </w:r>
      <w:r>
        <w:t>positiva,</w:t>
      </w:r>
      <w:r w:rsidR="00001671">
        <w:t xml:space="preserve"> </w:t>
      </w:r>
      <w:r>
        <w:t>favor</w:t>
      </w:r>
      <w:r w:rsidR="00001671">
        <w:t xml:space="preserve"> </w:t>
      </w:r>
      <w:r>
        <w:t xml:space="preserve">relacionar la </w:t>
      </w:r>
      <w:r>
        <w:rPr>
          <w:spacing w:val="-2"/>
        </w:rPr>
        <w:t>siguiente</w:t>
      </w:r>
      <w:r w:rsidR="00001671">
        <w:rPr>
          <w:spacing w:val="-2"/>
        </w:rPr>
        <w:t xml:space="preserve"> </w:t>
      </w:r>
      <w:r>
        <w:rPr>
          <w:spacing w:val="-2"/>
        </w:rPr>
        <w:t>información:</w:t>
      </w:r>
    </w:p>
    <w:p w:rsidR="00BA62CB" w:rsidRDefault="00BA62CB">
      <w:pPr>
        <w:pStyle w:val="Textoindependiente"/>
        <w:spacing w:before="39"/>
      </w:pPr>
    </w:p>
    <w:p w:rsidR="00BA62CB" w:rsidRDefault="008071DF" w:rsidP="00001671">
      <w:pPr>
        <w:pStyle w:val="Textoindependiente"/>
        <w:spacing w:before="1" w:line="276" w:lineRule="auto"/>
        <w:ind w:left="965" w:right="7520"/>
      </w:pPr>
      <w:r>
        <w:t>Nombre</w:t>
      </w:r>
      <w:r w:rsidR="00001671">
        <w:t xml:space="preserve"> </w:t>
      </w:r>
      <w:r>
        <w:t>de</w:t>
      </w:r>
      <w:r w:rsidR="00001671">
        <w:t xml:space="preserve"> la </w:t>
      </w:r>
      <w:proofErr w:type="gramStart"/>
      <w:r>
        <w:t>entidad :</w:t>
      </w:r>
      <w:proofErr w:type="gramEnd"/>
      <w:r>
        <w:t xml:space="preserve"> NA Nit: N</w:t>
      </w:r>
    </w:p>
    <w:p w:rsidR="00BA62CB" w:rsidRDefault="00BA62CB">
      <w:pPr>
        <w:pStyle w:val="Textoindependiente"/>
        <w:spacing w:line="276" w:lineRule="auto"/>
        <w:sectPr w:rsidR="00BA62C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900" w:right="720" w:bottom="280" w:left="1440" w:header="710" w:footer="0" w:gutter="0"/>
          <w:pgNumType w:start="1"/>
          <w:cols w:space="720"/>
        </w:sectPr>
      </w:pPr>
    </w:p>
    <w:p w:rsidR="00BA62CB" w:rsidRDefault="00BA62CB">
      <w:pPr>
        <w:pStyle w:val="Textoindependiente"/>
        <w:spacing w:before="55"/>
      </w:pPr>
    </w:p>
    <w:p w:rsidR="00BA62CB" w:rsidRDefault="008071DF">
      <w:pPr>
        <w:pStyle w:val="Textoindependiente"/>
        <w:ind w:left="173"/>
      </w:pPr>
      <w:r>
        <w:t xml:space="preserve">Valor ingres o </w:t>
      </w:r>
      <w:proofErr w:type="gramStart"/>
      <w:r>
        <w:t>mensual:$</w:t>
      </w:r>
      <w:proofErr w:type="gramEnd"/>
      <w:r>
        <w:rPr>
          <w:spacing w:val="-5"/>
        </w:rPr>
        <w:t>NA</w:t>
      </w:r>
    </w:p>
    <w:p w:rsidR="00BA62CB" w:rsidRDefault="008071DF" w:rsidP="008071DF">
      <w:pPr>
        <w:pStyle w:val="Textoindependiente"/>
        <w:spacing w:before="36"/>
      </w:pPr>
      <w:r>
        <w:t xml:space="preserve">   Valor ingres o base de cotización </w:t>
      </w:r>
      <w:proofErr w:type="gramStart"/>
      <w:r>
        <w:t>mensual:$</w:t>
      </w:r>
      <w:proofErr w:type="gramEnd"/>
      <w:r>
        <w:rPr>
          <w:spacing w:val="-5"/>
        </w:rPr>
        <w:t>NA</w:t>
      </w:r>
    </w:p>
    <w:p w:rsidR="00BA62CB" w:rsidRDefault="00BA62CB">
      <w:pPr>
        <w:pStyle w:val="Textoindependiente"/>
        <w:spacing w:before="87"/>
      </w:pPr>
    </w:p>
    <w:p w:rsidR="008071DF" w:rsidRDefault="008071DF" w:rsidP="008071DF">
      <w:pPr>
        <w:pStyle w:val="Textoindependiente"/>
        <w:spacing w:line="280" w:lineRule="auto"/>
        <w:ind w:right="3237"/>
      </w:pPr>
      <w:r>
        <w:t xml:space="preserve">    Valor ingreso mensual independiente por cuenta    </w:t>
      </w:r>
    </w:p>
    <w:p w:rsidR="00BA62CB" w:rsidRDefault="008071DF" w:rsidP="008071DF">
      <w:pPr>
        <w:pStyle w:val="Textoindependiente"/>
        <w:spacing w:line="280" w:lineRule="auto"/>
        <w:ind w:right="3237"/>
      </w:pPr>
      <w:r>
        <w:t xml:space="preserve">     Propia: $ N </w:t>
      </w:r>
      <w:proofErr w:type="spellStart"/>
      <w:r>
        <w:t>AValor</w:t>
      </w:r>
      <w:proofErr w:type="spellEnd"/>
      <w:r>
        <w:t xml:space="preserve"> ingreso base de cotización mensual:</w:t>
      </w:r>
    </w:p>
    <w:p w:rsidR="00BA62CB" w:rsidRDefault="008071DF">
      <w:pPr>
        <w:spacing w:line="273" w:lineRule="exact"/>
        <w:ind w:left="965"/>
        <w:rPr>
          <w:sz w:val="24"/>
        </w:rPr>
      </w:pPr>
      <w:r>
        <w:rPr>
          <w:sz w:val="24"/>
        </w:rPr>
        <w:t>$</w:t>
      </w:r>
      <w:r>
        <w:rPr>
          <w:spacing w:val="-5"/>
          <w:sz w:val="24"/>
        </w:rPr>
        <w:t>NA</w:t>
      </w:r>
    </w:p>
    <w:p w:rsidR="00BA62CB" w:rsidRDefault="00BA62CB">
      <w:pPr>
        <w:pStyle w:val="Textoindependiente"/>
        <w:spacing w:before="72"/>
      </w:pPr>
    </w:p>
    <w:p w:rsidR="00BA62CB" w:rsidRDefault="008071DF">
      <w:pPr>
        <w:pStyle w:val="Ttulo11"/>
        <w:rPr>
          <w:rFonts w:ascii="Arial MT"/>
          <w:b w:val="0"/>
        </w:rPr>
      </w:pPr>
      <w:bookmarkStart w:id="2" w:name="Total_Ingresos_Mensuales:_$_NA"/>
      <w:bookmarkEnd w:id="2"/>
      <w:r>
        <w:t>Total Ingresos Mensuales</w:t>
      </w:r>
      <w:r>
        <w:rPr>
          <w:rFonts w:ascii="Arial MT"/>
          <w:b w:val="0"/>
        </w:rPr>
        <w:t>: $</w:t>
      </w:r>
      <w:r>
        <w:rPr>
          <w:rFonts w:ascii="Arial MT"/>
          <w:b w:val="0"/>
          <w:spacing w:val="-5"/>
        </w:rPr>
        <w:t>NA</w:t>
      </w:r>
    </w:p>
    <w:p w:rsidR="00BA62CB" w:rsidRDefault="008071DF">
      <w:pPr>
        <w:spacing w:before="47"/>
        <w:ind w:left="965"/>
        <w:rPr>
          <w:sz w:val="24"/>
        </w:rPr>
      </w:pPr>
      <w:r>
        <w:rPr>
          <w:rFonts w:ascii="Arial" w:hAnsi="Arial"/>
          <w:b/>
          <w:sz w:val="24"/>
        </w:rPr>
        <w:t xml:space="preserve">Total Valor ingreso base de cotización </w:t>
      </w:r>
      <w:proofErr w:type="gramStart"/>
      <w:r>
        <w:rPr>
          <w:rFonts w:ascii="Arial" w:hAnsi="Arial"/>
          <w:b/>
          <w:sz w:val="24"/>
        </w:rPr>
        <w:t>mensual</w:t>
      </w:r>
      <w:r>
        <w:rPr>
          <w:sz w:val="24"/>
        </w:rPr>
        <w:t>:$</w:t>
      </w:r>
      <w:proofErr w:type="gramEnd"/>
      <w:r>
        <w:rPr>
          <w:spacing w:val="-5"/>
          <w:sz w:val="24"/>
        </w:rPr>
        <w:t>NA</w:t>
      </w:r>
    </w:p>
    <w:p w:rsidR="00BA62CB" w:rsidRDefault="00BA62CB">
      <w:pPr>
        <w:pStyle w:val="Textoindependiente"/>
        <w:spacing w:before="81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</w:tabs>
        <w:ind w:left="978" w:hanging="363"/>
        <w:jc w:val="both"/>
        <w:rPr>
          <w:sz w:val="24"/>
        </w:rPr>
      </w:pPr>
      <w:r>
        <w:rPr>
          <w:sz w:val="24"/>
        </w:rPr>
        <w:t xml:space="preserve">Si la totalidad de los ingresos mensuales son iguales o superiores a </w:t>
      </w:r>
      <w:r>
        <w:rPr>
          <w:spacing w:val="-2"/>
          <w:sz w:val="24"/>
        </w:rPr>
        <w:t>cuatro</w:t>
      </w:r>
    </w:p>
    <w:p w:rsidR="00BA62CB" w:rsidRDefault="008071DF">
      <w:pPr>
        <w:pStyle w:val="Textoindependiente"/>
        <w:spacing w:before="46" w:line="278" w:lineRule="auto"/>
        <w:ind w:left="980" w:right="2155"/>
        <w:jc w:val="both"/>
      </w:pPr>
      <w:r>
        <w:t xml:space="preserve">(4) salarios mínimos mensuales legales vigentes producto de otros ingresos provenientes de vinculación laboral y/o reglamentaria, independiente por cuenta propia u otros </w:t>
      </w:r>
      <w:r>
        <w:rPr>
          <w:spacing w:val="-2"/>
        </w:rPr>
        <w:t>contratos.</w:t>
      </w:r>
    </w:p>
    <w:p w:rsidR="00BA62CB" w:rsidRDefault="00BA62CB">
      <w:pPr>
        <w:pStyle w:val="Textoindependiente"/>
        <w:spacing w:before="28"/>
      </w:pPr>
    </w:p>
    <w:p w:rsidR="00BA62CB" w:rsidRDefault="00D95E16">
      <w:pPr>
        <w:pStyle w:val="Ttulo21"/>
        <w:tabs>
          <w:tab w:val="left" w:pos="3093"/>
        </w:tabs>
        <w:rPr>
          <w:position w:val="-5"/>
        </w:rPr>
      </w:pPr>
      <w:r>
        <w:rPr>
          <w:position w:val="-5"/>
        </w:rPr>
        <w:pict>
          <v:shape id="docshape6" o:spid="_x0000_s1029" style="position:absolute;left:0;text-align:left;margin-left:143.9pt;margin-top:-4.4pt;width:31.4pt;height:13.2pt;z-index:-15820288;mso-position-horizontal-relative:page" coordorigin="2878,-88" coordsize="628,264" path="m2921,-88r-17,3l2890,-76r-9,14l2878,-45r,178l2881,149r9,14l2904,172r17,4l3463,176r17,-4l3494,163r9,-14l3506,133r,-178l3503,-62r-9,-14l3480,-85r-17,-3l2921,-88xe" filled="f" strokeweight=".72pt">
            <v:path arrowok="t"/>
            <w10:wrap anchorx="page"/>
          </v:shape>
        </w:pict>
      </w:r>
      <w:r w:rsidR="008071DF">
        <w:rPr>
          <w:spacing w:val="-5"/>
        </w:rPr>
        <w:t>SI</w:t>
      </w:r>
      <w:r w:rsidR="008071DF">
        <w:tab/>
        <w:t>NO</w:t>
      </w:r>
      <w:r w:rsidR="008071DF">
        <w:rPr>
          <w:noProof/>
          <w:spacing w:val="-1"/>
          <w:position w:val="-5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69"/>
      </w:pPr>
    </w:p>
    <w:p w:rsidR="00BA62CB" w:rsidRDefault="008071DF">
      <w:pPr>
        <w:pStyle w:val="Textoindependiente"/>
        <w:spacing w:line="278" w:lineRule="auto"/>
        <w:ind w:left="965" w:right="2173"/>
        <w:jc w:val="both"/>
      </w:pPr>
      <w:r>
        <w:rPr>
          <w:rFonts w:ascii="Arial" w:hAnsi="Arial"/>
          <w:b/>
        </w:rPr>
        <w:t>NOTA</w:t>
      </w:r>
      <w:r>
        <w:t xml:space="preserve">: Los 4 SMMLV corres </w:t>
      </w:r>
      <w:proofErr w:type="spellStart"/>
      <w:r>
        <w:t>ponde</w:t>
      </w:r>
      <w:proofErr w:type="spellEnd"/>
      <w:r>
        <w:t xml:space="preserve"> a los Ingresos Bases de Cotización sobre los cuales se realizan los aportes al SSSI de manera mensual.</w:t>
      </w:r>
    </w:p>
    <w:p w:rsidR="00BA62CB" w:rsidRDefault="008071DF">
      <w:pPr>
        <w:pStyle w:val="Textoindependiente"/>
        <w:spacing w:line="280" w:lineRule="auto"/>
        <w:ind w:left="965" w:right="2178"/>
        <w:jc w:val="both"/>
      </w:pPr>
      <w:r>
        <w:t>Si existe obligación de realizar la retención de aportes al Fondo Solidaridad Pensional la entidad contratante efectuará el aporte al FSP sobre el IBC del respectivo contrato.</w:t>
      </w:r>
    </w:p>
    <w:p w:rsidR="00BA62CB" w:rsidRDefault="00BA62CB">
      <w:pPr>
        <w:pStyle w:val="Textoindependiente"/>
        <w:spacing w:before="18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64"/>
        </w:tabs>
        <w:ind w:left="964" w:hanging="344"/>
        <w:jc w:val="both"/>
        <w:rPr>
          <w:sz w:val="24"/>
        </w:rPr>
      </w:pPr>
      <w:r>
        <w:rPr>
          <w:sz w:val="24"/>
        </w:rPr>
        <w:t xml:space="preserve">Si cotiza por el límite máximo de cotización de </w:t>
      </w:r>
      <w:r>
        <w:rPr>
          <w:spacing w:val="-2"/>
          <w:sz w:val="24"/>
        </w:rPr>
        <w:t>veinticinco</w:t>
      </w:r>
    </w:p>
    <w:p w:rsidR="00BA62CB" w:rsidRDefault="00BA62CB">
      <w:pPr>
        <w:pStyle w:val="Textoindependiente"/>
        <w:spacing w:before="86"/>
      </w:pPr>
    </w:p>
    <w:p w:rsidR="00BA62CB" w:rsidRDefault="00D95E16">
      <w:pPr>
        <w:pStyle w:val="Ttulo21"/>
        <w:spacing w:before="1"/>
        <w:jc w:val="both"/>
        <w:rPr>
          <w:position w:val="-4"/>
        </w:rPr>
      </w:pPr>
      <w:r>
        <w:rPr>
          <w:position w:val="-4"/>
        </w:rPr>
        <w:pict>
          <v:shape id="docshape7" o:spid="_x0000_s1028" style="position:absolute;left:0;text-align:left;margin-left:139.8pt;margin-top:.5pt;width:31.45pt;height:13.2pt;z-index:-15819776;mso-position-horizontal-relative:page" coordorigin="2796,10" coordsize="629,264" path="m2839,10r-17,3l2809,23r-10,13l2796,53r,178l2799,248r10,14l2822,271r17,3l3382,274r16,-3l3412,262r9,-14l3425,231r,-178l3421,36r-9,-13l3398,13r-16,-3l2839,10xe" filled="f" strokeweight=".72pt">
            <v:path arrowok="t"/>
            <w10:wrap anchorx="page"/>
          </v:shape>
        </w:pict>
      </w:r>
      <w:r w:rsidR="008071DF">
        <w:t>(25)SM</w:t>
      </w:r>
      <w:r w:rsidR="008071DF">
        <w:rPr>
          <w:sz w:val="20"/>
        </w:rPr>
        <w:t>MLV</w:t>
      </w:r>
      <w:r w:rsidR="008071DF">
        <w:t>. SI NO</w:t>
      </w:r>
      <w:r w:rsidR="008071DF">
        <w:rPr>
          <w:noProof/>
          <w:spacing w:val="-1"/>
          <w:position w:val="-4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77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before="1" w:line="276" w:lineRule="auto"/>
        <w:ind w:right="2179"/>
        <w:jc w:val="both"/>
        <w:rPr>
          <w:sz w:val="24"/>
        </w:rPr>
      </w:pPr>
      <w:r>
        <w:rPr>
          <w:sz w:val="24"/>
        </w:rPr>
        <w:t xml:space="preserve">El por contaje sobre el cual se deba aplicarla retención, si decide efectuar aportes por un Ingreso Base de Cotización (IBC) superior al 40% del valor </w:t>
      </w:r>
      <w:proofErr w:type="spellStart"/>
      <w:r>
        <w:rPr>
          <w:sz w:val="24"/>
        </w:rPr>
        <w:t>mensualizado</w:t>
      </w:r>
      <w:proofErr w:type="spellEnd"/>
      <w:r>
        <w:rPr>
          <w:sz w:val="24"/>
        </w:rPr>
        <w:t xml:space="preserve"> del contrato.</w:t>
      </w:r>
    </w:p>
    <w:p w:rsidR="00BA62CB" w:rsidRDefault="00BA62CB">
      <w:pPr>
        <w:pStyle w:val="Textoindependiente"/>
        <w:spacing w:before="43"/>
      </w:pPr>
    </w:p>
    <w:p w:rsidR="00BA62CB" w:rsidRDefault="00D95E16">
      <w:pPr>
        <w:pStyle w:val="Ttulo21"/>
        <w:tabs>
          <w:tab w:val="left" w:pos="3093"/>
        </w:tabs>
      </w:pPr>
      <w:r>
        <w:pict>
          <v:shape id="docshape8" o:spid="_x0000_s1027" style="position:absolute;left:0;text-align:left;margin-left:139.8pt;margin-top:.55pt;width:31.45pt;height:13.2pt;z-index:-15819264;mso-position-horizontal-relative:page" coordorigin="2796,11" coordsize="629,264" path="m2839,11r-17,3l2809,23r-10,14l2796,54r,173l2799,244r10,16l2822,270r17,5l3382,275r16,-5l3412,260r9,-16l3425,227r,-173l3421,37r-9,-14l3398,14r-16,-3l2839,11xe" filled="f" strokeweight=".72pt">
            <v:path arrowok="t"/>
            <w10:wrap anchorx="page"/>
          </v:shape>
        </w:pict>
      </w:r>
      <w:r>
        <w:pict>
          <v:shape id="docshape9" o:spid="_x0000_s1026" style="position:absolute;left:0;text-align:left;margin-left:251.65pt;margin-top:.55pt;width:31.2pt;height:13.2pt;z-index:15733248;mso-position-horizontal-relative:page" coordorigin="5033,11" coordsize="624,264" path="m5076,11r-17,3l5045,23r-9,14l5033,54r,173l5036,244r9,16l5059,270r17,5l5614,275r16,-5l5644,260r9,-16l5657,227r,-173l5653,37r-9,-14l5630,14r-16,-3l5076,11xe" filled="f" strokeweight=".72pt">
            <v:path arrowok="t"/>
            <w10:wrap anchorx="page"/>
          </v:shape>
        </w:pict>
      </w:r>
      <w:r w:rsidR="008071DF">
        <w:rPr>
          <w:spacing w:val="-5"/>
        </w:rPr>
        <w:t>SI</w:t>
      </w:r>
      <w:r w:rsidR="008071DF">
        <w:tab/>
      </w:r>
      <w:r w:rsidR="008071DF">
        <w:rPr>
          <w:spacing w:val="-5"/>
        </w:rPr>
        <w:t>NO</w:t>
      </w:r>
    </w:p>
    <w:p w:rsidR="00BA62CB" w:rsidRDefault="00BA62CB">
      <w:pPr>
        <w:pStyle w:val="Ttulo21"/>
        <w:sectPr w:rsidR="00BA62CB">
          <w:pgSz w:w="12240" w:h="15840"/>
          <w:pgMar w:top="2900" w:right="720" w:bottom="280" w:left="1440" w:header="710" w:footer="0" w:gutter="0"/>
          <w:cols w:space="720"/>
        </w:sectPr>
      </w:pPr>
    </w:p>
    <w:p w:rsidR="00BA62CB" w:rsidRDefault="008071DF">
      <w:pPr>
        <w:pStyle w:val="Textoindependiente"/>
        <w:spacing w:before="187" w:line="276" w:lineRule="auto"/>
        <w:ind w:left="965" w:right="2167"/>
        <w:jc w:val="both"/>
      </w:pPr>
      <w:r>
        <w:lastRenderedPageBreak/>
        <w:t xml:space="preserve">Si la respuesta es positiva, por favor indicar el porcentaje IBC sobre la cual desea realizar aportes, el cual debe ser superior al 40% del valor </w:t>
      </w:r>
      <w:proofErr w:type="spellStart"/>
      <w:r>
        <w:t>mensualizado</w:t>
      </w:r>
      <w:proofErr w:type="spellEnd"/>
      <w:r>
        <w:t xml:space="preserve"> del contrato</w:t>
      </w:r>
    </w:p>
    <w:p w:rsidR="00BA62CB" w:rsidRDefault="00BA62CB">
      <w:pPr>
        <w:pStyle w:val="Textoindependiente"/>
        <w:spacing w:before="136"/>
      </w:pPr>
    </w:p>
    <w:p w:rsidR="00BA62CB" w:rsidRDefault="008071DF">
      <w:pPr>
        <w:pStyle w:val="Textoindependiente"/>
        <w:ind w:left="845"/>
        <w:jc w:val="both"/>
      </w:pPr>
      <w:r>
        <w:t>Porcentaje: NA</w:t>
      </w:r>
      <w:r>
        <w:rPr>
          <w:spacing w:val="-10"/>
        </w:rPr>
        <w:t>%</w:t>
      </w:r>
    </w:p>
    <w:p w:rsidR="00BA62CB" w:rsidRDefault="00BA62CB">
      <w:pPr>
        <w:pStyle w:val="Textoindependiente"/>
        <w:spacing w:before="77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line="276" w:lineRule="auto"/>
        <w:ind w:right="2154"/>
        <w:jc w:val="both"/>
        <w:rPr>
          <w:sz w:val="24"/>
        </w:rPr>
      </w:pPr>
      <w:r>
        <w:rPr>
          <w:sz w:val="24"/>
        </w:rPr>
        <w:t>Si pertenece a un Régimen Especial o de Excepción en salud, y portal razón el pago de la cotización a salud debe realizarse de manera directa a la Entidad Administradora del Sistema de Seguridad Social en Salud – ADRES.</w:t>
      </w:r>
    </w:p>
    <w:p w:rsidR="00BA62CB" w:rsidRDefault="00BA62CB">
      <w:pPr>
        <w:pStyle w:val="Textoindependiente"/>
        <w:spacing w:before="48"/>
      </w:pPr>
    </w:p>
    <w:p w:rsidR="00BA62CB" w:rsidRDefault="008071DF">
      <w:pPr>
        <w:pStyle w:val="Ttulo21"/>
        <w:tabs>
          <w:tab w:val="left" w:pos="3093"/>
        </w:tabs>
        <w:rPr>
          <w:position w:val="-5"/>
        </w:rPr>
      </w:pPr>
      <w:r>
        <w:t>SI</w:t>
      </w:r>
      <w:r>
        <w:rPr>
          <w:noProof/>
          <w:spacing w:val="24"/>
          <w:position w:val="-5"/>
          <w:lang w:val="es-419" w:eastAsia="es-419"/>
        </w:rPr>
        <w:drawing>
          <wp:inline distT="0" distB="0" distL="0" distR="0">
            <wp:extent cx="408559" cy="17678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5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NO</w:t>
      </w:r>
      <w:r>
        <w:rPr>
          <w:noProof/>
          <w:spacing w:val="-1"/>
          <w:position w:val="-5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79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line="276" w:lineRule="auto"/>
        <w:ind w:right="2176"/>
        <w:jc w:val="both"/>
        <w:rPr>
          <w:sz w:val="24"/>
        </w:rPr>
      </w:pPr>
      <w:r>
        <w:rPr>
          <w:sz w:val="24"/>
        </w:rPr>
        <w:t>Si desea efectuar voluntariamente aportes a una caja de compensación familiar.</w:t>
      </w:r>
    </w:p>
    <w:p w:rsidR="00BA62CB" w:rsidRDefault="00BA62CB">
      <w:pPr>
        <w:pStyle w:val="Textoindependiente"/>
        <w:spacing w:before="35"/>
      </w:pPr>
    </w:p>
    <w:p w:rsidR="00BA62CB" w:rsidRDefault="008071DF">
      <w:pPr>
        <w:pStyle w:val="Ttulo21"/>
        <w:tabs>
          <w:tab w:val="left" w:pos="3093"/>
        </w:tabs>
        <w:rPr>
          <w:position w:val="-5"/>
        </w:rPr>
      </w:pPr>
      <w:r>
        <w:t>SI</w:t>
      </w:r>
      <w:r>
        <w:rPr>
          <w:noProof/>
          <w:spacing w:val="24"/>
          <w:position w:val="-5"/>
          <w:lang w:val="es-419" w:eastAsia="es-419"/>
        </w:rPr>
        <w:drawing>
          <wp:inline distT="0" distB="0" distL="0" distR="0">
            <wp:extent cx="408559" cy="17678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5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NO</w:t>
      </w:r>
      <w:r>
        <w:rPr>
          <w:noProof/>
          <w:spacing w:val="-1"/>
          <w:position w:val="-5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71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</w:tabs>
        <w:ind w:left="978" w:hanging="363"/>
        <w:rPr>
          <w:sz w:val="24"/>
        </w:rPr>
      </w:pPr>
      <w:r>
        <w:rPr>
          <w:sz w:val="24"/>
        </w:rPr>
        <w:t xml:space="preserve">Si va a realizar aportes de UPC </w:t>
      </w:r>
      <w:r>
        <w:rPr>
          <w:spacing w:val="-2"/>
          <w:sz w:val="24"/>
        </w:rPr>
        <w:t>adicional.</w:t>
      </w:r>
    </w:p>
    <w:p w:rsidR="00BA62CB" w:rsidRDefault="00BA62CB">
      <w:pPr>
        <w:pStyle w:val="Textoindependiente"/>
        <w:spacing w:before="87"/>
      </w:pPr>
    </w:p>
    <w:p w:rsidR="00BA62CB" w:rsidRDefault="008071DF">
      <w:pPr>
        <w:pStyle w:val="Ttulo21"/>
        <w:tabs>
          <w:tab w:val="left" w:pos="3093"/>
        </w:tabs>
        <w:rPr>
          <w:position w:val="-5"/>
        </w:rPr>
      </w:pPr>
      <w:r>
        <w:t>SI</w:t>
      </w:r>
      <w:r>
        <w:rPr>
          <w:noProof/>
          <w:spacing w:val="24"/>
          <w:position w:val="-5"/>
          <w:lang w:val="es-419" w:eastAsia="es-419"/>
        </w:rPr>
        <w:drawing>
          <wp:inline distT="0" distB="0" distL="0" distR="0">
            <wp:extent cx="408559" cy="17678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5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NO</w:t>
      </w:r>
      <w:r>
        <w:rPr>
          <w:noProof/>
          <w:spacing w:val="-1"/>
          <w:position w:val="-5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78"/>
      </w:pPr>
    </w:p>
    <w:p w:rsidR="00BA62CB" w:rsidRDefault="008071DF">
      <w:pPr>
        <w:pStyle w:val="Textoindependiente"/>
        <w:spacing w:line="280" w:lineRule="auto"/>
        <w:ind w:left="965" w:right="2391"/>
        <w:rPr>
          <w:spacing w:val="-2"/>
        </w:rPr>
      </w:pPr>
      <w:r>
        <w:t xml:space="preserve">Si la respuesta es positiva aportar certificación de la EAPB (EPS) respecto del valor mensual que se deberá girar a dicha </w:t>
      </w:r>
      <w:r>
        <w:rPr>
          <w:spacing w:val="-2"/>
        </w:rPr>
        <w:t>entidad.</w:t>
      </w:r>
    </w:p>
    <w:p w:rsidR="008071DF" w:rsidRDefault="008071DF">
      <w:pPr>
        <w:pStyle w:val="Textoindependiente"/>
        <w:spacing w:line="280" w:lineRule="auto"/>
        <w:ind w:left="965" w:right="2391"/>
      </w:pPr>
    </w:p>
    <w:p w:rsidR="00BA62CB" w:rsidRDefault="008071DF">
      <w:pPr>
        <w:pStyle w:val="Textoindependiente"/>
        <w:spacing w:line="263" w:lineRule="exact"/>
        <w:ind w:left="965"/>
      </w:pPr>
      <w:r>
        <w:t>Valor mensual: $</w:t>
      </w:r>
      <w:r>
        <w:rPr>
          <w:spacing w:val="-5"/>
        </w:rPr>
        <w:t>NA</w:t>
      </w:r>
    </w:p>
    <w:p w:rsidR="00BA62CB" w:rsidRDefault="00BA62CB">
      <w:pPr>
        <w:pStyle w:val="Textoindependiente"/>
        <w:spacing w:before="91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8"/>
          <w:tab w:val="left" w:pos="980"/>
        </w:tabs>
        <w:spacing w:line="266" w:lineRule="auto"/>
        <w:ind w:right="2161"/>
        <w:jc w:val="both"/>
        <w:rPr>
          <w:sz w:val="24"/>
        </w:rPr>
      </w:pPr>
      <w:r>
        <w:rPr>
          <w:sz w:val="24"/>
        </w:rPr>
        <w:t>Relaciono a continuación los nombres de los fondos donde voy a realizarlas cotizaciones al Sistema de Seguridad Social Integral:</w:t>
      </w:r>
    </w:p>
    <w:p w:rsidR="00BA62CB" w:rsidRDefault="00BA62CB">
      <w:pPr>
        <w:pStyle w:val="Textoindependiente"/>
        <w:spacing w:before="48"/>
      </w:pPr>
    </w:p>
    <w:p w:rsidR="008071DF" w:rsidRDefault="008071DF">
      <w:pPr>
        <w:pStyle w:val="Ttulo11"/>
        <w:tabs>
          <w:tab w:val="left" w:pos="4001"/>
          <w:tab w:val="left" w:pos="4392"/>
        </w:tabs>
        <w:spacing w:line="441" w:lineRule="auto"/>
        <w:ind w:right="5684"/>
        <w:rPr>
          <w:u w:val="single"/>
        </w:rPr>
      </w:pPr>
      <w:bookmarkStart w:id="3" w:name="FONDO_SALUD:_________"/>
      <w:bookmarkEnd w:id="3"/>
      <w:r>
        <w:t>FONDO SALUD</w:t>
      </w:r>
      <w:bookmarkStart w:id="4" w:name="FONDO_PENSIÓN:__________"/>
      <w:bookmarkEnd w:id="4"/>
      <w:r>
        <w:t>:</w:t>
      </w:r>
    </w:p>
    <w:p w:rsidR="00BA62CB" w:rsidRDefault="008071DF">
      <w:pPr>
        <w:pStyle w:val="Ttulo11"/>
        <w:tabs>
          <w:tab w:val="left" w:pos="4001"/>
          <w:tab w:val="left" w:pos="4392"/>
        </w:tabs>
        <w:spacing w:line="441" w:lineRule="auto"/>
        <w:ind w:right="5684"/>
      </w:pPr>
      <w:r>
        <w:t>FONDO PENSIÓN:</w:t>
      </w:r>
    </w:p>
    <w:p w:rsidR="00BA62CB" w:rsidRDefault="008071DF">
      <w:pPr>
        <w:spacing w:before="6"/>
        <w:ind w:left="1042"/>
        <w:rPr>
          <w:sz w:val="20"/>
        </w:rPr>
      </w:pPr>
      <w:r w:rsidRPr="005E3A46">
        <w:rPr>
          <w:b/>
          <w:sz w:val="20"/>
        </w:rPr>
        <w:t>FONDO ARL:</w:t>
      </w:r>
      <w:r>
        <w:rPr>
          <w:sz w:val="20"/>
        </w:rPr>
        <w:t xml:space="preserve"> </w:t>
      </w:r>
    </w:p>
    <w:p w:rsidR="00BA62CB" w:rsidRDefault="00BA62CB">
      <w:pPr>
        <w:rPr>
          <w:sz w:val="20"/>
        </w:rPr>
        <w:sectPr w:rsidR="00BA62CB">
          <w:pgSz w:w="12240" w:h="15840"/>
          <w:pgMar w:top="2900" w:right="720" w:bottom="280" w:left="1440" w:header="710" w:footer="0" w:gutter="0"/>
          <w:cols w:space="720"/>
        </w:sectPr>
      </w:pPr>
    </w:p>
    <w:p w:rsidR="00BA62CB" w:rsidRDefault="00BA62CB">
      <w:pPr>
        <w:pStyle w:val="Textoindependiente"/>
        <w:spacing w:before="262"/>
      </w:pPr>
    </w:p>
    <w:p w:rsidR="00BA62CB" w:rsidRDefault="008071DF">
      <w:pPr>
        <w:pStyle w:val="Textoindependiente"/>
        <w:spacing w:line="276" w:lineRule="auto"/>
        <w:ind w:left="965" w:right="1532"/>
      </w:pPr>
      <w:r>
        <w:t>CAJA DE COMPENSACIÓN FAMILIAR: N/A (Solo relacionar en el caso de</w:t>
      </w:r>
      <w:r w:rsidR="0025646D">
        <w:t xml:space="preserve"> </w:t>
      </w:r>
      <w:r>
        <w:t>realizar aportes a cajas de compensación familiar)</w:t>
      </w:r>
    </w:p>
    <w:p w:rsidR="00BA62CB" w:rsidRDefault="00BA62CB">
      <w:pPr>
        <w:pStyle w:val="Textoindependiente"/>
        <w:spacing w:before="136"/>
      </w:pPr>
    </w:p>
    <w:p w:rsidR="00BA62CB" w:rsidRDefault="008071DF">
      <w:pPr>
        <w:pStyle w:val="Prrafodelista"/>
        <w:numPr>
          <w:ilvl w:val="0"/>
          <w:numId w:val="1"/>
        </w:numPr>
        <w:tabs>
          <w:tab w:val="left" w:pos="977"/>
          <w:tab w:val="left" w:pos="980"/>
        </w:tabs>
        <w:spacing w:line="276" w:lineRule="auto"/>
        <w:ind w:right="2154"/>
        <w:jc w:val="both"/>
        <w:rPr>
          <w:sz w:val="24"/>
        </w:rPr>
      </w:pPr>
      <w:r>
        <w:rPr>
          <w:sz w:val="24"/>
        </w:rPr>
        <w:t>Si se efectuó traslado en alguna de las entidades administradoras del</w:t>
      </w:r>
      <w:r w:rsidR="0025646D">
        <w:rPr>
          <w:sz w:val="24"/>
        </w:rPr>
        <w:t xml:space="preserve"> </w:t>
      </w:r>
      <w:r>
        <w:rPr>
          <w:sz w:val="24"/>
        </w:rPr>
        <w:t>Sistema de Seguridad Social Integral o de caja de compensación familiar.</w:t>
      </w:r>
    </w:p>
    <w:p w:rsidR="00BA62CB" w:rsidRDefault="00BA62CB">
      <w:pPr>
        <w:pStyle w:val="Textoindependiente"/>
        <w:spacing w:before="39"/>
      </w:pPr>
    </w:p>
    <w:p w:rsidR="00BA62CB" w:rsidRDefault="008071DF">
      <w:pPr>
        <w:pStyle w:val="Ttulo21"/>
        <w:tabs>
          <w:tab w:val="left" w:pos="3093"/>
        </w:tabs>
        <w:spacing w:before="1"/>
        <w:rPr>
          <w:position w:val="-5"/>
        </w:rPr>
      </w:pPr>
      <w:r>
        <w:t>SI</w:t>
      </w:r>
      <w:r>
        <w:rPr>
          <w:noProof/>
          <w:spacing w:val="24"/>
          <w:position w:val="-5"/>
          <w:lang w:val="es-419" w:eastAsia="es-419"/>
        </w:rPr>
        <w:drawing>
          <wp:inline distT="0" distB="0" distL="0" distR="0">
            <wp:extent cx="408559" cy="17678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5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NO</w:t>
      </w:r>
      <w:r>
        <w:rPr>
          <w:noProof/>
          <w:spacing w:val="-1"/>
          <w:position w:val="-5"/>
          <w:lang w:val="es-419" w:eastAsia="es-419"/>
        </w:rPr>
        <w:drawing>
          <wp:inline distT="0" distB="0" distL="0" distR="0">
            <wp:extent cx="405384" cy="17678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2CB" w:rsidRDefault="00BA62CB">
      <w:pPr>
        <w:pStyle w:val="Textoindependiente"/>
        <w:spacing w:before="83"/>
      </w:pPr>
    </w:p>
    <w:p w:rsidR="00BA62CB" w:rsidRDefault="008071DF">
      <w:pPr>
        <w:pStyle w:val="Textoindependiente"/>
        <w:spacing w:line="276" w:lineRule="auto"/>
        <w:ind w:left="965" w:right="2391"/>
      </w:pPr>
      <w:r>
        <w:t>Si</w:t>
      </w:r>
      <w:r w:rsidR="0025646D">
        <w:t xml:space="preserve"> </w:t>
      </w:r>
      <w:r>
        <w:t>la</w:t>
      </w:r>
      <w:r w:rsidR="0025646D">
        <w:t xml:space="preserve"> </w:t>
      </w:r>
      <w:r>
        <w:t>respuesta</w:t>
      </w:r>
      <w:r w:rsidR="0025646D">
        <w:t xml:space="preserve"> </w:t>
      </w:r>
      <w:r>
        <w:t>es</w:t>
      </w:r>
      <w:r w:rsidR="0025646D">
        <w:t xml:space="preserve"> </w:t>
      </w:r>
      <w:r>
        <w:t>positiva</w:t>
      </w:r>
      <w:r w:rsidR="0025646D">
        <w:t xml:space="preserve"> </w:t>
      </w:r>
      <w:r>
        <w:t>anexar</w:t>
      </w:r>
      <w:r w:rsidR="0025646D">
        <w:t xml:space="preserve"> </w:t>
      </w:r>
      <w:r>
        <w:t>el</w:t>
      </w:r>
      <w:r w:rsidR="0025646D">
        <w:t xml:space="preserve"> </w:t>
      </w:r>
      <w:r>
        <w:t>formulario</w:t>
      </w:r>
      <w:r w:rsidR="0025646D">
        <w:t xml:space="preserve"> </w:t>
      </w:r>
      <w:r>
        <w:t>de</w:t>
      </w:r>
      <w:r w:rsidR="0025646D">
        <w:t xml:space="preserve"> </w:t>
      </w:r>
      <w:r>
        <w:t>traslado</w:t>
      </w:r>
      <w:r w:rsidR="0025646D">
        <w:t xml:space="preserve"> </w:t>
      </w:r>
      <w:r>
        <w:t>a</w:t>
      </w:r>
      <w:r w:rsidR="0025646D">
        <w:t xml:space="preserve"> </w:t>
      </w:r>
      <w:r>
        <w:t>la</w:t>
      </w:r>
      <w:r w:rsidR="0025646D">
        <w:t xml:space="preserve"> </w:t>
      </w:r>
      <w:r>
        <w:t>nueva</w:t>
      </w:r>
      <w:r w:rsidR="0025646D">
        <w:t xml:space="preserve"> </w:t>
      </w:r>
      <w:r>
        <w:t>entidad.</w:t>
      </w:r>
    </w:p>
    <w:p w:rsidR="00BA62CB" w:rsidRDefault="00BA62CB">
      <w:pPr>
        <w:pStyle w:val="Textoindependiente"/>
      </w:pPr>
    </w:p>
    <w:p w:rsidR="00BA62CB" w:rsidRDefault="00BA62CB">
      <w:pPr>
        <w:pStyle w:val="Textoindependiente"/>
        <w:spacing w:before="43"/>
      </w:pPr>
    </w:p>
    <w:p w:rsidR="00BA62CB" w:rsidRDefault="008071DF">
      <w:pPr>
        <w:pStyle w:val="Textoindependiente"/>
        <w:ind w:left="965"/>
      </w:pPr>
      <w:r>
        <w:rPr>
          <w:spacing w:val="-2"/>
        </w:rPr>
        <w:t>Atentamente,</w:t>
      </w:r>
    </w:p>
    <w:p w:rsidR="00BA62CB" w:rsidRDefault="00BA62CB">
      <w:pPr>
        <w:pStyle w:val="Textoindependiente"/>
      </w:pPr>
    </w:p>
    <w:p w:rsidR="00BA62CB" w:rsidRDefault="00BA62CB">
      <w:pPr>
        <w:pStyle w:val="Textoindependiente"/>
        <w:spacing w:before="45"/>
      </w:pPr>
    </w:p>
    <w:p w:rsidR="00BA62CB" w:rsidRDefault="005E3A46">
      <w:pPr>
        <w:pStyle w:val="Textoindependiente"/>
        <w:tabs>
          <w:tab w:val="left" w:pos="2082"/>
        </w:tabs>
        <w:spacing w:line="292" w:lineRule="auto"/>
        <w:ind w:left="110" w:right="6709" w:hanging="72"/>
      </w:pPr>
      <w:r>
        <w:t xml:space="preserve"> </w:t>
      </w:r>
      <w:r w:rsidR="008071DF">
        <w:t>Nombre</w:t>
      </w:r>
      <w:r w:rsidR="0025646D">
        <w:t xml:space="preserve"> </w:t>
      </w:r>
      <w:r w:rsidR="008071DF">
        <w:t>y</w:t>
      </w:r>
      <w:r w:rsidR="0025646D">
        <w:t xml:space="preserve"> </w:t>
      </w:r>
      <w:r w:rsidR="008071DF">
        <w:t>Firma</w:t>
      </w:r>
      <w:r w:rsidR="0025646D">
        <w:t xml:space="preserve"> </w:t>
      </w:r>
      <w:r w:rsidR="008071DF">
        <w:t>del</w:t>
      </w:r>
      <w:r w:rsidR="0025646D">
        <w:t xml:space="preserve"> </w:t>
      </w:r>
      <w:r>
        <w:t>Contratista Tel:</w:t>
      </w:r>
    </w:p>
    <w:p w:rsidR="00BA62CB" w:rsidRDefault="005E3A46">
      <w:pPr>
        <w:pStyle w:val="Textoindependiente"/>
        <w:tabs>
          <w:tab w:val="left" w:pos="2295"/>
          <w:tab w:val="left" w:pos="4354"/>
        </w:tabs>
        <w:spacing w:line="270" w:lineRule="exact"/>
        <w:ind w:left="38"/>
      </w:pPr>
      <w:r>
        <w:t xml:space="preserve"> </w:t>
      </w:r>
      <w:r w:rsidR="008071DF">
        <w:t>Correo</w:t>
      </w:r>
      <w:r w:rsidR="0025646D">
        <w:t xml:space="preserve"> </w:t>
      </w:r>
      <w:r w:rsidR="008071DF">
        <w:rPr>
          <w:spacing w:val="-2"/>
        </w:rPr>
        <w:t>Electrónico</w:t>
      </w:r>
      <w:r w:rsidR="008071DF">
        <w:tab/>
      </w:r>
    </w:p>
    <w:p w:rsidR="00BA62CB" w:rsidRDefault="00BA62CB">
      <w:pPr>
        <w:pStyle w:val="Textoindependiente"/>
        <w:rPr>
          <w:sz w:val="16"/>
        </w:rPr>
      </w:pPr>
    </w:p>
    <w:p w:rsidR="00BA62CB" w:rsidRDefault="00BA62CB">
      <w:pPr>
        <w:pStyle w:val="Textoindependiente"/>
        <w:rPr>
          <w:sz w:val="16"/>
        </w:rPr>
      </w:pPr>
    </w:p>
    <w:p w:rsidR="00BA62CB" w:rsidRDefault="00BA62CB">
      <w:pPr>
        <w:pStyle w:val="Textoindependiente"/>
        <w:rPr>
          <w:sz w:val="16"/>
        </w:rPr>
      </w:pPr>
    </w:p>
    <w:p w:rsidR="00BA62CB" w:rsidRDefault="00BA62CB">
      <w:pPr>
        <w:pStyle w:val="Textoindependiente"/>
        <w:spacing w:before="182"/>
        <w:rPr>
          <w:sz w:val="16"/>
        </w:rPr>
      </w:pPr>
    </w:p>
    <w:p w:rsidR="00BA62CB" w:rsidRPr="0025646D" w:rsidRDefault="008071DF">
      <w:pPr>
        <w:ind w:left="259"/>
        <w:rPr>
          <w:b/>
          <w:sz w:val="16"/>
        </w:rPr>
      </w:pPr>
      <w:r w:rsidRPr="0025646D">
        <w:rPr>
          <w:b/>
          <w:spacing w:val="-2"/>
          <w:sz w:val="16"/>
        </w:rPr>
        <w:t>Elaboro:</w:t>
      </w:r>
      <w:r w:rsidR="0025646D">
        <w:rPr>
          <w:b/>
          <w:spacing w:val="-2"/>
          <w:sz w:val="16"/>
        </w:rPr>
        <w:t xml:space="preserve"> XX</w:t>
      </w:r>
    </w:p>
    <w:sectPr w:rsidR="00BA62CB" w:rsidRPr="0025646D" w:rsidSect="00BA62CB">
      <w:pgSz w:w="12240" w:h="15840"/>
      <w:pgMar w:top="2900" w:right="720" w:bottom="280" w:left="144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1DF" w:rsidRDefault="008071DF" w:rsidP="00BA62CB">
      <w:r>
        <w:separator/>
      </w:r>
    </w:p>
  </w:endnote>
  <w:endnote w:type="continuationSeparator" w:id="0">
    <w:p w:rsidR="008071DF" w:rsidRDefault="008071DF" w:rsidP="00BA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E16" w:rsidRDefault="00D95E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E16" w:rsidRDefault="00D95E1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E16" w:rsidRDefault="00D95E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1DF" w:rsidRDefault="008071DF" w:rsidP="00BA62CB">
      <w:r>
        <w:separator/>
      </w:r>
    </w:p>
  </w:footnote>
  <w:footnote w:type="continuationSeparator" w:id="0">
    <w:p w:rsidR="008071DF" w:rsidRDefault="008071DF" w:rsidP="00BA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E16" w:rsidRDefault="00D95E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506"/>
      <w:gridCol w:w="6113"/>
    </w:tblGrid>
    <w:tr w:rsidR="005E3A46" w:rsidTr="005E3A46">
      <w:trPr>
        <w:trHeight w:val="1944"/>
      </w:trPr>
      <w:tc>
        <w:tcPr>
          <w:tcW w:w="3506" w:type="dxa"/>
        </w:tcPr>
        <w:p w:rsidR="005E3A46" w:rsidRDefault="005E3A46" w:rsidP="005E3A46">
          <w:pPr>
            <w:pStyle w:val="TableParagraph"/>
            <w:ind w:left="0"/>
            <w:rPr>
              <w:rFonts w:ascii="Times New Roman"/>
            </w:rPr>
          </w:pPr>
          <w:r>
            <w:rPr>
              <w:noProof/>
              <w:lang w:val="es-419" w:eastAsia="es-419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600075</wp:posOffset>
                </wp:positionH>
                <wp:positionV relativeFrom="margin">
                  <wp:posOffset>161925</wp:posOffset>
                </wp:positionV>
                <wp:extent cx="962025" cy="962025"/>
                <wp:effectExtent l="0" t="0" r="0" b="0"/>
                <wp:wrapSquare wrapText="bothSides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113" w:type="dxa"/>
        </w:tcPr>
        <w:p w:rsidR="005E3A46" w:rsidRDefault="005E3A46" w:rsidP="005E3A46">
          <w:pPr>
            <w:pStyle w:val="TableParagraph"/>
            <w:spacing w:before="4"/>
            <w:ind w:right="1414"/>
            <w:jc w:val="center"/>
            <w:rPr>
              <w:b/>
              <w:sz w:val="19"/>
            </w:rPr>
          </w:pPr>
          <w:r>
            <w:rPr>
              <w:b/>
              <w:sz w:val="19"/>
            </w:rPr>
            <w:t xml:space="preserve">DEPARTAMENTO DE </w:t>
          </w:r>
          <w:r>
            <w:rPr>
              <w:b/>
              <w:spacing w:val="-2"/>
              <w:sz w:val="19"/>
            </w:rPr>
            <w:t>RISARALDA</w:t>
          </w:r>
        </w:p>
        <w:p w:rsidR="005E3A46" w:rsidRDefault="005E3A46" w:rsidP="005E3A46">
          <w:pPr>
            <w:pStyle w:val="TableParagraph"/>
            <w:spacing w:before="12"/>
            <w:ind w:right="1407"/>
            <w:jc w:val="center"/>
            <w:rPr>
              <w:b/>
              <w:sz w:val="19"/>
            </w:rPr>
          </w:pPr>
          <w:r>
            <w:rPr>
              <w:b/>
              <w:sz w:val="19"/>
            </w:rPr>
            <w:t xml:space="preserve">Secretaría de </w:t>
          </w:r>
          <w:r>
            <w:rPr>
              <w:b/>
              <w:spacing w:val="-2"/>
              <w:sz w:val="19"/>
            </w:rPr>
            <w:t>Educación</w:t>
          </w:r>
        </w:p>
        <w:p w:rsidR="005E3A46" w:rsidRDefault="005E3A46" w:rsidP="005E3A46">
          <w:pPr>
            <w:pStyle w:val="TableParagraph"/>
            <w:spacing w:before="43"/>
            <w:ind w:left="0"/>
            <w:rPr>
              <w:rFonts w:ascii="Times New Roman"/>
              <w:sz w:val="19"/>
            </w:rPr>
          </w:pPr>
        </w:p>
        <w:p w:rsidR="005E3A46" w:rsidRDefault="005E3A46" w:rsidP="005E3A46">
          <w:pPr>
            <w:pStyle w:val="TableParagraph"/>
            <w:spacing w:line="268" w:lineRule="auto"/>
            <w:ind w:right="1402"/>
            <w:jc w:val="center"/>
            <w:rPr>
              <w:b/>
              <w:sz w:val="19"/>
            </w:rPr>
          </w:pPr>
          <w:r>
            <w:rPr>
              <w:b/>
              <w:sz w:val="19"/>
            </w:rPr>
            <w:t>GESTIÓN</w:t>
          </w:r>
          <w:r w:rsidR="00D95E16">
            <w:rPr>
              <w:b/>
              <w:sz w:val="19"/>
            </w:rPr>
            <w:t xml:space="preserve"> </w:t>
          </w:r>
          <w:bookmarkStart w:id="1" w:name="_GoBack"/>
          <w:bookmarkEnd w:id="1"/>
          <w:r>
            <w:rPr>
              <w:b/>
              <w:sz w:val="19"/>
            </w:rPr>
            <w:t xml:space="preserve">JURÍDICA </w:t>
          </w:r>
          <w:r>
            <w:rPr>
              <w:b/>
              <w:spacing w:val="-2"/>
              <w:sz w:val="19"/>
            </w:rPr>
            <w:t>CONTRATACIÓN</w:t>
          </w:r>
        </w:p>
        <w:p w:rsidR="005E3A46" w:rsidRDefault="005E3A46" w:rsidP="005E3A46">
          <w:pPr>
            <w:pStyle w:val="TableParagraph"/>
            <w:spacing w:before="17"/>
            <w:ind w:left="0"/>
            <w:rPr>
              <w:rFonts w:ascii="Times New Roman"/>
              <w:sz w:val="19"/>
            </w:rPr>
          </w:pPr>
        </w:p>
        <w:p w:rsidR="005E3A46" w:rsidRDefault="005E3A46" w:rsidP="005E3A46">
          <w:pPr>
            <w:pStyle w:val="TableParagraph"/>
            <w:ind w:right="1404"/>
            <w:jc w:val="center"/>
            <w:rPr>
              <w:b/>
              <w:sz w:val="21"/>
            </w:rPr>
          </w:pPr>
          <w:r>
            <w:rPr>
              <w:b/>
              <w:w w:val="105"/>
              <w:sz w:val="21"/>
            </w:rPr>
            <w:t xml:space="preserve">APORTES AL </w:t>
          </w:r>
          <w:r>
            <w:rPr>
              <w:b/>
              <w:spacing w:val="-5"/>
              <w:w w:val="105"/>
              <w:sz w:val="21"/>
            </w:rPr>
            <w:t>SSSI</w:t>
          </w:r>
        </w:p>
      </w:tc>
    </w:tr>
    <w:tr w:rsidR="005E3A46" w:rsidTr="005E3A46">
      <w:trPr>
        <w:trHeight w:val="230"/>
      </w:trPr>
      <w:tc>
        <w:tcPr>
          <w:tcW w:w="3506" w:type="dxa"/>
        </w:tcPr>
        <w:p w:rsidR="005E3A46" w:rsidRDefault="005E3A46" w:rsidP="005E3A46">
          <w:pPr>
            <w:pStyle w:val="TableParagraph"/>
            <w:spacing w:line="210" w:lineRule="exact"/>
            <w:ind w:left="81"/>
            <w:rPr>
              <w:rFonts w:ascii="Arial MT" w:hAnsi="Arial MT"/>
              <w:sz w:val="19"/>
            </w:rPr>
          </w:pPr>
          <w:r>
            <w:rPr>
              <w:rFonts w:ascii="Arial MT" w:hAnsi="Arial MT"/>
              <w:sz w:val="19"/>
            </w:rPr>
            <w:t>Versión:</w:t>
          </w:r>
          <w:r>
            <w:rPr>
              <w:rFonts w:ascii="Arial MT" w:hAnsi="Arial MT"/>
              <w:spacing w:val="-10"/>
              <w:sz w:val="19"/>
            </w:rPr>
            <w:t>1</w:t>
          </w:r>
        </w:p>
      </w:tc>
      <w:tc>
        <w:tcPr>
          <w:tcW w:w="6113" w:type="dxa"/>
        </w:tcPr>
        <w:p w:rsidR="005E3A46" w:rsidRDefault="005E3A46" w:rsidP="005E3A46">
          <w:pPr>
            <w:pStyle w:val="TableParagraph"/>
            <w:spacing w:line="210" w:lineRule="exact"/>
            <w:ind w:left="80"/>
            <w:rPr>
              <w:rFonts w:ascii="Arial MT"/>
              <w:sz w:val="19"/>
            </w:rPr>
          </w:pPr>
          <w:r>
            <w:rPr>
              <w:rFonts w:ascii="Arial MT"/>
              <w:sz w:val="19"/>
            </w:rPr>
            <w:t>Vigencia:01-</w:t>
          </w:r>
          <w:r>
            <w:rPr>
              <w:rFonts w:ascii="Arial MT"/>
              <w:spacing w:val="-4"/>
              <w:sz w:val="19"/>
            </w:rPr>
            <w:t>2022</w:t>
          </w:r>
        </w:p>
      </w:tc>
    </w:tr>
  </w:tbl>
  <w:p w:rsidR="008071DF" w:rsidRDefault="008071DF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E16" w:rsidRDefault="00D95E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9C4847"/>
    <w:multiLevelType w:val="hybridMultilevel"/>
    <w:tmpl w:val="048E0B06"/>
    <w:lvl w:ilvl="0" w:tplc="4B708AA2">
      <w:start w:val="1"/>
      <w:numFmt w:val="decimal"/>
      <w:lvlText w:val="%1."/>
      <w:lvlJc w:val="left"/>
      <w:pPr>
        <w:ind w:left="9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6FA8720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4710927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92125BCE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686EDFA2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F51617C0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63FC5696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221C1238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2C38B92E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</w:compat>
  <w:rsids>
    <w:rsidRoot w:val="00BA62CB"/>
    <w:rsid w:val="00001671"/>
    <w:rsid w:val="0025646D"/>
    <w:rsid w:val="005E3A46"/>
    <w:rsid w:val="008071DF"/>
    <w:rsid w:val="00BA62CB"/>
    <w:rsid w:val="00D9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019D23B8"/>
  <w15:docId w15:val="{06CC5400-01CB-464E-9DC9-0EF01DB6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A62CB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A62C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A62CB"/>
    <w:rPr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BA62CB"/>
    <w:pPr>
      <w:ind w:left="96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Ttulo21">
    <w:name w:val="Título 21"/>
    <w:basedOn w:val="Normal"/>
    <w:uiPriority w:val="1"/>
    <w:qFormat/>
    <w:rsid w:val="00BA62CB"/>
    <w:pPr>
      <w:ind w:left="965"/>
      <w:outlineLvl w:val="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BA62CB"/>
    <w:pPr>
      <w:ind w:left="98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BA62CB"/>
    <w:pPr>
      <w:ind w:left="1430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0016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167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016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67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167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167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Sofia Rincon Osorio</cp:lastModifiedBy>
  <cp:revision>5</cp:revision>
  <dcterms:created xsi:type="dcterms:W3CDTF">2025-01-13T13:50:00Z</dcterms:created>
  <dcterms:modified xsi:type="dcterms:W3CDTF">2025-01-15T16:13:00Z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