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D1C7E9" w14:textId="5222E3B6" w:rsidR="004D682C" w:rsidRPr="001A05A9" w:rsidRDefault="004D682C">
      <w:pPr>
        <w:rPr>
          <w:sz w:val="32"/>
          <w:szCs w:val="32"/>
        </w:rPr>
      </w:pPr>
      <w:r w:rsidRPr="001A05A9">
        <w:rPr>
          <w:sz w:val="32"/>
          <w:szCs w:val="32"/>
        </w:rPr>
        <w:t>Name: Mohau Menyatsoe</w:t>
      </w:r>
    </w:p>
    <w:p w14:paraId="49326B55" w14:textId="37BAD2ED" w:rsidR="004D682C" w:rsidRPr="001A05A9" w:rsidRDefault="004D682C">
      <w:pPr>
        <w:rPr>
          <w:sz w:val="32"/>
          <w:szCs w:val="32"/>
        </w:rPr>
      </w:pPr>
      <w:r w:rsidRPr="001A05A9">
        <w:rPr>
          <w:sz w:val="32"/>
          <w:szCs w:val="32"/>
        </w:rPr>
        <w:t xml:space="preserve">Student Number: </w:t>
      </w:r>
      <w:r w:rsidRPr="001A05A9">
        <w:rPr>
          <w:sz w:val="32"/>
          <w:szCs w:val="32"/>
        </w:rPr>
        <w:t>ST10335992</w:t>
      </w:r>
    </w:p>
    <w:p w14:paraId="3B18D36C" w14:textId="0048BE6E" w:rsidR="004D682C" w:rsidRPr="001A05A9" w:rsidRDefault="004D682C">
      <w:pPr>
        <w:rPr>
          <w:sz w:val="32"/>
          <w:szCs w:val="32"/>
        </w:rPr>
      </w:pPr>
      <w:r w:rsidRPr="001A05A9">
        <w:rPr>
          <w:sz w:val="32"/>
          <w:szCs w:val="32"/>
        </w:rPr>
        <w:t xml:space="preserve">Module Code: </w:t>
      </w:r>
      <w:r w:rsidRPr="001A05A9">
        <w:rPr>
          <w:sz w:val="32"/>
          <w:szCs w:val="32"/>
        </w:rPr>
        <w:t>CLDV 6212</w:t>
      </w:r>
    </w:p>
    <w:p w14:paraId="7A510D22" w14:textId="1418AE00" w:rsidR="004D682C" w:rsidRPr="001A05A9" w:rsidRDefault="004D682C">
      <w:pPr>
        <w:rPr>
          <w:sz w:val="32"/>
          <w:szCs w:val="32"/>
        </w:rPr>
      </w:pPr>
      <w:r w:rsidRPr="001A05A9">
        <w:rPr>
          <w:sz w:val="32"/>
          <w:szCs w:val="32"/>
        </w:rPr>
        <w:t>Assessment: POE</w:t>
      </w:r>
    </w:p>
    <w:p w14:paraId="7C223948" w14:textId="171750FA" w:rsidR="008B0D26" w:rsidRPr="001A05A9" w:rsidRDefault="008B0D26">
      <w:r w:rsidRPr="001A05A9">
        <w:t xml:space="preserve">GitHub link: </w:t>
      </w:r>
      <w:hyperlink r:id="rId6" w:history="1">
        <w:r w:rsidRPr="001A05A9">
          <w:rPr>
            <w:rStyle w:val="Hyperlink"/>
          </w:rPr>
          <w:t>https://github.com/VCPTA/bca2-cldv6212-poe-submission-An0nXm0us.git</w:t>
        </w:r>
      </w:hyperlink>
    </w:p>
    <w:p w14:paraId="54AE904E" w14:textId="125595DD" w:rsidR="004D682C" w:rsidRPr="00263ED6" w:rsidRDefault="004D682C">
      <w:pPr>
        <w:rPr>
          <w:b/>
          <w:bCs/>
          <w:sz w:val="32"/>
          <w:szCs w:val="32"/>
          <w:u w:val="single"/>
        </w:rPr>
      </w:pPr>
      <w:r w:rsidRPr="00263ED6">
        <w:rPr>
          <w:b/>
          <w:bCs/>
          <w:sz w:val="32"/>
          <w:szCs w:val="32"/>
          <w:u w:val="single"/>
        </w:rPr>
        <w:t>Question A</w:t>
      </w:r>
    </w:p>
    <w:p w14:paraId="0A665C16" w14:textId="08699792" w:rsidR="004D682C" w:rsidRDefault="00B6553C">
      <w:pPr>
        <w:rPr>
          <w:b/>
          <w:bCs/>
          <w:sz w:val="28"/>
          <w:szCs w:val="28"/>
          <w:u w:val="single"/>
        </w:rPr>
      </w:pPr>
      <w:r w:rsidRPr="00B6553C">
        <w:rPr>
          <w:b/>
          <w:bCs/>
          <w:sz w:val="28"/>
          <w:szCs w:val="28"/>
          <w:u w:val="single"/>
        </w:rPr>
        <w:t>Creating and uploading database</w:t>
      </w:r>
    </w:p>
    <w:p w14:paraId="51BD249B" w14:textId="2970CA8B" w:rsidR="00B6553C" w:rsidRDefault="00B6553C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BB0C163" wp14:editId="6769D1AD">
            <wp:extent cx="5943600" cy="2623820"/>
            <wp:effectExtent l="0" t="0" r="0" b="5080"/>
            <wp:docPr id="49795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59137" name="Picture 4979591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7170698" wp14:editId="1B1A9F9C">
            <wp:extent cx="5943600" cy="2602230"/>
            <wp:effectExtent l="0" t="0" r="0" b="7620"/>
            <wp:docPr id="134600576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05760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F893675" wp14:editId="40125A2F">
            <wp:extent cx="5943600" cy="1514475"/>
            <wp:effectExtent l="0" t="0" r="0" b="9525"/>
            <wp:docPr id="15745998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99894" name="Picture 15745998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782BC2D" wp14:editId="6B448E42">
            <wp:extent cx="5943600" cy="2591435"/>
            <wp:effectExtent l="0" t="0" r="0" b="0"/>
            <wp:docPr id="3739170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17071" name="Picture 3739170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8A47B7D" wp14:editId="44E39E81">
            <wp:extent cx="5943600" cy="2635250"/>
            <wp:effectExtent l="0" t="0" r="0" b="0"/>
            <wp:docPr id="890946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4666" name="Picture 890946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5C8F26D3" wp14:editId="6F55AD3B">
            <wp:extent cx="5943600" cy="2611120"/>
            <wp:effectExtent l="0" t="0" r="0" b="0"/>
            <wp:docPr id="17029125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12585" name="Picture 17029125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1A2E851" wp14:editId="4E2B5481">
            <wp:extent cx="5943600" cy="2623820"/>
            <wp:effectExtent l="0" t="0" r="0" b="5080"/>
            <wp:docPr id="1703158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5877" name="Picture 1703158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69E7" w14:textId="1E672484" w:rsidR="00B6553C" w:rsidRDefault="00B6553C">
      <w:pPr>
        <w:rPr>
          <w:sz w:val="28"/>
          <w:szCs w:val="28"/>
        </w:rPr>
      </w:pPr>
      <w:r>
        <w:rPr>
          <w:sz w:val="28"/>
          <w:szCs w:val="28"/>
        </w:rPr>
        <w:t>Created the db locally using ORACLE SQL</w:t>
      </w:r>
      <w:sdt>
        <w:sdtPr>
          <w:rPr>
            <w:sz w:val="28"/>
            <w:szCs w:val="28"/>
          </w:rPr>
          <w:id w:val="1844662757"/>
          <w:citation/>
        </w:sdtPr>
        <w:sdtContent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CITATION The24 \l 1033 </w:instrText>
          </w:r>
          <w:r>
            <w:rPr>
              <w:sz w:val="28"/>
              <w:szCs w:val="28"/>
            </w:rPr>
            <w:fldChar w:fldCharType="separate"/>
          </w:r>
          <w:r>
            <w:rPr>
              <w:noProof/>
              <w:sz w:val="28"/>
              <w:szCs w:val="28"/>
            </w:rPr>
            <w:t xml:space="preserve"> </w:t>
          </w:r>
          <w:r w:rsidRPr="00B6553C">
            <w:rPr>
              <w:noProof/>
              <w:sz w:val="28"/>
              <w:szCs w:val="28"/>
            </w:rPr>
            <w:t>( The Independent Institute of Education , 2024)</w:t>
          </w:r>
          <w:r>
            <w:rPr>
              <w:sz w:val="28"/>
              <w:szCs w:val="28"/>
            </w:rPr>
            <w:fldChar w:fldCharType="end"/>
          </w:r>
        </w:sdtContent>
      </w:sdt>
      <w:r>
        <w:rPr>
          <w:sz w:val="28"/>
          <w:szCs w:val="28"/>
        </w:rPr>
        <w:t>.</w:t>
      </w:r>
    </w:p>
    <w:p w14:paraId="2B3F23AA" w14:textId="3964511E" w:rsidR="00B6553C" w:rsidRDefault="00B6553C">
      <w:pPr>
        <w:rPr>
          <w:sz w:val="28"/>
          <w:szCs w:val="28"/>
        </w:rPr>
      </w:pPr>
      <w:r>
        <w:rPr>
          <w:sz w:val="28"/>
          <w:szCs w:val="28"/>
        </w:rPr>
        <w:t>When trying to create it on Azure ran into subscription errors:</w:t>
      </w:r>
    </w:p>
    <w:p w14:paraId="123933C9" w14:textId="6A2E3789" w:rsidR="00B6553C" w:rsidRDefault="00B6553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8F65DDC" wp14:editId="1B60084E">
            <wp:extent cx="5943600" cy="2612390"/>
            <wp:effectExtent l="0" t="0" r="0" b="0"/>
            <wp:docPr id="47859790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97903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9A3D85D" wp14:editId="7B202608">
            <wp:extent cx="5943600" cy="2624455"/>
            <wp:effectExtent l="0" t="0" r="0" b="4445"/>
            <wp:docPr id="12619272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27236" name="Picture 126192723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ED49D57" wp14:editId="71C70538">
            <wp:extent cx="5943600" cy="2623820"/>
            <wp:effectExtent l="0" t="0" r="0" b="5080"/>
            <wp:docPr id="20559994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99427" name="Picture 20559994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04C1F875" wp14:editId="28B2E34F">
            <wp:extent cx="5943600" cy="2603500"/>
            <wp:effectExtent l="0" t="0" r="0" b="6350"/>
            <wp:docPr id="7505883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88307" name="Picture 7505883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A156B5F" wp14:editId="305E320D">
            <wp:extent cx="5943600" cy="2606040"/>
            <wp:effectExtent l="0" t="0" r="0" b="3810"/>
            <wp:docPr id="17489469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46984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B60A" w14:textId="20DDE59F" w:rsidR="00B6553C" w:rsidRDefault="00B6553C">
      <w:pPr>
        <w:rPr>
          <w:sz w:val="28"/>
          <w:szCs w:val="28"/>
        </w:rPr>
      </w:pPr>
      <w:r>
        <w:rPr>
          <w:sz w:val="28"/>
          <w:szCs w:val="28"/>
        </w:rPr>
        <w:t>Screenshots for evidence.</w:t>
      </w:r>
    </w:p>
    <w:p w14:paraId="60D6B500" w14:textId="679F5FF9" w:rsidR="00B6553C" w:rsidRDefault="00B6553C">
      <w:pPr>
        <w:rPr>
          <w:sz w:val="28"/>
          <w:szCs w:val="28"/>
        </w:rPr>
      </w:pPr>
      <w:r>
        <w:rPr>
          <w:sz w:val="28"/>
          <w:szCs w:val="28"/>
        </w:rPr>
        <w:t>Managed to create a</w:t>
      </w:r>
      <w:r w:rsidR="002F1105">
        <w:rPr>
          <w:sz w:val="28"/>
          <w:szCs w:val="28"/>
        </w:rPr>
        <w:t>n SQL server:</w:t>
      </w:r>
    </w:p>
    <w:p w14:paraId="56533CF3" w14:textId="4E1EF941" w:rsidR="002F1105" w:rsidRDefault="002F110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54D1931" wp14:editId="5EEB3337">
            <wp:extent cx="5943600" cy="2609215"/>
            <wp:effectExtent l="0" t="0" r="0" b="635"/>
            <wp:docPr id="10192001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00156" name="Picture 101920015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19D4" w14:textId="268FD97E" w:rsidR="002F1105" w:rsidRDefault="002F1105">
      <w:pPr>
        <w:rPr>
          <w:sz w:val="28"/>
          <w:szCs w:val="28"/>
        </w:rPr>
      </w:pPr>
      <w:r>
        <w:rPr>
          <w:sz w:val="28"/>
          <w:szCs w:val="28"/>
        </w:rPr>
        <w:t>But ran into more errors due to subscription quotas when trying to import</w:t>
      </w:r>
      <w:r w:rsidR="00695845">
        <w:rPr>
          <w:sz w:val="28"/>
          <w:szCs w:val="28"/>
        </w:rPr>
        <w:t xml:space="preserve"> my database</w:t>
      </w:r>
    </w:p>
    <w:p w14:paraId="2822C597" w14:textId="2238E133" w:rsidR="00263ED6" w:rsidRDefault="00263ED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B242A34" wp14:editId="18A704BB">
            <wp:extent cx="5943600" cy="2649220"/>
            <wp:effectExtent l="0" t="0" r="0" b="0"/>
            <wp:docPr id="1044051843" name="Picture 1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51843" name="Picture 15" descr="A computer screen 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BCE13D9" wp14:editId="390F3D14">
            <wp:extent cx="5943600" cy="2640330"/>
            <wp:effectExtent l="0" t="0" r="0" b="7620"/>
            <wp:docPr id="2060556056" name="Picture 14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56056" name="Picture 14" descr="A computer screen with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7E32" w14:textId="71062B54" w:rsidR="00263ED6" w:rsidRDefault="00263ED6">
      <w:pPr>
        <w:rPr>
          <w:sz w:val="28"/>
          <w:szCs w:val="28"/>
        </w:rPr>
      </w:pPr>
      <w:r>
        <w:rPr>
          <w:sz w:val="28"/>
          <w:szCs w:val="28"/>
        </w:rPr>
        <w:t>For the replica, I uploaded the database to a blob storage</w:t>
      </w:r>
    </w:p>
    <w:p w14:paraId="1D8005ED" w14:textId="0C2B1F65" w:rsidR="00263ED6" w:rsidRDefault="00263ED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D602FDE" wp14:editId="0F2928CF">
            <wp:extent cx="5943600" cy="2630170"/>
            <wp:effectExtent l="0" t="0" r="0" b="0"/>
            <wp:docPr id="15592889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88915" name="Picture 15592889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56AA" w14:textId="7B2D4E17" w:rsidR="00263ED6" w:rsidRDefault="00263ED6">
      <w:pPr>
        <w:rPr>
          <w:b/>
          <w:bCs/>
          <w:sz w:val="28"/>
          <w:szCs w:val="28"/>
          <w:u w:val="single"/>
        </w:rPr>
      </w:pPr>
      <w:r w:rsidRPr="00263ED6">
        <w:rPr>
          <w:b/>
          <w:bCs/>
          <w:sz w:val="28"/>
          <w:szCs w:val="28"/>
          <w:u w:val="single"/>
        </w:rPr>
        <w:t>Importance of having a replica database</w:t>
      </w:r>
    </w:p>
    <w:p w14:paraId="70E20BAC" w14:textId="36870044" w:rsidR="00263ED6" w:rsidRPr="00C959B4" w:rsidRDefault="00263ED6" w:rsidP="00263ED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Improved availability and data recovery</w:t>
      </w:r>
      <w:r w:rsidR="00C959B4">
        <w:rPr>
          <w:b/>
          <w:bCs/>
          <w:sz w:val="28"/>
          <w:szCs w:val="28"/>
        </w:rPr>
        <w:t xml:space="preserve"> </w:t>
      </w:r>
      <w:r w:rsidR="00C959B4" w:rsidRPr="00C959B4">
        <w:rPr>
          <w:sz w:val="28"/>
          <w:szCs w:val="28"/>
        </w:rPr>
        <w:t>(Marget, 2021)</w:t>
      </w:r>
    </w:p>
    <w:p w14:paraId="7E6A6E8B" w14:textId="23B2AAED" w:rsidR="00B50CEE" w:rsidRDefault="00B50CEE" w:rsidP="00B50CEE">
      <w:pPr>
        <w:pStyle w:val="ListParagraph"/>
        <w:rPr>
          <w:sz w:val="28"/>
          <w:szCs w:val="28"/>
        </w:rPr>
      </w:pPr>
      <w:r w:rsidRPr="00B50CEE">
        <w:rPr>
          <w:sz w:val="28"/>
          <w:szCs w:val="28"/>
        </w:rPr>
        <w:t xml:space="preserve">A replica database </w:t>
      </w:r>
      <w:r>
        <w:rPr>
          <w:sz w:val="28"/>
          <w:szCs w:val="28"/>
        </w:rPr>
        <w:t xml:space="preserve">can be used </w:t>
      </w:r>
      <w:r w:rsidRPr="00B50CEE">
        <w:rPr>
          <w:sz w:val="28"/>
          <w:szCs w:val="28"/>
        </w:rPr>
        <w:t>as a backup</w:t>
      </w:r>
      <w:r>
        <w:rPr>
          <w:sz w:val="28"/>
          <w:szCs w:val="28"/>
        </w:rPr>
        <w:t xml:space="preserve"> which remains on stand-by in case</w:t>
      </w:r>
      <w:r w:rsidRPr="00B50CEE">
        <w:rPr>
          <w:sz w:val="28"/>
          <w:szCs w:val="28"/>
        </w:rPr>
        <w:t xml:space="preserve"> the main database fails. During disasters </w:t>
      </w:r>
      <w:r>
        <w:rPr>
          <w:sz w:val="28"/>
          <w:szCs w:val="28"/>
        </w:rPr>
        <w:t>such as</w:t>
      </w:r>
      <w:r w:rsidRPr="00B50CEE">
        <w:rPr>
          <w:sz w:val="28"/>
          <w:szCs w:val="28"/>
        </w:rPr>
        <w:t xml:space="preserve"> hardware failure or natural events, switching to the replica </w:t>
      </w:r>
      <w:r>
        <w:rPr>
          <w:sz w:val="28"/>
          <w:szCs w:val="28"/>
        </w:rPr>
        <w:t>reduces the amount</w:t>
      </w:r>
      <w:r w:rsidRPr="00B50CEE">
        <w:rPr>
          <w:sz w:val="28"/>
          <w:szCs w:val="28"/>
        </w:rPr>
        <w:t xml:space="preserve"> data loss and downtime. For critical applications, replicas also allow</w:t>
      </w:r>
      <w:r w:rsidR="0040366D">
        <w:rPr>
          <w:sz w:val="28"/>
          <w:szCs w:val="28"/>
        </w:rPr>
        <w:t xml:space="preserve"> for</w:t>
      </w:r>
      <w:r w:rsidRPr="00B50CEE">
        <w:rPr>
          <w:sz w:val="28"/>
          <w:szCs w:val="28"/>
        </w:rPr>
        <w:t xml:space="preserve"> data access even during maintenance on the main database.</w:t>
      </w:r>
    </w:p>
    <w:p w14:paraId="413E21E6" w14:textId="77777777" w:rsidR="00B50CEE" w:rsidRPr="00B50CEE" w:rsidRDefault="00B50CEE" w:rsidP="00B50CEE">
      <w:pPr>
        <w:pStyle w:val="ListParagraph"/>
        <w:rPr>
          <w:sz w:val="28"/>
          <w:szCs w:val="28"/>
        </w:rPr>
      </w:pPr>
    </w:p>
    <w:p w14:paraId="6C583654" w14:textId="6C82A103" w:rsidR="00263ED6" w:rsidRDefault="00B50CEE" w:rsidP="00263ED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Improved performance </w:t>
      </w:r>
      <w:r w:rsidR="00C959B4" w:rsidRPr="00C959B4">
        <w:rPr>
          <w:sz w:val="28"/>
          <w:szCs w:val="28"/>
        </w:rPr>
        <w:t>(Marget, 2021)</w:t>
      </w:r>
    </w:p>
    <w:p w14:paraId="3A0C9821" w14:textId="02652F4F" w:rsidR="00B50CEE" w:rsidRPr="00B50CEE" w:rsidRDefault="00B50CEE" w:rsidP="00B50CEE">
      <w:pPr>
        <w:pStyle w:val="ListParagraph"/>
        <w:rPr>
          <w:sz w:val="28"/>
          <w:szCs w:val="28"/>
        </w:rPr>
      </w:pPr>
      <w:r w:rsidRPr="00B50CEE">
        <w:rPr>
          <w:sz w:val="28"/>
          <w:szCs w:val="28"/>
        </w:rPr>
        <w:t xml:space="preserve">Replicas can handle read operations, easing the load on the main database. This </w:t>
      </w:r>
      <w:r>
        <w:rPr>
          <w:sz w:val="28"/>
          <w:szCs w:val="28"/>
        </w:rPr>
        <w:t>can be very</w:t>
      </w:r>
      <w:r w:rsidRPr="00B50CEE">
        <w:rPr>
          <w:sz w:val="28"/>
          <w:szCs w:val="28"/>
        </w:rPr>
        <w:t xml:space="preserve"> useful for read</w:t>
      </w:r>
      <w:r w:rsidR="0040366D">
        <w:rPr>
          <w:sz w:val="28"/>
          <w:szCs w:val="28"/>
        </w:rPr>
        <w:t>-heavy</w:t>
      </w:r>
      <w:r w:rsidRPr="00B50CEE">
        <w:rPr>
          <w:sz w:val="28"/>
          <w:szCs w:val="28"/>
        </w:rPr>
        <w:t xml:space="preserve"> applications </w:t>
      </w:r>
      <w:r w:rsidR="0040366D">
        <w:rPr>
          <w:sz w:val="28"/>
          <w:szCs w:val="28"/>
        </w:rPr>
        <w:t>such as</w:t>
      </w:r>
      <w:r w:rsidRPr="00B50CEE">
        <w:rPr>
          <w:sz w:val="28"/>
          <w:szCs w:val="28"/>
        </w:rPr>
        <w:t xml:space="preserve"> report</w:t>
      </w:r>
      <w:r w:rsidR="0040366D">
        <w:rPr>
          <w:sz w:val="28"/>
          <w:szCs w:val="28"/>
        </w:rPr>
        <w:t xml:space="preserve"> </w:t>
      </w:r>
      <w:r w:rsidR="00C959B4">
        <w:rPr>
          <w:sz w:val="28"/>
          <w:szCs w:val="28"/>
        </w:rPr>
        <w:t>creation</w:t>
      </w:r>
      <w:r w:rsidR="00C959B4" w:rsidRPr="00C959B4">
        <w:rPr>
          <w:sz w:val="28"/>
          <w:szCs w:val="28"/>
        </w:rPr>
        <w:t xml:space="preserve"> (</w:t>
      </w:r>
      <w:r w:rsidR="00C959B4" w:rsidRPr="00C959B4">
        <w:rPr>
          <w:sz w:val="28"/>
          <w:szCs w:val="28"/>
        </w:rPr>
        <w:t>Mitchell, 2023)</w:t>
      </w:r>
      <w:r w:rsidRPr="00B50CEE">
        <w:rPr>
          <w:sz w:val="28"/>
          <w:szCs w:val="28"/>
        </w:rPr>
        <w:t xml:space="preserve">. By handling reads on replicas, the main database can focus on </w:t>
      </w:r>
      <w:r w:rsidR="0040366D">
        <w:rPr>
          <w:sz w:val="28"/>
          <w:szCs w:val="28"/>
        </w:rPr>
        <w:t xml:space="preserve">other duties i.e., </w:t>
      </w:r>
      <w:r w:rsidRPr="00B50CEE">
        <w:rPr>
          <w:sz w:val="28"/>
          <w:szCs w:val="28"/>
        </w:rPr>
        <w:t>writing</w:t>
      </w:r>
      <w:r w:rsidR="0040366D">
        <w:rPr>
          <w:sz w:val="28"/>
          <w:szCs w:val="28"/>
        </w:rPr>
        <w:t xml:space="preserve"> essentially</w:t>
      </w:r>
      <w:r w:rsidRPr="00B50CEE">
        <w:rPr>
          <w:sz w:val="28"/>
          <w:szCs w:val="28"/>
        </w:rPr>
        <w:t xml:space="preserve"> improving </w:t>
      </w:r>
      <w:r w:rsidR="0040366D">
        <w:rPr>
          <w:sz w:val="28"/>
          <w:szCs w:val="28"/>
        </w:rPr>
        <w:t xml:space="preserve">the </w:t>
      </w:r>
      <w:r w:rsidRPr="00B50CEE">
        <w:rPr>
          <w:sz w:val="28"/>
          <w:szCs w:val="28"/>
        </w:rPr>
        <w:t>system performance.</w:t>
      </w:r>
    </w:p>
    <w:p w14:paraId="70D0675E" w14:textId="77777777" w:rsidR="00B50CEE" w:rsidRDefault="00B50CEE" w:rsidP="00B50CEE">
      <w:pPr>
        <w:pStyle w:val="ListParagraph"/>
        <w:rPr>
          <w:b/>
          <w:bCs/>
          <w:sz w:val="28"/>
          <w:szCs w:val="28"/>
        </w:rPr>
      </w:pPr>
    </w:p>
    <w:p w14:paraId="1237DD70" w14:textId="3D7EFA72" w:rsidR="00B50CEE" w:rsidRDefault="00B50CEE" w:rsidP="00263ED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50CEE">
        <w:rPr>
          <w:b/>
          <w:bCs/>
          <w:sz w:val="28"/>
          <w:szCs w:val="28"/>
        </w:rPr>
        <w:t>Data Redundancy and Fault Tolerance</w:t>
      </w:r>
      <w:r w:rsidR="00C959B4">
        <w:rPr>
          <w:b/>
          <w:bCs/>
          <w:sz w:val="28"/>
          <w:szCs w:val="28"/>
        </w:rPr>
        <w:t xml:space="preserve"> </w:t>
      </w:r>
      <w:r w:rsidR="00C959B4" w:rsidRPr="00C959B4">
        <w:rPr>
          <w:sz w:val="28"/>
          <w:szCs w:val="28"/>
        </w:rPr>
        <w:t>(Mitchell, 2023)</w:t>
      </w:r>
    </w:p>
    <w:p w14:paraId="3BD38DDF" w14:textId="782DEDF8" w:rsidR="0040366D" w:rsidRPr="0040366D" w:rsidRDefault="0040366D" w:rsidP="0040366D">
      <w:pPr>
        <w:pStyle w:val="ListParagraph"/>
        <w:rPr>
          <w:sz w:val="28"/>
          <w:szCs w:val="28"/>
        </w:rPr>
      </w:pPr>
      <w:r w:rsidRPr="0040366D">
        <w:rPr>
          <w:sz w:val="28"/>
          <w:szCs w:val="28"/>
        </w:rPr>
        <w:t>With replica</w:t>
      </w:r>
      <w:r>
        <w:rPr>
          <w:sz w:val="28"/>
          <w:szCs w:val="28"/>
        </w:rPr>
        <w:t>s</w:t>
      </w:r>
      <w:r w:rsidRPr="0040366D">
        <w:rPr>
          <w:sz w:val="28"/>
          <w:szCs w:val="28"/>
        </w:rPr>
        <w:t>, the</w:t>
      </w:r>
      <w:r>
        <w:rPr>
          <w:sz w:val="28"/>
          <w:szCs w:val="28"/>
        </w:rPr>
        <w:t xml:space="preserve"> presence of a</w:t>
      </w:r>
      <w:r w:rsidRPr="0040366D">
        <w:rPr>
          <w:sz w:val="28"/>
          <w:szCs w:val="28"/>
        </w:rPr>
        <w:t xml:space="preserve"> backup </w:t>
      </w:r>
      <w:r>
        <w:rPr>
          <w:sz w:val="28"/>
          <w:szCs w:val="28"/>
        </w:rPr>
        <w:t>allows for</w:t>
      </w:r>
      <w:r w:rsidRPr="0040366D">
        <w:rPr>
          <w:sz w:val="28"/>
          <w:szCs w:val="28"/>
        </w:rPr>
        <w:t xml:space="preserve"> </w:t>
      </w:r>
      <w:r>
        <w:rPr>
          <w:sz w:val="28"/>
          <w:szCs w:val="28"/>
        </w:rPr>
        <w:t>improved</w:t>
      </w:r>
      <w:r w:rsidRPr="0040366D">
        <w:rPr>
          <w:sz w:val="28"/>
          <w:szCs w:val="28"/>
        </w:rPr>
        <w:t xml:space="preserve"> reliability and </w:t>
      </w:r>
      <w:r>
        <w:rPr>
          <w:sz w:val="28"/>
          <w:szCs w:val="28"/>
        </w:rPr>
        <w:t>maintaining</w:t>
      </w:r>
      <w:r w:rsidRPr="0040366D">
        <w:rPr>
          <w:sz w:val="28"/>
          <w:szCs w:val="28"/>
        </w:rPr>
        <w:t xml:space="preserve"> data integrity</w:t>
      </w:r>
      <w:r>
        <w:rPr>
          <w:sz w:val="28"/>
          <w:szCs w:val="28"/>
        </w:rPr>
        <w:t xml:space="preserve"> in case one database fails</w:t>
      </w:r>
      <w:r w:rsidRPr="0040366D">
        <w:rPr>
          <w:sz w:val="28"/>
          <w:szCs w:val="28"/>
        </w:rPr>
        <w:t xml:space="preserve">. This redundancy allows </w:t>
      </w:r>
      <w:r>
        <w:rPr>
          <w:sz w:val="28"/>
          <w:szCs w:val="28"/>
        </w:rPr>
        <w:t xml:space="preserve">for </w:t>
      </w:r>
      <w:r w:rsidRPr="0040366D">
        <w:rPr>
          <w:sz w:val="28"/>
          <w:szCs w:val="28"/>
        </w:rPr>
        <w:t>continuous data access even if the main database encounters issues.</w:t>
      </w:r>
    </w:p>
    <w:p w14:paraId="68E50AB6" w14:textId="77777777" w:rsidR="0040366D" w:rsidRDefault="0040366D" w:rsidP="0040366D">
      <w:pPr>
        <w:pStyle w:val="ListParagraph"/>
        <w:rPr>
          <w:b/>
          <w:bCs/>
          <w:sz w:val="28"/>
          <w:szCs w:val="28"/>
        </w:rPr>
      </w:pPr>
    </w:p>
    <w:p w14:paraId="6957BFDB" w14:textId="33E0E89A" w:rsidR="00B50CEE" w:rsidRDefault="00B50CEE" w:rsidP="00263ED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50CEE">
        <w:rPr>
          <w:b/>
          <w:bCs/>
          <w:sz w:val="28"/>
          <w:szCs w:val="28"/>
        </w:rPr>
        <w:lastRenderedPageBreak/>
        <w:t>Support for Geographically Distributed Applications</w:t>
      </w:r>
      <w:r w:rsidR="00C959B4">
        <w:rPr>
          <w:b/>
          <w:bCs/>
          <w:sz w:val="28"/>
          <w:szCs w:val="28"/>
        </w:rPr>
        <w:t xml:space="preserve"> </w:t>
      </w:r>
      <w:r w:rsidR="00C959B4" w:rsidRPr="00C959B4">
        <w:rPr>
          <w:b/>
          <w:bCs/>
          <w:sz w:val="28"/>
          <w:szCs w:val="28"/>
        </w:rPr>
        <w:t>(Mitchell, 2023)</w:t>
      </w:r>
    </w:p>
    <w:p w14:paraId="03E65FC2" w14:textId="6918B10D" w:rsidR="0040366D" w:rsidRPr="0040366D" w:rsidRDefault="0040366D" w:rsidP="0040366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 distribution of r</w:t>
      </w:r>
      <w:r w:rsidRPr="0040366D">
        <w:rPr>
          <w:sz w:val="28"/>
          <w:szCs w:val="28"/>
        </w:rPr>
        <w:t xml:space="preserve">eplicas </w:t>
      </w:r>
      <w:r>
        <w:rPr>
          <w:sz w:val="28"/>
          <w:szCs w:val="28"/>
        </w:rPr>
        <w:t>across</w:t>
      </w:r>
      <w:r w:rsidRPr="0040366D">
        <w:rPr>
          <w:sz w:val="28"/>
          <w:szCs w:val="28"/>
        </w:rPr>
        <w:t xml:space="preserve"> different locations worldwide, allow</w:t>
      </w:r>
      <w:r>
        <w:rPr>
          <w:sz w:val="28"/>
          <w:szCs w:val="28"/>
        </w:rPr>
        <w:t>s for</w:t>
      </w:r>
      <w:r w:rsidRPr="0040366D">
        <w:rPr>
          <w:sz w:val="28"/>
          <w:szCs w:val="28"/>
        </w:rPr>
        <w:t xml:space="preserve"> faster data access for users in various regions. This reduces network delays and lightens the load on the main database.</w:t>
      </w:r>
    </w:p>
    <w:p w14:paraId="33405790" w14:textId="77777777" w:rsidR="0040366D" w:rsidRDefault="0040366D" w:rsidP="0040366D">
      <w:pPr>
        <w:pStyle w:val="ListParagraph"/>
        <w:rPr>
          <w:b/>
          <w:bCs/>
          <w:sz w:val="28"/>
          <w:szCs w:val="28"/>
        </w:rPr>
      </w:pPr>
    </w:p>
    <w:p w14:paraId="74E46193" w14:textId="3C108B15" w:rsidR="00B50CEE" w:rsidRDefault="00B50CEE" w:rsidP="00263ED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50CEE">
        <w:rPr>
          <w:b/>
          <w:bCs/>
          <w:sz w:val="28"/>
          <w:szCs w:val="28"/>
        </w:rPr>
        <w:t>Real-Time Analytics and Reporting</w:t>
      </w:r>
      <w:r w:rsidR="00C959B4">
        <w:rPr>
          <w:b/>
          <w:bCs/>
          <w:sz w:val="28"/>
          <w:szCs w:val="28"/>
        </w:rPr>
        <w:t xml:space="preserve"> </w:t>
      </w:r>
      <w:r w:rsidR="00C959B4" w:rsidRPr="00C959B4">
        <w:rPr>
          <w:b/>
          <w:bCs/>
          <w:sz w:val="28"/>
          <w:szCs w:val="28"/>
        </w:rPr>
        <w:t>(Marget, 2021)</w:t>
      </w:r>
    </w:p>
    <w:p w14:paraId="7061A34A" w14:textId="1AFEA9F5" w:rsidR="0040366D" w:rsidRPr="0040366D" w:rsidRDefault="0040366D" w:rsidP="0040366D">
      <w:pPr>
        <w:pStyle w:val="ListParagraph"/>
        <w:rPr>
          <w:sz w:val="28"/>
          <w:szCs w:val="28"/>
        </w:rPr>
      </w:pPr>
      <w:r w:rsidRPr="0040366D">
        <w:rPr>
          <w:sz w:val="28"/>
          <w:szCs w:val="28"/>
        </w:rPr>
        <w:t xml:space="preserve">For applications </w:t>
      </w:r>
      <w:r>
        <w:rPr>
          <w:sz w:val="28"/>
          <w:szCs w:val="28"/>
        </w:rPr>
        <w:t>that utilize</w:t>
      </w:r>
      <w:r w:rsidRPr="0040366D">
        <w:rPr>
          <w:sz w:val="28"/>
          <w:szCs w:val="28"/>
        </w:rPr>
        <w:t xml:space="preserve"> real-time analytics, a replica</w:t>
      </w:r>
      <w:r>
        <w:rPr>
          <w:sz w:val="28"/>
          <w:szCs w:val="28"/>
        </w:rPr>
        <w:t xml:space="preserve"> database</w:t>
      </w:r>
      <w:r w:rsidRPr="0040366D">
        <w:rPr>
          <w:sz w:val="28"/>
          <w:szCs w:val="28"/>
        </w:rPr>
        <w:t xml:space="preserve"> can handle these tasks separately, preventing slowdowns in the main transactional database. This way, heavy read queries won’t </w:t>
      </w:r>
      <w:r>
        <w:rPr>
          <w:sz w:val="28"/>
          <w:szCs w:val="28"/>
        </w:rPr>
        <w:t xml:space="preserve">have much </w:t>
      </w:r>
      <w:r w:rsidRPr="0040366D">
        <w:rPr>
          <w:sz w:val="28"/>
          <w:szCs w:val="28"/>
        </w:rPr>
        <w:t xml:space="preserve">impact the main </w:t>
      </w:r>
      <w:r w:rsidRPr="0040366D">
        <w:rPr>
          <w:sz w:val="28"/>
          <w:szCs w:val="28"/>
        </w:rPr>
        <w:t>database’s</w:t>
      </w:r>
      <w:r w:rsidRPr="0040366D">
        <w:rPr>
          <w:sz w:val="28"/>
          <w:szCs w:val="28"/>
        </w:rPr>
        <w:t xml:space="preserve"> performance.</w:t>
      </w:r>
    </w:p>
    <w:p w14:paraId="3CCB20B7" w14:textId="77777777" w:rsidR="00263ED6" w:rsidRDefault="00263ED6">
      <w:pPr>
        <w:rPr>
          <w:b/>
          <w:bCs/>
          <w:sz w:val="28"/>
          <w:szCs w:val="28"/>
          <w:u w:val="single"/>
        </w:rPr>
      </w:pPr>
    </w:p>
    <w:p w14:paraId="5D1FD798" w14:textId="63782B3C" w:rsidR="00FC4E09" w:rsidRDefault="00FC4E09">
      <w:pPr>
        <w:rPr>
          <w:b/>
          <w:bCs/>
          <w:sz w:val="32"/>
          <w:szCs w:val="32"/>
          <w:u w:val="single"/>
        </w:rPr>
      </w:pPr>
      <w:r w:rsidRPr="00FC4E09">
        <w:rPr>
          <w:b/>
          <w:bCs/>
          <w:sz w:val="32"/>
          <w:szCs w:val="32"/>
          <w:u w:val="single"/>
        </w:rPr>
        <w:t>B. Technology Choices Documentation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675"/>
        <w:gridCol w:w="2610"/>
      </w:tblGrid>
      <w:tr w:rsidR="00DD676D" w14:paraId="234F1EF7" w14:textId="77777777" w:rsidTr="0084604E">
        <w:tc>
          <w:tcPr>
            <w:tcW w:w="1870" w:type="dxa"/>
            <w:shd w:val="clear" w:color="auto" w:fill="45B0E1" w:themeFill="accent1" w:themeFillTint="99"/>
          </w:tcPr>
          <w:p w14:paraId="2A3C6DFB" w14:textId="00E6C9B6" w:rsidR="00DD676D" w:rsidRPr="009D13D7" w:rsidRDefault="004A558C" w:rsidP="00DD676D">
            <w:pPr>
              <w:jc w:val="center"/>
              <w:rPr>
                <w:b/>
                <w:bCs/>
                <w:sz w:val="28"/>
                <w:szCs w:val="28"/>
              </w:rPr>
            </w:pPr>
            <w:r w:rsidRPr="009D13D7">
              <w:rPr>
                <w:b/>
                <w:bCs/>
                <w:sz w:val="28"/>
                <w:szCs w:val="28"/>
              </w:rPr>
              <w:t>Component</w:t>
            </w:r>
          </w:p>
        </w:tc>
        <w:tc>
          <w:tcPr>
            <w:tcW w:w="1870" w:type="dxa"/>
            <w:shd w:val="clear" w:color="auto" w:fill="45B0E1" w:themeFill="accent1" w:themeFillTint="99"/>
          </w:tcPr>
          <w:p w14:paraId="6B540A67" w14:textId="19D52A34" w:rsidR="00DD676D" w:rsidRPr="009D13D7" w:rsidRDefault="00CD27E2" w:rsidP="00DD676D">
            <w:pPr>
              <w:jc w:val="center"/>
              <w:rPr>
                <w:b/>
                <w:bCs/>
                <w:sz w:val="28"/>
                <w:szCs w:val="28"/>
              </w:rPr>
            </w:pPr>
            <w:r w:rsidRPr="009D13D7">
              <w:rPr>
                <w:b/>
                <w:bCs/>
                <w:sz w:val="28"/>
                <w:szCs w:val="28"/>
              </w:rPr>
              <w:t>Technology Choic</w:t>
            </w:r>
            <w:r w:rsidRPr="009D13D7">
              <w:rPr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1870" w:type="dxa"/>
            <w:shd w:val="clear" w:color="auto" w:fill="45B0E1" w:themeFill="accent1" w:themeFillTint="99"/>
          </w:tcPr>
          <w:p w14:paraId="121FF18E" w14:textId="098293E6" w:rsidR="00DD676D" w:rsidRPr="009D13D7" w:rsidRDefault="0080263B" w:rsidP="00DD676D">
            <w:pPr>
              <w:jc w:val="center"/>
              <w:rPr>
                <w:b/>
                <w:bCs/>
                <w:sz w:val="28"/>
                <w:szCs w:val="28"/>
              </w:rPr>
            </w:pPr>
            <w:r w:rsidRPr="009D13D7">
              <w:rPr>
                <w:b/>
                <w:bCs/>
                <w:sz w:val="28"/>
                <w:szCs w:val="28"/>
              </w:rPr>
              <w:t>Service</w:t>
            </w:r>
            <w:r w:rsidRPr="009D13D7">
              <w:rPr>
                <w:b/>
                <w:bCs/>
                <w:sz w:val="28"/>
                <w:szCs w:val="28"/>
              </w:rPr>
              <w:t xml:space="preserve"> Type</w:t>
            </w:r>
          </w:p>
        </w:tc>
        <w:tc>
          <w:tcPr>
            <w:tcW w:w="1675" w:type="dxa"/>
            <w:shd w:val="clear" w:color="auto" w:fill="45B0E1" w:themeFill="accent1" w:themeFillTint="99"/>
          </w:tcPr>
          <w:p w14:paraId="6E8289DC" w14:textId="54938DCA" w:rsidR="00DD676D" w:rsidRPr="009D13D7" w:rsidRDefault="0080263B" w:rsidP="00DD676D">
            <w:pPr>
              <w:jc w:val="center"/>
              <w:rPr>
                <w:b/>
                <w:bCs/>
                <w:sz w:val="28"/>
                <w:szCs w:val="28"/>
              </w:rPr>
            </w:pPr>
            <w:r w:rsidRPr="009D13D7">
              <w:rPr>
                <w:b/>
                <w:bCs/>
                <w:sz w:val="28"/>
                <w:szCs w:val="28"/>
              </w:rPr>
              <w:t>Hosting Model</w:t>
            </w:r>
          </w:p>
        </w:tc>
        <w:tc>
          <w:tcPr>
            <w:tcW w:w="2610" w:type="dxa"/>
            <w:shd w:val="clear" w:color="auto" w:fill="45B0E1" w:themeFill="accent1" w:themeFillTint="99"/>
          </w:tcPr>
          <w:p w14:paraId="20EF9C62" w14:textId="3F4776CA" w:rsidR="00DD676D" w:rsidRPr="009D13D7" w:rsidRDefault="00F61376" w:rsidP="00DD676D">
            <w:pPr>
              <w:jc w:val="center"/>
              <w:rPr>
                <w:b/>
                <w:bCs/>
                <w:sz w:val="28"/>
                <w:szCs w:val="28"/>
              </w:rPr>
            </w:pPr>
            <w:r w:rsidRPr="009D13D7">
              <w:rPr>
                <w:b/>
                <w:bCs/>
                <w:sz w:val="28"/>
                <w:szCs w:val="28"/>
              </w:rPr>
              <w:t>Description</w:t>
            </w:r>
          </w:p>
        </w:tc>
      </w:tr>
      <w:tr w:rsidR="00DD676D" w14:paraId="0D5EE1F2" w14:textId="77777777" w:rsidTr="0084604E">
        <w:tc>
          <w:tcPr>
            <w:tcW w:w="1870" w:type="dxa"/>
          </w:tcPr>
          <w:p w14:paraId="2D63A886" w14:textId="38E97498" w:rsidR="00DD676D" w:rsidRPr="004A558C" w:rsidRDefault="00F43AA1" w:rsidP="00DD676D">
            <w:pPr>
              <w:jc w:val="center"/>
              <w:rPr>
                <w:sz w:val="28"/>
                <w:szCs w:val="28"/>
              </w:rPr>
            </w:pPr>
            <w:r w:rsidRPr="00F43AA1">
              <w:rPr>
                <w:sz w:val="28"/>
                <w:szCs w:val="28"/>
              </w:rPr>
              <w:t>Azure SQL Database</w:t>
            </w:r>
          </w:p>
        </w:tc>
        <w:tc>
          <w:tcPr>
            <w:tcW w:w="1870" w:type="dxa"/>
          </w:tcPr>
          <w:p w14:paraId="6344D865" w14:textId="55DC51D1" w:rsidR="00DD676D" w:rsidRPr="004A558C" w:rsidRDefault="007B283E" w:rsidP="00DD676D">
            <w:pPr>
              <w:jc w:val="center"/>
              <w:rPr>
                <w:sz w:val="28"/>
                <w:szCs w:val="28"/>
              </w:rPr>
            </w:pPr>
            <w:r w:rsidRPr="007B283E">
              <w:rPr>
                <w:sz w:val="28"/>
                <w:szCs w:val="28"/>
              </w:rPr>
              <w:t>Data Storage</w:t>
            </w:r>
          </w:p>
        </w:tc>
        <w:tc>
          <w:tcPr>
            <w:tcW w:w="1870" w:type="dxa"/>
          </w:tcPr>
          <w:p w14:paraId="632E91FA" w14:textId="281D82B2" w:rsidR="00DD676D" w:rsidRPr="004A558C" w:rsidRDefault="00F43AA1" w:rsidP="00DD676D">
            <w:pPr>
              <w:jc w:val="center"/>
              <w:rPr>
                <w:sz w:val="28"/>
                <w:szCs w:val="28"/>
              </w:rPr>
            </w:pPr>
            <w:r w:rsidRPr="00F43AA1">
              <w:rPr>
                <w:sz w:val="28"/>
                <w:szCs w:val="28"/>
              </w:rPr>
              <w:t>Database</w:t>
            </w:r>
          </w:p>
        </w:tc>
        <w:tc>
          <w:tcPr>
            <w:tcW w:w="1675" w:type="dxa"/>
          </w:tcPr>
          <w:p w14:paraId="0CA30442" w14:textId="1A864C1E" w:rsidR="00DD676D" w:rsidRPr="004A558C" w:rsidRDefault="00F43AA1" w:rsidP="00DD676D">
            <w:pPr>
              <w:jc w:val="center"/>
              <w:rPr>
                <w:sz w:val="28"/>
                <w:szCs w:val="28"/>
              </w:rPr>
            </w:pPr>
            <w:r w:rsidRPr="00F43AA1">
              <w:rPr>
                <w:sz w:val="28"/>
                <w:szCs w:val="28"/>
              </w:rPr>
              <w:t>PaaS</w:t>
            </w:r>
          </w:p>
        </w:tc>
        <w:tc>
          <w:tcPr>
            <w:tcW w:w="2610" w:type="dxa"/>
          </w:tcPr>
          <w:p w14:paraId="64E702AF" w14:textId="0BDE8E6E" w:rsidR="00DD676D" w:rsidRPr="004A558C" w:rsidRDefault="0015611C" w:rsidP="00DD676D">
            <w:pPr>
              <w:jc w:val="center"/>
              <w:rPr>
                <w:sz w:val="28"/>
                <w:szCs w:val="28"/>
              </w:rPr>
            </w:pPr>
            <w:r w:rsidRPr="0015611C">
              <w:rPr>
                <w:sz w:val="28"/>
                <w:szCs w:val="28"/>
              </w:rPr>
              <w:t xml:space="preserve">Stores customer, product, and order </w:t>
            </w:r>
            <w:r>
              <w:rPr>
                <w:sz w:val="28"/>
                <w:szCs w:val="28"/>
              </w:rPr>
              <w:t>data</w:t>
            </w:r>
            <w:r w:rsidR="001A25E0">
              <w:rPr>
                <w:sz w:val="28"/>
                <w:szCs w:val="28"/>
              </w:rPr>
              <w:t xml:space="preserve"> as well as</w:t>
            </w:r>
            <w:r w:rsidRPr="0015611C">
              <w:rPr>
                <w:sz w:val="28"/>
                <w:szCs w:val="28"/>
              </w:rPr>
              <w:t xml:space="preserve"> </w:t>
            </w:r>
            <w:r w:rsidR="001A25E0">
              <w:rPr>
                <w:sz w:val="28"/>
                <w:szCs w:val="28"/>
              </w:rPr>
              <w:t>providing</w:t>
            </w:r>
            <w:r w:rsidRPr="0015611C">
              <w:rPr>
                <w:sz w:val="28"/>
                <w:szCs w:val="28"/>
              </w:rPr>
              <w:t xml:space="preserve"> relational database features</w:t>
            </w:r>
            <w:r w:rsidR="001A25E0">
              <w:rPr>
                <w:sz w:val="28"/>
                <w:szCs w:val="28"/>
              </w:rPr>
              <w:t xml:space="preserve"> like improved</w:t>
            </w:r>
            <w:r w:rsidRPr="0015611C">
              <w:rPr>
                <w:sz w:val="28"/>
                <w:szCs w:val="28"/>
              </w:rPr>
              <w:t xml:space="preserve"> scalability, and high availability with integrated backup solutions.</w:t>
            </w:r>
          </w:p>
        </w:tc>
      </w:tr>
      <w:tr w:rsidR="00DD676D" w14:paraId="6D45C1C9" w14:textId="77777777" w:rsidTr="0084604E">
        <w:tc>
          <w:tcPr>
            <w:tcW w:w="1870" w:type="dxa"/>
          </w:tcPr>
          <w:p w14:paraId="0C0EC9BF" w14:textId="2ED958C7" w:rsidR="00DD676D" w:rsidRPr="004A558C" w:rsidRDefault="004679CD" w:rsidP="00DD676D">
            <w:pPr>
              <w:jc w:val="center"/>
              <w:rPr>
                <w:sz w:val="28"/>
                <w:szCs w:val="28"/>
              </w:rPr>
            </w:pPr>
            <w:r w:rsidRPr="004679CD">
              <w:rPr>
                <w:sz w:val="28"/>
                <w:szCs w:val="28"/>
              </w:rPr>
              <w:t>Azure App Service</w:t>
            </w:r>
          </w:p>
        </w:tc>
        <w:tc>
          <w:tcPr>
            <w:tcW w:w="1870" w:type="dxa"/>
          </w:tcPr>
          <w:p w14:paraId="2E5E6D25" w14:textId="6E433D1C" w:rsidR="00DD676D" w:rsidRPr="004A558C" w:rsidRDefault="004679CD" w:rsidP="00DD676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Compute</w:t>
            </w:r>
          </w:p>
        </w:tc>
        <w:tc>
          <w:tcPr>
            <w:tcW w:w="1870" w:type="dxa"/>
          </w:tcPr>
          <w:p w14:paraId="778DE63A" w14:textId="71D10B88" w:rsidR="00DD676D" w:rsidRPr="004A558C" w:rsidRDefault="00F00151" w:rsidP="00DD676D">
            <w:pPr>
              <w:jc w:val="center"/>
              <w:rPr>
                <w:sz w:val="28"/>
                <w:szCs w:val="28"/>
              </w:rPr>
            </w:pPr>
            <w:r w:rsidRPr="00F00151">
              <w:rPr>
                <w:sz w:val="28"/>
                <w:szCs w:val="28"/>
              </w:rPr>
              <w:t>Web Hosting</w:t>
            </w:r>
          </w:p>
        </w:tc>
        <w:tc>
          <w:tcPr>
            <w:tcW w:w="1675" w:type="dxa"/>
          </w:tcPr>
          <w:p w14:paraId="19C62B58" w14:textId="721C3BBA" w:rsidR="00DD676D" w:rsidRPr="004A558C" w:rsidRDefault="00F00151" w:rsidP="00DD676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PaaS</w:t>
            </w:r>
          </w:p>
        </w:tc>
        <w:tc>
          <w:tcPr>
            <w:tcW w:w="2610" w:type="dxa"/>
          </w:tcPr>
          <w:p w14:paraId="62799493" w14:textId="13E8761A" w:rsidR="00DD676D" w:rsidRPr="004A558C" w:rsidRDefault="00820E70" w:rsidP="00DD676D">
            <w:pPr>
              <w:jc w:val="center"/>
              <w:rPr>
                <w:sz w:val="28"/>
                <w:szCs w:val="28"/>
              </w:rPr>
            </w:pPr>
            <w:r w:rsidRPr="00820E70">
              <w:rPr>
                <w:sz w:val="28"/>
                <w:szCs w:val="28"/>
              </w:rPr>
              <w:t>Host</w:t>
            </w:r>
            <w:r>
              <w:rPr>
                <w:sz w:val="28"/>
                <w:szCs w:val="28"/>
              </w:rPr>
              <w:t>ing</w:t>
            </w:r>
            <w:r w:rsidRPr="00820E7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our</w:t>
            </w:r>
            <w:r w:rsidRPr="00820E70">
              <w:rPr>
                <w:sz w:val="28"/>
                <w:szCs w:val="28"/>
              </w:rPr>
              <w:t xml:space="preserve"> web application, </w:t>
            </w:r>
            <w:r>
              <w:rPr>
                <w:sz w:val="28"/>
                <w:szCs w:val="28"/>
              </w:rPr>
              <w:t>allowing for</w:t>
            </w:r>
            <w:r w:rsidRPr="00820E70">
              <w:rPr>
                <w:sz w:val="28"/>
                <w:szCs w:val="28"/>
              </w:rPr>
              <w:t xml:space="preserve"> scalability and easy </w:t>
            </w:r>
            <w:r w:rsidR="00404DFF">
              <w:rPr>
                <w:sz w:val="28"/>
                <w:szCs w:val="28"/>
              </w:rPr>
              <w:t>maintenance</w:t>
            </w:r>
            <w:r w:rsidRPr="00820E70">
              <w:rPr>
                <w:sz w:val="28"/>
                <w:szCs w:val="28"/>
              </w:rPr>
              <w:t xml:space="preserve"> for consistent user access.</w:t>
            </w:r>
          </w:p>
        </w:tc>
      </w:tr>
      <w:tr w:rsidR="00DD676D" w14:paraId="639B5D84" w14:textId="77777777" w:rsidTr="0084604E">
        <w:tc>
          <w:tcPr>
            <w:tcW w:w="1870" w:type="dxa"/>
          </w:tcPr>
          <w:p w14:paraId="28283BED" w14:textId="73AA62C6" w:rsidR="00DD676D" w:rsidRPr="004A558C" w:rsidRDefault="00D93315" w:rsidP="00DD676D">
            <w:pPr>
              <w:jc w:val="center"/>
              <w:rPr>
                <w:sz w:val="28"/>
                <w:szCs w:val="28"/>
              </w:rPr>
            </w:pPr>
            <w:r w:rsidRPr="00D93315">
              <w:rPr>
                <w:sz w:val="28"/>
                <w:szCs w:val="28"/>
              </w:rPr>
              <w:t>Azure Blob Storage</w:t>
            </w:r>
          </w:p>
        </w:tc>
        <w:tc>
          <w:tcPr>
            <w:tcW w:w="1870" w:type="dxa"/>
          </w:tcPr>
          <w:p w14:paraId="2A8FA8F9" w14:textId="529D1560" w:rsidR="00DD676D" w:rsidRPr="004A558C" w:rsidRDefault="00AB32B4" w:rsidP="00DD676D">
            <w:pPr>
              <w:jc w:val="center"/>
              <w:rPr>
                <w:sz w:val="28"/>
                <w:szCs w:val="28"/>
              </w:rPr>
            </w:pPr>
            <w:r w:rsidRPr="00AB32B4">
              <w:rPr>
                <w:sz w:val="28"/>
                <w:szCs w:val="28"/>
              </w:rPr>
              <w:t>Data Storage</w:t>
            </w:r>
          </w:p>
        </w:tc>
        <w:tc>
          <w:tcPr>
            <w:tcW w:w="1870" w:type="dxa"/>
          </w:tcPr>
          <w:p w14:paraId="645222EF" w14:textId="1AF6C5FE" w:rsidR="00DD676D" w:rsidRPr="004A558C" w:rsidRDefault="00AB32B4" w:rsidP="00DD676D">
            <w:pPr>
              <w:jc w:val="center"/>
              <w:rPr>
                <w:sz w:val="28"/>
                <w:szCs w:val="28"/>
              </w:rPr>
            </w:pPr>
            <w:r w:rsidRPr="00AB32B4">
              <w:rPr>
                <w:sz w:val="28"/>
                <w:szCs w:val="28"/>
              </w:rPr>
              <w:t>Storage</w:t>
            </w:r>
          </w:p>
        </w:tc>
        <w:tc>
          <w:tcPr>
            <w:tcW w:w="1675" w:type="dxa"/>
          </w:tcPr>
          <w:p w14:paraId="3E1319CB" w14:textId="00FAC6D2" w:rsidR="00DD676D" w:rsidRPr="004A558C" w:rsidRDefault="008C7A2C" w:rsidP="00DD676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PaaS</w:t>
            </w:r>
          </w:p>
        </w:tc>
        <w:tc>
          <w:tcPr>
            <w:tcW w:w="2610" w:type="dxa"/>
          </w:tcPr>
          <w:p w14:paraId="7DD15AF5" w14:textId="018EA559" w:rsidR="00DD676D" w:rsidRPr="004A558C" w:rsidRDefault="00D5136A" w:rsidP="00DD676D">
            <w:pPr>
              <w:jc w:val="center"/>
              <w:rPr>
                <w:sz w:val="28"/>
                <w:szCs w:val="28"/>
              </w:rPr>
            </w:pPr>
            <w:r w:rsidRPr="00D5136A">
              <w:rPr>
                <w:sz w:val="28"/>
                <w:szCs w:val="28"/>
              </w:rPr>
              <w:t>Stor</w:t>
            </w:r>
            <w:r>
              <w:rPr>
                <w:sz w:val="28"/>
                <w:szCs w:val="28"/>
              </w:rPr>
              <w:t>ing</w:t>
            </w:r>
            <w:r w:rsidRPr="00D5136A">
              <w:rPr>
                <w:sz w:val="28"/>
                <w:szCs w:val="28"/>
              </w:rPr>
              <w:t xml:space="preserve"> large files like images</w:t>
            </w:r>
            <w:r>
              <w:rPr>
                <w:sz w:val="28"/>
                <w:szCs w:val="28"/>
              </w:rPr>
              <w:t>, audio</w:t>
            </w:r>
            <w:r w:rsidRPr="00D5136A">
              <w:rPr>
                <w:sz w:val="28"/>
                <w:szCs w:val="28"/>
              </w:rPr>
              <w:t xml:space="preserve"> and documents, </w:t>
            </w:r>
            <w:r w:rsidRPr="00D5136A">
              <w:rPr>
                <w:sz w:val="28"/>
                <w:szCs w:val="28"/>
              </w:rPr>
              <w:lastRenderedPageBreak/>
              <w:t xml:space="preserve">accessible by users </w:t>
            </w:r>
            <w:r w:rsidR="00137A4A">
              <w:rPr>
                <w:sz w:val="28"/>
                <w:szCs w:val="28"/>
              </w:rPr>
              <w:t>when</w:t>
            </w:r>
            <w:r w:rsidRPr="00D5136A">
              <w:rPr>
                <w:sz w:val="28"/>
                <w:szCs w:val="28"/>
              </w:rPr>
              <w:t xml:space="preserve"> needed within the </w:t>
            </w:r>
            <w:r w:rsidR="00137A4A">
              <w:rPr>
                <w:sz w:val="28"/>
                <w:szCs w:val="28"/>
              </w:rPr>
              <w:t xml:space="preserve">web </w:t>
            </w:r>
            <w:r w:rsidRPr="00D5136A">
              <w:rPr>
                <w:sz w:val="28"/>
                <w:szCs w:val="28"/>
              </w:rPr>
              <w:t>application</w:t>
            </w:r>
            <w:r w:rsidR="000D35C4" w:rsidRPr="000D35C4">
              <w:rPr>
                <w:rFonts w:ascii="Roboto" w:hAnsi="Roboto"/>
                <w:color w:val="2C3E50"/>
                <w:sz w:val="23"/>
                <w:szCs w:val="23"/>
                <w:shd w:val="clear" w:color="auto" w:fill="FFFFFF"/>
              </w:rPr>
              <w:t xml:space="preserve"> </w:t>
            </w:r>
            <w:r w:rsidR="000D35C4" w:rsidRPr="000D35C4">
              <w:rPr>
                <w:sz w:val="28"/>
                <w:szCs w:val="28"/>
              </w:rPr>
              <w:t>(Microsoft, 2022)</w:t>
            </w:r>
            <w:r w:rsidRPr="00D5136A">
              <w:rPr>
                <w:sz w:val="28"/>
                <w:szCs w:val="28"/>
              </w:rPr>
              <w:t>.</w:t>
            </w:r>
          </w:p>
        </w:tc>
      </w:tr>
      <w:tr w:rsidR="00DD676D" w14:paraId="57C5893B" w14:textId="77777777" w:rsidTr="0084604E">
        <w:tc>
          <w:tcPr>
            <w:tcW w:w="1870" w:type="dxa"/>
          </w:tcPr>
          <w:p w14:paraId="5A5F7C2D" w14:textId="15E2648F" w:rsidR="00DD676D" w:rsidRPr="004A558C" w:rsidRDefault="00A14379" w:rsidP="00DD676D">
            <w:pPr>
              <w:jc w:val="center"/>
              <w:rPr>
                <w:sz w:val="28"/>
                <w:szCs w:val="28"/>
              </w:rPr>
            </w:pPr>
            <w:r w:rsidRPr="00A14379">
              <w:rPr>
                <w:sz w:val="28"/>
                <w:szCs w:val="28"/>
              </w:rPr>
              <w:lastRenderedPageBreak/>
              <w:t>Azure Service Bus</w:t>
            </w:r>
          </w:p>
        </w:tc>
        <w:tc>
          <w:tcPr>
            <w:tcW w:w="1870" w:type="dxa"/>
          </w:tcPr>
          <w:p w14:paraId="1C2BA16B" w14:textId="26CF347A" w:rsidR="00DD676D" w:rsidRPr="004A558C" w:rsidRDefault="00CE5111" w:rsidP="00DD676D">
            <w:pPr>
              <w:jc w:val="center"/>
              <w:rPr>
                <w:sz w:val="28"/>
                <w:szCs w:val="28"/>
              </w:rPr>
            </w:pPr>
            <w:r w:rsidRPr="00CE5111">
              <w:rPr>
                <w:sz w:val="28"/>
                <w:szCs w:val="28"/>
              </w:rPr>
              <w:t>Messaging</w:t>
            </w:r>
          </w:p>
        </w:tc>
        <w:tc>
          <w:tcPr>
            <w:tcW w:w="1870" w:type="dxa"/>
          </w:tcPr>
          <w:p w14:paraId="50DC3BE5" w14:textId="4B74E2E3" w:rsidR="00DD676D" w:rsidRPr="004A558C" w:rsidRDefault="00CE5111" w:rsidP="00DD676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Queue</w:t>
            </w:r>
          </w:p>
        </w:tc>
        <w:tc>
          <w:tcPr>
            <w:tcW w:w="1675" w:type="dxa"/>
          </w:tcPr>
          <w:p w14:paraId="2BF2989C" w14:textId="2FAA22E9" w:rsidR="00DD676D" w:rsidRPr="004A558C" w:rsidRDefault="008C7A2C" w:rsidP="00DD676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PaaS</w:t>
            </w:r>
          </w:p>
        </w:tc>
        <w:tc>
          <w:tcPr>
            <w:tcW w:w="2610" w:type="dxa"/>
          </w:tcPr>
          <w:p w14:paraId="14D5590A" w14:textId="4FE66357" w:rsidR="00DD676D" w:rsidRPr="004A558C" w:rsidRDefault="00E51AF8" w:rsidP="00DD676D">
            <w:pPr>
              <w:jc w:val="center"/>
              <w:rPr>
                <w:sz w:val="28"/>
                <w:szCs w:val="28"/>
              </w:rPr>
            </w:pPr>
            <w:r w:rsidRPr="00E51AF8">
              <w:rPr>
                <w:sz w:val="28"/>
                <w:szCs w:val="28"/>
              </w:rPr>
              <w:t xml:space="preserve">Ensures </w:t>
            </w:r>
            <w:r w:rsidR="000B59EB">
              <w:rPr>
                <w:sz w:val="28"/>
                <w:szCs w:val="28"/>
              </w:rPr>
              <w:t xml:space="preserve">parts of our web </w:t>
            </w:r>
            <w:r w:rsidRPr="00E51AF8">
              <w:rPr>
                <w:sz w:val="28"/>
                <w:szCs w:val="28"/>
              </w:rPr>
              <w:t xml:space="preserve">app can send messages </w:t>
            </w:r>
            <w:r>
              <w:rPr>
                <w:sz w:val="28"/>
                <w:szCs w:val="28"/>
              </w:rPr>
              <w:t xml:space="preserve">concurrently </w:t>
            </w:r>
            <w:r w:rsidRPr="00E51AF8">
              <w:rPr>
                <w:sz w:val="28"/>
                <w:szCs w:val="28"/>
              </w:rPr>
              <w:t>without waiting</w:t>
            </w:r>
            <w:r w:rsidR="000B59EB">
              <w:rPr>
                <w:sz w:val="28"/>
                <w:szCs w:val="28"/>
              </w:rPr>
              <w:t xml:space="preserve"> or with minimal waiting time</w:t>
            </w:r>
            <w:r w:rsidRPr="00E51AF8">
              <w:rPr>
                <w:sz w:val="28"/>
                <w:szCs w:val="28"/>
              </w:rPr>
              <w:t>, allowing background tasks and reduc</w:t>
            </w:r>
            <w:r w:rsidR="00354444">
              <w:rPr>
                <w:sz w:val="28"/>
                <w:szCs w:val="28"/>
              </w:rPr>
              <w:t>ed</w:t>
            </w:r>
            <w:r w:rsidRPr="00E51AF8">
              <w:rPr>
                <w:sz w:val="28"/>
                <w:szCs w:val="28"/>
              </w:rPr>
              <w:t xml:space="preserve"> delays</w:t>
            </w:r>
            <w:r w:rsidR="0021086D" w:rsidRPr="0021086D">
              <w:rPr>
                <w:rFonts w:ascii="Roboto" w:hAnsi="Roboto"/>
                <w:color w:val="2C3E50"/>
                <w:sz w:val="23"/>
                <w:szCs w:val="23"/>
                <w:shd w:val="clear" w:color="auto" w:fill="FFFFFF"/>
              </w:rPr>
              <w:t xml:space="preserve"> </w:t>
            </w:r>
            <w:r w:rsidR="0021086D" w:rsidRPr="0021086D">
              <w:rPr>
                <w:sz w:val="28"/>
                <w:szCs w:val="28"/>
              </w:rPr>
              <w:t>(Microsoft, 2022)</w:t>
            </w:r>
            <w:r w:rsidRPr="00E51AF8">
              <w:rPr>
                <w:sz w:val="28"/>
                <w:szCs w:val="28"/>
              </w:rPr>
              <w:t>.</w:t>
            </w:r>
          </w:p>
        </w:tc>
      </w:tr>
      <w:tr w:rsidR="00DD676D" w14:paraId="7977554B" w14:textId="77777777" w:rsidTr="0084604E">
        <w:tc>
          <w:tcPr>
            <w:tcW w:w="1870" w:type="dxa"/>
          </w:tcPr>
          <w:p w14:paraId="502E89E7" w14:textId="2B25F4C2" w:rsidR="00DD676D" w:rsidRPr="004A558C" w:rsidRDefault="00B25192" w:rsidP="00DD676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Azure Event Hubs</w:t>
            </w:r>
          </w:p>
        </w:tc>
        <w:tc>
          <w:tcPr>
            <w:tcW w:w="1870" w:type="dxa"/>
          </w:tcPr>
          <w:p w14:paraId="246D4B38" w14:textId="6AC2B8F2" w:rsidR="00DD676D" w:rsidRPr="004A558C" w:rsidRDefault="00706AB7" w:rsidP="00DD676D">
            <w:pPr>
              <w:jc w:val="center"/>
              <w:rPr>
                <w:sz w:val="28"/>
                <w:szCs w:val="28"/>
              </w:rPr>
            </w:pPr>
            <w:r w:rsidRPr="00706AB7">
              <w:rPr>
                <w:sz w:val="28"/>
                <w:szCs w:val="28"/>
              </w:rPr>
              <w:t>Streaming</w:t>
            </w:r>
          </w:p>
        </w:tc>
        <w:tc>
          <w:tcPr>
            <w:tcW w:w="1870" w:type="dxa"/>
          </w:tcPr>
          <w:p w14:paraId="0FEB7731" w14:textId="00619944" w:rsidR="00DD676D" w:rsidRPr="004A558C" w:rsidRDefault="0031587F" w:rsidP="00DD676D">
            <w:pPr>
              <w:jc w:val="center"/>
              <w:rPr>
                <w:sz w:val="28"/>
                <w:szCs w:val="28"/>
              </w:rPr>
            </w:pPr>
            <w:r w:rsidRPr="0031587F">
              <w:rPr>
                <w:sz w:val="28"/>
                <w:szCs w:val="28"/>
              </w:rPr>
              <w:t>Event Streaming</w:t>
            </w:r>
          </w:p>
        </w:tc>
        <w:tc>
          <w:tcPr>
            <w:tcW w:w="1675" w:type="dxa"/>
          </w:tcPr>
          <w:p w14:paraId="57485017" w14:textId="2D0A0D19" w:rsidR="00DD676D" w:rsidRPr="004A558C" w:rsidRDefault="008C7A2C" w:rsidP="00DD676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PaaS</w:t>
            </w:r>
          </w:p>
        </w:tc>
        <w:tc>
          <w:tcPr>
            <w:tcW w:w="2610" w:type="dxa"/>
          </w:tcPr>
          <w:p w14:paraId="0C357287" w14:textId="115BF4F1" w:rsidR="00DD676D" w:rsidRPr="004A558C" w:rsidRDefault="0063639A" w:rsidP="00DD676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Responsible </w:t>
            </w:r>
            <w:r w:rsidR="00E6135E">
              <w:rPr>
                <w:sz w:val="28"/>
                <w:szCs w:val="28"/>
              </w:rPr>
              <w:t>tracking real-time user actions and our web-application analytics</w:t>
            </w:r>
            <w:r w:rsidR="007B5A65">
              <w:rPr>
                <w:sz w:val="28"/>
                <w:szCs w:val="28"/>
              </w:rPr>
              <w:t>, such the amount of people using our website, how often they use it an</w:t>
            </w:r>
            <w:r w:rsidR="004C78A6">
              <w:rPr>
                <w:sz w:val="28"/>
                <w:szCs w:val="28"/>
              </w:rPr>
              <w:t>d how the interact with the different services we provide</w:t>
            </w:r>
            <w:r w:rsidR="00DB4640" w:rsidRPr="00DB4640">
              <w:rPr>
                <w:rFonts w:ascii="Roboto" w:hAnsi="Roboto"/>
                <w:color w:val="2C3E50"/>
                <w:sz w:val="23"/>
                <w:szCs w:val="23"/>
                <w:shd w:val="clear" w:color="auto" w:fill="FFFFFF"/>
              </w:rPr>
              <w:t xml:space="preserve"> </w:t>
            </w:r>
            <w:r w:rsidR="00DB4640" w:rsidRPr="00DB4640">
              <w:rPr>
                <w:sz w:val="28"/>
                <w:szCs w:val="28"/>
              </w:rPr>
              <w:t>(Microsoft, 2024)</w:t>
            </w:r>
            <w:r w:rsidRPr="0063639A">
              <w:rPr>
                <w:sz w:val="28"/>
                <w:szCs w:val="28"/>
              </w:rPr>
              <w:t>.</w:t>
            </w:r>
          </w:p>
        </w:tc>
      </w:tr>
    </w:tbl>
    <w:p w14:paraId="400BB94A" w14:textId="77777777" w:rsidR="00FC4E09" w:rsidRDefault="00FC4E09">
      <w:pPr>
        <w:rPr>
          <w:b/>
          <w:bCs/>
          <w:sz w:val="32"/>
          <w:szCs w:val="32"/>
          <w:u w:val="single"/>
        </w:rPr>
      </w:pPr>
    </w:p>
    <w:p w14:paraId="1FA12918" w14:textId="5842E008" w:rsidR="00CC47A2" w:rsidRDefault="009D3670">
      <w:pPr>
        <w:rPr>
          <w:b/>
          <w:bCs/>
          <w:sz w:val="32"/>
          <w:szCs w:val="32"/>
          <w:u w:val="single"/>
        </w:rPr>
      </w:pPr>
      <w:r w:rsidRPr="009D3670">
        <w:rPr>
          <w:b/>
          <w:bCs/>
          <w:sz w:val="32"/>
          <w:szCs w:val="32"/>
          <w:u w:val="single"/>
        </w:rPr>
        <w:t>C. Motivation for Azure Services Used</w:t>
      </w:r>
    </w:p>
    <w:p w14:paraId="749BBF5F" w14:textId="77777777" w:rsidR="009D3670" w:rsidRDefault="009D3670">
      <w:pPr>
        <w:rPr>
          <w:b/>
          <w:bCs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74263" w14:paraId="343C89AD" w14:textId="77777777" w:rsidTr="00AB6A08">
        <w:tc>
          <w:tcPr>
            <w:tcW w:w="3116" w:type="dxa"/>
            <w:shd w:val="clear" w:color="auto" w:fill="47D459" w:themeFill="accent3" w:themeFillTint="99"/>
          </w:tcPr>
          <w:p w14:paraId="1290B8EC" w14:textId="1108B86C" w:rsidR="00574263" w:rsidRPr="0085569B" w:rsidRDefault="006C0A24" w:rsidP="000C49E2">
            <w:pPr>
              <w:jc w:val="center"/>
              <w:rPr>
                <w:b/>
                <w:bCs/>
                <w:sz w:val="32"/>
                <w:szCs w:val="32"/>
              </w:rPr>
            </w:pPr>
            <w:r w:rsidRPr="0085569B">
              <w:rPr>
                <w:b/>
                <w:bCs/>
                <w:sz w:val="32"/>
                <w:szCs w:val="32"/>
              </w:rPr>
              <w:t>Application Requirement</w:t>
            </w:r>
          </w:p>
        </w:tc>
        <w:tc>
          <w:tcPr>
            <w:tcW w:w="3117" w:type="dxa"/>
            <w:shd w:val="clear" w:color="auto" w:fill="47D459" w:themeFill="accent3" w:themeFillTint="99"/>
          </w:tcPr>
          <w:p w14:paraId="551303A9" w14:textId="173B9B76" w:rsidR="00574263" w:rsidRPr="0085569B" w:rsidRDefault="0085569B" w:rsidP="000C49E2">
            <w:pPr>
              <w:jc w:val="center"/>
              <w:rPr>
                <w:b/>
                <w:bCs/>
                <w:sz w:val="32"/>
                <w:szCs w:val="32"/>
              </w:rPr>
            </w:pPr>
            <w:r w:rsidRPr="0085569B">
              <w:rPr>
                <w:b/>
                <w:bCs/>
                <w:sz w:val="32"/>
                <w:szCs w:val="32"/>
              </w:rPr>
              <w:t>Azure Service Used</w:t>
            </w:r>
          </w:p>
        </w:tc>
        <w:tc>
          <w:tcPr>
            <w:tcW w:w="3117" w:type="dxa"/>
            <w:shd w:val="clear" w:color="auto" w:fill="47D459" w:themeFill="accent3" w:themeFillTint="99"/>
          </w:tcPr>
          <w:p w14:paraId="558040A3" w14:textId="126F2C84" w:rsidR="00574263" w:rsidRPr="0085569B" w:rsidRDefault="00391294" w:rsidP="000C49E2">
            <w:pPr>
              <w:jc w:val="center"/>
              <w:rPr>
                <w:b/>
                <w:bCs/>
                <w:sz w:val="32"/>
                <w:szCs w:val="32"/>
              </w:rPr>
            </w:pPr>
            <w:r w:rsidRPr="00391294">
              <w:rPr>
                <w:b/>
                <w:bCs/>
                <w:sz w:val="32"/>
                <w:szCs w:val="32"/>
              </w:rPr>
              <w:t>Motivation for Service Choice</w:t>
            </w:r>
          </w:p>
        </w:tc>
      </w:tr>
      <w:tr w:rsidR="00574263" w14:paraId="40D2A50B" w14:textId="77777777" w:rsidTr="00574263">
        <w:tc>
          <w:tcPr>
            <w:tcW w:w="3116" w:type="dxa"/>
          </w:tcPr>
          <w:p w14:paraId="117A913C" w14:textId="5EB288F5" w:rsidR="00574263" w:rsidRPr="007873B4" w:rsidRDefault="00C42B58" w:rsidP="000C49E2">
            <w:pPr>
              <w:jc w:val="center"/>
              <w:rPr>
                <w:sz w:val="28"/>
                <w:szCs w:val="28"/>
              </w:rPr>
            </w:pPr>
            <w:r w:rsidRPr="00C42B58">
              <w:rPr>
                <w:sz w:val="28"/>
                <w:szCs w:val="28"/>
              </w:rPr>
              <w:lastRenderedPageBreak/>
              <w:t>Storing customer</w:t>
            </w:r>
            <w:r w:rsidR="00086FF0">
              <w:rPr>
                <w:sz w:val="28"/>
                <w:szCs w:val="28"/>
              </w:rPr>
              <w:t>, order</w:t>
            </w:r>
            <w:r w:rsidRPr="00C42B58">
              <w:rPr>
                <w:sz w:val="28"/>
                <w:szCs w:val="28"/>
              </w:rPr>
              <w:t xml:space="preserve"> and product information</w:t>
            </w:r>
          </w:p>
        </w:tc>
        <w:tc>
          <w:tcPr>
            <w:tcW w:w="3117" w:type="dxa"/>
          </w:tcPr>
          <w:p w14:paraId="2622670B" w14:textId="18B0776C" w:rsidR="00574263" w:rsidRPr="007873B4" w:rsidRDefault="00086FF0" w:rsidP="000C49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Azure SQL database</w:t>
            </w:r>
          </w:p>
        </w:tc>
        <w:tc>
          <w:tcPr>
            <w:tcW w:w="3117" w:type="dxa"/>
          </w:tcPr>
          <w:p w14:paraId="10D7C5F9" w14:textId="57C6D61E" w:rsidR="00574263" w:rsidRPr="007873B4" w:rsidRDefault="007873B4" w:rsidP="000C49E2">
            <w:pPr>
              <w:jc w:val="center"/>
              <w:rPr>
                <w:sz w:val="28"/>
                <w:szCs w:val="28"/>
              </w:rPr>
            </w:pPr>
            <w:r w:rsidRPr="007873B4">
              <w:rPr>
                <w:sz w:val="28"/>
                <w:szCs w:val="28"/>
              </w:rPr>
              <w:t xml:space="preserve">Azure SQL Database was chosen because it's </w:t>
            </w:r>
            <w:r w:rsidR="00C42B58" w:rsidRPr="007873B4">
              <w:rPr>
                <w:sz w:val="28"/>
                <w:szCs w:val="28"/>
              </w:rPr>
              <w:t>good for</w:t>
            </w:r>
            <w:r w:rsidRPr="007873B4">
              <w:rPr>
                <w:sz w:val="28"/>
                <w:szCs w:val="28"/>
              </w:rPr>
              <w:t xml:space="preserve"> </w:t>
            </w:r>
            <w:r w:rsidR="000C49E2">
              <w:rPr>
                <w:sz w:val="28"/>
                <w:szCs w:val="28"/>
              </w:rPr>
              <w:t>storing relational</w:t>
            </w:r>
            <w:r w:rsidRPr="007873B4">
              <w:rPr>
                <w:sz w:val="28"/>
                <w:szCs w:val="28"/>
              </w:rPr>
              <w:t xml:space="preserve"> data, like customer</w:t>
            </w:r>
            <w:r w:rsidR="000C49E2">
              <w:rPr>
                <w:sz w:val="28"/>
                <w:szCs w:val="28"/>
              </w:rPr>
              <w:t>, order</w:t>
            </w:r>
            <w:r w:rsidRPr="007873B4">
              <w:rPr>
                <w:sz w:val="28"/>
                <w:szCs w:val="28"/>
              </w:rPr>
              <w:t xml:space="preserve"> and product records. It works well with other Azure tools, allows for complex searches, and ensures data is always available with automatic backups and easy scaling.</w:t>
            </w:r>
          </w:p>
        </w:tc>
      </w:tr>
      <w:tr w:rsidR="00574263" w14:paraId="54A0EF27" w14:textId="77777777" w:rsidTr="00574263">
        <w:tc>
          <w:tcPr>
            <w:tcW w:w="3116" w:type="dxa"/>
          </w:tcPr>
          <w:p w14:paraId="6C126AB0" w14:textId="77160986" w:rsidR="00574263" w:rsidRPr="007873B4" w:rsidRDefault="00AA72AA" w:rsidP="000C49E2">
            <w:pPr>
              <w:jc w:val="center"/>
              <w:rPr>
                <w:sz w:val="28"/>
                <w:szCs w:val="28"/>
              </w:rPr>
            </w:pPr>
            <w:r w:rsidRPr="00AA72AA">
              <w:rPr>
                <w:sz w:val="28"/>
                <w:szCs w:val="28"/>
              </w:rPr>
              <w:t>File Storage and Access</w:t>
            </w:r>
          </w:p>
        </w:tc>
        <w:tc>
          <w:tcPr>
            <w:tcW w:w="3117" w:type="dxa"/>
          </w:tcPr>
          <w:p w14:paraId="1993DE05" w14:textId="06B445D5" w:rsidR="00574263" w:rsidRPr="007873B4" w:rsidRDefault="008A2FA3" w:rsidP="000C49E2">
            <w:pPr>
              <w:jc w:val="center"/>
              <w:rPr>
                <w:sz w:val="28"/>
                <w:szCs w:val="28"/>
              </w:rPr>
            </w:pPr>
            <w:r w:rsidRPr="008A2FA3">
              <w:rPr>
                <w:sz w:val="28"/>
                <w:szCs w:val="28"/>
              </w:rPr>
              <w:t>Azure Blob Storage</w:t>
            </w:r>
          </w:p>
        </w:tc>
        <w:tc>
          <w:tcPr>
            <w:tcW w:w="3117" w:type="dxa"/>
          </w:tcPr>
          <w:p w14:paraId="58B937DD" w14:textId="42560981" w:rsidR="00574263" w:rsidRPr="007873B4" w:rsidRDefault="009A6764" w:rsidP="000C49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Its ability to store large files </w:t>
            </w:r>
            <w:r w:rsidR="007E0DD9">
              <w:rPr>
                <w:sz w:val="28"/>
                <w:szCs w:val="28"/>
              </w:rPr>
              <w:t>allows for</w:t>
            </w:r>
            <w:r w:rsidR="000D6232" w:rsidRPr="000D6232">
              <w:rPr>
                <w:sz w:val="28"/>
                <w:szCs w:val="28"/>
              </w:rPr>
              <w:t xml:space="preserve"> efficient, scalable storage </w:t>
            </w:r>
            <w:r w:rsidR="000D6232">
              <w:rPr>
                <w:sz w:val="28"/>
                <w:szCs w:val="28"/>
              </w:rPr>
              <w:t>for</w:t>
            </w:r>
            <w:r w:rsidR="000D6232" w:rsidRPr="000D6232">
              <w:rPr>
                <w:sz w:val="28"/>
                <w:szCs w:val="28"/>
              </w:rPr>
              <w:t xml:space="preserve"> user-uploaded files, accessible</w:t>
            </w:r>
            <w:r>
              <w:rPr>
                <w:sz w:val="28"/>
                <w:szCs w:val="28"/>
              </w:rPr>
              <w:t xml:space="preserve"> through our web </w:t>
            </w:r>
            <w:r w:rsidR="000D6232" w:rsidRPr="000D6232">
              <w:rPr>
                <w:sz w:val="28"/>
                <w:szCs w:val="28"/>
              </w:rPr>
              <w:t>app and suited to growing storage needs</w:t>
            </w:r>
            <w:r w:rsidR="003E66B4">
              <w:rPr>
                <w:sz w:val="28"/>
                <w:szCs w:val="28"/>
              </w:rPr>
              <w:t>. In our p</w:t>
            </w:r>
            <w:r w:rsidR="001445E8">
              <w:rPr>
                <w:sz w:val="28"/>
                <w:szCs w:val="28"/>
              </w:rPr>
              <w:t>r</w:t>
            </w:r>
            <w:r w:rsidR="003E66B4">
              <w:rPr>
                <w:sz w:val="28"/>
                <w:szCs w:val="28"/>
              </w:rPr>
              <w:t>oject</w:t>
            </w:r>
            <w:r w:rsidR="001445E8">
              <w:rPr>
                <w:sz w:val="28"/>
                <w:szCs w:val="28"/>
              </w:rPr>
              <w:t xml:space="preserve"> we were able to store</w:t>
            </w:r>
            <w:r w:rsidR="005A1294">
              <w:rPr>
                <w:sz w:val="28"/>
                <w:szCs w:val="28"/>
              </w:rPr>
              <w:t xml:space="preserve"> product images, </w:t>
            </w:r>
            <w:r w:rsidR="00BD5790">
              <w:rPr>
                <w:sz w:val="28"/>
                <w:szCs w:val="28"/>
              </w:rPr>
              <w:t>documentation e.g. contracts as we</w:t>
            </w:r>
            <w:r w:rsidR="00F409E0">
              <w:rPr>
                <w:sz w:val="28"/>
                <w:szCs w:val="28"/>
              </w:rPr>
              <w:t>ll audio</w:t>
            </w:r>
            <w:r w:rsidR="000D6232" w:rsidRPr="000D6232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574263" w14:paraId="0E401545" w14:textId="77777777" w:rsidTr="00574263">
        <w:tc>
          <w:tcPr>
            <w:tcW w:w="3116" w:type="dxa"/>
          </w:tcPr>
          <w:p w14:paraId="3D038B27" w14:textId="5D9ADC9C" w:rsidR="00574263" w:rsidRPr="007873B4" w:rsidRDefault="002D2DD0" w:rsidP="000C49E2">
            <w:pPr>
              <w:jc w:val="center"/>
              <w:rPr>
                <w:sz w:val="28"/>
                <w:szCs w:val="28"/>
              </w:rPr>
            </w:pPr>
            <w:r w:rsidRPr="002D2DD0">
              <w:rPr>
                <w:sz w:val="28"/>
                <w:szCs w:val="28"/>
              </w:rPr>
              <w:t>Web Application Hosting</w:t>
            </w:r>
          </w:p>
        </w:tc>
        <w:tc>
          <w:tcPr>
            <w:tcW w:w="3117" w:type="dxa"/>
          </w:tcPr>
          <w:p w14:paraId="4BFE24CB" w14:textId="389FC143" w:rsidR="00574263" w:rsidRPr="007873B4" w:rsidRDefault="00AB6A08" w:rsidP="000C49E2">
            <w:pPr>
              <w:jc w:val="center"/>
              <w:rPr>
                <w:sz w:val="28"/>
                <w:szCs w:val="28"/>
              </w:rPr>
            </w:pPr>
            <w:r w:rsidRPr="00AB6A08">
              <w:rPr>
                <w:sz w:val="28"/>
                <w:szCs w:val="28"/>
              </w:rPr>
              <w:t>Azure App Service</w:t>
            </w:r>
          </w:p>
        </w:tc>
        <w:tc>
          <w:tcPr>
            <w:tcW w:w="3117" w:type="dxa"/>
          </w:tcPr>
          <w:p w14:paraId="6FD6607A" w14:textId="13E3B137" w:rsidR="00574263" w:rsidRPr="007873B4" w:rsidRDefault="005E74F4" w:rsidP="000C49E2">
            <w:pPr>
              <w:jc w:val="center"/>
              <w:rPr>
                <w:sz w:val="28"/>
                <w:szCs w:val="28"/>
              </w:rPr>
            </w:pPr>
            <w:r w:rsidRPr="005E74F4">
              <w:rPr>
                <w:sz w:val="28"/>
                <w:szCs w:val="28"/>
              </w:rPr>
              <w:t xml:space="preserve">Allows </w:t>
            </w:r>
            <w:r>
              <w:rPr>
                <w:sz w:val="28"/>
                <w:szCs w:val="28"/>
              </w:rPr>
              <w:t xml:space="preserve">for </w:t>
            </w:r>
            <w:r w:rsidRPr="005E74F4">
              <w:rPr>
                <w:sz w:val="28"/>
                <w:szCs w:val="28"/>
              </w:rPr>
              <w:t xml:space="preserve">easy </w:t>
            </w:r>
            <w:r>
              <w:rPr>
                <w:sz w:val="28"/>
                <w:szCs w:val="28"/>
              </w:rPr>
              <w:t xml:space="preserve">web application </w:t>
            </w:r>
            <w:r w:rsidRPr="005E74F4">
              <w:rPr>
                <w:sz w:val="28"/>
                <w:szCs w:val="28"/>
              </w:rPr>
              <w:t>deployment and scaling of the app, ensuring high availability and a consistent experience for all users</w:t>
            </w:r>
            <w:r>
              <w:rPr>
                <w:sz w:val="28"/>
                <w:szCs w:val="28"/>
              </w:rPr>
              <w:t xml:space="preserve"> including customers and admin</w:t>
            </w:r>
            <w:r w:rsidR="00FE77AA">
              <w:rPr>
                <w:sz w:val="28"/>
                <w:szCs w:val="28"/>
              </w:rPr>
              <w:t>. As such we used it to deploy our ABC retail web app.</w:t>
            </w:r>
          </w:p>
        </w:tc>
      </w:tr>
      <w:tr w:rsidR="00574263" w14:paraId="55E3B8AB" w14:textId="77777777" w:rsidTr="00574263">
        <w:tc>
          <w:tcPr>
            <w:tcW w:w="3116" w:type="dxa"/>
          </w:tcPr>
          <w:p w14:paraId="4B7CAFBD" w14:textId="1BE07E27" w:rsidR="00574263" w:rsidRPr="007873B4" w:rsidRDefault="00994B6E" w:rsidP="000C49E2">
            <w:pPr>
              <w:jc w:val="center"/>
              <w:rPr>
                <w:sz w:val="28"/>
                <w:szCs w:val="28"/>
              </w:rPr>
            </w:pPr>
            <w:r w:rsidRPr="00994B6E">
              <w:rPr>
                <w:sz w:val="28"/>
                <w:szCs w:val="28"/>
              </w:rPr>
              <w:lastRenderedPageBreak/>
              <w:t>Real-Time Data Processing</w:t>
            </w:r>
          </w:p>
        </w:tc>
        <w:tc>
          <w:tcPr>
            <w:tcW w:w="3117" w:type="dxa"/>
          </w:tcPr>
          <w:p w14:paraId="096EBDEE" w14:textId="6FA084B0" w:rsidR="00574263" w:rsidRPr="007873B4" w:rsidRDefault="003E66B4" w:rsidP="000C49E2">
            <w:pPr>
              <w:jc w:val="center"/>
              <w:rPr>
                <w:sz w:val="28"/>
                <w:szCs w:val="28"/>
              </w:rPr>
            </w:pPr>
            <w:r w:rsidRPr="003E66B4">
              <w:rPr>
                <w:sz w:val="28"/>
                <w:szCs w:val="28"/>
              </w:rPr>
              <w:t>Azure Event Hubs</w:t>
            </w:r>
          </w:p>
        </w:tc>
        <w:tc>
          <w:tcPr>
            <w:tcW w:w="3117" w:type="dxa"/>
          </w:tcPr>
          <w:p w14:paraId="787905E2" w14:textId="533D5B9A" w:rsidR="00574263" w:rsidRPr="007873B4" w:rsidRDefault="00B45AE6" w:rsidP="000C49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Its ability to support</w:t>
            </w:r>
            <w:r w:rsidRPr="00B45AE6">
              <w:rPr>
                <w:sz w:val="28"/>
                <w:szCs w:val="28"/>
              </w:rPr>
              <w:t xml:space="preserve"> fast </w:t>
            </w:r>
            <w:r w:rsidR="004929EC">
              <w:rPr>
                <w:sz w:val="28"/>
                <w:szCs w:val="28"/>
              </w:rPr>
              <w:t xml:space="preserve">data </w:t>
            </w:r>
            <w:r w:rsidRPr="00B45AE6">
              <w:rPr>
                <w:sz w:val="28"/>
                <w:szCs w:val="28"/>
              </w:rPr>
              <w:t>processing of real-time events like user actions or sensor data, enhancing interactive app features</w:t>
            </w:r>
            <w:r w:rsidR="004929EC">
              <w:rPr>
                <w:sz w:val="28"/>
                <w:szCs w:val="28"/>
              </w:rPr>
              <w:t xml:space="preserve"> allowed us to integrate it to our project in order t</w:t>
            </w:r>
            <w:r w:rsidR="00BB0E7A">
              <w:rPr>
                <w:sz w:val="28"/>
                <w:szCs w:val="28"/>
              </w:rPr>
              <w:t>o track online activity from our customers</w:t>
            </w:r>
            <w:r w:rsidRPr="00B45AE6">
              <w:rPr>
                <w:sz w:val="28"/>
                <w:szCs w:val="28"/>
              </w:rPr>
              <w:t>.</w:t>
            </w:r>
            <w:r w:rsidR="00BB0E7A">
              <w:rPr>
                <w:sz w:val="28"/>
                <w:szCs w:val="28"/>
              </w:rPr>
              <w:t xml:space="preserve"> These analytics will be used later to improve the system.</w:t>
            </w:r>
          </w:p>
        </w:tc>
      </w:tr>
      <w:tr w:rsidR="00574263" w14:paraId="7807F880" w14:textId="77777777" w:rsidTr="00574263">
        <w:tc>
          <w:tcPr>
            <w:tcW w:w="3116" w:type="dxa"/>
          </w:tcPr>
          <w:p w14:paraId="1C3064D8" w14:textId="73F94D92" w:rsidR="00574263" w:rsidRPr="007873B4" w:rsidRDefault="00FA4381" w:rsidP="000C49E2">
            <w:pPr>
              <w:jc w:val="center"/>
              <w:rPr>
                <w:sz w:val="28"/>
                <w:szCs w:val="28"/>
              </w:rPr>
            </w:pPr>
            <w:r w:rsidRPr="00FA4381">
              <w:rPr>
                <w:sz w:val="28"/>
                <w:szCs w:val="28"/>
              </w:rPr>
              <w:t>Reliable App Component Communication</w:t>
            </w:r>
          </w:p>
        </w:tc>
        <w:tc>
          <w:tcPr>
            <w:tcW w:w="3117" w:type="dxa"/>
          </w:tcPr>
          <w:p w14:paraId="07997B74" w14:textId="4A66E590" w:rsidR="00574263" w:rsidRPr="007873B4" w:rsidRDefault="00AF0907" w:rsidP="000C49E2">
            <w:pPr>
              <w:jc w:val="center"/>
              <w:rPr>
                <w:sz w:val="28"/>
                <w:szCs w:val="28"/>
              </w:rPr>
            </w:pPr>
            <w:r w:rsidRPr="00AF0907">
              <w:rPr>
                <w:sz w:val="28"/>
                <w:szCs w:val="28"/>
              </w:rPr>
              <w:t>Azure Service Bus</w:t>
            </w:r>
          </w:p>
        </w:tc>
        <w:tc>
          <w:tcPr>
            <w:tcW w:w="3117" w:type="dxa"/>
          </w:tcPr>
          <w:p w14:paraId="2621C179" w14:textId="7BF4B8E0" w:rsidR="00574263" w:rsidRPr="007873B4" w:rsidRDefault="003F4707" w:rsidP="000C49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Its ability to provide</w:t>
            </w:r>
            <w:r w:rsidR="005F3B25" w:rsidRPr="005F3B25">
              <w:rPr>
                <w:sz w:val="28"/>
                <w:szCs w:val="28"/>
              </w:rPr>
              <w:t xml:space="preserve"> reliable message delivery </w:t>
            </w:r>
            <w:r>
              <w:rPr>
                <w:sz w:val="28"/>
                <w:szCs w:val="28"/>
              </w:rPr>
              <w:t xml:space="preserve">pathway </w:t>
            </w:r>
            <w:r w:rsidR="005F3B25" w:rsidRPr="005F3B25">
              <w:rPr>
                <w:sz w:val="28"/>
                <w:szCs w:val="28"/>
              </w:rPr>
              <w:t xml:space="preserve">between </w:t>
            </w:r>
            <w:r w:rsidR="00F10BFD">
              <w:rPr>
                <w:sz w:val="28"/>
                <w:szCs w:val="28"/>
              </w:rPr>
              <w:t xml:space="preserve">different parts of the </w:t>
            </w:r>
            <w:r w:rsidR="005F3B25" w:rsidRPr="005F3B25">
              <w:rPr>
                <w:sz w:val="28"/>
                <w:szCs w:val="28"/>
              </w:rPr>
              <w:t>app</w:t>
            </w:r>
            <w:r w:rsidR="00F10BFD">
              <w:rPr>
                <w:sz w:val="28"/>
                <w:szCs w:val="28"/>
              </w:rPr>
              <w:t xml:space="preserve"> and</w:t>
            </w:r>
            <w:r w:rsidR="005F3B25" w:rsidRPr="005F3B25">
              <w:rPr>
                <w:sz w:val="28"/>
                <w:szCs w:val="28"/>
              </w:rPr>
              <w:t xml:space="preserve"> </w:t>
            </w:r>
            <w:r w:rsidR="00F10BFD">
              <w:rPr>
                <w:sz w:val="28"/>
                <w:szCs w:val="28"/>
              </w:rPr>
              <w:t>its importance</w:t>
            </w:r>
            <w:r w:rsidR="005F3B25" w:rsidRPr="005F3B25">
              <w:rPr>
                <w:sz w:val="28"/>
                <w:szCs w:val="28"/>
              </w:rPr>
              <w:t xml:space="preserve"> for handling complex workflows without data loss</w:t>
            </w:r>
            <w:r w:rsidR="00AE1CEF">
              <w:rPr>
                <w:sz w:val="28"/>
                <w:szCs w:val="28"/>
              </w:rPr>
              <w:t xml:space="preserve"> is why it was implemented in our system. </w:t>
            </w:r>
            <w:r w:rsidR="00A22920">
              <w:rPr>
                <w:sz w:val="28"/>
                <w:szCs w:val="28"/>
              </w:rPr>
              <w:t xml:space="preserve">This allows different pages to communicate without </w:t>
            </w:r>
            <w:r w:rsidR="00B4208F">
              <w:rPr>
                <w:sz w:val="28"/>
                <w:szCs w:val="28"/>
              </w:rPr>
              <w:t xml:space="preserve">losing updated data. </w:t>
            </w:r>
            <w:r w:rsidR="00A63D6E">
              <w:rPr>
                <w:sz w:val="28"/>
                <w:szCs w:val="28"/>
              </w:rPr>
              <w:t>E.g.,</w:t>
            </w:r>
            <w:r w:rsidR="00B4208F">
              <w:rPr>
                <w:sz w:val="28"/>
                <w:szCs w:val="28"/>
              </w:rPr>
              <w:t xml:space="preserve"> after </w:t>
            </w:r>
            <w:r w:rsidR="000050C0">
              <w:rPr>
                <w:sz w:val="28"/>
                <w:szCs w:val="28"/>
              </w:rPr>
              <w:t>adding things to cart, switching between pages</w:t>
            </w:r>
            <w:r w:rsidR="00A87928">
              <w:rPr>
                <w:sz w:val="28"/>
                <w:szCs w:val="28"/>
              </w:rPr>
              <w:t xml:space="preserve"> such as registering or logging in,</w:t>
            </w:r>
            <w:r w:rsidR="000050C0">
              <w:rPr>
                <w:sz w:val="28"/>
                <w:szCs w:val="28"/>
              </w:rPr>
              <w:t xml:space="preserve"> </w:t>
            </w:r>
            <w:r w:rsidR="00A63D6E">
              <w:rPr>
                <w:sz w:val="28"/>
                <w:szCs w:val="28"/>
              </w:rPr>
              <w:t>won</w:t>
            </w:r>
            <w:r w:rsidR="00E674EA">
              <w:rPr>
                <w:sz w:val="28"/>
                <w:szCs w:val="28"/>
              </w:rPr>
              <w:t>’</w:t>
            </w:r>
            <w:r w:rsidR="00A63D6E">
              <w:rPr>
                <w:sz w:val="28"/>
                <w:szCs w:val="28"/>
              </w:rPr>
              <w:t>t affect your cart items</w:t>
            </w:r>
            <w:r w:rsidR="00E674EA">
              <w:rPr>
                <w:sz w:val="28"/>
                <w:szCs w:val="28"/>
              </w:rPr>
              <w:t>.</w:t>
            </w:r>
          </w:p>
        </w:tc>
      </w:tr>
      <w:tr w:rsidR="00574263" w14:paraId="45E67319" w14:textId="77777777" w:rsidTr="00574263">
        <w:tc>
          <w:tcPr>
            <w:tcW w:w="3116" w:type="dxa"/>
          </w:tcPr>
          <w:p w14:paraId="64D53385" w14:textId="04DC3A77" w:rsidR="00574263" w:rsidRPr="007873B4" w:rsidRDefault="009752C1" w:rsidP="000C49E2">
            <w:pPr>
              <w:jc w:val="center"/>
              <w:rPr>
                <w:sz w:val="28"/>
                <w:szCs w:val="28"/>
              </w:rPr>
            </w:pPr>
            <w:r w:rsidRPr="009752C1">
              <w:rPr>
                <w:sz w:val="28"/>
                <w:szCs w:val="28"/>
              </w:rPr>
              <w:t>Background Task Execution</w:t>
            </w:r>
          </w:p>
        </w:tc>
        <w:tc>
          <w:tcPr>
            <w:tcW w:w="3117" w:type="dxa"/>
          </w:tcPr>
          <w:p w14:paraId="62265A3E" w14:textId="40E7D810" w:rsidR="00574263" w:rsidRPr="007873B4" w:rsidRDefault="00D632A4" w:rsidP="000C49E2">
            <w:pPr>
              <w:jc w:val="center"/>
              <w:rPr>
                <w:sz w:val="28"/>
                <w:szCs w:val="28"/>
              </w:rPr>
            </w:pPr>
            <w:r w:rsidRPr="00D632A4">
              <w:rPr>
                <w:sz w:val="28"/>
                <w:szCs w:val="28"/>
              </w:rPr>
              <w:t>Azure Functions</w:t>
            </w:r>
          </w:p>
        </w:tc>
        <w:tc>
          <w:tcPr>
            <w:tcW w:w="3117" w:type="dxa"/>
          </w:tcPr>
          <w:p w14:paraId="7460F00F" w14:textId="754F7939" w:rsidR="00574263" w:rsidRPr="007873B4" w:rsidRDefault="00D632A4" w:rsidP="000C49E2">
            <w:pPr>
              <w:jc w:val="center"/>
              <w:rPr>
                <w:sz w:val="28"/>
                <w:szCs w:val="28"/>
              </w:rPr>
            </w:pPr>
            <w:r w:rsidRPr="00D632A4">
              <w:rPr>
                <w:sz w:val="28"/>
                <w:szCs w:val="28"/>
              </w:rPr>
              <w:t>Allows efficient, on-demand processing of background tasks like notifications</w:t>
            </w:r>
            <w:r w:rsidR="003749B9">
              <w:rPr>
                <w:sz w:val="28"/>
                <w:szCs w:val="28"/>
              </w:rPr>
              <w:t xml:space="preserve"> or message </w:t>
            </w:r>
            <w:r w:rsidR="00BD2ED6">
              <w:rPr>
                <w:sz w:val="28"/>
                <w:szCs w:val="28"/>
              </w:rPr>
              <w:t xml:space="preserve">queueing </w:t>
            </w:r>
            <w:r w:rsidR="00BD2ED6" w:rsidRPr="00D632A4">
              <w:rPr>
                <w:sz w:val="28"/>
                <w:szCs w:val="28"/>
              </w:rPr>
              <w:lastRenderedPageBreak/>
              <w:t>without</w:t>
            </w:r>
            <w:r w:rsidRPr="00D632A4">
              <w:rPr>
                <w:sz w:val="28"/>
                <w:szCs w:val="28"/>
              </w:rPr>
              <w:t xml:space="preserve"> a constant server load.</w:t>
            </w:r>
            <w:r w:rsidR="0077695E">
              <w:rPr>
                <w:sz w:val="28"/>
                <w:szCs w:val="28"/>
              </w:rPr>
              <w:t xml:space="preserve"> </w:t>
            </w:r>
            <w:r w:rsidR="008857A6">
              <w:rPr>
                <w:sz w:val="28"/>
                <w:szCs w:val="28"/>
              </w:rPr>
              <w:t xml:space="preserve">An example includes providing updates on </w:t>
            </w:r>
            <w:r w:rsidR="009842D9">
              <w:rPr>
                <w:sz w:val="28"/>
                <w:szCs w:val="28"/>
              </w:rPr>
              <w:t>product shipping statuses</w:t>
            </w:r>
            <w:r w:rsidR="00BD2ED6">
              <w:rPr>
                <w:sz w:val="28"/>
                <w:szCs w:val="28"/>
              </w:rPr>
              <w:t>.</w:t>
            </w:r>
          </w:p>
        </w:tc>
      </w:tr>
    </w:tbl>
    <w:p w14:paraId="54818ACC" w14:textId="77777777" w:rsidR="008D68DE" w:rsidRDefault="008D68DE">
      <w:pPr>
        <w:rPr>
          <w:b/>
          <w:bCs/>
          <w:sz w:val="32"/>
          <w:szCs w:val="32"/>
          <w:u w:val="single"/>
        </w:rPr>
      </w:pPr>
    </w:p>
    <w:p w14:paraId="30FDD90E" w14:textId="24793301" w:rsidR="00BD2ED6" w:rsidRPr="00FC4E09" w:rsidRDefault="0085271D">
      <w:pPr>
        <w:rPr>
          <w:b/>
          <w:bCs/>
          <w:sz w:val="32"/>
          <w:szCs w:val="32"/>
          <w:u w:val="single"/>
        </w:rPr>
      </w:pPr>
      <w:r w:rsidRPr="0085271D">
        <w:rPr>
          <w:b/>
          <w:bCs/>
          <w:sz w:val="32"/>
          <w:szCs w:val="32"/>
          <w:u w:val="single"/>
        </w:rPr>
        <w:t>D. Alternative Azure Technologies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5"/>
        <w:gridCol w:w="2263"/>
        <w:gridCol w:w="2283"/>
        <w:gridCol w:w="2479"/>
      </w:tblGrid>
      <w:tr w:rsidR="006E5152" w14:paraId="2053232A" w14:textId="77777777" w:rsidTr="007900CC">
        <w:tc>
          <w:tcPr>
            <w:tcW w:w="2337" w:type="dxa"/>
            <w:shd w:val="clear" w:color="auto" w:fill="D86DCB" w:themeFill="accent5" w:themeFillTint="99"/>
          </w:tcPr>
          <w:p w14:paraId="3EEAE405" w14:textId="64C397C0" w:rsidR="006E5152" w:rsidRPr="00663FFB" w:rsidRDefault="00FA1E93" w:rsidP="00663FFB">
            <w:pPr>
              <w:jc w:val="center"/>
              <w:rPr>
                <w:b/>
                <w:bCs/>
                <w:sz w:val="28"/>
                <w:szCs w:val="28"/>
              </w:rPr>
            </w:pPr>
            <w:r w:rsidRPr="00663FFB">
              <w:rPr>
                <w:b/>
                <w:bCs/>
                <w:sz w:val="28"/>
                <w:szCs w:val="28"/>
              </w:rPr>
              <w:t>Application Requirement</w:t>
            </w:r>
          </w:p>
        </w:tc>
        <w:tc>
          <w:tcPr>
            <w:tcW w:w="2337" w:type="dxa"/>
            <w:shd w:val="clear" w:color="auto" w:fill="D86DCB" w:themeFill="accent5" w:themeFillTint="99"/>
          </w:tcPr>
          <w:p w14:paraId="543A7AB1" w14:textId="31E0D3D1" w:rsidR="006E5152" w:rsidRPr="00663FFB" w:rsidRDefault="00FA1E93" w:rsidP="00663FFB">
            <w:pPr>
              <w:jc w:val="center"/>
              <w:rPr>
                <w:b/>
                <w:bCs/>
                <w:sz w:val="28"/>
                <w:szCs w:val="28"/>
              </w:rPr>
            </w:pPr>
            <w:r w:rsidRPr="00663FFB">
              <w:rPr>
                <w:b/>
                <w:bCs/>
                <w:sz w:val="28"/>
                <w:szCs w:val="28"/>
              </w:rPr>
              <w:t>Original Azure Service Used</w:t>
            </w:r>
          </w:p>
        </w:tc>
        <w:tc>
          <w:tcPr>
            <w:tcW w:w="2338" w:type="dxa"/>
            <w:shd w:val="clear" w:color="auto" w:fill="D86DCB" w:themeFill="accent5" w:themeFillTint="99"/>
          </w:tcPr>
          <w:p w14:paraId="6281C133" w14:textId="276DA4BF" w:rsidR="006E5152" w:rsidRPr="00663FFB" w:rsidRDefault="007E0ED5" w:rsidP="00663FFB">
            <w:pPr>
              <w:jc w:val="center"/>
              <w:rPr>
                <w:b/>
                <w:bCs/>
                <w:sz w:val="28"/>
                <w:szCs w:val="28"/>
              </w:rPr>
            </w:pPr>
            <w:r w:rsidRPr="00663FFB">
              <w:rPr>
                <w:b/>
                <w:bCs/>
                <w:sz w:val="28"/>
                <w:szCs w:val="28"/>
              </w:rPr>
              <w:t>Alternative Azure Service</w:t>
            </w:r>
          </w:p>
        </w:tc>
        <w:tc>
          <w:tcPr>
            <w:tcW w:w="2338" w:type="dxa"/>
            <w:shd w:val="clear" w:color="auto" w:fill="D86DCB" w:themeFill="accent5" w:themeFillTint="99"/>
          </w:tcPr>
          <w:p w14:paraId="26DDA6C2" w14:textId="1609ED8C" w:rsidR="006E5152" w:rsidRPr="00663FFB" w:rsidRDefault="00663FFB" w:rsidP="00663FFB">
            <w:pPr>
              <w:jc w:val="center"/>
              <w:rPr>
                <w:b/>
                <w:bCs/>
                <w:sz w:val="28"/>
                <w:szCs w:val="28"/>
              </w:rPr>
            </w:pPr>
            <w:r w:rsidRPr="00663FFB">
              <w:rPr>
                <w:b/>
                <w:bCs/>
                <w:sz w:val="28"/>
                <w:szCs w:val="28"/>
              </w:rPr>
              <w:t>Motivation for Alternative Service</w:t>
            </w:r>
          </w:p>
        </w:tc>
      </w:tr>
      <w:tr w:rsidR="006E5152" w14:paraId="39DBABE7" w14:textId="77777777" w:rsidTr="006E5152">
        <w:tc>
          <w:tcPr>
            <w:tcW w:w="2337" w:type="dxa"/>
          </w:tcPr>
          <w:p w14:paraId="3078CF10" w14:textId="7554F918" w:rsidR="006E5152" w:rsidRDefault="00440117" w:rsidP="00663FFB">
            <w:pPr>
              <w:jc w:val="center"/>
              <w:rPr>
                <w:sz w:val="28"/>
                <w:szCs w:val="28"/>
              </w:rPr>
            </w:pPr>
            <w:r w:rsidRPr="00C42B58">
              <w:rPr>
                <w:sz w:val="28"/>
                <w:szCs w:val="28"/>
              </w:rPr>
              <w:t>Storing customer</w:t>
            </w:r>
            <w:r>
              <w:rPr>
                <w:sz w:val="28"/>
                <w:szCs w:val="28"/>
              </w:rPr>
              <w:t>, order</w:t>
            </w:r>
            <w:r w:rsidRPr="00C42B58">
              <w:rPr>
                <w:sz w:val="28"/>
                <w:szCs w:val="28"/>
              </w:rPr>
              <w:t xml:space="preserve"> and product information</w:t>
            </w:r>
          </w:p>
        </w:tc>
        <w:tc>
          <w:tcPr>
            <w:tcW w:w="2337" w:type="dxa"/>
          </w:tcPr>
          <w:p w14:paraId="25AC5342" w14:textId="343C434A" w:rsidR="006E5152" w:rsidRDefault="00440117" w:rsidP="00663FF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Azure SQL database</w:t>
            </w:r>
          </w:p>
        </w:tc>
        <w:tc>
          <w:tcPr>
            <w:tcW w:w="2338" w:type="dxa"/>
          </w:tcPr>
          <w:p w14:paraId="5F02D887" w14:textId="608A6034" w:rsidR="006E5152" w:rsidRDefault="00476C6F" w:rsidP="00663FFB">
            <w:pPr>
              <w:jc w:val="center"/>
              <w:rPr>
                <w:sz w:val="28"/>
                <w:szCs w:val="28"/>
              </w:rPr>
            </w:pPr>
            <w:r w:rsidRPr="00476C6F">
              <w:rPr>
                <w:sz w:val="28"/>
                <w:szCs w:val="28"/>
              </w:rPr>
              <w:t>Azure Cosmos DB</w:t>
            </w:r>
          </w:p>
        </w:tc>
        <w:tc>
          <w:tcPr>
            <w:tcW w:w="2338" w:type="dxa"/>
          </w:tcPr>
          <w:p w14:paraId="0B398CD0" w14:textId="33C4E900" w:rsidR="006E5152" w:rsidRDefault="00A1189C" w:rsidP="00663FFB">
            <w:pPr>
              <w:jc w:val="center"/>
              <w:rPr>
                <w:sz w:val="28"/>
                <w:szCs w:val="28"/>
              </w:rPr>
            </w:pPr>
            <w:r w:rsidRPr="00A1189C">
              <w:rPr>
                <w:sz w:val="28"/>
                <w:szCs w:val="28"/>
              </w:rPr>
              <w:t xml:space="preserve">Cosmos DB offers flexibility </w:t>
            </w:r>
            <w:r w:rsidR="002C2170">
              <w:rPr>
                <w:sz w:val="28"/>
                <w:szCs w:val="28"/>
              </w:rPr>
              <w:t>such NoS</w:t>
            </w:r>
            <w:r w:rsidR="006C2055">
              <w:rPr>
                <w:sz w:val="28"/>
                <w:szCs w:val="28"/>
              </w:rPr>
              <w:t xml:space="preserve">QL database </w:t>
            </w:r>
            <w:r w:rsidRPr="00A1189C">
              <w:rPr>
                <w:sz w:val="28"/>
                <w:szCs w:val="28"/>
              </w:rPr>
              <w:t>with multiple data models and global distribution</w:t>
            </w:r>
            <w:r>
              <w:rPr>
                <w:sz w:val="28"/>
                <w:szCs w:val="28"/>
              </w:rPr>
              <w:t xml:space="preserve"> which is</w:t>
            </w:r>
            <w:r w:rsidRPr="00A1189C">
              <w:rPr>
                <w:sz w:val="28"/>
                <w:szCs w:val="28"/>
              </w:rPr>
              <w:t xml:space="preserve"> useful for global scalability</w:t>
            </w:r>
            <w:r w:rsidR="000A127B" w:rsidRPr="000A127B">
              <w:rPr>
                <w:sz w:val="28"/>
                <w:szCs w:val="28"/>
              </w:rPr>
              <w:t> (Sensei, 2020)</w:t>
            </w:r>
            <w:r w:rsidRPr="00A1189C">
              <w:rPr>
                <w:sz w:val="28"/>
                <w:szCs w:val="28"/>
              </w:rPr>
              <w:t>.</w:t>
            </w:r>
          </w:p>
        </w:tc>
      </w:tr>
      <w:tr w:rsidR="006E5152" w14:paraId="553EAA29" w14:textId="77777777" w:rsidTr="006E5152">
        <w:tc>
          <w:tcPr>
            <w:tcW w:w="2337" w:type="dxa"/>
          </w:tcPr>
          <w:p w14:paraId="3B5E9A6E" w14:textId="418088A8" w:rsidR="006E5152" w:rsidRDefault="00094500" w:rsidP="00663FFB">
            <w:pPr>
              <w:jc w:val="center"/>
              <w:rPr>
                <w:sz w:val="28"/>
                <w:szCs w:val="28"/>
              </w:rPr>
            </w:pPr>
            <w:r w:rsidRPr="00094500">
              <w:rPr>
                <w:sz w:val="28"/>
                <w:szCs w:val="28"/>
              </w:rPr>
              <w:t>Web Application Hosting</w:t>
            </w:r>
            <w:r>
              <w:rPr>
                <w:sz w:val="28"/>
                <w:szCs w:val="28"/>
              </w:rPr>
              <w:t xml:space="preserve"> and Deployment</w:t>
            </w:r>
          </w:p>
        </w:tc>
        <w:tc>
          <w:tcPr>
            <w:tcW w:w="2337" w:type="dxa"/>
          </w:tcPr>
          <w:p w14:paraId="37573BD0" w14:textId="35BD35E8" w:rsidR="006E5152" w:rsidRDefault="00094500" w:rsidP="00663FFB">
            <w:pPr>
              <w:jc w:val="center"/>
              <w:rPr>
                <w:sz w:val="28"/>
                <w:szCs w:val="28"/>
              </w:rPr>
            </w:pPr>
            <w:r w:rsidRPr="00094500">
              <w:rPr>
                <w:sz w:val="28"/>
                <w:szCs w:val="28"/>
              </w:rPr>
              <w:t>Azure App Service</w:t>
            </w:r>
          </w:p>
        </w:tc>
        <w:tc>
          <w:tcPr>
            <w:tcW w:w="2338" w:type="dxa"/>
          </w:tcPr>
          <w:p w14:paraId="289E69D7" w14:textId="5F56C1AF" w:rsidR="006E5152" w:rsidRDefault="004F28BA" w:rsidP="00663FFB">
            <w:pPr>
              <w:jc w:val="center"/>
              <w:rPr>
                <w:sz w:val="28"/>
                <w:szCs w:val="28"/>
              </w:rPr>
            </w:pPr>
            <w:r w:rsidRPr="004F28BA">
              <w:rPr>
                <w:sz w:val="28"/>
                <w:szCs w:val="28"/>
              </w:rPr>
              <w:t>Azure Kubernetes Service</w:t>
            </w:r>
          </w:p>
        </w:tc>
        <w:tc>
          <w:tcPr>
            <w:tcW w:w="2338" w:type="dxa"/>
          </w:tcPr>
          <w:p w14:paraId="604F1753" w14:textId="5E5E35E2" w:rsidR="006E5152" w:rsidRDefault="00976A12" w:rsidP="00663FFB">
            <w:pPr>
              <w:jc w:val="center"/>
              <w:rPr>
                <w:sz w:val="28"/>
                <w:szCs w:val="28"/>
              </w:rPr>
            </w:pPr>
            <w:r w:rsidRPr="00976A12">
              <w:rPr>
                <w:sz w:val="28"/>
                <w:szCs w:val="28"/>
              </w:rPr>
              <w:t>Provides container orchestration, allowing for a microservices-based deployment with greater control</w:t>
            </w:r>
            <w:r w:rsidR="005D6538">
              <w:rPr>
                <w:sz w:val="28"/>
                <w:szCs w:val="28"/>
              </w:rPr>
              <w:t xml:space="preserve"> </w:t>
            </w:r>
            <w:r w:rsidR="005D6538" w:rsidRPr="005D6538">
              <w:rPr>
                <w:sz w:val="28"/>
                <w:szCs w:val="28"/>
              </w:rPr>
              <w:t>(Sahid, 2022)</w:t>
            </w:r>
            <w:r w:rsidRPr="00976A12">
              <w:rPr>
                <w:sz w:val="28"/>
                <w:szCs w:val="28"/>
              </w:rPr>
              <w:t>.</w:t>
            </w:r>
          </w:p>
        </w:tc>
      </w:tr>
      <w:tr w:rsidR="006E5152" w14:paraId="6FB944B2" w14:textId="77777777" w:rsidTr="006E5152">
        <w:tc>
          <w:tcPr>
            <w:tcW w:w="2337" w:type="dxa"/>
          </w:tcPr>
          <w:p w14:paraId="6012CD05" w14:textId="500151DE" w:rsidR="006E5152" w:rsidRDefault="001F09F9" w:rsidP="00663FFB">
            <w:pPr>
              <w:jc w:val="center"/>
              <w:rPr>
                <w:sz w:val="28"/>
                <w:szCs w:val="28"/>
              </w:rPr>
            </w:pPr>
            <w:r w:rsidRPr="001F09F9">
              <w:rPr>
                <w:sz w:val="28"/>
                <w:szCs w:val="28"/>
              </w:rPr>
              <w:t>File Storage and Access</w:t>
            </w:r>
          </w:p>
        </w:tc>
        <w:tc>
          <w:tcPr>
            <w:tcW w:w="2337" w:type="dxa"/>
          </w:tcPr>
          <w:p w14:paraId="4C5028C2" w14:textId="2A46A181" w:rsidR="006E5152" w:rsidRDefault="0011770F" w:rsidP="00663FFB">
            <w:pPr>
              <w:jc w:val="center"/>
              <w:rPr>
                <w:sz w:val="28"/>
                <w:szCs w:val="28"/>
              </w:rPr>
            </w:pPr>
            <w:r w:rsidRPr="0011770F">
              <w:rPr>
                <w:sz w:val="28"/>
                <w:szCs w:val="28"/>
              </w:rPr>
              <w:t>Azure Blob Storage</w:t>
            </w:r>
          </w:p>
        </w:tc>
        <w:tc>
          <w:tcPr>
            <w:tcW w:w="2338" w:type="dxa"/>
          </w:tcPr>
          <w:p w14:paraId="3A38828D" w14:textId="1FBB0F3A" w:rsidR="006E5152" w:rsidRDefault="0011770F" w:rsidP="00663FFB">
            <w:pPr>
              <w:jc w:val="center"/>
              <w:rPr>
                <w:sz w:val="28"/>
                <w:szCs w:val="28"/>
              </w:rPr>
            </w:pPr>
            <w:r w:rsidRPr="0011770F">
              <w:rPr>
                <w:sz w:val="28"/>
                <w:szCs w:val="28"/>
              </w:rPr>
              <w:t>Azure Data Lake Storage</w:t>
            </w:r>
          </w:p>
        </w:tc>
        <w:tc>
          <w:tcPr>
            <w:tcW w:w="2338" w:type="dxa"/>
          </w:tcPr>
          <w:p w14:paraId="24F54087" w14:textId="0CFA1311" w:rsidR="006E5152" w:rsidRDefault="0011770F" w:rsidP="00663FF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is more s</w:t>
            </w:r>
            <w:r w:rsidR="000C758A">
              <w:rPr>
                <w:sz w:val="28"/>
                <w:szCs w:val="28"/>
              </w:rPr>
              <w:t>uitable</w:t>
            </w:r>
            <w:r w:rsidRPr="0011770F">
              <w:rPr>
                <w:sz w:val="28"/>
                <w:szCs w:val="28"/>
              </w:rPr>
              <w:t xml:space="preserve"> for high-volume </w:t>
            </w:r>
            <w:r w:rsidR="000C758A">
              <w:rPr>
                <w:sz w:val="28"/>
                <w:szCs w:val="28"/>
              </w:rPr>
              <w:t xml:space="preserve">data </w:t>
            </w:r>
            <w:r w:rsidRPr="0011770F">
              <w:rPr>
                <w:sz w:val="28"/>
                <w:szCs w:val="28"/>
              </w:rPr>
              <w:t xml:space="preserve">analytics, offering </w:t>
            </w:r>
            <w:r w:rsidR="000C758A">
              <w:rPr>
                <w:sz w:val="28"/>
                <w:szCs w:val="28"/>
              </w:rPr>
              <w:t xml:space="preserve">a </w:t>
            </w:r>
            <w:r w:rsidRPr="0011770F">
              <w:rPr>
                <w:sz w:val="28"/>
                <w:szCs w:val="28"/>
              </w:rPr>
              <w:t>hierarchical namespace for large-scale data solutions</w:t>
            </w:r>
            <w:r w:rsidR="005E661B">
              <w:rPr>
                <w:sz w:val="28"/>
                <w:szCs w:val="28"/>
              </w:rPr>
              <w:t xml:space="preserve"> </w:t>
            </w:r>
            <w:r w:rsidR="005E661B" w:rsidRPr="005E661B">
              <w:rPr>
                <w:sz w:val="28"/>
                <w:szCs w:val="28"/>
              </w:rPr>
              <w:t>(Velusamy, 2024)</w:t>
            </w:r>
            <w:r w:rsidRPr="0011770F">
              <w:rPr>
                <w:sz w:val="28"/>
                <w:szCs w:val="28"/>
              </w:rPr>
              <w:t>.</w:t>
            </w:r>
          </w:p>
        </w:tc>
      </w:tr>
      <w:tr w:rsidR="006E5152" w14:paraId="6A31AED8" w14:textId="77777777" w:rsidTr="006E5152">
        <w:tc>
          <w:tcPr>
            <w:tcW w:w="2337" w:type="dxa"/>
          </w:tcPr>
          <w:p w14:paraId="318D4FB6" w14:textId="3BDBFF75" w:rsidR="006E5152" w:rsidRDefault="00BF659B" w:rsidP="00663FFB">
            <w:pPr>
              <w:jc w:val="center"/>
              <w:rPr>
                <w:sz w:val="28"/>
                <w:szCs w:val="28"/>
              </w:rPr>
            </w:pPr>
            <w:r w:rsidRPr="00BF659B">
              <w:rPr>
                <w:sz w:val="28"/>
                <w:szCs w:val="28"/>
              </w:rPr>
              <w:lastRenderedPageBreak/>
              <w:t>Reliable App Component Communication</w:t>
            </w:r>
          </w:p>
        </w:tc>
        <w:tc>
          <w:tcPr>
            <w:tcW w:w="2337" w:type="dxa"/>
          </w:tcPr>
          <w:p w14:paraId="1537B417" w14:textId="18A440CD" w:rsidR="006E5152" w:rsidRDefault="00BF659B" w:rsidP="00663FFB">
            <w:pPr>
              <w:jc w:val="center"/>
              <w:rPr>
                <w:sz w:val="28"/>
                <w:szCs w:val="28"/>
              </w:rPr>
            </w:pPr>
            <w:r w:rsidRPr="00BF659B">
              <w:rPr>
                <w:sz w:val="28"/>
                <w:szCs w:val="28"/>
              </w:rPr>
              <w:t>Azure Service Bus</w:t>
            </w:r>
          </w:p>
        </w:tc>
        <w:tc>
          <w:tcPr>
            <w:tcW w:w="2338" w:type="dxa"/>
          </w:tcPr>
          <w:p w14:paraId="150487F6" w14:textId="4D778B7D" w:rsidR="006E5152" w:rsidRDefault="00004BF2" w:rsidP="00663FFB">
            <w:pPr>
              <w:jc w:val="center"/>
              <w:rPr>
                <w:sz w:val="28"/>
                <w:szCs w:val="28"/>
              </w:rPr>
            </w:pPr>
            <w:r w:rsidRPr="00004BF2">
              <w:rPr>
                <w:sz w:val="28"/>
                <w:szCs w:val="28"/>
              </w:rPr>
              <w:t>Azure Queue Storage</w:t>
            </w:r>
          </w:p>
        </w:tc>
        <w:tc>
          <w:tcPr>
            <w:tcW w:w="2338" w:type="dxa"/>
          </w:tcPr>
          <w:p w14:paraId="69E0A548" w14:textId="7D9C6110" w:rsidR="006E5152" w:rsidRDefault="00004BF2" w:rsidP="00663FF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Even though we already used it, </w:t>
            </w:r>
            <w:r w:rsidR="00B97E1E">
              <w:rPr>
                <w:sz w:val="28"/>
                <w:szCs w:val="28"/>
              </w:rPr>
              <w:t xml:space="preserve">what’s different about the </w:t>
            </w:r>
            <w:r w:rsidR="00B97E1E" w:rsidRPr="00B97E1E">
              <w:rPr>
                <w:sz w:val="28"/>
                <w:szCs w:val="28"/>
              </w:rPr>
              <w:t>Azure Queue Storage</w:t>
            </w:r>
            <w:r w:rsidR="00A47A38">
              <w:rPr>
                <w:sz w:val="28"/>
                <w:szCs w:val="28"/>
              </w:rPr>
              <w:t xml:space="preserve"> is its cost effective for </w:t>
            </w:r>
            <w:r w:rsidR="007273C0" w:rsidRPr="007273C0">
              <w:rPr>
                <w:sz w:val="28"/>
                <w:szCs w:val="28"/>
              </w:rPr>
              <w:t xml:space="preserve">simple messaging scenarios with </w:t>
            </w:r>
            <w:r w:rsidR="007273C0">
              <w:rPr>
                <w:sz w:val="28"/>
                <w:szCs w:val="28"/>
              </w:rPr>
              <w:t xml:space="preserve">a </w:t>
            </w:r>
            <w:r w:rsidR="007273C0" w:rsidRPr="007273C0">
              <w:rPr>
                <w:sz w:val="28"/>
                <w:szCs w:val="28"/>
              </w:rPr>
              <w:t>reliable message delivery and basic queuing</w:t>
            </w:r>
            <w:r w:rsidR="007273C0">
              <w:rPr>
                <w:sz w:val="28"/>
                <w:szCs w:val="28"/>
              </w:rPr>
              <w:t xml:space="preserve"> system</w:t>
            </w:r>
            <w:r w:rsidR="003B10B6">
              <w:rPr>
                <w:sz w:val="28"/>
                <w:szCs w:val="28"/>
              </w:rPr>
              <w:t xml:space="preserve"> </w:t>
            </w:r>
            <w:r w:rsidR="003B10B6" w:rsidRPr="003B10B6">
              <w:rPr>
                <w:sz w:val="28"/>
                <w:szCs w:val="28"/>
              </w:rPr>
              <w:t>(spelluru, n.d.)</w:t>
            </w:r>
            <w:r w:rsidR="007273C0" w:rsidRPr="007273C0">
              <w:rPr>
                <w:sz w:val="28"/>
                <w:szCs w:val="28"/>
              </w:rPr>
              <w:t>.</w:t>
            </w:r>
          </w:p>
        </w:tc>
      </w:tr>
    </w:tbl>
    <w:p w14:paraId="3419EFF3" w14:textId="77777777" w:rsidR="0040366D" w:rsidRDefault="0040366D">
      <w:pPr>
        <w:rPr>
          <w:sz w:val="28"/>
          <w:szCs w:val="28"/>
        </w:rPr>
      </w:pPr>
    </w:p>
    <w:p w14:paraId="772C40CB" w14:textId="223D7DB2" w:rsidR="00BF4982" w:rsidRDefault="00BF4982">
      <w:pPr>
        <w:rPr>
          <w:b/>
          <w:bCs/>
          <w:sz w:val="32"/>
          <w:szCs w:val="32"/>
          <w:u w:val="single"/>
        </w:rPr>
      </w:pPr>
      <w:r w:rsidRPr="00BF4982">
        <w:rPr>
          <w:b/>
          <w:bCs/>
          <w:sz w:val="32"/>
          <w:szCs w:val="32"/>
          <w:u w:val="single"/>
        </w:rPr>
        <w:t>Conclusion</w:t>
      </w:r>
    </w:p>
    <w:p w14:paraId="237654BE" w14:textId="0942A46E" w:rsidR="00BF4982" w:rsidRPr="001C044C" w:rsidRDefault="00EF48DA">
      <w:pPr>
        <w:rPr>
          <w:sz w:val="28"/>
          <w:szCs w:val="28"/>
        </w:rPr>
      </w:pPr>
      <w:r>
        <w:rPr>
          <w:sz w:val="28"/>
          <w:szCs w:val="28"/>
        </w:rPr>
        <w:t>Our</w:t>
      </w:r>
      <w:r w:rsidR="001C044C" w:rsidRPr="001C044C">
        <w:rPr>
          <w:sz w:val="28"/>
          <w:szCs w:val="28"/>
        </w:rPr>
        <w:t xml:space="preserve"> solution</w:t>
      </w:r>
      <w:r>
        <w:rPr>
          <w:sz w:val="28"/>
          <w:szCs w:val="28"/>
        </w:rPr>
        <w:t xml:space="preserve"> at ABC </w:t>
      </w:r>
      <w:r w:rsidR="00A14285">
        <w:rPr>
          <w:sz w:val="28"/>
          <w:szCs w:val="28"/>
        </w:rPr>
        <w:t>Retail</w:t>
      </w:r>
      <w:r w:rsidR="001C044C" w:rsidRPr="001C044C">
        <w:rPr>
          <w:sz w:val="28"/>
          <w:szCs w:val="28"/>
        </w:rPr>
        <w:t xml:space="preserve"> uses a combination of Azure services,</w:t>
      </w:r>
      <w:r w:rsidR="001C044C">
        <w:rPr>
          <w:sz w:val="28"/>
          <w:szCs w:val="28"/>
        </w:rPr>
        <w:t xml:space="preserve"> </w:t>
      </w:r>
      <w:r w:rsidR="00D12586" w:rsidRPr="00D12586">
        <w:rPr>
          <w:sz w:val="28"/>
          <w:szCs w:val="28"/>
        </w:rPr>
        <w:t>each chosen for a specific purpose.</w:t>
      </w:r>
      <w:r w:rsidR="00D12586">
        <w:rPr>
          <w:sz w:val="28"/>
          <w:szCs w:val="28"/>
        </w:rPr>
        <w:t xml:space="preserve"> </w:t>
      </w:r>
      <w:r w:rsidR="00A945C8" w:rsidRPr="00A945C8">
        <w:rPr>
          <w:sz w:val="28"/>
          <w:szCs w:val="28"/>
        </w:rPr>
        <w:t xml:space="preserve">Azure SQL Database </w:t>
      </w:r>
      <w:r w:rsidR="00AC1192">
        <w:rPr>
          <w:sz w:val="28"/>
          <w:szCs w:val="28"/>
        </w:rPr>
        <w:t>stores</w:t>
      </w:r>
      <w:r w:rsidR="00A945C8" w:rsidRPr="00A945C8">
        <w:rPr>
          <w:sz w:val="28"/>
          <w:szCs w:val="28"/>
        </w:rPr>
        <w:t xml:space="preserve"> </w:t>
      </w:r>
      <w:r w:rsidR="00A945C8">
        <w:rPr>
          <w:sz w:val="28"/>
          <w:szCs w:val="28"/>
        </w:rPr>
        <w:t>relational</w:t>
      </w:r>
      <w:r w:rsidR="00A945C8" w:rsidRPr="00A945C8">
        <w:rPr>
          <w:sz w:val="28"/>
          <w:szCs w:val="28"/>
        </w:rPr>
        <w:t xml:space="preserve"> data, while Azure App Service provides a scalable </w:t>
      </w:r>
      <w:r w:rsidR="00A945C8">
        <w:rPr>
          <w:sz w:val="28"/>
          <w:szCs w:val="28"/>
        </w:rPr>
        <w:t>environment</w:t>
      </w:r>
      <w:r w:rsidR="00A945C8" w:rsidRPr="00A945C8">
        <w:rPr>
          <w:sz w:val="28"/>
          <w:szCs w:val="28"/>
        </w:rPr>
        <w:t xml:space="preserve"> to host the app.</w:t>
      </w:r>
      <w:r w:rsidR="00AC1192">
        <w:rPr>
          <w:sz w:val="28"/>
          <w:szCs w:val="28"/>
        </w:rPr>
        <w:t xml:space="preserve"> </w:t>
      </w:r>
      <w:r w:rsidR="00A14285">
        <w:rPr>
          <w:sz w:val="28"/>
          <w:szCs w:val="28"/>
        </w:rPr>
        <w:t>Blob</w:t>
      </w:r>
      <w:r w:rsidR="001140B7">
        <w:rPr>
          <w:sz w:val="28"/>
          <w:szCs w:val="28"/>
        </w:rPr>
        <w:t xml:space="preserve"> storage on the other hand stores </w:t>
      </w:r>
      <w:r w:rsidR="001140B7" w:rsidRPr="001140B7">
        <w:rPr>
          <w:sz w:val="28"/>
          <w:szCs w:val="28"/>
        </w:rPr>
        <w:t>user files</w:t>
      </w:r>
      <w:r w:rsidR="001140B7">
        <w:rPr>
          <w:sz w:val="28"/>
          <w:szCs w:val="28"/>
        </w:rPr>
        <w:t xml:space="preserve"> and documents</w:t>
      </w:r>
      <w:r w:rsidR="00BB2C96">
        <w:rPr>
          <w:sz w:val="28"/>
          <w:szCs w:val="28"/>
        </w:rPr>
        <w:t xml:space="preserve"> while the </w:t>
      </w:r>
      <w:r w:rsidR="00BB2C96" w:rsidRPr="00BB2C96">
        <w:rPr>
          <w:sz w:val="28"/>
          <w:szCs w:val="28"/>
        </w:rPr>
        <w:t>Event Hubs processes data in real-time</w:t>
      </w:r>
      <w:r w:rsidR="00272B12">
        <w:rPr>
          <w:sz w:val="28"/>
          <w:szCs w:val="28"/>
        </w:rPr>
        <w:t xml:space="preserve">. </w:t>
      </w:r>
      <w:r w:rsidR="00EF217B">
        <w:rPr>
          <w:sz w:val="28"/>
          <w:szCs w:val="28"/>
        </w:rPr>
        <w:t xml:space="preserve">The Azure </w:t>
      </w:r>
      <w:r w:rsidR="00EF217B" w:rsidRPr="00EF217B">
        <w:rPr>
          <w:sz w:val="28"/>
          <w:szCs w:val="28"/>
        </w:rPr>
        <w:t xml:space="preserve">Service Bus </w:t>
      </w:r>
      <w:r w:rsidR="004363C2">
        <w:rPr>
          <w:sz w:val="28"/>
          <w:szCs w:val="28"/>
        </w:rPr>
        <w:t>is responsible for keeping</w:t>
      </w:r>
      <w:r w:rsidR="00EF217B" w:rsidRPr="00EF217B">
        <w:rPr>
          <w:sz w:val="28"/>
          <w:szCs w:val="28"/>
        </w:rPr>
        <w:t xml:space="preserve"> parts</w:t>
      </w:r>
      <w:r w:rsidR="004363C2">
        <w:rPr>
          <w:sz w:val="28"/>
          <w:szCs w:val="28"/>
        </w:rPr>
        <w:t xml:space="preserve"> of our applic</w:t>
      </w:r>
      <w:r w:rsidR="00A14285">
        <w:rPr>
          <w:sz w:val="28"/>
          <w:szCs w:val="28"/>
        </w:rPr>
        <w:t>ation</w:t>
      </w:r>
      <w:r w:rsidR="00EF217B" w:rsidRPr="00EF217B">
        <w:rPr>
          <w:sz w:val="28"/>
          <w:szCs w:val="28"/>
        </w:rPr>
        <w:t xml:space="preserve"> in sync, </w:t>
      </w:r>
      <w:r w:rsidR="00A14285">
        <w:rPr>
          <w:sz w:val="28"/>
          <w:szCs w:val="28"/>
        </w:rPr>
        <w:t>while</w:t>
      </w:r>
      <w:r w:rsidR="00EF217B" w:rsidRPr="00EF217B">
        <w:rPr>
          <w:sz w:val="28"/>
          <w:szCs w:val="28"/>
        </w:rPr>
        <w:t xml:space="preserve"> Azure Functions handles background tasks</w:t>
      </w:r>
      <w:r w:rsidR="00A14285">
        <w:rPr>
          <w:sz w:val="28"/>
          <w:szCs w:val="28"/>
        </w:rPr>
        <w:t xml:space="preserve"> and other CRUD functionalities</w:t>
      </w:r>
      <w:r w:rsidR="00EF217B" w:rsidRPr="00EF217B">
        <w:rPr>
          <w:sz w:val="28"/>
          <w:szCs w:val="28"/>
        </w:rPr>
        <w:t>.</w:t>
      </w:r>
      <w:r w:rsidR="00A14285">
        <w:rPr>
          <w:sz w:val="28"/>
          <w:szCs w:val="28"/>
        </w:rPr>
        <w:t xml:space="preserve"> </w:t>
      </w:r>
      <w:r w:rsidR="00E05E7E" w:rsidRPr="00E05E7E">
        <w:rPr>
          <w:sz w:val="28"/>
          <w:szCs w:val="28"/>
        </w:rPr>
        <w:t xml:space="preserve">Other options like Cosmos DB, Azure Kubernetes Service, Data Lake Storage, and Queue Storage </w:t>
      </w:r>
      <w:r w:rsidR="00E05E7E">
        <w:rPr>
          <w:sz w:val="28"/>
          <w:szCs w:val="28"/>
        </w:rPr>
        <w:t>may</w:t>
      </w:r>
      <w:r w:rsidR="00E05E7E" w:rsidRPr="00E05E7E">
        <w:rPr>
          <w:sz w:val="28"/>
          <w:szCs w:val="28"/>
        </w:rPr>
        <w:t xml:space="preserve"> be </w:t>
      </w:r>
      <w:r w:rsidR="00E05E7E">
        <w:rPr>
          <w:sz w:val="28"/>
          <w:szCs w:val="28"/>
        </w:rPr>
        <w:t xml:space="preserve">implemented </w:t>
      </w:r>
      <w:r w:rsidR="00E05E7E" w:rsidRPr="00E05E7E">
        <w:rPr>
          <w:sz w:val="28"/>
          <w:szCs w:val="28"/>
        </w:rPr>
        <w:t xml:space="preserve"> if needed for more advanced data handling, growth, or different app setups, making the solution adaptable as business needs change</w:t>
      </w:r>
      <w:r w:rsidR="00E05E7E">
        <w:rPr>
          <w:sz w:val="28"/>
          <w:szCs w:val="28"/>
        </w:rPr>
        <w:t xml:space="preserve"> in the future</w:t>
      </w:r>
      <w:r w:rsidR="00E05E7E" w:rsidRPr="00E05E7E">
        <w:rPr>
          <w:sz w:val="28"/>
          <w:szCs w:val="28"/>
        </w:rPr>
        <w:t>.</w:t>
      </w:r>
    </w:p>
    <w:p w14:paraId="2A043567" w14:textId="6DCC37F1" w:rsidR="0040366D" w:rsidRDefault="0040366D">
      <w:pPr>
        <w:rPr>
          <w:b/>
          <w:bCs/>
          <w:sz w:val="40"/>
          <w:szCs w:val="40"/>
          <w:u w:val="single"/>
        </w:rPr>
      </w:pPr>
      <w:r w:rsidRPr="0040366D">
        <w:rPr>
          <w:b/>
          <w:bCs/>
          <w:sz w:val="40"/>
          <w:szCs w:val="40"/>
          <w:u w:val="single"/>
        </w:rPr>
        <w:t>References</w:t>
      </w:r>
    </w:p>
    <w:p w14:paraId="0A2E3643" w14:textId="057FFDB6" w:rsidR="0040366D" w:rsidRDefault="00C959B4">
      <w:pPr>
        <w:rPr>
          <w:sz w:val="28"/>
          <w:szCs w:val="28"/>
        </w:rPr>
      </w:pPr>
      <w:r w:rsidRPr="00C959B4">
        <w:rPr>
          <w:sz w:val="28"/>
          <w:szCs w:val="28"/>
        </w:rPr>
        <w:t>Marget, A. (2021). </w:t>
      </w:r>
      <w:r w:rsidRPr="00C959B4">
        <w:rPr>
          <w:i/>
          <w:iCs/>
          <w:sz w:val="28"/>
          <w:szCs w:val="28"/>
        </w:rPr>
        <w:t>Data Replication: Benefits &amp; How It Works</w:t>
      </w:r>
      <w:r w:rsidRPr="00C959B4">
        <w:rPr>
          <w:sz w:val="28"/>
          <w:szCs w:val="28"/>
        </w:rPr>
        <w:t xml:space="preserve">. [online] Unitrends. Available at: </w:t>
      </w:r>
      <w:hyperlink r:id="rId23" w:history="1">
        <w:r w:rsidRPr="00FC2E01">
          <w:rPr>
            <w:rStyle w:val="Hyperlink"/>
            <w:sz w:val="28"/>
            <w:szCs w:val="28"/>
          </w:rPr>
          <w:t>https://www.unitrends.com/blog/data-replication</w:t>
        </w:r>
      </w:hyperlink>
      <w:r w:rsidR="00293C77">
        <w:rPr>
          <w:sz w:val="28"/>
          <w:szCs w:val="28"/>
        </w:rPr>
        <w:t xml:space="preserve"> </w:t>
      </w:r>
      <w:r w:rsidR="00293C77" w:rsidRPr="00A45341">
        <w:rPr>
          <w:sz w:val="28"/>
          <w:szCs w:val="28"/>
        </w:rPr>
        <w:t>[Accessed 1</w:t>
      </w:r>
      <w:r w:rsidR="00293C77">
        <w:rPr>
          <w:sz w:val="28"/>
          <w:szCs w:val="28"/>
        </w:rPr>
        <w:t>1</w:t>
      </w:r>
      <w:r w:rsidR="00293C77" w:rsidRPr="00A45341">
        <w:rPr>
          <w:sz w:val="28"/>
          <w:szCs w:val="28"/>
        </w:rPr>
        <w:t xml:space="preserve"> Nov. 2024]</w:t>
      </w:r>
      <w:r w:rsidRPr="00C959B4">
        <w:rPr>
          <w:sz w:val="28"/>
          <w:szCs w:val="28"/>
        </w:rPr>
        <w:t>.</w:t>
      </w:r>
    </w:p>
    <w:p w14:paraId="069298CC" w14:textId="6F125159" w:rsidR="00C959B4" w:rsidRDefault="00C959B4">
      <w:pPr>
        <w:rPr>
          <w:sz w:val="28"/>
          <w:szCs w:val="28"/>
        </w:rPr>
      </w:pPr>
      <w:r w:rsidRPr="00C959B4">
        <w:rPr>
          <w:sz w:val="28"/>
          <w:szCs w:val="28"/>
        </w:rPr>
        <w:lastRenderedPageBreak/>
        <w:t>Rivery. (n.d.). </w:t>
      </w:r>
      <w:r w:rsidRPr="00C959B4">
        <w:rPr>
          <w:i/>
          <w:iCs/>
          <w:sz w:val="28"/>
          <w:szCs w:val="28"/>
        </w:rPr>
        <w:t>What is Database Replication: Definition, Benefits &amp; Tools</w:t>
      </w:r>
      <w:r w:rsidRPr="00C959B4">
        <w:rPr>
          <w:sz w:val="28"/>
          <w:szCs w:val="28"/>
        </w:rPr>
        <w:t xml:space="preserve">. [online] Available at: </w:t>
      </w:r>
      <w:hyperlink r:id="rId24" w:history="1">
        <w:r w:rsidRPr="00FC2E01">
          <w:rPr>
            <w:rStyle w:val="Hyperlink"/>
            <w:sz w:val="28"/>
            <w:szCs w:val="28"/>
          </w:rPr>
          <w:t>https://rivery.io/data-learning-center/complete-guide-to-data-replication/</w:t>
        </w:r>
      </w:hyperlink>
      <w:r w:rsidR="00293C77">
        <w:rPr>
          <w:sz w:val="28"/>
          <w:szCs w:val="28"/>
        </w:rPr>
        <w:t xml:space="preserve"> </w:t>
      </w:r>
      <w:r w:rsidR="00293C77" w:rsidRPr="00A45341">
        <w:rPr>
          <w:sz w:val="28"/>
          <w:szCs w:val="28"/>
        </w:rPr>
        <w:t>[Accessed 1</w:t>
      </w:r>
      <w:r w:rsidR="00293C77">
        <w:rPr>
          <w:sz w:val="28"/>
          <w:szCs w:val="28"/>
        </w:rPr>
        <w:t>1</w:t>
      </w:r>
      <w:r w:rsidR="00293C77" w:rsidRPr="00A45341">
        <w:rPr>
          <w:sz w:val="28"/>
          <w:szCs w:val="28"/>
        </w:rPr>
        <w:t xml:space="preserve"> Nov. 2024]</w:t>
      </w:r>
      <w:r w:rsidRPr="00C959B4">
        <w:rPr>
          <w:sz w:val="28"/>
          <w:szCs w:val="28"/>
        </w:rPr>
        <w:t>.</w:t>
      </w:r>
    </w:p>
    <w:p w14:paraId="5F7EB09A" w14:textId="7AC520BE" w:rsidR="00C959B4" w:rsidRDefault="00C959B4">
      <w:pPr>
        <w:rPr>
          <w:sz w:val="28"/>
          <w:szCs w:val="28"/>
        </w:rPr>
      </w:pPr>
      <w:r w:rsidRPr="00C959B4">
        <w:rPr>
          <w:sz w:val="28"/>
          <w:szCs w:val="28"/>
        </w:rPr>
        <w:t>Mitchell, T. (2023). </w:t>
      </w:r>
      <w:r w:rsidRPr="00C959B4">
        <w:rPr>
          <w:i/>
          <w:iCs/>
          <w:sz w:val="28"/>
          <w:szCs w:val="28"/>
        </w:rPr>
        <w:t>Data Replication: Advantages &amp; Disadvantages</w:t>
      </w:r>
      <w:r w:rsidRPr="00C959B4">
        <w:rPr>
          <w:sz w:val="28"/>
          <w:szCs w:val="28"/>
        </w:rPr>
        <w:t xml:space="preserve">. [online] The Couchbase Blog. Available at: </w:t>
      </w:r>
      <w:hyperlink r:id="rId25" w:history="1">
        <w:r w:rsidRPr="00FC2E01">
          <w:rPr>
            <w:rStyle w:val="Hyperlink"/>
            <w:sz w:val="28"/>
            <w:szCs w:val="28"/>
          </w:rPr>
          <w:t>https://www.couchbase.com/blog/data-replication-advantages/</w:t>
        </w:r>
      </w:hyperlink>
      <w:r w:rsidR="00293C77">
        <w:rPr>
          <w:sz w:val="28"/>
          <w:szCs w:val="28"/>
        </w:rPr>
        <w:t xml:space="preserve"> </w:t>
      </w:r>
      <w:r w:rsidR="00293C77" w:rsidRPr="00A45341">
        <w:rPr>
          <w:sz w:val="28"/>
          <w:szCs w:val="28"/>
        </w:rPr>
        <w:t>[Accessed 1</w:t>
      </w:r>
      <w:r w:rsidR="00293C77">
        <w:rPr>
          <w:sz w:val="28"/>
          <w:szCs w:val="28"/>
        </w:rPr>
        <w:t>1</w:t>
      </w:r>
      <w:r w:rsidR="00293C77" w:rsidRPr="00A45341">
        <w:rPr>
          <w:sz w:val="28"/>
          <w:szCs w:val="28"/>
        </w:rPr>
        <w:t xml:space="preserve"> Nov. 2024]</w:t>
      </w:r>
      <w:r w:rsidRPr="00C959B4">
        <w:rPr>
          <w:sz w:val="28"/>
          <w:szCs w:val="28"/>
        </w:rPr>
        <w:t>.</w:t>
      </w:r>
    </w:p>
    <w:p w14:paraId="07E558AC" w14:textId="77777777" w:rsidR="00293C77" w:rsidRDefault="005A2CCA">
      <w:pPr>
        <w:rPr>
          <w:sz w:val="28"/>
          <w:szCs w:val="28"/>
        </w:rPr>
      </w:pPr>
      <w:r w:rsidRPr="005A2CCA">
        <w:rPr>
          <w:sz w:val="28"/>
          <w:szCs w:val="28"/>
        </w:rPr>
        <w:t>Microsoft (2024). </w:t>
      </w:r>
      <w:r w:rsidRPr="005A2CCA">
        <w:rPr>
          <w:i/>
          <w:iCs/>
          <w:sz w:val="28"/>
          <w:szCs w:val="28"/>
        </w:rPr>
        <w:t>What is Azure Event Hubs? - a Big Data ingestion service - Azure Event Hubs</w:t>
      </w:r>
      <w:r w:rsidRPr="005A2CCA">
        <w:rPr>
          <w:sz w:val="28"/>
          <w:szCs w:val="28"/>
        </w:rPr>
        <w:t xml:space="preserve">. [online] learn.microsoft.com. Available at: </w:t>
      </w:r>
      <w:hyperlink r:id="rId26" w:history="1">
        <w:r w:rsidRPr="005A2CCA">
          <w:rPr>
            <w:rStyle w:val="Hyperlink"/>
            <w:sz w:val="28"/>
            <w:szCs w:val="28"/>
          </w:rPr>
          <w:t>https://learn.microsoft.com/en-us/azure/event-hubs/event-hubs-about</w:t>
        </w:r>
      </w:hyperlink>
      <w:r w:rsidR="00293C77">
        <w:rPr>
          <w:sz w:val="28"/>
          <w:szCs w:val="28"/>
        </w:rPr>
        <w:t xml:space="preserve"> </w:t>
      </w:r>
    </w:p>
    <w:p w14:paraId="52827E3A" w14:textId="31A88467" w:rsidR="005A2CCA" w:rsidRDefault="00293C77">
      <w:pPr>
        <w:rPr>
          <w:sz w:val="28"/>
          <w:szCs w:val="28"/>
        </w:rPr>
      </w:pPr>
      <w:r w:rsidRPr="00A45341">
        <w:rPr>
          <w:sz w:val="28"/>
          <w:szCs w:val="28"/>
        </w:rPr>
        <w:t>[Accessed 1</w:t>
      </w:r>
      <w:r>
        <w:rPr>
          <w:sz w:val="28"/>
          <w:szCs w:val="28"/>
        </w:rPr>
        <w:t>1</w:t>
      </w:r>
      <w:r w:rsidRPr="00A45341">
        <w:rPr>
          <w:sz w:val="28"/>
          <w:szCs w:val="28"/>
        </w:rPr>
        <w:t xml:space="preserve"> Nov. 2024]</w:t>
      </w:r>
      <w:r w:rsidR="005A2CCA" w:rsidRPr="005A2CCA">
        <w:rPr>
          <w:sz w:val="28"/>
          <w:szCs w:val="28"/>
        </w:rPr>
        <w:t>.</w:t>
      </w:r>
    </w:p>
    <w:p w14:paraId="092DA637" w14:textId="0444F74E" w:rsidR="00C959B4" w:rsidRDefault="0086406F">
      <w:pPr>
        <w:rPr>
          <w:sz w:val="28"/>
          <w:szCs w:val="28"/>
        </w:rPr>
      </w:pPr>
      <w:r w:rsidRPr="0086406F">
        <w:rPr>
          <w:sz w:val="28"/>
          <w:szCs w:val="28"/>
        </w:rPr>
        <w:t>Microsoft (2022). </w:t>
      </w:r>
      <w:r w:rsidRPr="0086406F">
        <w:rPr>
          <w:i/>
          <w:iCs/>
          <w:sz w:val="28"/>
          <w:szCs w:val="28"/>
        </w:rPr>
        <w:t>Azure Service Bus messaging overview - Azure Service Bus</w:t>
      </w:r>
      <w:r w:rsidRPr="0086406F">
        <w:rPr>
          <w:sz w:val="28"/>
          <w:szCs w:val="28"/>
        </w:rPr>
        <w:t>. </w:t>
      </w:r>
      <w:r w:rsidRPr="0086406F">
        <w:rPr>
          <w:i/>
          <w:iCs/>
          <w:sz w:val="28"/>
          <w:szCs w:val="28"/>
        </w:rPr>
        <w:t>Microsoft</w:t>
      </w:r>
      <w:r w:rsidRPr="0086406F">
        <w:rPr>
          <w:sz w:val="28"/>
          <w:szCs w:val="28"/>
        </w:rPr>
        <w:t xml:space="preserve">. Available at: </w:t>
      </w:r>
      <w:hyperlink r:id="rId27" w:history="1">
        <w:r w:rsidRPr="0086406F">
          <w:rPr>
            <w:rStyle w:val="Hyperlink"/>
            <w:sz w:val="28"/>
            <w:szCs w:val="28"/>
          </w:rPr>
          <w:t>https://learn.microsoft.com/en-us/azure/service-bus-messaging/service-bus-messaging-overview</w:t>
        </w:r>
      </w:hyperlink>
      <w:r w:rsidR="00293C77">
        <w:rPr>
          <w:sz w:val="28"/>
          <w:szCs w:val="28"/>
        </w:rPr>
        <w:t xml:space="preserve"> </w:t>
      </w:r>
      <w:r w:rsidR="00293C77" w:rsidRPr="00A45341">
        <w:rPr>
          <w:sz w:val="28"/>
          <w:szCs w:val="28"/>
        </w:rPr>
        <w:t>[Accessed 1</w:t>
      </w:r>
      <w:r w:rsidR="00293C77">
        <w:rPr>
          <w:sz w:val="28"/>
          <w:szCs w:val="28"/>
        </w:rPr>
        <w:t>1</w:t>
      </w:r>
      <w:r w:rsidR="00293C77" w:rsidRPr="00A45341">
        <w:rPr>
          <w:sz w:val="28"/>
          <w:szCs w:val="28"/>
        </w:rPr>
        <w:t xml:space="preserve"> Nov. 2024]</w:t>
      </w:r>
      <w:r w:rsidRPr="0086406F">
        <w:rPr>
          <w:sz w:val="28"/>
          <w:szCs w:val="28"/>
        </w:rPr>
        <w:t>.</w:t>
      </w:r>
    </w:p>
    <w:p w14:paraId="5BDCCB04" w14:textId="627FEE4F" w:rsidR="00345B0D" w:rsidRDefault="00345B0D">
      <w:pPr>
        <w:rPr>
          <w:sz w:val="28"/>
          <w:szCs w:val="28"/>
        </w:rPr>
      </w:pPr>
      <w:r w:rsidRPr="00345B0D">
        <w:rPr>
          <w:sz w:val="28"/>
          <w:szCs w:val="28"/>
        </w:rPr>
        <w:t>Microsoft (2022). </w:t>
      </w:r>
      <w:r w:rsidRPr="00345B0D">
        <w:rPr>
          <w:i/>
          <w:iCs/>
          <w:sz w:val="28"/>
          <w:szCs w:val="28"/>
        </w:rPr>
        <w:t>Introduction to Blob (object) storage - Azure Storage</w:t>
      </w:r>
      <w:r w:rsidRPr="00345B0D">
        <w:rPr>
          <w:sz w:val="28"/>
          <w:szCs w:val="28"/>
        </w:rPr>
        <w:t xml:space="preserve">. [online] learn.microsoft.com. Available at: </w:t>
      </w:r>
      <w:hyperlink r:id="rId28" w:history="1">
        <w:r w:rsidRPr="00345B0D">
          <w:rPr>
            <w:rStyle w:val="Hyperlink"/>
            <w:sz w:val="28"/>
            <w:szCs w:val="28"/>
          </w:rPr>
          <w:t>https://learn.microsoft.com/en-us/azure/storage/blobs/storage-blobs-introduction</w:t>
        </w:r>
      </w:hyperlink>
      <w:r w:rsidR="00293C77">
        <w:rPr>
          <w:sz w:val="28"/>
          <w:szCs w:val="28"/>
        </w:rPr>
        <w:t xml:space="preserve"> </w:t>
      </w:r>
      <w:r w:rsidR="00293C77" w:rsidRPr="00A45341">
        <w:rPr>
          <w:sz w:val="28"/>
          <w:szCs w:val="28"/>
        </w:rPr>
        <w:t>[Accessed 1</w:t>
      </w:r>
      <w:r w:rsidR="00293C77">
        <w:rPr>
          <w:sz w:val="28"/>
          <w:szCs w:val="28"/>
        </w:rPr>
        <w:t>1</w:t>
      </w:r>
      <w:r w:rsidR="00293C77" w:rsidRPr="00A45341">
        <w:rPr>
          <w:sz w:val="28"/>
          <w:szCs w:val="28"/>
        </w:rPr>
        <w:t xml:space="preserve"> Nov. 2024]</w:t>
      </w:r>
      <w:r w:rsidRPr="00345B0D">
        <w:rPr>
          <w:sz w:val="28"/>
          <w:szCs w:val="28"/>
        </w:rPr>
        <w:t>.</w:t>
      </w:r>
    </w:p>
    <w:p w14:paraId="5E79CDA7" w14:textId="319EFE58" w:rsidR="007424CE" w:rsidRDefault="007424CE">
      <w:pPr>
        <w:rPr>
          <w:sz w:val="28"/>
          <w:szCs w:val="28"/>
        </w:rPr>
      </w:pPr>
      <w:r w:rsidRPr="007424CE">
        <w:rPr>
          <w:sz w:val="28"/>
          <w:szCs w:val="28"/>
        </w:rPr>
        <w:t>spelluru (n.d.). </w:t>
      </w:r>
      <w:r w:rsidRPr="007424CE">
        <w:rPr>
          <w:i/>
          <w:iCs/>
          <w:sz w:val="28"/>
          <w:szCs w:val="28"/>
        </w:rPr>
        <w:t>Compare Azure Storage queues and Service Bus queues - Azure Service Bus</w:t>
      </w:r>
      <w:r w:rsidRPr="007424CE">
        <w:rPr>
          <w:sz w:val="28"/>
          <w:szCs w:val="28"/>
        </w:rPr>
        <w:t xml:space="preserve">. [online] learn.microsoft.com. Available at: </w:t>
      </w:r>
      <w:hyperlink r:id="rId29" w:history="1">
        <w:r w:rsidRPr="007424CE">
          <w:rPr>
            <w:rStyle w:val="Hyperlink"/>
            <w:sz w:val="28"/>
            <w:szCs w:val="28"/>
          </w:rPr>
          <w:t>https://learn.microsoft.com/en-us/azure/service-bus-messaging/service-bus-azure-and-service-bus-queues-compared-contrasted</w:t>
        </w:r>
      </w:hyperlink>
      <w:r w:rsidR="00293C77">
        <w:rPr>
          <w:sz w:val="28"/>
          <w:szCs w:val="28"/>
        </w:rPr>
        <w:t xml:space="preserve"> </w:t>
      </w:r>
      <w:r w:rsidR="00293C77" w:rsidRPr="00A45341">
        <w:rPr>
          <w:sz w:val="28"/>
          <w:szCs w:val="28"/>
        </w:rPr>
        <w:t>[Accessed 12 Nov. 2024]</w:t>
      </w:r>
      <w:r w:rsidRPr="007424CE">
        <w:rPr>
          <w:sz w:val="28"/>
          <w:szCs w:val="28"/>
        </w:rPr>
        <w:t>.</w:t>
      </w:r>
    </w:p>
    <w:p w14:paraId="121B9993" w14:textId="4F67C112" w:rsidR="003B41BE" w:rsidRDefault="003B41BE">
      <w:pPr>
        <w:rPr>
          <w:sz w:val="28"/>
          <w:szCs w:val="28"/>
        </w:rPr>
      </w:pPr>
      <w:r w:rsidRPr="003B41BE">
        <w:rPr>
          <w:sz w:val="28"/>
          <w:szCs w:val="28"/>
        </w:rPr>
        <w:t>Velusamy, K. (2024). </w:t>
      </w:r>
      <w:r w:rsidRPr="003B41BE">
        <w:rPr>
          <w:i/>
          <w:iCs/>
          <w:sz w:val="28"/>
          <w:szCs w:val="28"/>
        </w:rPr>
        <w:t>Azure Blob Storage vs Data Lake: Complete Comparative Study</w:t>
      </w:r>
      <w:r w:rsidRPr="003B41BE">
        <w:rPr>
          <w:sz w:val="28"/>
          <w:szCs w:val="28"/>
        </w:rPr>
        <w:t xml:space="preserve">. [online] Available at: </w:t>
      </w:r>
      <w:hyperlink r:id="rId30" w:history="1">
        <w:r w:rsidRPr="00FC2E01">
          <w:rPr>
            <w:rStyle w:val="Hyperlink"/>
            <w:sz w:val="28"/>
            <w:szCs w:val="28"/>
          </w:rPr>
          <w:t>https://www.whizlabs.com/blog/azure-blob-storage-vs-data-lake/</w:t>
        </w:r>
      </w:hyperlink>
      <w:r w:rsidR="00293C77">
        <w:rPr>
          <w:sz w:val="28"/>
          <w:szCs w:val="28"/>
        </w:rPr>
        <w:t xml:space="preserve"> </w:t>
      </w:r>
      <w:r w:rsidR="00293C77" w:rsidRPr="00A45341">
        <w:rPr>
          <w:sz w:val="28"/>
          <w:szCs w:val="28"/>
        </w:rPr>
        <w:t>[Accessed 12 Nov. 2024]</w:t>
      </w:r>
      <w:r w:rsidRPr="003B41BE">
        <w:rPr>
          <w:sz w:val="28"/>
          <w:szCs w:val="28"/>
        </w:rPr>
        <w:t>.</w:t>
      </w:r>
    </w:p>
    <w:p w14:paraId="1518C3DD" w14:textId="33EF67FA" w:rsidR="003B41BE" w:rsidRDefault="00E91529">
      <w:pPr>
        <w:rPr>
          <w:sz w:val="28"/>
          <w:szCs w:val="28"/>
        </w:rPr>
      </w:pPr>
      <w:r w:rsidRPr="00E91529">
        <w:rPr>
          <w:sz w:val="28"/>
          <w:szCs w:val="28"/>
        </w:rPr>
        <w:t>Sensei (2020). </w:t>
      </w:r>
      <w:r w:rsidRPr="00E91529">
        <w:rPr>
          <w:i/>
          <w:iCs/>
          <w:sz w:val="28"/>
          <w:szCs w:val="28"/>
        </w:rPr>
        <w:t>Azure SQL Database vs Cosmos DB</w:t>
      </w:r>
      <w:r w:rsidRPr="00E91529">
        <w:rPr>
          <w:sz w:val="28"/>
          <w:szCs w:val="28"/>
        </w:rPr>
        <w:t xml:space="preserve">. [online] Tutorials Dojo. Available at: </w:t>
      </w:r>
      <w:hyperlink r:id="rId31" w:history="1">
        <w:r w:rsidRPr="00FC2E01">
          <w:rPr>
            <w:rStyle w:val="Hyperlink"/>
            <w:sz w:val="28"/>
            <w:szCs w:val="28"/>
          </w:rPr>
          <w:t>https://tutorialsdojo.com/azure-sql-database-vs-cosmos-db/</w:t>
        </w:r>
      </w:hyperlink>
      <w:r w:rsidR="00293C77">
        <w:rPr>
          <w:sz w:val="28"/>
          <w:szCs w:val="28"/>
        </w:rPr>
        <w:t xml:space="preserve"> </w:t>
      </w:r>
      <w:r w:rsidR="00293C77" w:rsidRPr="00A45341">
        <w:rPr>
          <w:sz w:val="28"/>
          <w:szCs w:val="28"/>
        </w:rPr>
        <w:t>[Accessed 12 Nov. 2024]</w:t>
      </w:r>
      <w:r w:rsidRPr="00E91529">
        <w:rPr>
          <w:sz w:val="28"/>
          <w:szCs w:val="28"/>
        </w:rPr>
        <w:t>.</w:t>
      </w:r>
    </w:p>
    <w:p w14:paraId="323845C2" w14:textId="50B1BF3E" w:rsidR="00E91529" w:rsidRDefault="00A45341">
      <w:pPr>
        <w:rPr>
          <w:sz w:val="28"/>
          <w:szCs w:val="28"/>
        </w:rPr>
      </w:pPr>
      <w:r w:rsidRPr="00A45341">
        <w:rPr>
          <w:sz w:val="28"/>
          <w:szCs w:val="28"/>
        </w:rPr>
        <w:lastRenderedPageBreak/>
        <w:t>Sahid (2022). </w:t>
      </w:r>
      <w:r w:rsidRPr="00A45341">
        <w:rPr>
          <w:i/>
          <w:iCs/>
          <w:sz w:val="28"/>
          <w:szCs w:val="28"/>
        </w:rPr>
        <w:t>Azure AppService vs Kubernetes (AKS)</w:t>
      </w:r>
      <w:r w:rsidRPr="00A45341">
        <w:rPr>
          <w:sz w:val="28"/>
          <w:szCs w:val="28"/>
        </w:rPr>
        <w:t xml:space="preserve">. [online] Cloud Training Program. </w:t>
      </w:r>
      <w:hyperlink r:id="rId32" w:history="1">
        <w:r w:rsidRPr="00293C77">
          <w:rPr>
            <w:rStyle w:val="Hyperlink"/>
            <w:sz w:val="28"/>
            <w:szCs w:val="28"/>
          </w:rPr>
          <w:t>Available at: https://k21academy.com/docker-kubernetes/aks-vs-azure-app-service/</w:t>
        </w:r>
      </w:hyperlink>
      <w:r w:rsidRPr="00A45341">
        <w:rPr>
          <w:sz w:val="28"/>
          <w:szCs w:val="28"/>
        </w:rPr>
        <w:t xml:space="preserve"> [Accessed 12 Nov. 2024].</w:t>
      </w:r>
    </w:p>
    <w:sdt>
      <w:sdtPr>
        <w:id w:val="-1600317804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4"/>
          <w:szCs w:val="24"/>
        </w:rPr>
      </w:sdtEndPr>
      <w:sdtContent>
        <w:sdt>
          <w:sdtPr>
            <w:id w:val="-573587230"/>
            <w:bibliography/>
          </w:sdtPr>
          <w:sdtEndPr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sdtEndPr>
          <w:sdtContent>
            <w:p w14:paraId="678D5883" w14:textId="1A99FF11" w:rsidR="00127AF0" w:rsidRPr="00127AF0" w:rsidRDefault="00127AF0" w:rsidP="00127AF0">
              <w:pPr>
                <w:pStyle w:val="Heading1"/>
                <w:rPr>
                  <w:rFonts w:asciiTheme="minorHAnsi" w:hAnsiTheme="minorHAnsi"/>
                  <w:noProof/>
                  <w:color w:val="000000" w:themeColor="text1"/>
                  <w:kern w:val="0"/>
                  <w:sz w:val="28"/>
                  <w:szCs w:val="28"/>
                  <w14:ligatures w14:val="none"/>
                </w:rPr>
              </w:pPr>
              <w:r w:rsidRPr="00127AF0">
                <w:rPr>
                  <w:rFonts w:asciiTheme="minorHAnsi" w:hAnsiTheme="minorHAnsi"/>
                  <w:noProof/>
                  <w:color w:val="000000" w:themeColor="text1"/>
                  <w:sz w:val="28"/>
                  <w:szCs w:val="28"/>
                </w:rPr>
                <w:t xml:space="preserve">The Independent Institute of Education , 2024. </w:t>
              </w:r>
              <w:r w:rsidRPr="00127AF0">
                <w:rPr>
                  <w:rFonts w:asciiTheme="minorHAnsi" w:hAnsiTheme="minorHAnsi"/>
                  <w:i/>
                  <w:iCs/>
                  <w:noProof/>
                  <w:color w:val="000000" w:themeColor="text1"/>
                  <w:sz w:val="28"/>
                  <w:szCs w:val="28"/>
                </w:rPr>
                <w:t xml:space="preserve">ADVANCED DATABASES MODULE MANUAL. </w:t>
              </w:r>
              <w:r w:rsidRPr="00127AF0">
                <w:rPr>
                  <w:rFonts w:asciiTheme="minorHAnsi" w:hAnsiTheme="minorHAnsi"/>
                  <w:noProof/>
                  <w:color w:val="000000" w:themeColor="text1"/>
                  <w:sz w:val="28"/>
                  <w:szCs w:val="28"/>
                </w:rPr>
                <w:t>s.l.:IIE.</w:t>
              </w:r>
            </w:p>
            <w:p w14:paraId="3280AD4C" w14:textId="091A21CE" w:rsidR="00127AF0" w:rsidRDefault="00127AF0" w:rsidP="00127AF0"/>
          </w:sdtContent>
        </w:sdt>
      </w:sdtContent>
    </w:sdt>
    <w:p w14:paraId="44A00104" w14:textId="77777777" w:rsidR="00157BAB" w:rsidRPr="00C959B4" w:rsidRDefault="00157BAB">
      <w:pPr>
        <w:rPr>
          <w:sz w:val="28"/>
          <w:szCs w:val="28"/>
        </w:rPr>
      </w:pPr>
    </w:p>
    <w:sectPr w:rsidR="00157BAB" w:rsidRPr="00C959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6D5788"/>
    <w:multiLevelType w:val="hybridMultilevel"/>
    <w:tmpl w:val="2FD0B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6462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82C"/>
    <w:rsid w:val="00004BF2"/>
    <w:rsid w:val="000050C0"/>
    <w:rsid w:val="000732A5"/>
    <w:rsid w:val="00073389"/>
    <w:rsid w:val="00086FF0"/>
    <w:rsid w:val="00094500"/>
    <w:rsid w:val="000A127B"/>
    <w:rsid w:val="000B59EB"/>
    <w:rsid w:val="000C49E2"/>
    <w:rsid w:val="000C758A"/>
    <w:rsid w:val="000D35C4"/>
    <w:rsid w:val="000D6232"/>
    <w:rsid w:val="001140B7"/>
    <w:rsid w:val="0011770F"/>
    <w:rsid w:val="00127AF0"/>
    <w:rsid w:val="00137A4A"/>
    <w:rsid w:val="001445E8"/>
    <w:rsid w:val="0015611C"/>
    <w:rsid w:val="00157BAB"/>
    <w:rsid w:val="001A05A9"/>
    <w:rsid w:val="001A25E0"/>
    <w:rsid w:val="001C044C"/>
    <w:rsid w:val="001F09F9"/>
    <w:rsid w:val="0021086D"/>
    <w:rsid w:val="00257064"/>
    <w:rsid w:val="00263ED6"/>
    <w:rsid w:val="00272B12"/>
    <w:rsid w:val="00293C77"/>
    <w:rsid w:val="002C2170"/>
    <w:rsid w:val="002D2DD0"/>
    <w:rsid w:val="002F1105"/>
    <w:rsid w:val="0031587F"/>
    <w:rsid w:val="00345B0D"/>
    <w:rsid w:val="00354444"/>
    <w:rsid w:val="003749B9"/>
    <w:rsid w:val="00391294"/>
    <w:rsid w:val="003B10B6"/>
    <w:rsid w:val="003B41BE"/>
    <w:rsid w:val="003E66B4"/>
    <w:rsid w:val="003F4707"/>
    <w:rsid w:val="0040366D"/>
    <w:rsid w:val="00404DFF"/>
    <w:rsid w:val="00424192"/>
    <w:rsid w:val="004363C2"/>
    <w:rsid w:val="00440117"/>
    <w:rsid w:val="004679CD"/>
    <w:rsid w:val="00476C6F"/>
    <w:rsid w:val="004929EC"/>
    <w:rsid w:val="004A558C"/>
    <w:rsid w:val="004A6AC0"/>
    <w:rsid w:val="004C78A6"/>
    <w:rsid w:val="004D682C"/>
    <w:rsid w:val="004F28BA"/>
    <w:rsid w:val="00574263"/>
    <w:rsid w:val="005A1294"/>
    <w:rsid w:val="005A2CCA"/>
    <w:rsid w:val="005D6538"/>
    <w:rsid w:val="005E661B"/>
    <w:rsid w:val="005E74F4"/>
    <w:rsid w:val="005F3B25"/>
    <w:rsid w:val="0063639A"/>
    <w:rsid w:val="00663FFB"/>
    <w:rsid w:val="00695845"/>
    <w:rsid w:val="006C0A24"/>
    <w:rsid w:val="006C2055"/>
    <w:rsid w:val="006D4025"/>
    <w:rsid w:val="006E5152"/>
    <w:rsid w:val="00706AB7"/>
    <w:rsid w:val="007273C0"/>
    <w:rsid w:val="007424CE"/>
    <w:rsid w:val="0077695E"/>
    <w:rsid w:val="007873B4"/>
    <w:rsid w:val="007900CC"/>
    <w:rsid w:val="007B283E"/>
    <w:rsid w:val="007B5A65"/>
    <w:rsid w:val="007E0DD9"/>
    <w:rsid w:val="007E0ED5"/>
    <w:rsid w:val="0080263B"/>
    <w:rsid w:val="00820E70"/>
    <w:rsid w:val="0084604E"/>
    <w:rsid w:val="0085271D"/>
    <w:rsid w:val="0085569B"/>
    <w:rsid w:val="0086406F"/>
    <w:rsid w:val="008857A6"/>
    <w:rsid w:val="008A2FA3"/>
    <w:rsid w:val="008B0D26"/>
    <w:rsid w:val="008C7A2C"/>
    <w:rsid w:val="008D68DE"/>
    <w:rsid w:val="009752C1"/>
    <w:rsid w:val="00976A12"/>
    <w:rsid w:val="009842D9"/>
    <w:rsid w:val="00994B6E"/>
    <w:rsid w:val="009A6764"/>
    <w:rsid w:val="009D13D7"/>
    <w:rsid w:val="009D3670"/>
    <w:rsid w:val="00A1189C"/>
    <w:rsid w:val="00A14285"/>
    <w:rsid w:val="00A14379"/>
    <w:rsid w:val="00A22920"/>
    <w:rsid w:val="00A31EC4"/>
    <w:rsid w:val="00A45341"/>
    <w:rsid w:val="00A47A38"/>
    <w:rsid w:val="00A63D6E"/>
    <w:rsid w:val="00A87928"/>
    <w:rsid w:val="00A945C8"/>
    <w:rsid w:val="00AA72AA"/>
    <w:rsid w:val="00AB32B4"/>
    <w:rsid w:val="00AB6A08"/>
    <w:rsid w:val="00AC1192"/>
    <w:rsid w:val="00AE1CEF"/>
    <w:rsid w:val="00AF0907"/>
    <w:rsid w:val="00B0338B"/>
    <w:rsid w:val="00B25192"/>
    <w:rsid w:val="00B4208F"/>
    <w:rsid w:val="00B45AE6"/>
    <w:rsid w:val="00B50CEE"/>
    <w:rsid w:val="00B6553C"/>
    <w:rsid w:val="00B97E1E"/>
    <w:rsid w:val="00BB0E7A"/>
    <w:rsid w:val="00BB2C96"/>
    <w:rsid w:val="00BC7E58"/>
    <w:rsid w:val="00BD2ED6"/>
    <w:rsid w:val="00BD5790"/>
    <w:rsid w:val="00BF4982"/>
    <w:rsid w:val="00BF659B"/>
    <w:rsid w:val="00C128BE"/>
    <w:rsid w:val="00C33EF8"/>
    <w:rsid w:val="00C42B58"/>
    <w:rsid w:val="00C959B4"/>
    <w:rsid w:val="00CB66BC"/>
    <w:rsid w:val="00CC47A2"/>
    <w:rsid w:val="00CD27E2"/>
    <w:rsid w:val="00CE5111"/>
    <w:rsid w:val="00D12586"/>
    <w:rsid w:val="00D5136A"/>
    <w:rsid w:val="00D632A4"/>
    <w:rsid w:val="00D93315"/>
    <w:rsid w:val="00DB4640"/>
    <w:rsid w:val="00DD676D"/>
    <w:rsid w:val="00E05E7E"/>
    <w:rsid w:val="00E51AF8"/>
    <w:rsid w:val="00E6135E"/>
    <w:rsid w:val="00E6471D"/>
    <w:rsid w:val="00E674EA"/>
    <w:rsid w:val="00E91529"/>
    <w:rsid w:val="00EF217B"/>
    <w:rsid w:val="00EF48DA"/>
    <w:rsid w:val="00F00151"/>
    <w:rsid w:val="00F10BFD"/>
    <w:rsid w:val="00F409E0"/>
    <w:rsid w:val="00F43AA1"/>
    <w:rsid w:val="00F61376"/>
    <w:rsid w:val="00F90247"/>
    <w:rsid w:val="00FA1E93"/>
    <w:rsid w:val="00FA4381"/>
    <w:rsid w:val="00FC4E09"/>
    <w:rsid w:val="00FE7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93114"/>
  <w15:chartTrackingRefBased/>
  <w15:docId w15:val="{A9604557-848E-4302-83DC-ADFC0AEF8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68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68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68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68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68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68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68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68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68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8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68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D68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68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68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68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68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68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68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68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68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68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68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68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68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68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68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68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68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682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959B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59B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D67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157B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learn.microsoft.com/en-us/azure/event-hubs/event-hubs-about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couchbase.com/blog/data-replication-advantages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learn.microsoft.com/en-us/azure/service-bus-messaging/service-bus-azure-and-service-bus-queues-compared-contrasted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CPTA/bca2-cldv6212-poe-submission-An0nXm0us.git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rivery.io/data-learning-center/complete-guide-to-data-replication/" TargetMode="External"/><Relationship Id="rId32" Type="http://schemas.openxmlformats.org/officeDocument/2006/relationships/hyperlink" Target="Available%20at:%20https:/k21academy.com/docker-kubernetes/aks-vs-azure-app-servic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www.unitrends.com/blog/data-replication" TargetMode="External"/><Relationship Id="rId28" Type="http://schemas.openxmlformats.org/officeDocument/2006/relationships/hyperlink" Target="https://learn.microsoft.com/en-us/azure/storage/blobs/storage-blobs-introductio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tutorialsdojo.com/azure-sql-database-vs-cosmos-db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learn.microsoft.com/en-us/azure/service-bus-messaging/service-bus-messaging-overview" TargetMode="External"/><Relationship Id="rId30" Type="http://schemas.openxmlformats.org/officeDocument/2006/relationships/hyperlink" Target="https://www.whizlabs.com/blog/azure-blob-storage-vs-data-lak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The24</b:Tag>
    <b:SourceType>Book</b:SourceType>
    <b:Guid>{8F3FC36E-C62E-4E1B-9C1A-F98E0F59578C}</b:Guid>
    <b:Author>
      <b:Author>
        <b:Corporate> The Independent Institute of Education </b:Corporate>
      </b:Author>
    </b:Author>
    <b:Title>ADVANCED DATABASES  MODULE MANUAL</b:Title>
    <b:Year>2024</b:Year>
    <b:Publisher>IIE</b:Publisher>
    <b:RefOrder>1</b:RefOrder>
  </b:Source>
</b:Sources>
</file>

<file path=customXml/itemProps1.xml><?xml version="1.0" encoding="utf-8"?>
<ds:datastoreItem xmlns:ds="http://schemas.openxmlformats.org/officeDocument/2006/customXml" ds:itemID="{ECA37ADA-F5B6-4E1F-B9E1-1D0EF3BD3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16</Pages>
  <Words>1554</Words>
  <Characters>8864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Mohau Menyatsoe</dc:creator>
  <cp:keywords/>
  <dc:description/>
  <cp:lastModifiedBy>Mohau Menyatsoe</cp:lastModifiedBy>
  <cp:revision>148</cp:revision>
  <dcterms:created xsi:type="dcterms:W3CDTF">2024-11-12T10:54:00Z</dcterms:created>
  <dcterms:modified xsi:type="dcterms:W3CDTF">2024-11-12T19:38:00Z</dcterms:modified>
</cp:coreProperties>
</file>