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7DEF" w14:textId="2BF2EC08" w:rsidR="00EF0F57" w:rsidRPr="00A0582D" w:rsidRDefault="00EF0F57" w:rsidP="00A0582D">
      <w:pPr>
        <w:jc w:val="center"/>
        <w:rPr>
          <w:rFonts w:cstheme="minorHAnsi"/>
          <w:b/>
          <w:bCs/>
        </w:rPr>
      </w:pPr>
      <w:proofErr w:type="spellStart"/>
      <w:r w:rsidRPr="00A0582D">
        <w:rPr>
          <w:rFonts w:cstheme="minorHAnsi"/>
          <w:b/>
          <w:bCs/>
        </w:rPr>
        <w:t>Plan</w:t>
      </w:r>
      <w:proofErr w:type="spellEnd"/>
      <w:r w:rsidRPr="00A0582D">
        <w:rPr>
          <w:rFonts w:cstheme="minorHAnsi"/>
          <w:b/>
          <w:bCs/>
        </w:rPr>
        <w:t xml:space="preserve"> for article </w:t>
      </w:r>
      <w:proofErr w:type="spellStart"/>
      <w:r w:rsidRPr="00A0582D">
        <w:rPr>
          <w:rFonts w:cstheme="minorHAnsi"/>
          <w:b/>
          <w:bCs/>
        </w:rPr>
        <w:t>extension</w:t>
      </w:r>
      <w:proofErr w:type="spellEnd"/>
      <w:r w:rsidRPr="00A0582D">
        <w:rPr>
          <w:rFonts w:cstheme="minorHAnsi"/>
          <w:b/>
          <w:bCs/>
        </w:rPr>
        <w:t xml:space="preserve"> on “</w:t>
      </w:r>
      <w:proofErr w:type="spellStart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>Bayesian</w:t>
      </w:r>
      <w:proofErr w:type="spellEnd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 xml:space="preserve"> </w:t>
      </w:r>
      <w:proofErr w:type="spellStart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>Optimization</w:t>
      </w:r>
      <w:proofErr w:type="spellEnd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 xml:space="preserve"> </w:t>
      </w:r>
      <w:proofErr w:type="spellStart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>with</w:t>
      </w:r>
      <w:proofErr w:type="spellEnd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 xml:space="preserve"> </w:t>
      </w:r>
      <w:proofErr w:type="spellStart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>Additive</w:t>
      </w:r>
      <w:proofErr w:type="spellEnd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 xml:space="preserve"> </w:t>
      </w:r>
      <w:proofErr w:type="spellStart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>Kernels</w:t>
      </w:r>
      <w:proofErr w:type="spellEnd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 xml:space="preserve"> for </w:t>
      </w:r>
      <w:proofErr w:type="spellStart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>the</w:t>
      </w:r>
      <w:proofErr w:type="spellEnd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 xml:space="preserve"> </w:t>
      </w:r>
      <w:proofErr w:type="spellStart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>Calibration</w:t>
      </w:r>
      <w:proofErr w:type="spellEnd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 xml:space="preserve"> of </w:t>
      </w:r>
      <w:proofErr w:type="spellStart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>Simulation</w:t>
      </w:r>
      <w:proofErr w:type="spellEnd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 xml:space="preserve"> Models to </w:t>
      </w:r>
      <w:proofErr w:type="spellStart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>Perform</w:t>
      </w:r>
      <w:proofErr w:type="spellEnd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 xml:space="preserve"> Cost-</w:t>
      </w:r>
      <w:proofErr w:type="spellStart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>Effectiveness</w:t>
      </w:r>
      <w:proofErr w:type="spellEnd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 xml:space="preserve"> </w:t>
      </w:r>
      <w:proofErr w:type="spellStart"/>
      <w:r w:rsidRPr="00EF0F57">
        <w:rPr>
          <w:rFonts w:eastAsia="Times New Roman" w:cstheme="minorHAnsi"/>
          <w:b/>
          <w:bCs/>
          <w:kern w:val="0"/>
          <w:lang w:eastAsia="ca-ES"/>
          <w14:ligatures w14:val="none"/>
        </w:rPr>
        <w:t>Analysis</w:t>
      </w:r>
      <w:proofErr w:type="spellEnd"/>
      <w:r w:rsidRPr="00A0582D">
        <w:rPr>
          <w:rFonts w:cstheme="minorHAnsi"/>
          <w:b/>
          <w:bCs/>
        </w:rPr>
        <w:t>”</w:t>
      </w:r>
    </w:p>
    <w:p w14:paraId="54671420" w14:textId="77777777" w:rsidR="00EF0F57" w:rsidRDefault="00EF0F57">
      <w:pPr>
        <w:rPr>
          <w:rFonts w:cstheme="minorHAnsi"/>
        </w:rPr>
      </w:pPr>
    </w:p>
    <w:p w14:paraId="5A0E8805" w14:textId="4D809F4E" w:rsidR="00EF0F57" w:rsidRPr="00AB5F2D" w:rsidRDefault="000C3A6F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Published</w:t>
      </w:r>
      <w:proofErr w:type="spellEnd"/>
      <w:r>
        <w:rPr>
          <w:rFonts w:cstheme="minorHAnsi"/>
          <w:b/>
          <w:bCs/>
        </w:rPr>
        <w:t xml:space="preserve"> article </w:t>
      </w:r>
      <w:proofErr w:type="spellStart"/>
      <w:r>
        <w:rPr>
          <w:rFonts w:cstheme="minorHAnsi"/>
          <w:b/>
          <w:bCs/>
        </w:rPr>
        <w:t>summary</w:t>
      </w:r>
      <w:proofErr w:type="spellEnd"/>
      <w:r w:rsidR="00EF0F57" w:rsidRPr="00AB5F2D">
        <w:rPr>
          <w:rFonts w:cstheme="minorHAnsi"/>
          <w:b/>
          <w:bCs/>
        </w:rPr>
        <w:t>:</w:t>
      </w:r>
    </w:p>
    <w:p w14:paraId="7100C364" w14:textId="77777777" w:rsidR="00764046" w:rsidRDefault="00764046" w:rsidP="00EF0F5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Introduction</w:t>
      </w:r>
      <w:proofErr w:type="spellEnd"/>
    </w:p>
    <w:p w14:paraId="5D778010" w14:textId="77777777" w:rsidR="00C3784E" w:rsidRDefault="00EF0F57" w:rsidP="00C3784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C3784E">
        <w:rPr>
          <w:rFonts w:cstheme="minorHAnsi"/>
        </w:rPr>
        <w:t>Background</w:t>
      </w:r>
      <w:proofErr w:type="spellEnd"/>
    </w:p>
    <w:p w14:paraId="0ECF269C" w14:textId="0B5881C8" w:rsidR="00EF0F57" w:rsidRPr="00C3784E" w:rsidRDefault="00EF0F57" w:rsidP="00C3784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C3784E">
        <w:rPr>
          <w:rFonts w:cstheme="minorHAnsi"/>
        </w:rPr>
        <w:t>Bayesian</w:t>
      </w:r>
      <w:proofErr w:type="spellEnd"/>
      <w:r w:rsidRPr="00C3784E">
        <w:rPr>
          <w:rFonts w:cstheme="minorHAnsi"/>
        </w:rPr>
        <w:t xml:space="preserve"> </w:t>
      </w:r>
      <w:proofErr w:type="spellStart"/>
      <w:r w:rsidRPr="00C3784E">
        <w:rPr>
          <w:rFonts w:cstheme="minorHAnsi"/>
        </w:rPr>
        <w:t>Optimization</w:t>
      </w:r>
      <w:proofErr w:type="spellEnd"/>
      <w:r w:rsidRPr="00C3784E">
        <w:rPr>
          <w:rFonts w:cstheme="minorHAnsi"/>
        </w:rPr>
        <w:t xml:space="preserve"> (BO), </w:t>
      </w:r>
      <w:proofErr w:type="spellStart"/>
      <w:r w:rsidRPr="00C3784E">
        <w:rPr>
          <w:rFonts w:cstheme="minorHAnsi"/>
        </w:rPr>
        <w:t>Gaussian</w:t>
      </w:r>
      <w:proofErr w:type="spellEnd"/>
      <w:r w:rsidRPr="00C3784E">
        <w:rPr>
          <w:rFonts w:cstheme="minorHAnsi"/>
        </w:rPr>
        <w:t xml:space="preserve"> Processes, </w:t>
      </w:r>
      <w:proofErr w:type="spellStart"/>
      <w:r w:rsidRPr="00C3784E">
        <w:rPr>
          <w:rFonts w:cstheme="minorHAnsi"/>
        </w:rPr>
        <w:t>Additive</w:t>
      </w:r>
      <w:proofErr w:type="spellEnd"/>
      <w:r w:rsidRPr="00C3784E">
        <w:rPr>
          <w:rFonts w:cstheme="minorHAnsi"/>
        </w:rPr>
        <w:t xml:space="preserve"> </w:t>
      </w:r>
      <w:proofErr w:type="spellStart"/>
      <w:r w:rsidRPr="00C3784E">
        <w:rPr>
          <w:rFonts w:cstheme="minorHAnsi"/>
        </w:rPr>
        <w:t>kernels</w:t>
      </w:r>
      <w:proofErr w:type="spellEnd"/>
    </w:p>
    <w:p w14:paraId="31CC3326" w14:textId="501DB995" w:rsidR="00EF0F57" w:rsidRDefault="00EF0F57" w:rsidP="00EF0F5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Methodology</w:t>
      </w:r>
      <w:proofErr w:type="spellEnd"/>
    </w:p>
    <w:p w14:paraId="33205930" w14:textId="6C1267C5" w:rsidR="00EF0F57" w:rsidRDefault="00EF0F57" w:rsidP="00EF0F5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Description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simplified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simulation</w:t>
      </w:r>
      <w:proofErr w:type="spellEnd"/>
      <w:r>
        <w:rPr>
          <w:rFonts w:cstheme="minorHAnsi"/>
        </w:rPr>
        <w:t xml:space="preserve"> model for </w:t>
      </w:r>
      <w:proofErr w:type="spellStart"/>
      <w:r>
        <w:rPr>
          <w:rFonts w:cstheme="minorHAnsi"/>
        </w:rPr>
        <w:t>lung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cancer</w:t>
      </w:r>
      <w:proofErr w:type="spellEnd"/>
    </w:p>
    <w:p w14:paraId="69440E37" w14:textId="12EAE7E4" w:rsidR="00EF0F57" w:rsidRDefault="00EF0F57" w:rsidP="00EF0F5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Optimization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methods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tested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Nelder-Mead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Simulated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Annealing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PSO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BO</w:t>
      </w:r>
    </w:p>
    <w:p w14:paraId="1A2D3906" w14:textId="666D2317" w:rsidR="00EF0F57" w:rsidRDefault="00EF0F57" w:rsidP="00EF0F5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Description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hyperparameter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used</w:t>
      </w:r>
      <w:proofErr w:type="spellEnd"/>
      <w:r>
        <w:rPr>
          <w:rFonts w:cstheme="minorHAnsi"/>
        </w:rPr>
        <w:t xml:space="preserve"> for BO</w:t>
      </w:r>
    </w:p>
    <w:p w14:paraId="79E8C324" w14:textId="1F656418" w:rsidR="00EF0F57" w:rsidRDefault="00EF0F57" w:rsidP="00EF0F5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Results</w:t>
      </w:r>
      <w:proofErr w:type="spellEnd"/>
    </w:p>
    <w:p w14:paraId="6F1E1DF0" w14:textId="2198FDD3" w:rsidR="00EF0F57" w:rsidRDefault="00EF0F57" w:rsidP="00EF0F5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BO </w:t>
      </w:r>
      <w:proofErr w:type="spellStart"/>
      <w:r>
        <w:rPr>
          <w:rFonts w:cstheme="minorHAnsi"/>
        </w:rPr>
        <w:t>takes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fewer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iterations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more</w:t>
      </w:r>
      <w:proofErr w:type="spellEnd"/>
      <w:r>
        <w:rPr>
          <w:rFonts w:cstheme="minorHAnsi"/>
        </w:rPr>
        <w:t xml:space="preserve"> </w:t>
      </w:r>
      <w:proofErr w:type="spellStart"/>
      <w:r w:rsidR="00D6048B">
        <w:rPr>
          <w:rFonts w:cstheme="minorHAnsi"/>
        </w:rPr>
        <w:t>calibration</w:t>
      </w:r>
      <w:proofErr w:type="spellEnd"/>
      <w:r w:rsidR="00D6048B">
        <w:rPr>
          <w:rFonts w:cstheme="minorHAnsi"/>
        </w:rPr>
        <w:t xml:space="preserve"> </w:t>
      </w:r>
      <w:proofErr w:type="spellStart"/>
      <w:r w:rsidR="00D6048B">
        <w:rPr>
          <w:rFonts w:cstheme="minorHAnsi"/>
        </w:rPr>
        <w:t>time</w:t>
      </w:r>
      <w:proofErr w:type="spellEnd"/>
      <w:r w:rsidR="00D6048B">
        <w:rPr>
          <w:rFonts w:cstheme="minorHAnsi"/>
        </w:rPr>
        <w:t xml:space="preserve"> </w:t>
      </w:r>
      <w:proofErr w:type="spellStart"/>
      <w:r w:rsidR="00D6048B">
        <w:rPr>
          <w:rFonts w:cstheme="minorHAnsi"/>
        </w:rPr>
        <w:t>than</w:t>
      </w:r>
      <w:proofErr w:type="spellEnd"/>
      <w:r w:rsidR="00D6048B">
        <w:rPr>
          <w:rFonts w:cstheme="minorHAnsi"/>
        </w:rPr>
        <w:t xml:space="preserve"> </w:t>
      </w:r>
      <w:proofErr w:type="spellStart"/>
      <w:r w:rsidR="00D6048B">
        <w:rPr>
          <w:rFonts w:cstheme="minorHAnsi"/>
        </w:rPr>
        <w:t>the</w:t>
      </w:r>
      <w:proofErr w:type="spellEnd"/>
      <w:r w:rsidR="00D6048B">
        <w:rPr>
          <w:rFonts w:cstheme="minorHAnsi"/>
        </w:rPr>
        <w:t xml:space="preserve"> alternatives.</w:t>
      </w:r>
    </w:p>
    <w:p w14:paraId="274A5B20" w14:textId="40BF800B" w:rsidR="00D6048B" w:rsidRDefault="00D6048B" w:rsidP="00EF0F5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Critical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simulation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times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simulation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before</w:t>
      </w:r>
      <w:proofErr w:type="spellEnd"/>
      <w:r>
        <w:rPr>
          <w:rFonts w:cstheme="minorHAnsi"/>
        </w:rPr>
        <w:t xml:space="preserve"> BO </w:t>
      </w:r>
      <w:proofErr w:type="spellStart"/>
      <w:r>
        <w:rPr>
          <w:rFonts w:cstheme="minorHAnsi"/>
        </w:rPr>
        <w:t>becomes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calibration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method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reasonably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increase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problem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dimensionality</w:t>
      </w:r>
      <w:proofErr w:type="spellEnd"/>
      <w:r>
        <w:rPr>
          <w:rFonts w:cstheme="minorHAnsi"/>
        </w:rPr>
        <w:t>.</w:t>
      </w:r>
    </w:p>
    <w:p w14:paraId="4F1DBB4B" w14:textId="448B13A1" w:rsidR="00D6048B" w:rsidRDefault="00764046" w:rsidP="00EF0F5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Additive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kernels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reduce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further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iterations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needed</w:t>
      </w:r>
      <w:proofErr w:type="spellEnd"/>
      <w:r>
        <w:rPr>
          <w:rFonts w:cstheme="minorHAnsi"/>
        </w:rPr>
        <w:t>.</w:t>
      </w:r>
    </w:p>
    <w:p w14:paraId="213EB548" w14:textId="0FBDB3D4" w:rsidR="00764046" w:rsidRDefault="00764046" w:rsidP="0076404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Discussion</w:t>
      </w:r>
      <w:proofErr w:type="spellEnd"/>
    </w:p>
    <w:p w14:paraId="46CB9DDB" w14:textId="33F180DC" w:rsidR="00764046" w:rsidRDefault="00764046" w:rsidP="0076404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of dimensions </w:t>
      </w:r>
      <w:proofErr w:type="spellStart"/>
      <w:r>
        <w:rPr>
          <w:rFonts w:cstheme="minorHAnsi"/>
        </w:rPr>
        <w:t>tested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critical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simulation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reasonable</w:t>
      </w:r>
      <w:proofErr w:type="spellEnd"/>
      <w:r>
        <w:rPr>
          <w:rFonts w:cstheme="minorHAnsi"/>
        </w:rPr>
        <w:t xml:space="preserve"> for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models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 w:rsidR="00DF4457">
        <w:rPr>
          <w:rFonts w:cstheme="minorHAnsi"/>
        </w:rPr>
        <w:t>calibration</w:t>
      </w:r>
      <w:proofErr w:type="spellEnd"/>
      <w:r w:rsidR="00DF4457">
        <w:rPr>
          <w:rFonts w:cstheme="minorHAnsi"/>
        </w:rPr>
        <w:t xml:space="preserve"> can be </w:t>
      </w:r>
      <w:r w:rsidR="009D170E">
        <w:rPr>
          <w:rFonts w:cstheme="minorHAnsi"/>
        </w:rPr>
        <w:t xml:space="preserve">a </w:t>
      </w:r>
      <w:proofErr w:type="spellStart"/>
      <w:r w:rsidR="00DF4457">
        <w:rPr>
          <w:rFonts w:cstheme="minorHAnsi"/>
        </w:rPr>
        <w:t>competitive</w:t>
      </w:r>
      <w:proofErr w:type="spellEnd"/>
      <w:r w:rsidR="00DF4457">
        <w:rPr>
          <w:rFonts w:cstheme="minorHAnsi"/>
        </w:rPr>
        <w:t xml:space="preserve"> </w:t>
      </w:r>
      <w:proofErr w:type="spellStart"/>
      <w:r w:rsidR="00403F76">
        <w:rPr>
          <w:rFonts w:cstheme="minorHAnsi"/>
        </w:rPr>
        <w:t>alternative</w:t>
      </w:r>
      <w:proofErr w:type="spellEnd"/>
      <w:r>
        <w:rPr>
          <w:rFonts w:cstheme="minorHAnsi"/>
        </w:rPr>
        <w:t>.</w:t>
      </w:r>
    </w:p>
    <w:p w14:paraId="5BCA02C6" w14:textId="4E478787" w:rsidR="00502D9E" w:rsidRDefault="00764046" w:rsidP="00764046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Additive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kernels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help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increasing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 w:rsidR="00994A51">
        <w:rPr>
          <w:rFonts w:cstheme="minorHAnsi"/>
        </w:rPr>
        <w:t>exploration</w:t>
      </w:r>
      <w:proofErr w:type="spellEnd"/>
      <w:r w:rsidR="00994A51">
        <w:rPr>
          <w:rFonts w:cstheme="minorHAnsi"/>
        </w:rPr>
        <w:t xml:space="preserve"> </w:t>
      </w:r>
      <w:proofErr w:type="spellStart"/>
      <w:r w:rsidR="00994A51">
        <w:rPr>
          <w:rFonts w:cstheme="minorHAnsi"/>
        </w:rPr>
        <w:t>efficiency</w:t>
      </w:r>
      <w:proofErr w:type="spellEnd"/>
      <w:r w:rsidR="00994A51">
        <w:rPr>
          <w:rFonts w:cstheme="minorHAnsi"/>
        </w:rPr>
        <w:t xml:space="preserve"> </w:t>
      </w:r>
      <w:proofErr w:type="spellStart"/>
      <w:r w:rsidR="00994A51">
        <w:rPr>
          <w:rFonts w:cstheme="minorHAnsi"/>
        </w:rPr>
        <w:t>and</w:t>
      </w:r>
      <w:proofErr w:type="spellEnd"/>
      <w:r w:rsidR="00994A51">
        <w:rPr>
          <w:rFonts w:cstheme="minorHAnsi"/>
        </w:rPr>
        <w:t xml:space="preserve"> </w:t>
      </w:r>
      <w:proofErr w:type="spellStart"/>
      <w:r w:rsidR="00994A51">
        <w:rPr>
          <w:rFonts w:cstheme="minorHAnsi"/>
        </w:rPr>
        <w:t>needing</w:t>
      </w:r>
      <w:proofErr w:type="spellEnd"/>
      <w:r w:rsidR="00994A51">
        <w:rPr>
          <w:rFonts w:cstheme="minorHAnsi"/>
        </w:rPr>
        <w:t xml:space="preserve"> </w:t>
      </w:r>
      <w:proofErr w:type="spellStart"/>
      <w:r w:rsidR="00994A51">
        <w:rPr>
          <w:rFonts w:cstheme="minorHAnsi"/>
        </w:rPr>
        <w:t>even</w:t>
      </w:r>
      <w:proofErr w:type="spellEnd"/>
      <w:r w:rsidR="00994A51">
        <w:rPr>
          <w:rFonts w:cstheme="minorHAnsi"/>
        </w:rPr>
        <w:t xml:space="preserve"> </w:t>
      </w:r>
      <w:proofErr w:type="spellStart"/>
      <w:r w:rsidR="00994A51">
        <w:rPr>
          <w:rFonts w:cstheme="minorHAnsi"/>
        </w:rPr>
        <w:t>fewer</w:t>
      </w:r>
      <w:proofErr w:type="spellEnd"/>
      <w:r w:rsidR="00994A51">
        <w:rPr>
          <w:rFonts w:cstheme="minorHAnsi"/>
        </w:rPr>
        <w:t xml:space="preserve"> </w:t>
      </w:r>
      <w:proofErr w:type="spellStart"/>
      <w:r w:rsidR="00994A51">
        <w:rPr>
          <w:rFonts w:cstheme="minorHAnsi"/>
        </w:rPr>
        <w:t>iterations</w:t>
      </w:r>
      <w:proofErr w:type="spellEnd"/>
      <w:r w:rsidR="00994A51">
        <w:rPr>
          <w:rFonts w:cstheme="minorHAnsi"/>
        </w:rPr>
        <w:t xml:space="preserve"> </w:t>
      </w:r>
      <w:proofErr w:type="spellStart"/>
      <w:r w:rsidR="00994A51">
        <w:rPr>
          <w:rFonts w:cstheme="minorHAnsi"/>
        </w:rPr>
        <w:t>than</w:t>
      </w:r>
      <w:proofErr w:type="spellEnd"/>
      <w:r w:rsidR="00994A51">
        <w:rPr>
          <w:rFonts w:cstheme="minorHAnsi"/>
        </w:rPr>
        <w:t xml:space="preserve"> non-</w:t>
      </w:r>
      <w:proofErr w:type="spellStart"/>
      <w:r w:rsidR="00994A51">
        <w:rPr>
          <w:rFonts w:cstheme="minorHAnsi"/>
        </w:rPr>
        <w:t>additive</w:t>
      </w:r>
      <w:proofErr w:type="spellEnd"/>
      <w:r w:rsidR="00994A51">
        <w:rPr>
          <w:rFonts w:cstheme="minorHAnsi"/>
        </w:rPr>
        <w:t xml:space="preserve"> </w:t>
      </w:r>
      <w:proofErr w:type="spellStart"/>
      <w:r w:rsidR="00994A51">
        <w:rPr>
          <w:rFonts w:cstheme="minorHAnsi"/>
        </w:rPr>
        <w:t>kernels</w:t>
      </w:r>
      <w:proofErr w:type="spellEnd"/>
      <w:r w:rsidR="005B41CA">
        <w:rPr>
          <w:rFonts w:cstheme="minorHAnsi"/>
        </w:rPr>
        <w:t xml:space="preserve"> (</w:t>
      </w:r>
      <w:proofErr w:type="spellStart"/>
      <w:r w:rsidR="005B41CA">
        <w:rPr>
          <w:rFonts w:cstheme="minorHAnsi"/>
        </w:rPr>
        <w:t>if</w:t>
      </w:r>
      <w:proofErr w:type="spellEnd"/>
      <w:r w:rsidR="005B41CA">
        <w:rPr>
          <w:rFonts w:cstheme="minorHAnsi"/>
        </w:rPr>
        <w:t xml:space="preserve"> </w:t>
      </w:r>
      <w:proofErr w:type="spellStart"/>
      <w:r w:rsidR="005B41CA">
        <w:rPr>
          <w:rFonts w:cstheme="minorHAnsi"/>
        </w:rPr>
        <w:t>the</w:t>
      </w:r>
      <w:proofErr w:type="spellEnd"/>
      <w:r w:rsidR="005B41CA">
        <w:rPr>
          <w:rFonts w:cstheme="minorHAnsi"/>
        </w:rPr>
        <w:t xml:space="preserve"> </w:t>
      </w:r>
      <w:proofErr w:type="spellStart"/>
      <w:r w:rsidR="005B41CA">
        <w:rPr>
          <w:rFonts w:cstheme="minorHAnsi"/>
        </w:rPr>
        <w:t>problem</w:t>
      </w:r>
      <w:proofErr w:type="spellEnd"/>
      <w:r w:rsidR="005B41CA">
        <w:rPr>
          <w:rFonts w:cstheme="minorHAnsi"/>
        </w:rPr>
        <w:t xml:space="preserve"> has </w:t>
      </w:r>
      <w:proofErr w:type="spellStart"/>
      <w:r w:rsidR="005B41CA">
        <w:rPr>
          <w:rFonts w:cstheme="minorHAnsi"/>
        </w:rPr>
        <w:t>an</w:t>
      </w:r>
      <w:proofErr w:type="spellEnd"/>
      <w:r w:rsidR="005B41CA">
        <w:rPr>
          <w:rFonts w:cstheme="minorHAnsi"/>
        </w:rPr>
        <w:t xml:space="preserve"> </w:t>
      </w:r>
      <w:proofErr w:type="spellStart"/>
      <w:r w:rsidR="005B41CA">
        <w:rPr>
          <w:rFonts w:cstheme="minorHAnsi"/>
        </w:rPr>
        <w:t>additive</w:t>
      </w:r>
      <w:proofErr w:type="spellEnd"/>
      <w:r w:rsidR="005B41CA">
        <w:rPr>
          <w:rFonts w:cstheme="minorHAnsi"/>
        </w:rPr>
        <w:t xml:space="preserve"> </w:t>
      </w:r>
      <w:proofErr w:type="spellStart"/>
      <w:r w:rsidR="005B41CA">
        <w:rPr>
          <w:rFonts w:cstheme="minorHAnsi"/>
        </w:rPr>
        <w:t>structure</w:t>
      </w:r>
      <w:proofErr w:type="spellEnd"/>
      <w:r w:rsidR="006E24A6">
        <w:rPr>
          <w:rFonts w:cstheme="minorHAnsi"/>
        </w:rPr>
        <w:t xml:space="preserve">, </w:t>
      </w:r>
      <w:proofErr w:type="spellStart"/>
      <w:r w:rsidR="006E24A6">
        <w:rPr>
          <w:rFonts w:cstheme="minorHAnsi"/>
        </w:rPr>
        <w:t>like</w:t>
      </w:r>
      <w:proofErr w:type="spellEnd"/>
      <w:r w:rsidR="006E24A6">
        <w:rPr>
          <w:rFonts w:cstheme="minorHAnsi"/>
        </w:rPr>
        <w:t xml:space="preserve"> </w:t>
      </w:r>
      <w:proofErr w:type="spellStart"/>
      <w:r w:rsidR="006E24A6">
        <w:rPr>
          <w:rFonts w:cstheme="minorHAnsi"/>
        </w:rPr>
        <w:t>ours</w:t>
      </w:r>
      <w:proofErr w:type="spellEnd"/>
      <w:r w:rsidR="006E24A6">
        <w:rPr>
          <w:rFonts w:cstheme="minorHAnsi"/>
        </w:rPr>
        <w:t>).</w:t>
      </w:r>
    </w:p>
    <w:p w14:paraId="4CF271E6" w14:textId="40D8D96D" w:rsidR="008C135E" w:rsidRDefault="008C135E" w:rsidP="0076404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...</w:t>
      </w:r>
    </w:p>
    <w:p w14:paraId="3738EC00" w14:textId="77777777" w:rsidR="00804E7A" w:rsidRDefault="00804E7A" w:rsidP="00804E7A">
      <w:pPr>
        <w:rPr>
          <w:rFonts w:cstheme="minorHAnsi"/>
        </w:rPr>
      </w:pPr>
    </w:p>
    <w:p w14:paraId="2581892A" w14:textId="500F9898" w:rsidR="00FC34EC" w:rsidRDefault="00FC34EC" w:rsidP="005D4FDA">
      <w:pPr>
        <w:rPr>
          <w:rFonts w:cstheme="minorHAnsi"/>
          <w:b/>
          <w:bCs/>
        </w:rPr>
      </w:pPr>
      <w:r w:rsidRPr="00FC34EC">
        <w:rPr>
          <w:rFonts w:cstheme="minorHAnsi"/>
          <w:b/>
          <w:bCs/>
        </w:rPr>
        <w:t xml:space="preserve">Suggestions for </w:t>
      </w:r>
      <w:proofErr w:type="spellStart"/>
      <w:r w:rsidRPr="00FC34EC">
        <w:rPr>
          <w:rFonts w:cstheme="minorHAnsi"/>
          <w:b/>
          <w:bCs/>
        </w:rPr>
        <w:t>extension</w:t>
      </w:r>
      <w:proofErr w:type="spellEnd"/>
      <w:r w:rsidR="00D814E4">
        <w:rPr>
          <w:rFonts w:cstheme="minorHAnsi"/>
          <w:b/>
          <w:bCs/>
        </w:rPr>
        <w:t xml:space="preserve"> 1</w:t>
      </w:r>
      <w:r w:rsidR="005D4FDA">
        <w:rPr>
          <w:rFonts w:cstheme="minorHAnsi"/>
          <w:b/>
          <w:bCs/>
        </w:rPr>
        <w:t xml:space="preserve">: </w:t>
      </w:r>
      <w:proofErr w:type="spellStart"/>
      <w:r w:rsidR="00CC7CEE" w:rsidRPr="005D4FDA">
        <w:rPr>
          <w:rFonts w:cstheme="minorHAnsi"/>
          <w:b/>
          <w:bCs/>
        </w:rPr>
        <w:t>Constrained</w:t>
      </w:r>
      <w:proofErr w:type="spellEnd"/>
      <w:r w:rsidR="00CC7CEE" w:rsidRPr="005D4FDA">
        <w:rPr>
          <w:rFonts w:cstheme="minorHAnsi"/>
          <w:b/>
          <w:bCs/>
        </w:rPr>
        <w:t xml:space="preserve"> BO </w:t>
      </w:r>
      <w:proofErr w:type="spellStart"/>
      <w:r w:rsidR="00B136F4">
        <w:rPr>
          <w:rFonts w:cstheme="minorHAnsi"/>
          <w:b/>
          <w:bCs/>
        </w:rPr>
        <w:t>with</w:t>
      </w:r>
      <w:proofErr w:type="spellEnd"/>
      <w:r w:rsidR="00B136F4">
        <w:rPr>
          <w:rFonts w:cstheme="minorHAnsi"/>
          <w:b/>
          <w:bCs/>
        </w:rPr>
        <w:t xml:space="preserve"> </w:t>
      </w:r>
      <w:proofErr w:type="spellStart"/>
      <w:r w:rsidR="00B136F4">
        <w:rPr>
          <w:rFonts w:cstheme="minorHAnsi"/>
          <w:b/>
          <w:bCs/>
        </w:rPr>
        <w:t>additive</w:t>
      </w:r>
      <w:proofErr w:type="spellEnd"/>
      <w:r w:rsidR="00B136F4">
        <w:rPr>
          <w:rFonts w:cstheme="minorHAnsi"/>
          <w:b/>
          <w:bCs/>
        </w:rPr>
        <w:t xml:space="preserve"> </w:t>
      </w:r>
      <w:proofErr w:type="spellStart"/>
      <w:r w:rsidR="00B136F4">
        <w:rPr>
          <w:rFonts w:cstheme="minorHAnsi"/>
          <w:b/>
          <w:bCs/>
        </w:rPr>
        <w:t>kernels</w:t>
      </w:r>
      <w:proofErr w:type="spellEnd"/>
      <w:r w:rsidR="008213E9">
        <w:rPr>
          <w:rFonts w:cstheme="minorHAnsi"/>
          <w:b/>
          <w:bCs/>
        </w:rPr>
        <w:t xml:space="preserve"> </w:t>
      </w:r>
    </w:p>
    <w:p w14:paraId="14532EA5" w14:textId="4111EA9A" w:rsidR="000E1970" w:rsidRDefault="000C3A6F" w:rsidP="005D4FDA">
      <w:pPr>
        <w:rPr>
          <w:rFonts w:cstheme="minorHAnsi"/>
        </w:rPr>
      </w:pPr>
      <w:r>
        <w:rPr>
          <w:rFonts w:cstheme="minorHAnsi"/>
        </w:rPr>
        <w:t>So far</w:t>
      </w:r>
      <w:r w:rsidR="00B50593">
        <w:rPr>
          <w:rFonts w:cstheme="minorHAnsi"/>
        </w:rPr>
        <w:t xml:space="preserve"> </w:t>
      </w:r>
      <w:proofErr w:type="spellStart"/>
      <w:r w:rsidR="00B50593">
        <w:rPr>
          <w:rFonts w:cstheme="minorHAnsi"/>
        </w:rPr>
        <w:t>we</w:t>
      </w:r>
      <w:proofErr w:type="spellEnd"/>
      <w:r w:rsidR="00B50593">
        <w:rPr>
          <w:rFonts w:cstheme="minorHAnsi"/>
        </w:rPr>
        <w:t xml:space="preserve"> </w:t>
      </w:r>
      <w:proofErr w:type="spellStart"/>
      <w:r w:rsidR="00B50593">
        <w:rPr>
          <w:rFonts w:cstheme="minorHAnsi"/>
        </w:rPr>
        <w:t>haven’t</w:t>
      </w:r>
      <w:proofErr w:type="spellEnd"/>
      <w:r w:rsidR="00B50593">
        <w:rPr>
          <w:rFonts w:cstheme="minorHAnsi"/>
        </w:rPr>
        <w:t xml:space="preserve"> </w:t>
      </w:r>
      <w:proofErr w:type="spellStart"/>
      <w:r w:rsidR="00B50593">
        <w:rPr>
          <w:rFonts w:cstheme="minorHAnsi"/>
        </w:rPr>
        <w:t>considered</w:t>
      </w:r>
      <w:proofErr w:type="spellEnd"/>
      <w:r w:rsidR="00B50593">
        <w:rPr>
          <w:rFonts w:cstheme="minorHAnsi"/>
        </w:rPr>
        <w:t xml:space="preserve"> </w:t>
      </w:r>
      <w:proofErr w:type="spellStart"/>
      <w:r w:rsidR="00F21E34">
        <w:rPr>
          <w:rFonts w:cstheme="minorHAnsi"/>
        </w:rPr>
        <w:t>the</w:t>
      </w:r>
      <w:proofErr w:type="spellEnd"/>
      <w:r w:rsidR="004B1BA9">
        <w:rPr>
          <w:rFonts w:cstheme="minorHAnsi"/>
        </w:rPr>
        <w:t xml:space="preserve"> </w:t>
      </w:r>
      <w:proofErr w:type="spellStart"/>
      <w:r w:rsidR="004B1BA9">
        <w:rPr>
          <w:rFonts w:cstheme="minorHAnsi"/>
        </w:rPr>
        <w:t>constraints</w:t>
      </w:r>
      <w:proofErr w:type="spellEnd"/>
      <w:r w:rsidR="00D749AD">
        <w:rPr>
          <w:rFonts w:cstheme="minorHAnsi"/>
        </w:rPr>
        <w:t xml:space="preserve"> </w:t>
      </w:r>
      <w:proofErr w:type="spellStart"/>
      <w:r w:rsidR="00D749AD">
        <w:rPr>
          <w:rFonts w:cstheme="minorHAnsi"/>
        </w:rPr>
        <w:t>that</w:t>
      </w:r>
      <w:proofErr w:type="spellEnd"/>
      <w:r w:rsidR="00D749A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these</w:t>
      </w:r>
      <w:proofErr w:type="spellEnd"/>
      <w:r w:rsidR="00D749AD">
        <w:rPr>
          <w:rFonts w:cstheme="minorHAnsi"/>
        </w:rPr>
        <w:t xml:space="preserve"> </w:t>
      </w:r>
      <w:proofErr w:type="spellStart"/>
      <w:r w:rsidR="00730C8C">
        <w:rPr>
          <w:rFonts w:cstheme="minorHAnsi"/>
        </w:rPr>
        <w:t>simulation</w:t>
      </w:r>
      <w:proofErr w:type="spellEnd"/>
      <w:r w:rsidR="00730C8C">
        <w:rPr>
          <w:rFonts w:cstheme="minorHAnsi"/>
        </w:rPr>
        <w:t xml:space="preserve"> </w:t>
      </w:r>
      <w:r w:rsidR="00D749AD">
        <w:rPr>
          <w:rFonts w:cstheme="minorHAnsi"/>
        </w:rPr>
        <w:t xml:space="preserve">models </w:t>
      </w:r>
      <w:proofErr w:type="spellStart"/>
      <w:r>
        <w:rPr>
          <w:rFonts w:cstheme="minorHAnsi"/>
        </w:rPr>
        <w:t>usually</w:t>
      </w:r>
      <w:proofErr w:type="spellEnd"/>
      <w:r w:rsidR="00D749AD">
        <w:rPr>
          <w:rFonts w:cstheme="minorHAnsi"/>
        </w:rPr>
        <w:t xml:space="preserve"> </w:t>
      </w:r>
      <w:proofErr w:type="spellStart"/>
      <w:r w:rsidR="00D749AD">
        <w:rPr>
          <w:rFonts w:cstheme="minorHAnsi"/>
        </w:rPr>
        <w:t>have</w:t>
      </w:r>
      <w:proofErr w:type="spellEnd"/>
      <w:r w:rsidR="005C0A9F">
        <w:rPr>
          <w:rFonts w:cstheme="minorHAnsi"/>
        </w:rPr>
        <w:t xml:space="preserve">. </w:t>
      </w:r>
      <w:proofErr w:type="spellStart"/>
      <w:r w:rsidR="005C0A9F">
        <w:rPr>
          <w:rFonts w:cstheme="minorHAnsi"/>
        </w:rPr>
        <w:t>We</w:t>
      </w:r>
      <w:proofErr w:type="spellEnd"/>
      <w:r w:rsidR="005C0A9F">
        <w:rPr>
          <w:rFonts w:cstheme="minorHAnsi"/>
        </w:rPr>
        <w:t xml:space="preserve"> </w:t>
      </w:r>
      <w:r w:rsidR="006D40D2">
        <w:rPr>
          <w:rFonts w:cstheme="minorHAnsi"/>
        </w:rPr>
        <w:t>can</w:t>
      </w:r>
      <w:r w:rsidR="005C0A9F">
        <w:rPr>
          <w:rFonts w:cstheme="minorHAnsi"/>
        </w:rPr>
        <w:t xml:space="preserve"> </w:t>
      </w:r>
      <w:r w:rsidR="00890DC1">
        <w:rPr>
          <w:rFonts w:cstheme="minorHAnsi"/>
        </w:rPr>
        <w:t xml:space="preserve">do </w:t>
      </w:r>
      <w:proofErr w:type="spellStart"/>
      <w:r w:rsidR="00890DC1">
        <w:rPr>
          <w:rFonts w:cstheme="minorHAnsi"/>
        </w:rPr>
        <w:t>additional</w:t>
      </w:r>
      <w:proofErr w:type="spellEnd"/>
      <w:r w:rsidR="00890DC1">
        <w:rPr>
          <w:rFonts w:cstheme="minorHAnsi"/>
        </w:rPr>
        <w:t xml:space="preserve"> tests </w:t>
      </w:r>
      <w:proofErr w:type="spellStart"/>
      <w:r w:rsidR="00890DC1">
        <w:rPr>
          <w:rFonts w:cstheme="minorHAnsi"/>
        </w:rPr>
        <w:t>by</w:t>
      </w:r>
      <w:proofErr w:type="spellEnd"/>
      <w:r w:rsidR="00890DC1">
        <w:rPr>
          <w:rFonts w:cstheme="minorHAnsi"/>
        </w:rPr>
        <w:t xml:space="preserve"> </w:t>
      </w:r>
      <w:proofErr w:type="spellStart"/>
      <w:r w:rsidR="00890DC1">
        <w:rPr>
          <w:rFonts w:cstheme="minorHAnsi"/>
        </w:rPr>
        <w:t>performing</w:t>
      </w:r>
      <w:proofErr w:type="spellEnd"/>
      <w:r w:rsidR="005C0A9F">
        <w:rPr>
          <w:rFonts w:cstheme="minorHAnsi"/>
        </w:rPr>
        <w:t xml:space="preserve"> </w:t>
      </w:r>
      <w:proofErr w:type="spellStart"/>
      <w:r w:rsidR="005C0A9F">
        <w:rPr>
          <w:rFonts w:cstheme="minorHAnsi"/>
        </w:rPr>
        <w:t>the</w:t>
      </w:r>
      <w:proofErr w:type="spellEnd"/>
      <w:r w:rsidR="005C0A9F">
        <w:rPr>
          <w:rFonts w:cstheme="minorHAnsi"/>
        </w:rPr>
        <w:t xml:space="preserve"> </w:t>
      </w:r>
      <w:proofErr w:type="spellStart"/>
      <w:r w:rsidR="005C0A9F">
        <w:rPr>
          <w:rFonts w:cstheme="minorHAnsi"/>
        </w:rPr>
        <w:t>calibration</w:t>
      </w:r>
      <w:proofErr w:type="spellEnd"/>
      <w:r w:rsidR="005C0A9F">
        <w:rPr>
          <w:rFonts w:cstheme="minorHAnsi"/>
        </w:rPr>
        <w:t xml:space="preserve"> </w:t>
      </w:r>
      <w:proofErr w:type="spellStart"/>
      <w:r w:rsidR="00890DC1">
        <w:rPr>
          <w:rFonts w:cstheme="minorHAnsi"/>
        </w:rPr>
        <w:t>with</w:t>
      </w:r>
      <w:proofErr w:type="spellEnd"/>
      <w:r w:rsidR="003D4B66">
        <w:rPr>
          <w:rFonts w:cstheme="minorHAnsi"/>
        </w:rPr>
        <w:t xml:space="preserve"> </w:t>
      </w:r>
      <w:proofErr w:type="spellStart"/>
      <w:r w:rsidR="003D4B66">
        <w:rPr>
          <w:rFonts w:cstheme="minorHAnsi"/>
        </w:rPr>
        <w:t>one</w:t>
      </w:r>
      <w:proofErr w:type="spellEnd"/>
      <w:r w:rsidR="003D4B66">
        <w:rPr>
          <w:rFonts w:cstheme="minorHAnsi"/>
        </w:rPr>
        <w:t xml:space="preserve"> simple </w:t>
      </w:r>
      <w:proofErr w:type="spellStart"/>
      <w:r w:rsidR="003D4B66">
        <w:rPr>
          <w:rFonts w:cstheme="minorHAnsi"/>
        </w:rPr>
        <w:t>constraint</w:t>
      </w:r>
      <w:proofErr w:type="spellEnd"/>
      <w:r w:rsidR="00B94ED0">
        <w:rPr>
          <w:rFonts w:cstheme="minorHAnsi"/>
        </w:rPr>
        <w:t xml:space="preserve"> (</w:t>
      </w:r>
      <w:proofErr w:type="spellStart"/>
      <w:r w:rsidR="00B94ED0">
        <w:rPr>
          <w:rFonts w:cstheme="minorHAnsi"/>
        </w:rPr>
        <w:t>e.g</w:t>
      </w:r>
      <w:proofErr w:type="spellEnd"/>
      <w:r w:rsidR="00B94ED0">
        <w:rPr>
          <w:rFonts w:cstheme="minorHAnsi"/>
        </w:rPr>
        <w:t xml:space="preserve">. </w:t>
      </w:r>
      <w:proofErr w:type="spellStart"/>
      <w:r w:rsidR="00B94ED0">
        <w:rPr>
          <w:rFonts w:cstheme="minorHAnsi"/>
        </w:rPr>
        <w:t>p1</w:t>
      </w:r>
      <w:proofErr w:type="spellEnd"/>
      <w:r w:rsidR="00B94ED0">
        <w:rPr>
          <w:rFonts w:cstheme="minorHAnsi"/>
        </w:rPr>
        <w:t xml:space="preserve"> &lt; </w:t>
      </w:r>
      <w:proofErr w:type="spellStart"/>
      <w:r w:rsidR="00B94ED0">
        <w:rPr>
          <w:rFonts w:cstheme="minorHAnsi"/>
        </w:rPr>
        <w:t>p2</w:t>
      </w:r>
      <w:proofErr w:type="spellEnd"/>
      <w:r w:rsidR="00B94ED0">
        <w:rPr>
          <w:rFonts w:cstheme="minorHAnsi"/>
        </w:rPr>
        <w:t>)</w:t>
      </w:r>
      <w:r w:rsidR="003D4B66">
        <w:rPr>
          <w:rFonts w:cstheme="minorHAnsi"/>
        </w:rPr>
        <w:t xml:space="preserve">, </w:t>
      </w:r>
      <w:proofErr w:type="spellStart"/>
      <w:r w:rsidR="003D4B66">
        <w:rPr>
          <w:rFonts w:cstheme="minorHAnsi"/>
        </w:rPr>
        <w:t>see</w:t>
      </w:r>
      <w:proofErr w:type="spellEnd"/>
      <w:r w:rsidR="003D4B66">
        <w:rPr>
          <w:rFonts w:cstheme="minorHAnsi"/>
        </w:rPr>
        <w:t xml:space="preserve"> </w:t>
      </w:r>
      <w:proofErr w:type="spellStart"/>
      <w:r w:rsidR="003D4B66">
        <w:rPr>
          <w:rFonts w:cstheme="minorHAnsi"/>
        </w:rPr>
        <w:t>how</w:t>
      </w:r>
      <w:proofErr w:type="spellEnd"/>
      <w:r w:rsidR="003D4B66">
        <w:rPr>
          <w:rFonts w:cstheme="minorHAnsi"/>
        </w:rPr>
        <w:t xml:space="preserve"> </w:t>
      </w:r>
      <w:proofErr w:type="spellStart"/>
      <w:r w:rsidR="003D4B66">
        <w:rPr>
          <w:rFonts w:cstheme="minorHAnsi"/>
        </w:rPr>
        <w:t>th</w:t>
      </w:r>
      <w:r w:rsidR="00236AD5">
        <w:rPr>
          <w:rFonts w:cstheme="minorHAnsi"/>
        </w:rPr>
        <w:t>e</w:t>
      </w:r>
      <w:proofErr w:type="spellEnd"/>
      <w:r w:rsidR="00236AD5">
        <w:rPr>
          <w:rFonts w:cstheme="minorHAnsi"/>
        </w:rPr>
        <w:t xml:space="preserve"> </w:t>
      </w:r>
      <w:proofErr w:type="spellStart"/>
      <w:r w:rsidR="00236AD5">
        <w:rPr>
          <w:rFonts w:cstheme="minorHAnsi"/>
        </w:rPr>
        <w:t>number</w:t>
      </w:r>
      <w:proofErr w:type="spellEnd"/>
      <w:r w:rsidR="00236AD5">
        <w:rPr>
          <w:rFonts w:cstheme="minorHAnsi"/>
        </w:rPr>
        <w:t xml:space="preserve"> of </w:t>
      </w:r>
      <w:proofErr w:type="spellStart"/>
      <w:r w:rsidR="00236AD5">
        <w:rPr>
          <w:rFonts w:cstheme="minorHAnsi"/>
        </w:rPr>
        <w:t>iterations</w:t>
      </w:r>
      <w:proofErr w:type="spellEnd"/>
      <w:r w:rsidR="00236AD5">
        <w:rPr>
          <w:rFonts w:cstheme="minorHAnsi"/>
        </w:rPr>
        <w:t xml:space="preserve"> </w:t>
      </w:r>
      <w:proofErr w:type="spellStart"/>
      <w:r w:rsidR="00236AD5">
        <w:rPr>
          <w:rFonts w:cstheme="minorHAnsi"/>
        </w:rPr>
        <w:t>change</w:t>
      </w:r>
      <w:proofErr w:type="spellEnd"/>
      <w:r w:rsidR="00236AD5">
        <w:rPr>
          <w:rFonts w:cstheme="minorHAnsi"/>
        </w:rPr>
        <w:t xml:space="preserve"> </w:t>
      </w:r>
      <w:proofErr w:type="spellStart"/>
      <w:r w:rsidR="00B446F2">
        <w:rPr>
          <w:rFonts w:cstheme="minorHAnsi"/>
        </w:rPr>
        <w:t>compared</w:t>
      </w:r>
      <w:proofErr w:type="spellEnd"/>
      <w:r w:rsidR="00B446F2">
        <w:rPr>
          <w:rFonts w:cstheme="minorHAnsi"/>
        </w:rPr>
        <w:t xml:space="preserve"> to </w:t>
      </w:r>
      <w:proofErr w:type="spellStart"/>
      <w:r w:rsidR="00B446F2">
        <w:rPr>
          <w:rFonts w:cstheme="minorHAnsi"/>
        </w:rPr>
        <w:t>the</w:t>
      </w:r>
      <w:proofErr w:type="spellEnd"/>
      <w:r w:rsidR="00B446F2">
        <w:rPr>
          <w:rFonts w:cstheme="minorHAnsi"/>
        </w:rPr>
        <w:t xml:space="preserve"> </w:t>
      </w:r>
      <w:proofErr w:type="spellStart"/>
      <w:r w:rsidR="000346FA">
        <w:rPr>
          <w:rFonts w:cstheme="minorHAnsi"/>
        </w:rPr>
        <w:t>result</w:t>
      </w:r>
      <w:proofErr w:type="spellEnd"/>
      <w:r w:rsidR="000346FA">
        <w:rPr>
          <w:rFonts w:cstheme="minorHAnsi"/>
        </w:rPr>
        <w:t xml:space="preserve"> 4.2 </w:t>
      </w:r>
      <w:proofErr w:type="spellStart"/>
      <w:r w:rsidR="000346FA">
        <w:rPr>
          <w:rFonts w:cstheme="minorHAnsi"/>
        </w:rPr>
        <w:t>and</w:t>
      </w:r>
      <w:proofErr w:type="spellEnd"/>
      <w:r w:rsidR="000346FA">
        <w:rPr>
          <w:rFonts w:cstheme="minorHAnsi"/>
        </w:rPr>
        <w:t xml:space="preserve"> </w:t>
      </w:r>
      <w:proofErr w:type="spellStart"/>
      <w:r w:rsidR="000346FA">
        <w:rPr>
          <w:rFonts w:cstheme="minorHAnsi"/>
        </w:rPr>
        <w:t>how</w:t>
      </w:r>
      <w:proofErr w:type="spellEnd"/>
      <w:r w:rsidR="000346FA">
        <w:rPr>
          <w:rFonts w:cstheme="minorHAnsi"/>
        </w:rPr>
        <w:t xml:space="preserve"> </w:t>
      </w:r>
      <w:proofErr w:type="spellStart"/>
      <w:r w:rsidR="000346FA">
        <w:rPr>
          <w:rFonts w:cstheme="minorHAnsi"/>
        </w:rPr>
        <w:t>it</w:t>
      </w:r>
      <w:proofErr w:type="spellEnd"/>
      <w:r w:rsidR="000346FA">
        <w:rPr>
          <w:rFonts w:cstheme="minorHAnsi"/>
        </w:rPr>
        <w:t xml:space="preserve"> </w:t>
      </w:r>
      <w:proofErr w:type="spellStart"/>
      <w:r w:rsidR="000346FA">
        <w:rPr>
          <w:rFonts w:cstheme="minorHAnsi"/>
        </w:rPr>
        <w:t>affects</w:t>
      </w:r>
      <w:proofErr w:type="spellEnd"/>
      <w:r w:rsidR="000346FA">
        <w:rPr>
          <w:rFonts w:cstheme="minorHAnsi"/>
        </w:rPr>
        <w:t xml:space="preserve"> </w:t>
      </w:r>
      <w:proofErr w:type="spellStart"/>
      <w:r w:rsidR="000346FA">
        <w:rPr>
          <w:rFonts w:cstheme="minorHAnsi"/>
        </w:rPr>
        <w:t>the</w:t>
      </w:r>
      <w:proofErr w:type="spellEnd"/>
      <w:r w:rsidR="000346FA">
        <w:rPr>
          <w:rFonts w:cstheme="minorHAnsi"/>
        </w:rPr>
        <w:t xml:space="preserve"> </w:t>
      </w:r>
      <w:proofErr w:type="spellStart"/>
      <w:r w:rsidR="0055365C">
        <w:rPr>
          <w:rFonts w:cstheme="minorHAnsi"/>
        </w:rPr>
        <w:t>critical</w:t>
      </w:r>
      <w:proofErr w:type="spellEnd"/>
      <w:r w:rsidR="0055365C">
        <w:rPr>
          <w:rFonts w:cstheme="minorHAnsi"/>
        </w:rPr>
        <w:t xml:space="preserve"> </w:t>
      </w:r>
      <w:proofErr w:type="spellStart"/>
      <w:r w:rsidR="0055365C">
        <w:rPr>
          <w:rFonts w:cstheme="minorHAnsi"/>
        </w:rPr>
        <w:t>simulation</w:t>
      </w:r>
      <w:proofErr w:type="spellEnd"/>
      <w:r w:rsidR="0055365C">
        <w:rPr>
          <w:rFonts w:cstheme="minorHAnsi"/>
        </w:rPr>
        <w:t xml:space="preserve"> </w:t>
      </w:r>
      <w:proofErr w:type="spellStart"/>
      <w:r w:rsidR="0055365C">
        <w:rPr>
          <w:rFonts w:cstheme="minorHAnsi"/>
        </w:rPr>
        <w:t>time</w:t>
      </w:r>
      <w:proofErr w:type="spellEnd"/>
      <w:r w:rsidR="0055365C">
        <w:rPr>
          <w:rFonts w:cstheme="minorHAnsi"/>
        </w:rPr>
        <w:t xml:space="preserve">. </w:t>
      </w:r>
      <w:proofErr w:type="spellStart"/>
      <w:r w:rsidR="0055365C">
        <w:rPr>
          <w:rFonts w:cstheme="minorHAnsi"/>
        </w:rPr>
        <w:t>After</w:t>
      </w:r>
      <w:proofErr w:type="spellEnd"/>
      <w:r w:rsidR="0055365C">
        <w:rPr>
          <w:rFonts w:cstheme="minorHAnsi"/>
        </w:rPr>
        <w:t xml:space="preserve"> </w:t>
      </w:r>
      <w:proofErr w:type="spellStart"/>
      <w:r w:rsidR="0055365C">
        <w:rPr>
          <w:rFonts w:cstheme="minorHAnsi"/>
        </w:rPr>
        <w:t>this</w:t>
      </w:r>
      <w:proofErr w:type="spellEnd"/>
      <w:r w:rsidR="00890DC1">
        <w:rPr>
          <w:rFonts w:cstheme="minorHAnsi"/>
        </w:rPr>
        <w:t>,</w:t>
      </w:r>
      <w:r w:rsidR="0055365C">
        <w:rPr>
          <w:rFonts w:cstheme="minorHAnsi"/>
        </w:rPr>
        <w:t xml:space="preserve"> </w:t>
      </w:r>
      <w:proofErr w:type="spellStart"/>
      <w:r w:rsidR="0055365C">
        <w:rPr>
          <w:rFonts w:cstheme="minorHAnsi"/>
        </w:rPr>
        <w:t>we</w:t>
      </w:r>
      <w:proofErr w:type="spellEnd"/>
      <w:r w:rsidR="0055365C">
        <w:rPr>
          <w:rFonts w:cstheme="minorHAnsi"/>
        </w:rPr>
        <w:t xml:space="preserve"> can </w:t>
      </w:r>
      <w:proofErr w:type="spellStart"/>
      <w:r w:rsidR="0055365C">
        <w:rPr>
          <w:rFonts w:cstheme="minorHAnsi"/>
        </w:rPr>
        <w:t>expand</w:t>
      </w:r>
      <w:proofErr w:type="spellEnd"/>
      <w:r w:rsidR="0055365C">
        <w:rPr>
          <w:rFonts w:cstheme="minorHAnsi"/>
        </w:rPr>
        <w:t xml:space="preserve"> </w:t>
      </w:r>
      <w:proofErr w:type="spellStart"/>
      <w:r w:rsidR="0055365C">
        <w:rPr>
          <w:rFonts w:cstheme="minorHAnsi"/>
        </w:rPr>
        <w:t>the</w:t>
      </w:r>
      <w:proofErr w:type="spellEnd"/>
      <w:r w:rsidR="0055365C">
        <w:rPr>
          <w:rFonts w:cstheme="minorHAnsi"/>
        </w:rPr>
        <w:t xml:space="preserve"> </w:t>
      </w:r>
      <w:proofErr w:type="spellStart"/>
      <w:r w:rsidR="0055365C">
        <w:rPr>
          <w:rFonts w:cstheme="minorHAnsi"/>
        </w:rPr>
        <w:t>number</w:t>
      </w:r>
      <w:proofErr w:type="spellEnd"/>
      <w:r w:rsidR="0055365C">
        <w:rPr>
          <w:rFonts w:cstheme="minorHAnsi"/>
        </w:rPr>
        <w:t xml:space="preserve"> of </w:t>
      </w:r>
      <w:proofErr w:type="spellStart"/>
      <w:r w:rsidR="0055365C">
        <w:rPr>
          <w:rFonts w:cstheme="minorHAnsi"/>
        </w:rPr>
        <w:t>constraints</w:t>
      </w:r>
      <w:proofErr w:type="spellEnd"/>
      <w:r w:rsidR="0055365C">
        <w:rPr>
          <w:rFonts w:cstheme="minorHAnsi"/>
        </w:rPr>
        <w:t xml:space="preserve"> to 2 </w:t>
      </w:r>
      <w:proofErr w:type="spellStart"/>
      <w:r w:rsidR="0055365C">
        <w:rPr>
          <w:rFonts w:cstheme="minorHAnsi"/>
        </w:rPr>
        <w:t>and</w:t>
      </w:r>
      <w:proofErr w:type="spellEnd"/>
      <w:r w:rsidR="0055365C">
        <w:rPr>
          <w:rFonts w:cstheme="minorHAnsi"/>
        </w:rPr>
        <w:t xml:space="preserve"> </w:t>
      </w:r>
      <w:proofErr w:type="spellStart"/>
      <w:r w:rsidR="0055365C">
        <w:rPr>
          <w:rFonts w:cstheme="minorHAnsi"/>
        </w:rPr>
        <w:t>more</w:t>
      </w:r>
      <w:proofErr w:type="spellEnd"/>
      <w:r w:rsidR="00644550">
        <w:rPr>
          <w:rFonts w:cstheme="minorHAnsi"/>
        </w:rPr>
        <w:t xml:space="preserve"> to </w:t>
      </w:r>
      <w:proofErr w:type="spellStart"/>
      <w:r w:rsidR="00644550">
        <w:rPr>
          <w:rFonts w:cstheme="minorHAnsi"/>
        </w:rPr>
        <w:t>see</w:t>
      </w:r>
      <w:proofErr w:type="spellEnd"/>
      <w:r w:rsidR="00644550">
        <w:rPr>
          <w:rFonts w:cstheme="minorHAnsi"/>
        </w:rPr>
        <w:t xml:space="preserve"> </w:t>
      </w:r>
      <w:proofErr w:type="spellStart"/>
      <w:r w:rsidR="00644550">
        <w:rPr>
          <w:rFonts w:cstheme="minorHAnsi"/>
        </w:rPr>
        <w:t>the</w:t>
      </w:r>
      <w:proofErr w:type="spellEnd"/>
      <w:r w:rsidR="00644550">
        <w:rPr>
          <w:rFonts w:cstheme="minorHAnsi"/>
        </w:rPr>
        <w:t xml:space="preserve"> </w:t>
      </w:r>
      <w:proofErr w:type="spellStart"/>
      <w:r w:rsidR="00644550">
        <w:rPr>
          <w:rFonts w:cstheme="minorHAnsi"/>
        </w:rPr>
        <w:t>trend</w:t>
      </w:r>
      <w:proofErr w:type="spellEnd"/>
      <w:r w:rsidR="00644550">
        <w:rPr>
          <w:rFonts w:cstheme="minorHAnsi"/>
        </w:rPr>
        <w:t xml:space="preserve"> </w:t>
      </w:r>
      <w:r w:rsidR="00D773DF">
        <w:rPr>
          <w:rFonts w:cstheme="minorHAnsi"/>
        </w:rPr>
        <w:t xml:space="preserve">in </w:t>
      </w:r>
      <w:proofErr w:type="spellStart"/>
      <w:r w:rsidR="00D773DF">
        <w:rPr>
          <w:rFonts w:cstheme="minorHAnsi"/>
        </w:rPr>
        <w:t>execution</w:t>
      </w:r>
      <w:proofErr w:type="spellEnd"/>
      <w:r w:rsidR="00D773DF">
        <w:rPr>
          <w:rFonts w:cstheme="minorHAnsi"/>
        </w:rPr>
        <w:t xml:space="preserve"> </w:t>
      </w:r>
      <w:proofErr w:type="spellStart"/>
      <w:r w:rsidR="00D773DF">
        <w:rPr>
          <w:rFonts w:cstheme="minorHAnsi"/>
        </w:rPr>
        <w:t>time</w:t>
      </w:r>
      <w:proofErr w:type="spellEnd"/>
      <w:r w:rsidR="00D773DF">
        <w:rPr>
          <w:rFonts w:cstheme="minorHAnsi"/>
        </w:rPr>
        <w:t xml:space="preserve"> </w:t>
      </w:r>
      <w:proofErr w:type="spellStart"/>
      <w:r w:rsidR="00D773DF">
        <w:rPr>
          <w:rFonts w:cstheme="minorHAnsi"/>
        </w:rPr>
        <w:t>and</w:t>
      </w:r>
      <w:proofErr w:type="spellEnd"/>
      <w:r w:rsidR="00D773DF">
        <w:rPr>
          <w:rFonts w:cstheme="minorHAnsi"/>
        </w:rPr>
        <w:t xml:space="preserve"> </w:t>
      </w:r>
      <w:proofErr w:type="spellStart"/>
      <w:r w:rsidR="00427614">
        <w:rPr>
          <w:rFonts w:cstheme="minorHAnsi"/>
        </w:rPr>
        <w:t>number</w:t>
      </w:r>
      <w:proofErr w:type="spellEnd"/>
      <w:r w:rsidR="00427614">
        <w:rPr>
          <w:rFonts w:cstheme="minorHAnsi"/>
        </w:rPr>
        <w:t xml:space="preserve"> of </w:t>
      </w:r>
      <w:proofErr w:type="spellStart"/>
      <w:r w:rsidR="00427614">
        <w:rPr>
          <w:rFonts w:cstheme="minorHAnsi"/>
        </w:rPr>
        <w:t>iterations</w:t>
      </w:r>
      <w:proofErr w:type="spellEnd"/>
      <w:r w:rsidR="00D773DF">
        <w:rPr>
          <w:rFonts w:cstheme="minorHAnsi"/>
        </w:rPr>
        <w:t xml:space="preserve"> </w:t>
      </w:r>
      <w:r w:rsidR="00644550">
        <w:rPr>
          <w:rFonts w:cstheme="minorHAnsi"/>
        </w:rPr>
        <w:t xml:space="preserve">as </w:t>
      </w:r>
      <w:proofErr w:type="spellStart"/>
      <w:r w:rsidR="00644550">
        <w:rPr>
          <w:rFonts w:cstheme="minorHAnsi"/>
        </w:rPr>
        <w:t>the</w:t>
      </w:r>
      <w:proofErr w:type="spellEnd"/>
      <w:r w:rsidR="00644550">
        <w:rPr>
          <w:rFonts w:cstheme="minorHAnsi"/>
        </w:rPr>
        <w:t xml:space="preserve"> </w:t>
      </w:r>
      <w:proofErr w:type="spellStart"/>
      <w:r w:rsidR="00644550">
        <w:rPr>
          <w:rFonts w:cstheme="minorHAnsi"/>
        </w:rPr>
        <w:t>problem</w:t>
      </w:r>
      <w:proofErr w:type="spellEnd"/>
      <w:r w:rsidR="00644550">
        <w:rPr>
          <w:rFonts w:cstheme="minorHAnsi"/>
        </w:rPr>
        <w:t xml:space="preserve"> </w:t>
      </w:r>
      <w:proofErr w:type="spellStart"/>
      <w:r w:rsidR="00644550">
        <w:rPr>
          <w:rFonts w:cstheme="minorHAnsi"/>
        </w:rPr>
        <w:t>becomes</w:t>
      </w:r>
      <w:proofErr w:type="spellEnd"/>
      <w:r w:rsidR="00644550">
        <w:rPr>
          <w:rFonts w:cstheme="minorHAnsi"/>
        </w:rPr>
        <w:t xml:space="preserve"> </w:t>
      </w:r>
      <w:proofErr w:type="spellStart"/>
      <w:r w:rsidR="00644550">
        <w:rPr>
          <w:rFonts w:cstheme="minorHAnsi"/>
        </w:rPr>
        <w:t>more</w:t>
      </w:r>
      <w:proofErr w:type="spellEnd"/>
      <w:r w:rsidR="00644550">
        <w:rPr>
          <w:rFonts w:cstheme="minorHAnsi"/>
        </w:rPr>
        <w:t xml:space="preserve"> </w:t>
      </w:r>
      <w:proofErr w:type="spellStart"/>
      <w:r w:rsidR="00644550">
        <w:rPr>
          <w:rFonts w:cstheme="minorHAnsi"/>
        </w:rPr>
        <w:t>constrained</w:t>
      </w:r>
      <w:proofErr w:type="spellEnd"/>
      <w:r w:rsidR="00644550">
        <w:rPr>
          <w:rFonts w:cstheme="minorHAnsi"/>
        </w:rPr>
        <w:t>.</w:t>
      </w:r>
      <w:r w:rsidR="003A30A1">
        <w:rPr>
          <w:rFonts w:cstheme="minorHAnsi"/>
        </w:rPr>
        <w:t xml:space="preserve"> </w:t>
      </w:r>
      <w:r w:rsidR="00220966">
        <w:rPr>
          <w:rFonts w:cstheme="minorHAnsi"/>
        </w:rPr>
        <w:t xml:space="preserve">In </w:t>
      </w:r>
      <w:proofErr w:type="spellStart"/>
      <w:r w:rsidR="00220966">
        <w:rPr>
          <w:rFonts w:cstheme="minorHAnsi"/>
        </w:rPr>
        <w:t>order</w:t>
      </w:r>
      <w:proofErr w:type="spellEnd"/>
      <w:r w:rsidR="00220966">
        <w:rPr>
          <w:rFonts w:cstheme="minorHAnsi"/>
        </w:rPr>
        <w:t xml:space="preserve"> to do </w:t>
      </w:r>
      <w:proofErr w:type="spellStart"/>
      <w:r w:rsidR="00220966">
        <w:rPr>
          <w:rFonts w:cstheme="minorHAnsi"/>
        </w:rPr>
        <w:t>this</w:t>
      </w:r>
      <w:proofErr w:type="spellEnd"/>
      <w:r w:rsidR="00220966">
        <w:rPr>
          <w:rFonts w:cstheme="minorHAnsi"/>
        </w:rPr>
        <w:t xml:space="preserve"> </w:t>
      </w:r>
      <w:proofErr w:type="spellStart"/>
      <w:r w:rsidR="00220966">
        <w:rPr>
          <w:rFonts w:cstheme="minorHAnsi"/>
        </w:rPr>
        <w:t>we</w:t>
      </w:r>
      <w:proofErr w:type="spellEnd"/>
      <w:r w:rsidR="00220966">
        <w:rPr>
          <w:rFonts w:cstheme="minorHAnsi"/>
        </w:rPr>
        <w:t xml:space="preserve"> </w:t>
      </w:r>
      <w:proofErr w:type="spellStart"/>
      <w:r w:rsidR="00220966">
        <w:rPr>
          <w:rFonts w:cstheme="minorHAnsi"/>
        </w:rPr>
        <w:t>will</w:t>
      </w:r>
      <w:proofErr w:type="spellEnd"/>
      <w:r w:rsidR="00220966">
        <w:rPr>
          <w:rFonts w:cstheme="minorHAnsi"/>
        </w:rPr>
        <w:t xml:space="preserve"> </w:t>
      </w:r>
      <w:proofErr w:type="spellStart"/>
      <w:r w:rsidR="00220966">
        <w:rPr>
          <w:rFonts w:cstheme="minorHAnsi"/>
        </w:rPr>
        <w:t>have</w:t>
      </w:r>
      <w:proofErr w:type="spellEnd"/>
      <w:r w:rsidR="00220966">
        <w:rPr>
          <w:rFonts w:cstheme="minorHAnsi"/>
        </w:rPr>
        <w:t xml:space="preserve"> to </w:t>
      </w:r>
      <w:proofErr w:type="spellStart"/>
      <w:r w:rsidR="00563FAD">
        <w:rPr>
          <w:rFonts w:cstheme="minorHAnsi"/>
        </w:rPr>
        <w:t>decide</w:t>
      </w:r>
      <w:proofErr w:type="spellEnd"/>
      <w:r w:rsidR="00220966">
        <w:rPr>
          <w:rFonts w:cstheme="minorHAnsi"/>
        </w:rPr>
        <w:t xml:space="preserve"> </w:t>
      </w:r>
      <w:proofErr w:type="spellStart"/>
      <w:r w:rsidR="00563FAD">
        <w:rPr>
          <w:rFonts w:cstheme="minorHAnsi"/>
        </w:rPr>
        <w:t>which</w:t>
      </w:r>
      <w:proofErr w:type="spellEnd"/>
      <w:r w:rsidR="00563FAD">
        <w:rPr>
          <w:rFonts w:cstheme="minorHAnsi"/>
        </w:rPr>
        <w:t xml:space="preserve"> </w:t>
      </w:r>
      <w:proofErr w:type="spellStart"/>
      <w:r w:rsidR="00220966">
        <w:rPr>
          <w:rFonts w:cstheme="minorHAnsi"/>
        </w:rPr>
        <w:t>constraint-aware</w:t>
      </w:r>
      <w:proofErr w:type="spellEnd"/>
      <w:r w:rsidR="00220966">
        <w:rPr>
          <w:rFonts w:cstheme="minorHAnsi"/>
        </w:rPr>
        <w:t xml:space="preserve"> </w:t>
      </w:r>
      <w:proofErr w:type="spellStart"/>
      <w:r w:rsidR="00220966">
        <w:rPr>
          <w:rFonts w:cstheme="minorHAnsi"/>
        </w:rPr>
        <w:t>optimization</w:t>
      </w:r>
      <w:proofErr w:type="spellEnd"/>
      <w:r w:rsidR="00220966">
        <w:rPr>
          <w:rFonts w:cstheme="minorHAnsi"/>
        </w:rPr>
        <w:t xml:space="preserve"> </w:t>
      </w:r>
      <w:proofErr w:type="spellStart"/>
      <w:r w:rsidR="00220966">
        <w:rPr>
          <w:rFonts w:cstheme="minorHAnsi"/>
        </w:rPr>
        <w:t>methods</w:t>
      </w:r>
      <w:proofErr w:type="spellEnd"/>
      <w:r w:rsidR="00965ED3">
        <w:rPr>
          <w:rFonts w:cstheme="minorHAnsi"/>
        </w:rPr>
        <w:t xml:space="preserve"> (</w:t>
      </w:r>
      <w:proofErr w:type="spellStart"/>
      <w:r w:rsidR="00965ED3">
        <w:rPr>
          <w:rFonts w:cstheme="minorHAnsi"/>
        </w:rPr>
        <w:t>e.g</w:t>
      </w:r>
      <w:proofErr w:type="spellEnd"/>
      <w:r w:rsidR="00965ED3">
        <w:rPr>
          <w:rFonts w:cstheme="minorHAnsi"/>
        </w:rPr>
        <w:t>. P</w:t>
      </w:r>
      <w:proofErr w:type="spellStart"/>
      <w:r w:rsidR="00965ED3">
        <w:rPr>
          <w:rFonts w:cstheme="minorHAnsi"/>
        </w:rPr>
        <w:t>SO</w:t>
      </w:r>
      <w:proofErr w:type="spellEnd"/>
      <w:r w:rsidR="00965ED3">
        <w:rPr>
          <w:rFonts w:cstheme="minorHAnsi"/>
        </w:rPr>
        <w:t xml:space="preserve">) to </w:t>
      </w:r>
      <w:proofErr w:type="spellStart"/>
      <w:r w:rsidR="0029761C">
        <w:rPr>
          <w:rFonts w:cstheme="minorHAnsi"/>
        </w:rPr>
        <w:t>obtain</w:t>
      </w:r>
      <w:proofErr w:type="spellEnd"/>
      <w:r w:rsidR="0029761C">
        <w:rPr>
          <w:rFonts w:cstheme="minorHAnsi"/>
        </w:rPr>
        <w:t xml:space="preserve"> similar </w:t>
      </w:r>
      <w:proofErr w:type="spellStart"/>
      <w:r w:rsidR="0029761C">
        <w:rPr>
          <w:rFonts w:cstheme="minorHAnsi"/>
        </w:rPr>
        <w:t>comparison</w:t>
      </w:r>
      <w:proofErr w:type="spellEnd"/>
      <w:r w:rsidR="0029761C">
        <w:rPr>
          <w:rFonts w:cstheme="minorHAnsi"/>
        </w:rPr>
        <w:t xml:space="preserve"> </w:t>
      </w:r>
      <w:proofErr w:type="spellStart"/>
      <w:r w:rsidR="0029761C">
        <w:rPr>
          <w:rFonts w:cstheme="minorHAnsi"/>
        </w:rPr>
        <w:t>results</w:t>
      </w:r>
      <w:proofErr w:type="spellEnd"/>
      <w:r w:rsidR="0029761C">
        <w:rPr>
          <w:rFonts w:cstheme="minorHAnsi"/>
        </w:rPr>
        <w:t xml:space="preserve"> as </w:t>
      </w:r>
      <w:proofErr w:type="spellStart"/>
      <w:r w:rsidR="0029761C">
        <w:rPr>
          <w:rFonts w:cstheme="minorHAnsi"/>
        </w:rPr>
        <w:t>those</w:t>
      </w:r>
      <w:proofErr w:type="spellEnd"/>
      <w:r w:rsidR="0029761C">
        <w:rPr>
          <w:rFonts w:cstheme="minorHAnsi"/>
        </w:rPr>
        <w:t xml:space="preserve"> </w:t>
      </w:r>
      <w:proofErr w:type="spellStart"/>
      <w:r w:rsidR="0029761C">
        <w:rPr>
          <w:rFonts w:cstheme="minorHAnsi"/>
        </w:rPr>
        <w:t>published</w:t>
      </w:r>
      <w:proofErr w:type="spellEnd"/>
      <w:r w:rsidR="00965ED3">
        <w:rPr>
          <w:rFonts w:cstheme="minorHAnsi"/>
        </w:rPr>
        <w:t>.</w:t>
      </w:r>
    </w:p>
    <w:p w14:paraId="4CB103FB" w14:textId="265BA275" w:rsidR="00C7238A" w:rsidRDefault="00FF2332" w:rsidP="005D4FDA">
      <w:pPr>
        <w:rPr>
          <w:rFonts w:cstheme="minorHAnsi"/>
        </w:rPr>
      </w:pPr>
      <w:proofErr w:type="spellStart"/>
      <w:r>
        <w:rPr>
          <w:rFonts w:cstheme="minorHAnsi"/>
        </w:rPr>
        <w:t>C</w:t>
      </w:r>
      <w:r w:rsidR="00F24C48">
        <w:rPr>
          <w:rFonts w:cstheme="minorHAnsi"/>
        </w:rPr>
        <w:t>onstrained</w:t>
      </w:r>
      <w:proofErr w:type="spellEnd"/>
      <w:r w:rsidR="00F24C48">
        <w:rPr>
          <w:rFonts w:cstheme="minorHAnsi"/>
        </w:rPr>
        <w:t xml:space="preserve"> BO </w:t>
      </w:r>
      <w:proofErr w:type="spellStart"/>
      <w:r>
        <w:rPr>
          <w:rFonts w:cstheme="minorHAnsi"/>
        </w:rPr>
        <w:t>methods</w:t>
      </w:r>
      <w:proofErr w:type="spellEnd"/>
      <w:r>
        <w:rPr>
          <w:rFonts w:cstheme="minorHAnsi"/>
        </w:rPr>
        <w:t xml:space="preserve"> </w:t>
      </w:r>
      <w:r w:rsidR="00F24C48">
        <w:rPr>
          <w:rFonts w:cstheme="minorHAnsi"/>
        </w:rPr>
        <w:t xml:space="preserve">[Gardner 2014] </w:t>
      </w:r>
      <w:r w:rsidR="003C7ADE">
        <w:rPr>
          <w:rFonts w:cstheme="minorHAnsi"/>
        </w:rPr>
        <w:t xml:space="preserve">can </w:t>
      </w:r>
      <w:proofErr w:type="spellStart"/>
      <w:r w:rsidR="003C7ADE">
        <w:rPr>
          <w:rFonts w:cstheme="minorHAnsi"/>
        </w:rPr>
        <w:t>use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the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constraints</w:t>
      </w:r>
      <w:proofErr w:type="spellEnd"/>
      <w:r w:rsidR="003C7ADE">
        <w:rPr>
          <w:rFonts w:cstheme="minorHAnsi"/>
        </w:rPr>
        <w:t xml:space="preserve"> to </w:t>
      </w:r>
      <w:proofErr w:type="spellStart"/>
      <w:r w:rsidR="003C7ADE">
        <w:rPr>
          <w:rFonts w:cstheme="minorHAnsi"/>
        </w:rPr>
        <w:t>not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only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avoid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choosing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invalid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solutions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but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also</w:t>
      </w:r>
      <w:proofErr w:type="spellEnd"/>
      <w:r w:rsidR="003C7ADE">
        <w:rPr>
          <w:rFonts w:cstheme="minorHAnsi"/>
        </w:rPr>
        <w:t xml:space="preserve"> to </w:t>
      </w:r>
      <w:proofErr w:type="spellStart"/>
      <w:r w:rsidR="003C7ADE">
        <w:rPr>
          <w:rFonts w:cstheme="minorHAnsi"/>
        </w:rPr>
        <w:t>guide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the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exploration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process</w:t>
      </w:r>
      <w:proofErr w:type="spellEnd"/>
      <w:r w:rsidR="003C7ADE">
        <w:rPr>
          <w:rFonts w:cstheme="minorHAnsi"/>
        </w:rPr>
        <w:t xml:space="preserve"> to </w:t>
      </w:r>
      <w:proofErr w:type="spellStart"/>
      <w:r w:rsidR="003C7ADE">
        <w:rPr>
          <w:rFonts w:cstheme="minorHAnsi"/>
        </w:rPr>
        <w:t>reach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valid</w:t>
      </w:r>
      <w:proofErr w:type="spellEnd"/>
      <w:r w:rsidR="003C7ADE">
        <w:rPr>
          <w:rFonts w:cstheme="minorHAnsi"/>
        </w:rPr>
        <w:t xml:space="preserve"> </w:t>
      </w:r>
      <w:proofErr w:type="spellStart"/>
      <w:r w:rsidR="003C7ADE">
        <w:rPr>
          <w:rFonts w:cstheme="minorHAnsi"/>
        </w:rPr>
        <w:t>solutions</w:t>
      </w:r>
      <w:proofErr w:type="spellEnd"/>
      <w:r w:rsidR="003C7ADE">
        <w:rPr>
          <w:rFonts w:cstheme="minorHAnsi"/>
        </w:rPr>
        <w:t xml:space="preserve"> </w:t>
      </w:r>
      <w:r w:rsidR="00C21A88">
        <w:rPr>
          <w:rFonts w:cstheme="minorHAnsi"/>
        </w:rPr>
        <w:t xml:space="preserve">in </w:t>
      </w:r>
      <w:proofErr w:type="spellStart"/>
      <w:r w:rsidR="00C21A88">
        <w:rPr>
          <w:rFonts w:cstheme="minorHAnsi"/>
        </w:rPr>
        <w:t>fewer</w:t>
      </w:r>
      <w:proofErr w:type="spellEnd"/>
      <w:r w:rsidR="00C21A88">
        <w:rPr>
          <w:rFonts w:cstheme="minorHAnsi"/>
        </w:rPr>
        <w:t xml:space="preserve"> </w:t>
      </w:r>
      <w:proofErr w:type="spellStart"/>
      <w:r w:rsidR="00C21A88">
        <w:rPr>
          <w:rFonts w:cstheme="minorHAnsi"/>
        </w:rPr>
        <w:t>iterations</w:t>
      </w:r>
      <w:proofErr w:type="spellEnd"/>
      <w:r>
        <w:rPr>
          <w:rFonts w:cstheme="minorHAnsi"/>
        </w:rPr>
        <w:t xml:space="preserve">. </w:t>
      </w:r>
      <w:proofErr w:type="spellStart"/>
      <w:r w:rsidR="002A3725">
        <w:rPr>
          <w:rFonts w:cstheme="minorHAnsi"/>
        </w:rPr>
        <w:t>Despite</w:t>
      </w:r>
      <w:proofErr w:type="spellEnd"/>
      <w:r w:rsidR="002A3725">
        <w:rPr>
          <w:rFonts w:cstheme="minorHAnsi"/>
        </w:rPr>
        <w:t xml:space="preserve"> </w:t>
      </w:r>
      <w:proofErr w:type="spellStart"/>
      <w:r w:rsidR="002A3725">
        <w:rPr>
          <w:rFonts w:cstheme="minorHAnsi"/>
        </w:rPr>
        <w:t>that</w:t>
      </w:r>
      <w:proofErr w:type="spellEnd"/>
      <w:r w:rsidR="00B64DED">
        <w:rPr>
          <w:rFonts w:cstheme="minorHAnsi"/>
        </w:rPr>
        <w:t xml:space="preserve"> </w:t>
      </w:r>
      <w:proofErr w:type="spellStart"/>
      <w:r w:rsidR="00B64DED">
        <w:rPr>
          <w:rFonts w:cstheme="minorHAnsi"/>
        </w:rPr>
        <w:t>fact</w:t>
      </w:r>
      <w:proofErr w:type="spellEnd"/>
      <w:r w:rsidR="002A3725">
        <w:rPr>
          <w:rFonts w:cstheme="minorHAnsi"/>
        </w:rPr>
        <w:t xml:space="preserve">, </w:t>
      </w:r>
      <w:proofErr w:type="spellStart"/>
      <w:r w:rsidR="002A3725">
        <w:rPr>
          <w:rFonts w:cstheme="minorHAnsi"/>
        </w:rPr>
        <w:t>we</w:t>
      </w:r>
      <w:proofErr w:type="spellEnd"/>
      <w:r w:rsidR="002A3725">
        <w:rPr>
          <w:rFonts w:cstheme="minorHAnsi"/>
        </w:rPr>
        <w:t xml:space="preserve"> </w:t>
      </w:r>
      <w:proofErr w:type="spellStart"/>
      <w:r w:rsidR="002A3725">
        <w:rPr>
          <w:rFonts w:cstheme="minorHAnsi"/>
        </w:rPr>
        <w:t>have</w:t>
      </w:r>
      <w:proofErr w:type="spellEnd"/>
      <w:r w:rsidR="002A3725">
        <w:rPr>
          <w:rFonts w:cstheme="minorHAnsi"/>
        </w:rPr>
        <w:t xml:space="preserve"> </w:t>
      </w:r>
      <w:proofErr w:type="spellStart"/>
      <w:r w:rsidR="002A3725">
        <w:rPr>
          <w:rFonts w:cstheme="minorHAnsi"/>
        </w:rPr>
        <w:t>seen</w:t>
      </w:r>
      <w:proofErr w:type="spellEnd"/>
      <w:r w:rsidR="002A3725">
        <w:rPr>
          <w:rFonts w:cstheme="minorHAnsi"/>
        </w:rPr>
        <w:t xml:space="preserve"> </w:t>
      </w:r>
      <w:r w:rsidR="00644550">
        <w:rPr>
          <w:rFonts w:cstheme="minorHAnsi"/>
        </w:rPr>
        <w:t xml:space="preserve">in </w:t>
      </w:r>
      <w:proofErr w:type="spellStart"/>
      <w:r w:rsidR="00644550">
        <w:rPr>
          <w:rFonts w:cstheme="minorHAnsi"/>
        </w:rPr>
        <w:t>previous</w:t>
      </w:r>
      <w:proofErr w:type="spellEnd"/>
      <w:r w:rsidR="00644550">
        <w:rPr>
          <w:rFonts w:cstheme="minorHAnsi"/>
        </w:rPr>
        <w:t xml:space="preserve"> tests</w:t>
      </w:r>
      <w:r w:rsidR="00715D03">
        <w:rPr>
          <w:rFonts w:cstheme="minorHAnsi"/>
        </w:rPr>
        <w:t xml:space="preserve"> </w:t>
      </w:r>
      <w:r w:rsidR="00560671">
        <w:rPr>
          <w:rFonts w:cstheme="minorHAnsi"/>
        </w:rPr>
        <w:t>(</w:t>
      </w:r>
      <w:r w:rsidR="00560671" w:rsidRPr="00560671">
        <w:rPr>
          <w:rFonts w:cstheme="minorHAnsi"/>
          <w:b/>
          <w:bCs/>
        </w:rPr>
        <w:t xml:space="preserve">in </w:t>
      </w:r>
      <w:proofErr w:type="spellStart"/>
      <w:r w:rsidR="00560671" w:rsidRPr="00560671">
        <w:rPr>
          <w:rFonts w:cstheme="minorHAnsi"/>
          <w:b/>
          <w:bCs/>
        </w:rPr>
        <w:t>other</w:t>
      </w:r>
      <w:proofErr w:type="spellEnd"/>
      <w:r w:rsidR="00560671" w:rsidRPr="00560671">
        <w:rPr>
          <w:rFonts w:cstheme="minorHAnsi"/>
          <w:b/>
          <w:bCs/>
        </w:rPr>
        <w:t xml:space="preserve"> models</w:t>
      </w:r>
      <w:r w:rsidR="00560671">
        <w:rPr>
          <w:rFonts w:cstheme="minorHAnsi"/>
        </w:rPr>
        <w:t xml:space="preserve">) </w:t>
      </w:r>
      <w:proofErr w:type="spellStart"/>
      <w:r w:rsidR="00F91298">
        <w:rPr>
          <w:rFonts w:cstheme="minorHAnsi"/>
        </w:rPr>
        <w:t>that</w:t>
      </w:r>
      <w:proofErr w:type="spellEnd"/>
      <w:r w:rsidR="00F91298">
        <w:rPr>
          <w:rFonts w:cstheme="minorHAnsi"/>
        </w:rPr>
        <w:t xml:space="preserve"> </w:t>
      </w:r>
      <w:proofErr w:type="spellStart"/>
      <w:r w:rsidR="00413470">
        <w:rPr>
          <w:rFonts w:cstheme="minorHAnsi"/>
        </w:rPr>
        <w:t>calibrations</w:t>
      </w:r>
      <w:proofErr w:type="spellEnd"/>
      <w:r w:rsidR="00F91298">
        <w:rPr>
          <w:rFonts w:cstheme="minorHAnsi"/>
        </w:rPr>
        <w:t xml:space="preserve"> </w:t>
      </w:r>
      <w:proofErr w:type="spellStart"/>
      <w:r w:rsidR="00A53EFB">
        <w:rPr>
          <w:rFonts w:cstheme="minorHAnsi"/>
        </w:rPr>
        <w:t>that</w:t>
      </w:r>
      <w:proofErr w:type="spellEnd"/>
      <w:r w:rsidR="00A53EFB">
        <w:rPr>
          <w:rFonts w:cstheme="minorHAnsi"/>
        </w:rPr>
        <w:t xml:space="preserve"> </w:t>
      </w:r>
      <w:proofErr w:type="spellStart"/>
      <w:r w:rsidR="00A53EFB">
        <w:rPr>
          <w:rFonts w:cstheme="minorHAnsi"/>
        </w:rPr>
        <w:t>consider</w:t>
      </w:r>
      <w:proofErr w:type="spellEnd"/>
      <w:r w:rsidR="00D847A5">
        <w:rPr>
          <w:rFonts w:cstheme="minorHAnsi"/>
        </w:rPr>
        <w:t xml:space="preserve"> </w:t>
      </w:r>
      <w:proofErr w:type="spellStart"/>
      <w:r w:rsidR="00AD5633">
        <w:rPr>
          <w:rFonts w:cstheme="minorHAnsi"/>
        </w:rPr>
        <w:t>several</w:t>
      </w:r>
      <w:proofErr w:type="spellEnd"/>
      <w:r w:rsidR="00837962">
        <w:rPr>
          <w:rFonts w:cstheme="minorHAnsi"/>
        </w:rPr>
        <w:t xml:space="preserve"> </w:t>
      </w:r>
      <w:r w:rsidR="00D847A5">
        <w:rPr>
          <w:rFonts w:cstheme="minorHAnsi"/>
        </w:rPr>
        <w:t xml:space="preserve">dependent </w:t>
      </w:r>
      <w:proofErr w:type="spellStart"/>
      <w:r w:rsidR="00D847A5">
        <w:rPr>
          <w:rFonts w:cstheme="minorHAnsi"/>
        </w:rPr>
        <w:t>constraints</w:t>
      </w:r>
      <w:proofErr w:type="spellEnd"/>
      <w:r w:rsidR="00D847A5">
        <w:rPr>
          <w:rFonts w:cstheme="minorHAnsi"/>
        </w:rPr>
        <w:t xml:space="preserve"> (</w:t>
      </w:r>
      <w:proofErr w:type="spellStart"/>
      <w:r w:rsidR="00236269">
        <w:rPr>
          <w:rFonts w:cstheme="minorHAnsi"/>
        </w:rPr>
        <w:t>while</w:t>
      </w:r>
      <w:proofErr w:type="spellEnd"/>
      <w:r w:rsidR="00236269">
        <w:rPr>
          <w:rFonts w:cstheme="minorHAnsi"/>
        </w:rPr>
        <w:t xml:space="preserve"> </w:t>
      </w:r>
      <w:proofErr w:type="spellStart"/>
      <w:r w:rsidR="00236269">
        <w:rPr>
          <w:rFonts w:cstheme="minorHAnsi"/>
        </w:rPr>
        <w:t>assuming</w:t>
      </w:r>
      <w:proofErr w:type="spellEnd"/>
      <w:r w:rsidR="00236269">
        <w:rPr>
          <w:rFonts w:cstheme="minorHAnsi"/>
        </w:rPr>
        <w:t xml:space="preserve"> </w:t>
      </w:r>
      <w:proofErr w:type="spellStart"/>
      <w:r w:rsidR="00413470">
        <w:rPr>
          <w:rFonts w:cstheme="minorHAnsi"/>
        </w:rPr>
        <w:t>independen</w:t>
      </w:r>
      <w:r w:rsidR="00D847A5">
        <w:rPr>
          <w:rFonts w:cstheme="minorHAnsi"/>
        </w:rPr>
        <w:t>ce</w:t>
      </w:r>
      <w:proofErr w:type="spellEnd"/>
      <w:r w:rsidR="00D847A5">
        <w:rPr>
          <w:rFonts w:cstheme="minorHAnsi"/>
        </w:rPr>
        <w:t xml:space="preserve">) </w:t>
      </w:r>
      <w:r w:rsidR="00F91298">
        <w:rPr>
          <w:rFonts w:cstheme="minorHAnsi"/>
        </w:rPr>
        <w:t>can</w:t>
      </w:r>
      <w:r w:rsidR="00F24C48">
        <w:rPr>
          <w:rFonts w:cstheme="minorHAnsi"/>
        </w:rPr>
        <w:t xml:space="preserve"> </w:t>
      </w:r>
      <w:proofErr w:type="spellStart"/>
      <w:r w:rsidR="00AD5633">
        <w:rPr>
          <w:rFonts w:cstheme="minorHAnsi"/>
        </w:rPr>
        <w:t>have</w:t>
      </w:r>
      <w:proofErr w:type="spellEnd"/>
      <w:r w:rsidR="00AD5633">
        <w:rPr>
          <w:rFonts w:cstheme="minorHAnsi"/>
        </w:rPr>
        <w:t xml:space="preserve"> a </w:t>
      </w:r>
      <w:proofErr w:type="spellStart"/>
      <w:r w:rsidR="00AD5633">
        <w:rPr>
          <w:rFonts w:cstheme="minorHAnsi"/>
        </w:rPr>
        <w:t>hard</w:t>
      </w:r>
      <w:proofErr w:type="spellEnd"/>
      <w:r w:rsidR="00AD5633">
        <w:rPr>
          <w:rFonts w:cstheme="minorHAnsi"/>
        </w:rPr>
        <w:t xml:space="preserve"> </w:t>
      </w:r>
      <w:proofErr w:type="spellStart"/>
      <w:r w:rsidR="00AD5633">
        <w:rPr>
          <w:rFonts w:cstheme="minorHAnsi"/>
        </w:rPr>
        <w:t>time</w:t>
      </w:r>
      <w:proofErr w:type="spellEnd"/>
      <w:r w:rsidR="00AD5633">
        <w:rPr>
          <w:rFonts w:cstheme="minorHAnsi"/>
        </w:rPr>
        <w:t xml:space="preserve"> </w:t>
      </w:r>
      <w:proofErr w:type="spellStart"/>
      <w:r w:rsidR="003C61A8">
        <w:rPr>
          <w:rFonts w:cstheme="minorHAnsi"/>
        </w:rPr>
        <w:t>converg</w:t>
      </w:r>
      <w:r w:rsidR="00AD5633">
        <w:rPr>
          <w:rFonts w:cstheme="minorHAnsi"/>
        </w:rPr>
        <w:t>ing</w:t>
      </w:r>
      <w:proofErr w:type="spellEnd"/>
      <w:r w:rsidR="003C61A8">
        <w:rPr>
          <w:rFonts w:cstheme="minorHAnsi"/>
        </w:rPr>
        <w:t xml:space="preserve"> </w:t>
      </w:r>
      <w:r w:rsidR="00AD5633">
        <w:rPr>
          <w:rFonts w:cstheme="minorHAnsi"/>
        </w:rPr>
        <w:t>to</w:t>
      </w:r>
      <w:r w:rsidR="003C61A8">
        <w:rPr>
          <w:rFonts w:cstheme="minorHAnsi"/>
        </w:rPr>
        <w:t xml:space="preserve"> </w:t>
      </w:r>
      <w:proofErr w:type="spellStart"/>
      <w:r w:rsidR="003C61A8">
        <w:rPr>
          <w:rFonts w:cstheme="minorHAnsi"/>
        </w:rPr>
        <w:t>valid</w:t>
      </w:r>
      <w:proofErr w:type="spellEnd"/>
      <w:r w:rsidR="003C61A8">
        <w:rPr>
          <w:rFonts w:cstheme="minorHAnsi"/>
        </w:rPr>
        <w:t xml:space="preserve"> </w:t>
      </w:r>
      <w:proofErr w:type="spellStart"/>
      <w:r w:rsidR="003C61A8">
        <w:rPr>
          <w:rFonts w:cstheme="minorHAnsi"/>
        </w:rPr>
        <w:t>solutions</w:t>
      </w:r>
      <w:proofErr w:type="spellEnd"/>
      <w:r w:rsidR="003C61A8">
        <w:rPr>
          <w:rFonts w:cstheme="minorHAnsi"/>
        </w:rPr>
        <w:t xml:space="preserve">. </w:t>
      </w:r>
      <w:proofErr w:type="spellStart"/>
      <w:r w:rsidR="00C35E93">
        <w:rPr>
          <w:rFonts w:cstheme="minorHAnsi"/>
        </w:rPr>
        <w:t>If</w:t>
      </w:r>
      <w:proofErr w:type="spellEnd"/>
      <w:r w:rsidR="00C35E93">
        <w:rPr>
          <w:rFonts w:cstheme="minorHAnsi"/>
        </w:rPr>
        <w:t xml:space="preserve"> </w:t>
      </w:r>
      <w:proofErr w:type="spellStart"/>
      <w:r w:rsidR="00B61478">
        <w:rPr>
          <w:rFonts w:cstheme="minorHAnsi"/>
        </w:rPr>
        <w:t>we</w:t>
      </w:r>
      <w:proofErr w:type="spellEnd"/>
      <w:r w:rsidR="00B61478">
        <w:rPr>
          <w:rFonts w:cstheme="minorHAnsi"/>
        </w:rPr>
        <w:t xml:space="preserve"> </w:t>
      </w:r>
      <w:proofErr w:type="spellStart"/>
      <w:r w:rsidR="00B61478">
        <w:rPr>
          <w:rFonts w:cstheme="minorHAnsi"/>
        </w:rPr>
        <w:t>fail</w:t>
      </w:r>
      <w:proofErr w:type="spellEnd"/>
      <w:r w:rsidR="00B61478">
        <w:rPr>
          <w:rFonts w:cstheme="minorHAnsi"/>
        </w:rPr>
        <w:t xml:space="preserve"> to </w:t>
      </w:r>
      <w:proofErr w:type="spellStart"/>
      <w:r w:rsidR="00B61478">
        <w:rPr>
          <w:rFonts w:cstheme="minorHAnsi"/>
        </w:rPr>
        <w:t>produce</w:t>
      </w:r>
      <w:proofErr w:type="spellEnd"/>
      <w:r w:rsidR="00B61478">
        <w:rPr>
          <w:rFonts w:cstheme="minorHAnsi"/>
        </w:rPr>
        <w:t xml:space="preserve"> </w:t>
      </w:r>
      <w:proofErr w:type="spellStart"/>
      <w:r w:rsidR="00B61478">
        <w:rPr>
          <w:rFonts w:cstheme="minorHAnsi"/>
        </w:rPr>
        <w:t>valid</w:t>
      </w:r>
      <w:proofErr w:type="spellEnd"/>
      <w:r w:rsidR="00B61478">
        <w:rPr>
          <w:rFonts w:cstheme="minorHAnsi"/>
        </w:rPr>
        <w:t xml:space="preserve"> </w:t>
      </w:r>
      <w:proofErr w:type="spellStart"/>
      <w:r w:rsidR="00B61478">
        <w:rPr>
          <w:rFonts w:cstheme="minorHAnsi"/>
        </w:rPr>
        <w:t>solutions</w:t>
      </w:r>
      <w:proofErr w:type="spellEnd"/>
      <w:r w:rsidR="00B61478">
        <w:rPr>
          <w:rFonts w:cstheme="minorHAnsi"/>
        </w:rPr>
        <w:t xml:space="preserve"> in a </w:t>
      </w:r>
      <w:proofErr w:type="spellStart"/>
      <w:r w:rsidR="00B61478">
        <w:rPr>
          <w:rFonts w:cstheme="minorHAnsi"/>
        </w:rPr>
        <w:t>reasonable</w:t>
      </w:r>
      <w:proofErr w:type="spellEnd"/>
      <w:r w:rsidR="00B61478">
        <w:rPr>
          <w:rFonts w:cstheme="minorHAnsi"/>
        </w:rPr>
        <w:t xml:space="preserve"> </w:t>
      </w:r>
      <w:proofErr w:type="spellStart"/>
      <w:r w:rsidR="0044420D">
        <w:rPr>
          <w:rFonts w:cstheme="minorHAnsi"/>
        </w:rPr>
        <w:t>time</w:t>
      </w:r>
      <w:proofErr w:type="spellEnd"/>
      <w:r w:rsidR="00C35E93">
        <w:rPr>
          <w:rFonts w:cstheme="minorHAnsi"/>
        </w:rPr>
        <w:t xml:space="preserve"> for </w:t>
      </w:r>
      <w:proofErr w:type="spellStart"/>
      <w:r w:rsidR="00230180">
        <w:rPr>
          <w:rFonts w:cstheme="minorHAnsi"/>
        </w:rPr>
        <w:t>this</w:t>
      </w:r>
      <w:proofErr w:type="spellEnd"/>
      <w:r w:rsidR="00230180">
        <w:rPr>
          <w:rFonts w:cstheme="minorHAnsi"/>
        </w:rPr>
        <w:t xml:space="preserve"> model </w:t>
      </w:r>
      <w:proofErr w:type="spellStart"/>
      <w:r w:rsidR="00230180">
        <w:rPr>
          <w:rFonts w:cstheme="minorHAnsi"/>
        </w:rPr>
        <w:t>we</w:t>
      </w:r>
      <w:proofErr w:type="spellEnd"/>
      <w:r w:rsidR="00230180">
        <w:rPr>
          <w:rFonts w:cstheme="minorHAnsi"/>
        </w:rPr>
        <w:t xml:space="preserve"> can </w:t>
      </w:r>
      <w:proofErr w:type="spellStart"/>
      <w:r w:rsidR="00230180">
        <w:rPr>
          <w:rFonts w:cstheme="minorHAnsi"/>
        </w:rPr>
        <w:t>try</w:t>
      </w:r>
      <w:proofErr w:type="spellEnd"/>
      <w:r w:rsidR="00230180">
        <w:rPr>
          <w:rFonts w:cstheme="minorHAnsi"/>
        </w:rPr>
        <w:t xml:space="preserve"> </w:t>
      </w:r>
      <w:proofErr w:type="spellStart"/>
      <w:r w:rsidR="00055B60">
        <w:rPr>
          <w:rFonts w:cstheme="minorHAnsi"/>
        </w:rPr>
        <w:t>the</w:t>
      </w:r>
      <w:proofErr w:type="spellEnd"/>
      <w:r w:rsidR="00055B60">
        <w:rPr>
          <w:rFonts w:cstheme="minorHAnsi"/>
        </w:rPr>
        <w:t xml:space="preserve"> </w:t>
      </w:r>
      <w:proofErr w:type="spellStart"/>
      <w:r w:rsidR="00055B60">
        <w:rPr>
          <w:rFonts w:cstheme="minorHAnsi"/>
        </w:rPr>
        <w:t>following</w:t>
      </w:r>
      <w:proofErr w:type="spellEnd"/>
      <w:r w:rsidR="00055B60">
        <w:rPr>
          <w:rFonts w:cstheme="minorHAnsi"/>
        </w:rPr>
        <w:t xml:space="preserve"> </w:t>
      </w:r>
      <w:proofErr w:type="spellStart"/>
      <w:r w:rsidR="00055B60">
        <w:rPr>
          <w:rFonts w:cstheme="minorHAnsi"/>
        </w:rPr>
        <w:t>approach</w:t>
      </w:r>
      <w:proofErr w:type="spellEnd"/>
      <w:r w:rsidR="00F03C67">
        <w:rPr>
          <w:rFonts w:cstheme="minorHAnsi"/>
        </w:rPr>
        <w:t xml:space="preserve"> to break </w:t>
      </w:r>
      <w:proofErr w:type="spellStart"/>
      <w:r w:rsidR="00F03C67">
        <w:rPr>
          <w:rFonts w:cstheme="minorHAnsi"/>
        </w:rPr>
        <w:t>the</w:t>
      </w:r>
      <w:proofErr w:type="spellEnd"/>
      <w:r w:rsidR="00F03C67">
        <w:rPr>
          <w:rFonts w:cstheme="minorHAnsi"/>
        </w:rPr>
        <w:t xml:space="preserve"> </w:t>
      </w:r>
      <w:proofErr w:type="spellStart"/>
      <w:r w:rsidR="00F03C67">
        <w:rPr>
          <w:rFonts w:cstheme="minorHAnsi"/>
        </w:rPr>
        <w:t>problem</w:t>
      </w:r>
      <w:proofErr w:type="spellEnd"/>
      <w:r w:rsidR="00F03C67">
        <w:rPr>
          <w:rFonts w:cstheme="minorHAnsi"/>
        </w:rPr>
        <w:t xml:space="preserve"> </w:t>
      </w:r>
      <w:proofErr w:type="spellStart"/>
      <w:r w:rsidR="00F03C67">
        <w:rPr>
          <w:rFonts w:cstheme="minorHAnsi"/>
        </w:rPr>
        <w:t>into</w:t>
      </w:r>
      <w:proofErr w:type="spellEnd"/>
      <w:r w:rsidR="00F03C67">
        <w:rPr>
          <w:rFonts w:cstheme="minorHAnsi"/>
        </w:rPr>
        <w:t xml:space="preserve"> </w:t>
      </w:r>
      <w:proofErr w:type="spellStart"/>
      <w:r w:rsidR="00F03C67">
        <w:rPr>
          <w:rFonts w:cstheme="minorHAnsi"/>
        </w:rPr>
        <w:t>manageable</w:t>
      </w:r>
      <w:proofErr w:type="spellEnd"/>
      <w:r w:rsidR="00F03C67">
        <w:rPr>
          <w:rFonts w:cstheme="minorHAnsi"/>
        </w:rPr>
        <w:t xml:space="preserve"> </w:t>
      </w:r>
      <w:proofErr w:type="spellStart"/>
      <w:r w:rsidR="00F03C67">
        <w:rPr>
          <w:rFonts w:cstheme="minorHAnsi"/>
        </w:rPr>
        <w:t>pieces</w:t>
      </w:r>
      <w:proofErr w:type="spellEnd"/>
      <w:r w:rsidR="00055B60">
        <w:rPr>
          <w:rFonts w:cstheme="minorHAnsi"/>
        </w:rPr>
        <w:t>.</w:t>
      </w:r>
    </w:p>
    <w:p w14:paraId="5A809551" w14:textId="77777777" w:rsidR="00055B60" w:rsidRDefault="00055B60" w:rsidP="005D4FDA">
      <w:pPr>
        <w:rPr>
          <w:rFonts w:cstheme="minorHAnsi"/>
        </w:rPr>
      </w:pPr>
    </w:p>
    <w:p w14:paraId="7666F711" w14:textId="77777777" w:rsidR="006A41E7" w:rsidRDefault="006A41E7" w:rsidP="005D4FDA">
      <w:pPr>
        <w:rPr>
          <w:rFonts w:cstheme="minorHAnsi"/>
        </w:rPr>
      </w:pPr>
    </w:p>
    <w:p w14:paraId="7F46CDD0" w14:textId="77777777" w:rsidR="006A41E7" w:rsidRDefault="006A41E7" w:rsidP="005D4FDA">
      <w:pPr>
        <w:rPr>
          <w:rFonts w:cstheme="minorHAnsi"/>
        </w:rPr>
      </w:pPr>
    </w:p>
    <w:p w14:paraId="31005416" w14:textId="77777777" w:rsidR="006A41E7" w:rsidRDefault="006A41E7" w:rsidP="005D4FDA">
      <w:pPr>
        <w:rPr>
          <w:rFonts w:cstheme="minorHAnsi"/>
        </w:rPr>
      </w:pPr>
    </w:p>
    <w:p w14:paraId="510EE812" w14:textId="01ABAF01" w:rsidR="00D814E4" w:rsidRDefault="00D814E4" w:rsidP="00D814E4">
      <w:pPr>
        <w:rPr>
          <w:rFonts w:cstheme="minorHAnsi"/>
          <w:b/>
          <w:bCs/>
        </w:rPr>
      </w:pPr>
      <w:r w:rsidRPr="00FC34EC">
        <w:rPr>
          <w:rFonts w:cstheme="minorHAnsi"/>
          <w:b/>
          <w:bCs/>
        </w:rPr>
        <w:t xml:space="preserve">Suggestions for </w:t>
      </w:r>
      <w:proofErr w:type="spellStart"/>
      <w:r w:rsidRPr="00FC34EC">
        <w:rPr>
          <w:rFonts w:cstheme="minorHAnsi"/>
          <w:b/>
          <w:bCs/>
        </w:rPr>
        <w:t>extension</w:t>
      </w:r>
      <w:proofErr w:type="spellEnd"/>
      <w:r>
        <w:rPr>
          <w:rFonts w:cstheme="minorHAnsi"/>
          <w:b/>
          <w:bCs/>
        </w:rPr>
        <w:t xml:space="preserve"> 2: </w:t>
      </w:r>
      <w:proofErr w:type="spellStart"/>
      <w:r>
        <w:rPr>
          <w:rFonts w:cstheme="minorHAnsi"/>
          <w:b/>
          <w:bCs/>
        </w:rPr>
        <w:t>Stepwise</w:t>
      </w:r>
      <w:proofErr w:type="spellEnd"/>
      <w:r>
        <w:rPr>
          <w:rFonts w:cstheme="minorHAnsi"/>
          <w:b/>
          <w:bCs/>
        </w:rPr>
        <w:t xml:space="preserve"> </w:t>
      </w:r>
      <w:r w:rsidR="00686463">
        <w:rPr>
          <w:rFonts w:cstheme="minorHAnsi"/>
          <w:b/>
          <w:bCs/>
        </w:rPr>
        <w:t>(</w:t>
      </w:r>
      <w:proofErr w:type="spellStart"/>
      <w:r w:rsidR="0043334C">
        <w:rPr>
          <w:rFonts w:cstheme="minorHAnsi"/>
          <w:b/>
          <w:bCs/>
        </w:rPr>
        <w:t>constrained</w:t>
      </w:r>
      <w:proofErr w:type="spellEnd"/>
      <w:r w:rsidR="00686463">
        <w:rPr>
          <w:rFonts w:cstheme="minorHAnsi"/>
          <w:b/>
          <w:bCs/>
        </w:rPr>
        <w:t>)</w:t>
      </w:r>
      <w:r w:rsidR="0043334C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calibration</w:t>
      </w:r>
      <w:proofErr w:type="spellEnd"/>
    </w:p>
    <w:p w14:paraId="1EA0A250" w14:textId="6FDE59DA" w:rsidR="000A6506" w:rsidRDefault="00AA2F84" w:rsidP="003231BE">
      <w:pPr>
        <w:rPr>
          <w:rFonts w:cstheme="minorHAnsi"/>
        </w:rPr>
      </w:pP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suggested</w:t>
      </w:r>
      <w:proofErr w:type="spellEnd"/>
      <w:r>
        <w:rPr>
          <w:rFonts w:cstheme="minorHAnsi"/>
        </w:rPr>
        <w:t xml:space="preserve"> </w:t>
      </w:r>
      <w:proofErr w:type="spellStart"/>
      <w:r w:rsidR="00EC3B7D">
        <w:rPr>
          <w:rFonts w:cstheme="minorHAnsi"/>
        </w:rPr>
        <w:t>method</w:t>
      </w:r>
      <w:proofErr w:type="spellEnd"/>
      <w:r w:rsidR="00966012">
        <w:rPr>
          <w:rFonts w:cstheme="minorHAnsi"/>
        </w:rPr>
        <w:t xml:space="preserve"> is </w:t>
      </w:r>
      <w:proofErr w:type="spellStart"/>
      <w:r w:rsidR="00966012">
        <w:rPr>
          <w:rFonts w:cstheme="minorHAnsi"/>
        </w:rPr>
        <w:t>pictured</w:t>
      </w:r>
      <w:proofErr w:type="spellEnd"/>
      <w:r w:rsidR="00966012">
        <w:rPr>
          <w:rFonts w:cstheme="minorHAnsi"/>
        </w:rPr>
        <w:t xml:space="preserve"> in </w:t>
      </w:r>
      <w:proofErr w:type="spellStart"/>
      <w:r w:rsidR="00966012">
        <w:rPr>
          <w:rFonts w:cstheme="minorHAnsi"/>
        </w:rPr>
        <w:t>the</w:t>
      </w:r>
      <w:proofErr w:type="spellEnd"/>
      <w:r w:rsidR="00966012">
        <w:rPr>
          <w:rFonts w:cstheme="minorHAnsi"/>
        </w:rPr>
        <w:t xml:space="preserve"> </w:t>
      </w:r>
      <w:proofErr w:type="spellStart"/>
      <w:r w:rsidR="00D94869">
        <w:rPr>
          <w:rFonts w:cstheme="minorHAnsi"/>
        </w:rPr>
        <w:t>attached</w:t>
      </w:r>
      <w:proofErr w:type="spellEnd"/>
      <w:r w:rsidR="00D94869">
        <w:rPr>
          <w:rFonts w:cstheme="minorHAnsi"/>
        </w:rPr>
        <w:t xml:space="preserve"> </w:t>
      </w:r>
      <w:proofErr w:type="spellStart"/>
      <w:r w:rsidR="00D94869">
        <w:rPr>
          <w:rFonts w:cstheme="minorHAnsi"/>
        </w:rPr>
        <w:t>slides</w:t>
      </w:r>
      <w:proofErr w:type="spellEnd"/>
      <w:r w:rsidR="00966012">
        <w:rPr>
          <w:rFonts w:cstheme="minorHAnsi"/>
        </w:rPr>
        <w:t>.</w:t>
      </w:r>
      <w:r w:rsidR="00C7238A">
        <w:rPr>
          <w:rFonts w:cstheme="minorHAnsi"/>
        </w:rPr>
        <w:t xml:space="preserve"> </w:t>
      </w:r>
      <w:proofErr w:type="spellStart"/>
      <w:r w:rsidR="008C19F8">
        <w:rPr>
          <w:rFonts w:cstheme="minorHAnsi"/>
        </w:rPr>
        <w:t>The</w:t>
      </w:r>
      <w:proofErr w:type="spellEnd"/>
      <w:r w:rsidR="008C19F8">
        <w:rPr>
          <w:rFonts w:cstheme="minorHAnsi"/>
        </w:rPr>
        <w:t xml:space="preserve"> </w:t>
      </w:r>
      <w:proofErr w:type="spellStart"/>
      <w:r w:rsidR="008C19F8">
        <w:rPr>
          <w:rFonts w:cstheme="minorHAnsi"/>
        </w:rPr>
        <w:t>motivation</w:t>
      </w:r>
      <w:proofErr w:type="spellEnd"/>
      <w:r w:rsidR="008C19F8">
        <w:rPr>
          <w:rFonts w:cstheme="minorHAnsi"/>
        </w:rPr>
        <w:t xml:space="preserve"> is </w:t>
      </w:r>
      <w:proofErr w:type="spellStart"/>
      <w:r w:rsidR="008C19F8">
        <w:rPr>
          <w:rFonts w:cstheme="minorHAnsi"/>
        </w:rPr>
        <w:t>that</w:t>
      </w:r>
      <w:proofErr w:type="spellEnd"/>
      <w:r w:rsidR="008C19F8">
        <w:rPr>
          <w:rFonts w:cstheme="minorHAnsi"/>
        </w:rPr>
        <w:t xml:space="preserve"> </w:t>
      </w:r>
      <w:proofErr w:type="spellStart"/>
      <w:r w:rsidR="008C19F8">
        <w:rPr>
          <w:rFonts w:cstheme="minorHAnsi"/>
        </w:rPr>
        <w:t>o</w:t>
      </w:r>
      <w:r w:rsidR="00EC32D2">
        <w:rPr>
          <w:rFonts w:cstheme="minorHAnsi"/>
        </w:rPr>
        <w:t>ur</w:t>
      </w:r>
      <w:proofErr w:type="spellEnd"/>
      <w:r w:rsidR="00EC32D2">
        <w:rPr>
          <w:rFonts w:cstheme="minorHAnsi"/>
        </w:rPr>
        <w:t xml:space="preserve"> </w:t>
      </w:r>
      <w:proofErr w:type="spellStart"/>
      <w:r w:rsidR="008C19F8">
        <w:rPr>
          <w:rFonts w:cstheme="minorHAnsi"/>
        </w:rPr>
        <w:t>simulation</w:t>
      </w:r>
      <w:proofErr w:type="spellEnd"/>
      <w:r w:rsidR="008C19F8">
        <w:rPr>
          <w:rFonts w:cstheme="minorHAnsi"/>
        </w:rPr>
        <w:t xml:space="preserve"> </w:t>
      </w:r>
      <w:r w:rsidR="00EC32D2">
        <w:rPr>
          <w:rFonts w:cstheme="minorHAnsi"/>
        </w:rPr>
        <w:t xml:space="preserve">models </w:t>
      </w:r>
      <w:proofErr w:type="spellStart"/>
      <w:r w:rsidR="00EC32D2">
        <w:rPr>
          <w:rFonts w:cstheme="minorHAnsi"/>
        </w:rPr>
        <w:t>have</w:t>
      </w:r>
      <w:proofErr w:type="spellEnd"/>
      <w:r w:rsidR="00EC32D2">
        <w:rPr>
          <w:rFonts w:cstheme="minorHAnsi"/>
        </w:rPr>
        <w:t xml:space="preserve"> a</w:t>
      </w:r>
      <w:r w:rsidR="00BB233A">
        <w:rPr>
          <w:rFonts w:cstheme="minorHAnsi"/>
        </w:rPr>
        <w:t xml:space="preserve"> </w:t>
      </w:r>
      <w:proofErr w:type="spellStart"/>
      <w:r w:rsidR="00BB233A">
        <w:rPr>
          <w:rFonts w:cstheme="minorHAnsi"/>
        </w:rPr>
        <w:t>sequential</w:t>
      </w:r>
      <w:proofErr w:type="spellEnd"/>
      <w:r w:rsidR="00BB233A">
        <w:rPr>
          <w:rFonts w:cstheme="minorHAnsi"/>
        </w:rPr>
        <w:t xml:space="preserve"> </w:t>
      </w:r>
      <w:r w:rsidR="009D28A6" w:rsidRPr="00CA1464">
        <w:rPr>
          <w:rFonts w:cstheme="minorHAnsi"/>
          <w:lang w:val="en-US"/>
        </w:rPr>
        <w:t>time</w:t>
      </w:r>
      <w:r w:rsidR="009D28A6">
        <w:rPr>
          <w:rFonts w:cstheme="minorHAnsi"/>
        </w:rPr>
        <w:t xml:space="preserve"> </w:t>
      </w:r>
      <w:proofErr w:type="spellStart"/>
      <w:r w:rsidR="00BB233A">
        <w:rPr>
          <w:rFonts w:cstheme="minorHAnsi"/>
        </w:rPr>
        <w:t>structure</w:t>
      </w:r>
      <w:proofErr w:type="spellEnd"/>
      <w:r w:rsidR="00BB233A">
        <w:rPr>
          <w:rFonts w:cstheme="minorHAnsi"/>
        </w:rPr>
        <w:t xml:space="preserve"> </w:t>
      </w:r>
      <w:r w:rsidR="00CA1464">
        <w:rPr>
          <w:rFonts w:cstheme="minorHAnsi"/>
        </w:rPr>
        <w:t>of</w:t>
      </w:r>
      <w:r w:rsidR="00EC32D2">
        <w:rPr>
          <w:rFonts w:cstheme="minorHAnsi"/>
        </w:rPr>
        <w:t xml:space="preserve"> </w:t>
      </w:r>
      <w:r w:rsidR="00BA71D2">
        <w:rPr>
          <w:rFonts w:cstheme="minorHAnsi"/>
          <w:i/>
          <w:iCs/>
        </w:rPr>
        <w:t xml:space="preserve">k </w:t>
      </w:r>
      <w:proofErr w:type="spellStart"/>
      <w:r w:rsidR="00EC32D2">
        <w:rPr>
          <w:rFonts w:cstheme="minorHAnsi"/>
        </w:rPr>
        <w:t>age</w:t>
      </w:r>
      <w:proofErr w:type="spellEnd"/>
      <w:r w:rsidR="00EC32D2">
        <w:rPr>
          <w:rFonts w:cstheme="minorHAnsi"/>
        </w:rPr>
        <w:t xml:space="preserve"> </w:t>
      </w:r>
      <w:proofErr w:type="spellStart"/>
      <w:r w:rsidR="00EC32D2">
        <w:rPr>
          <w:rFonts w:cstheme="minorHAnsi"/>
        </w:rPr>
        <w:t>groups</w:t>
      </w:r>
      <w:proofErr w:type="spellEnd"/>
      <w:r w:rsidR="00EC32D2">
        <w:rPr>
          <w:rFonts w:cstheme="minorHAnsi"/>
        </w:rPr>
        <w:t xml:space="preserve"> </w:t>
      </w:r>
      <w:proofErr w:type="spellStart"/>
      <w:r w:rsidR="00EC32D2">
        <w:rPr>
          <w:rFonts w:cstheme="minorHAnsi"/>
        </w:rPr>
        <w:t>that</w:t>
      </w:r>
      <w:proofErr w:type="spellEnd"/>
      <w:r w:rsidR="00EC32D2">
        <w:rPr>
          <w:rFonts w:cstheme="minorHAnsi"/>
        </w:rPr>
        <w:t xml:space="preserve"> </w:t>
      </w:r>
      <w:proofErr w:type="spellStart"/>
      <w:r w:rsidR="00EC32D2">
        <w:rPr>
          <w:rFonts w:cstheme="minorHAnsi"/>
        </w:rPr>
        <w:t>are</w:t>
      </w:r>
      <w:proofErr w:type="spellEnd"/>
      <w:r w:rsidR="00EC32D2">
        <w:rPr>
          <w:rFonts w:cstheme="minorHAnsi"/>
        </w:rPr>
        <w:t xml:space="preserve"> </w:t>
      </w:r>
      <w:proofErr w:type="spellStart"/>
      <w:r w:rsidR="00EC32D2">
        <w:rPr>
          <w:rFonts w:cstheme="minorHAnsi"/>
        </w:rPr>
        <w:t>simulated</w:t>
      </w:r>
      <w:proofErr w:type="spellEnd"/>
      <w:r w:rsidR="00EC32D2">
        <w:rPr>
          <w:rFonts w:cstheme="minorHAnsi"/>
        </w:rPr>
        <w:t xml:space="preserve"> </w:t>
      </w:r>
      <w:r w:rsidR="009D28A6">
        <w:rPr>
          <w:rFonts w:cstheme="minorHAnsi"/>
        </w:rPr>
        <w:t xml:space="preserve">in </w:t>
      </w:r>
      <w:proofErr w:type="spellStart"/>
      <w:r w:rsidR="009D28A6">
        <w:rPr>
          <w:rFonts w:cstheme="minorHAnsi"/>
        </w:rPr>
        <w:t>order</w:t>
      </w:r>
      <w:proofErr w:type="spellEnd"/>
      <w:r w:rsidR="0022514C">
        <w:rPr>
          <w:rFonts w:cstheme="minorHAnsi"/>
        </w:rPr>
        <w:t xml:space="preserve">, so </w:t>
      </w:r>
      <w:proofErr w:type="spellStart"/>
      <w:r w:rsidR="0022514C">
        <w:rPr>
          <w:rFonts w:cstheme="minorHAnsi"/>
        </w:rPr>
        <w:t>that</w:t>
      </w:r>
      <w:proofErr w:type="spellEnd"/>
      <w:r w:rsidR="0022514C">
        <w:rPr>
          <w:rFonts w:cstheme="minorHAnsi"/>
        </w:rPr>
        <w:t xml:space="preserve"> </w:t>
      </w:r>
      <w:proofErr w:type="spellStart"/>
      <w:r w:rsidR="00DA4C4B">
        <w:rPr>
          <w:rFonts w:cstheme="minorHAnsi"/>
        </w:rPr>
        <w:t>the</w:t>
      </w:r>
      <w:proofErr w:type="spellEnd"/>
      <w:r w:rsidR="00DA4C4B">
        <w:rPr>
          <w:rFonts w:cstheme="minorHAnsi"/>
        </w:rPr>
        <w:t xml:space="preserve"> </w:t>
      </w:r>
      <w:proofErr w:type="spellStart"/>
      <w:r w:rsidR="00AA1DD7">
        <w:rPr>
          <w:rFonts w:cstheme="minorHAnsi"/>
        </w:rPr>
        <w:t>logic</w:t>
      </w:r>
      <w:proofErr w:type="spellEnd"/>
      <w:r w:rsidR="00DA4C4B">
        <w:rPr>
          <w:rFonts w:cstheme="minorHAnsi"/>
        </w:rPr>
        <w:t xml:space="preserve"> for </w:t>
      </w:r>
      <w:proofErr w:type="spellStart"/>
      <w:r w:rsidR="0022514C">
        <w:rPr>
          <w:rFonts w:cstheme="minorHAnsi"/>
        </w:rPr>
        <w:t>each</w:t>
      </w:r>
      <w:proofErr w:type="spellEnd"/>
      <w:r w:rsidR="000A21C4">
        <w:rPr>
          <w:rFonts w:cstheme="minorHAnsi"/>
        </w:rPr>
        <w:t xml:space="preserve"> </w:t>
      </w:r>
      <w:proofErr w:type="spellStart"/>
      <w:r w:rsidR="000A21C4">
        <w:rPr>
          <w:rFonts w:cstheme="minorHAnsi"/>
        </w:rPr>
        <w:t>age</w:t>
      </w:r>
      <w:proofErr w:type="spellEnd"/>
      <w:r w:rsidR="000A21C4">
        <w:rPr>
          <w:rFonts w:cstheme="minorHAnsi"/>
        </w:rPr>
        <w:t xml:space="preserve"> </w:t>
      </w:r>
      <w:proofErr w:type="spellStart"/>
      <w:r w:rsidR="000A21C4">
        <w:rPr>
          <w:rFonts w:cstheme="minorHAnsi"/>
        </w:rPr>
        <w:t>group</w:t>
      </w:r>
      <w:proofErr w:type="spellEnd"/>
      <w:r w:rsidR="000A21C4">
        <w:rPr>
          <w:rFonts w:cstheme="minorHAnsi"/>
        </w:rPr>
        <w:t xml:space="preserve"> influence</w:t>
      </w:r>
      <w:r w:rsidR="00FD6FA8">
        <w:rPr>
          <w:rFonts w:cstheme="minorHAnsi"/>
        </w:rPr>
        <w:t xml:space="preserve">s </w:t>
      </w:r>
      <w:proofErr w:type="spellStart"/>
      <w:r w:rsidR="00FD6FA8">
        <w:rPr>
          <w:rFonts w:cstheme="minorHAnsi"/>
        </w:rPr>
        <w:t>only</w:t>
      </w:r>
      <w:proofErr w:type="spellEnd"/>
      <w:r w:rsidR="000A21C4">
        <w:rPr>
          <w:rFonts w:cstheme="minorHAnsi"/>
        </w:rPr>
        <w:t xml:space="preserve"> </w:t>
      </w:r>
      <w:proofErr w:type="spellStart"/>
      <w:r w:rsidR="000A21C4">
        <w:rPr>
          <w:rFonts w:cstheme="minorHAnsi"/>
        </w:rPr>
        <w:t>the</w:t>
      </w:r>
      <w:proofErr w:type="spellEnd"/>
      <w:r w:rsidR="000A21C4">
        <w:rPr>
          <w:rFonts w:cstheme="minorHAnsi"/>
        </w:rPr>
        <w:t xml:space="preserve"> </w:t>
      </w:r>
      <w:proofErr w:type="spellStart"/>
      <w:r w:rsidR="00497313">
        <w:rPr>
          <w:rFonts w:cstheme="minorHAnsi"/>
        </w:rPr>
        <w:t>subsequent</w:t>
      </w:r>
      <w:proofErr w:type="spellEnd"/>
      <w:r w:rsidR="007F75F4">
        <w:rPr>
          <w:rFonts w:cstheme="minorHAnsi"/>
        </w:rPr>
        <w:t xml:space="preserve"> </w:t>
      </w:r>
      <w:proofErr w:type="spellStart"/>
      <w:r w:rsidR="007F75F4">
        <w:rPr>
          <w:rFonts w:cstheme="minorHAnsi"/>
        </w:rPr>
        <w:t>groups</w:t>
      </w:r>
      <w:proofErr w:type="spellEnd"/>
      <w:r w:rsidR="00163570">
        <w:rPr>
          <w:rFonts w:cstheme="minorHAnsi"/>
        </w:rPr>
        <w:t xml:space="preserve"> </w:t>
      </w:r>
      <w:proofErr w:type="spellStart"/>
      <w:r w:rsidR="00163570">
        <w:rPr>
          <w:rFonts w:cstheme="minorHAnsi"/>
        </w:rPr>
        <w:t>and</w:t>
      </w:r>
      <w:proofErr w:type="spellEnd"/>
      <w:r w:rsidR="00163570">
        <w:rPr>
          <w:rFonts w:cstheme="minorHAnsi"/>
        </w:rPr>
        <w:t xml:space="preserve"> </w:t>
      </w:r>
      <w:proofErr w:type="spellStart"/>
      <w:r w:rsidR="00163570">
        <w:rPr>
          <w:rFonts w:cstheme="minorHAnsi"/>
        </w:rPr>
        <w:t>not</w:t>
      </w:r>
      <w:proofErr w:type="spellEnd"/>
      <w:r w:rsidR="00163570">
        <w:rPr>
          <w:rFonts w:cstheme="minorHAnsi"/>
        </w:rPr>
        <w:t xml:space="preserve"> </w:t>
      </w:r>
      <w:proofErr w:type="spellStart"/>
      <w:r w:rsidR="00163570">
        <w:rPr>
          <w:rFonts w:cstheme="minorHAnsi"/>
        </w:rPr>
        <w:t>the</w:t>
      </w:r>
      <w:proofErr w:type="spellEnd"/>
      <w:r w:rsidR="00163570">
        <w:rPr>
          <w:rFonts w:cstheme="minorHAnsi"/>
        </w:rPr>
        <w:t xml:space="preserve"> </w:t>
      </w:r>
      <w:proofErr w:type="spellStart"/>
      <w:r w:rsidR="000935AD">
        <w:rPr>
          <w:rFonts w:cstheme="minorHAnsi"/>
        </w:rPr>
        <w:t>preceding</w:t>
      </w:r>
      <w:proofErr w:type="spellEnd"/>
      <w:r w:rsidR="00163570">
        <w:rPr>
          <w:rFonts w:cstheme="minorHAnsi"/>
        </w:rPr>
        <w:t xml:space="preserve"> ones</w:t>
      </w:r>
      <w:r w:rsidR="007F75F4">
        <w:rPr>
          <w:rFonts w:cstheme="minorHAnsi"/>
        </w:rPr>
        <w:t>.</w:t>
      </w:r>
      <w:r w:rsidR="0009328F">
        <w:rPr>
          <w:rFonts w:cstheme="minorHAnsi"/>
        </w:rPr>
        <w:t xml:space="preserve"> </w:t>
      </w:r>
      <w:proofErr w:type="spellStart"/>
      <w:r w:rsidR="00CC24D8">
        <w:rPr>
          <w:rFonts w:cstheme="minorHAnsi"/>
        </w:rPr>
        <w:t>Regarding</w:t>
      </w:r>
      <w:proofErr w:type="spellEnd"/>
      <w:r w:rsidR="00CC24D8">
        <w:rPr>
          <w:rFonts w:cstheme="minorHAnsi"/>
        </w:rPr>
        <w:t xml:space="preserve"> </w:t>
      </w:r>
      <w:proofErr w:type="spellStart"/>
      <w:r w:rsidR="00CC24D8">
        <w:rPr>
          <w:rFonts w:cstheme="minorHAnsi"/>
        </w:rPr>
        <w:t>the</w:t>
      </w:r>
      <w:proofErr w:type="spellEnd"/>
      <w:r w:rsidR="00CC24D8">
        <w:rPr>
          <w:rFonts w:cstheme="minorHAnsi"/>
        </w:rPr>
        <w:t xml:space="preserve"> </w:t>
      </w:r>
      <w:proofErr w:type="spellStart"/>
      <w:r w:rsidR="00CC24D8">
        <w:rPr>
          <w:rFonts w:cstheme="minorHAnsi"/>
        </w:rPr>
        <w:t>parameters</w:t>
      </w:r>
      <w:proofErr w:type="spellEnd"/>
      <w:r w:rsidR="00CC24D8">
        <w:rPr>
          <w:rFonts w:cstheme="minorHAnsi"/>
        </w:rPr>
        <w:t xml:space="preserve">, </w:t>
      </w:r>
      <w:proofErr w:type="spellStart"/>
      <w:r w:rsidR="00CC24D8">
        <w:rPr>
          <w:rFonts w:cstheme="minorHAnsi"/>
        </w:rPr>
        <w:t>w</w:t>
      </w:r>
      <w:r w:rsidR="0059528A">
        <w:rPr>
          <w:rFonts w:cstheme="minorHAnsi"/>
        </w:rPr>
        <w:t>e</w:t>
      </w:r>
      <w:proofErr w:type="spellEnd"/>
      <w:r w:rsidR="0059528A">
        <w:rPr>
          <w:rFonts w:cstheme="minorHAnsi"/>
        </w:rPr>
        <w:t xml:space="preserve"> </w:t>
      </w:r>
      <w:r w:rsidR="00A24602">
        <w:rPr>
          <w:rFonts w:cstheme="minorHAnsi"/>
        </w:rPr>
        <w:t>can</w:t>
      </w:r>
      <w:r w:rsidR="00E32D13">
        <w:rPr>
          <w:rFonts w:cstheme="minorHAnsi"/>
        </w:rPr>
        <w:t xml:space="preserve"> </w:t>
      </w:r>
      <w:proofErr w:type="spellStart"/>
      <w:r w:rsidR="0059528A" w:rsidRPr="00BF7A11">
        <w:rPr>
          <w:rFonts w:cstheme="minorHAnsi"/>
        </w:rPr>
        <w:t>differentiat</w:t>
      </w:r>
      <w:r w:rsidR="0059528A">
        <w:rPr>
          <w:rFonts w:cstheme="minorHAnsi"/>
        </w:rPr>
        <w:t>e</w:t>
      </w:r>
      <w:proofErr w:type="spellEnd"/>
      <w:r w:rsidR="0059528A" w:rsidRPr="00BF7A11">
        <w:rPr>
          <w:rFonts w:cstheme="minorHAnsi"/>
        </w:rPr>
        <w:t xml:space="preserve"> </w:t>
      </w:r>
      <w:proofErr w:type="spellStart"/>
      <w:r w:rsidR="0059528A" w:rsidRPr="00BF7A11">
        <w:rPr>
          <w:rFonts w:cstheme="minorHAnsi"/>
        </w:rPr>
        <w:t>between</w:t>
      </w:r>
      <w:proofErr w:type="spellEnd"/>
      <w:r w:rsidR="0059528A" w:rsidRPr="00BF7A11">
        <w:rPr>
          <w:rFonts w:cstheme="minorHAnsi"/>
        </w:rPr>
        <w:t xml:space="preserve"> </w:t>
      </w:r>
      <w:proofErr w:type="spellStart"/>
      <w:r w:rsidR="0059528A" w:rsidRPr="00BF7A11">
        <w:rPr>
          <w:rFonts w:cstheme="minorHAnsi"/>
        </w:rPr>
        <w:t>age</w:t>
      </w:r>
      <w:proofErr w:type="spellEnd"/>
      <w:r w:rsidR="0059528A" w:rsidRPr="0020007E">
        <w:rPr>
          <w:rFonts w:cstheme="minorHAnsi"/>
        </w:rPr>
        <w:t>-dependent</w:t>
      </w:r>
      <w:r w:rsidR="0020007E" w:rsidRPr="0020007E">
        <w:rPr>
          <w:rFonts w:cstheme="minorHAnsi"/>
        </w:rPr>
        <w:t xml:space="preserve"> (</w:t>
      </w:r>
      <w:proofErr w:type="spellStart"/>
      <w:r w:rsidR="0020007E" w:rsidRPr="0020007E">
        <w:rPr>
          <w:rFonts w:cstheme="minorHAnsi"/>
        </w:rPr>
        <w:t>p</w:t>
      </w:r>
      <w:r w:rsidR="0020007E" w:rsidRPr="0020007E">
        <w:rPr>
          <w:rFonts w:cstheme="minorHAnsi"/>
          <w:vertAlign w:val="subscript"/>
        </w:rPr>
        <w:t>1j</w:t>
      </w:r>
      <w:proofErr w:type="spellEnd"/>
      <w:r w:rsidR="0020007E" w:rsidRPr="0020007E">
        <w:rPr>
          <w:rFonts w:cstheme="minorHAnsi"/>
        </w:rPr>
        <w:t xml:space="preserve">) </w:t>
      </w:r>
      <w:proofErr w:type="spellStart"/>
      <w:r w:rsidR="0059528A" w:rsidRPr="0020007E">
        <w:rPr>
          <w:rFonts w:cstheme="minorHAnsi"/>
        </w:rPr>
        <w:t>and</w:t>
      </w:r>
      <w:proofErr w:type="spellEnd"/>
      <w:r w:rsidR="0059528A" w:rsidRPr="0020007E">
        <w:rPr>
          <w:rFonts w:cstheme="minorHAnsi"/>
        </w:rPr>
        <w:t xml:space="preserve"> </w:t>
      </w:r>
      <w:proofErr w:type="spellStart"/>
      <w:r w:rsidR="0059528A" w:rsidRPr="0020007E">
        <w:rPr>
          <w:rFonts w:cstheme="minorHAnsi"/>
        </w:rPr>
        <w:t>age</w:t>
      </w:r>
      <w:proofErr w:type="spellEnd"/>
      <w:r w:rsidR="0059528A" w:rsidRPr="0020007E">
        <w:rPr>
          <w:rFonts w:cstheme="minorHAnsi"/>
        </w:rPr>
        <w:t xml:space="preserve">-independent </w:t>
      </w:r>
      <w:r w:rsidR="0020007E" w:rsidRPr="0020007E">
        <w:rPr>
          <w:rFonts w:cstheme="minorHAnsi"/>
        </w:rPr>
        <w:t>(</w:t>
      </w:r>
      <w:proofErr w:type="spellStart"/>
      <w:r w:rsidR="0020007E" w:rsidRPr="0020007E">
        <w:rPr>
          <w:rFonts w:cstheme="minorHAnsi"/>
        </w:rPr>
        <w:t>p</w:t>
      </w:r>
      <w:r w:rsidR="0020007E" w:rsidRPr="0020007E">
        <w:rPr>
          <w:rFonts w:cstheme="minorHAnsi"/>
          <w:vertAlign w:val="subscript"/>
        </w:rPr>
        <w:t>.j</w:t>
      </w:r>
      <w:proofErr w:type="spellEnd"/>
      <w:r w:rsidR="0020007E" w:rsidRPr="0020007E">
        <w:rPr>
          <w:rFonts w:cstheme="minorHAnsi"/>
        </w:rPr>
        <w:t xml:space="preserve">) </w:t>
      </w:r>
      <w:proofErr w:type="spellStart"/>
      <w:r w:rsidR="0059528A" w:rsidRPr="0020007E">
        <w:rPr>
          <w:rFonts w:cstheme="minorHAnsi"/>
        </w:rPr>
        <w:t>parameters</w:t>
      </w:r>
      <w:proofErr w:type="spellEnd"/>
      <w:r w:rsidR="00A24602">
        <w:rPr>
          <w:rFonts w:cstheme="minorHAnsi"/>
        </w:rPr>
        <w:t xml:space="preserve">, </w:t>
      </w:r>
      <w:proofErr w:type="spellStart"/>
      <w:r w:rsidR="0059528A">
        <w:rPr>
          <w:rFonts w:cstheme="minorHAnsi"/>
        </w:rPr>
        <w:t>calibrat</w:t>
      </w:r>
      <w:r w:rsidR="00A24602">
        <w:rPr>
          <w:rFonts w:cstheme="minorHAnsi"/>
        </w:rPr>
        <w:t>ing</w:t>
      </w:r>
      <w:proofErr w:type="spellEnd"/>
      <w:r w:rsidR="0059528A">
        <w:rPr>
          <w:rFonts w:cstheme="minorHAnsi"/>
        </w:rPr>
        <w:t xml:space="preserve"> </w:t>
      </w:r>
      <w:proofErr w:type="spellStart"/>
      <w:r w:rsidR="0059528A">
        <w:rPr>
          <w:rFonts w:cstheme="minorHAnsi"/>
        </w:rPr>
        <w:t>them</w:t>
      </w:r>
      <w:proofErr w:type="spellEnd"/>
      <w:r w:rsidR="0059528A">
        <w:rPr>
          <w:rFonts w:cstheme="minorHAnsi"/>
        </w:rPr>
        <w:t xml:space="preserve"> as </w:t>
      </w:r>
      <w:proofErr w:type="spellStart"/>
      <w:r w:rsidR="0059528A">
        <w:rPr>
          <w:rFonts w:cstheme="minorHAnsi"/>
        </w:rPr>
        <w:t>follows</w:t>
      </w:r>
      <w:proofErr w:type="spellEnd"/>
      <w:r w:rsidR="0059528A">
        <w:rPr>
          <w:rFonts w:cstheme="minorHAnsi"/>
        </w:rPr>
        <w:t>:</w:t>
      </w:r>
    </w:p>
    <w:p w14:paraId="352A68A6" w14:textId="31F228A9" w:rsidR="003231BE" w:rsidRDefault="003231BE" w:rsidP="003231BE">
      <w:pPr>
        <w:spacing w:line="240" w:lineRule="exact"/>
        <w:contextualSpacing/>
        <w:rPr>
          <w:rFonts w:asciiTheme="majorHAnsi" w:hAnsiTheme="majorHAnsi" w:cstheme="majorHAnsi"/>
          <w:sz w:val="16"/>
          <w:szCs w:val="16"/>
        </w:rPr>
      </w:pPr>
      <w:proofErr w:type="spellStart"/>
      <w:r w:rsidRPr="003231BE">
        <w:rPr>
          <w:rFonts w:asciiTheme="majorHAnsi" w:hAnsiTheme="majorHAnsi" w:cstheme="majorHAnsi"/>
          <w:sz w:val="16"/>
          <w:szCs w:val="16"/>
        </w:rPr>
        <w:t>p</w:t>
      </w:r>
      <w:r w:rsidR="005155AF">
        <w:rPr>
          <w:rFonts w:asciiTheme="majorHAnsi" w:hAnsiTheme="majorHAnsi" w:cstheme="majorHAnsi"/>
          <w:sz w:val="16"/>
          <w:szCs w:val="16"/>
        </w:rPr>
        <w:t>.</w:t>
      </w:r>
      <w:r w:rsidRPr="003231BE">
        <w:rPr>
          <w:rFonts w:asciiTheme="majorHAnsi" w:hAnsiTheme="majorHAnsi" w:cstheme="majorHAnsi"/>
          <w:sz w:val="16"/>
          <w:szCs w:val="16"/>
          <w:vertAlign w:val="subscript"/>
        </w:rPr>
        <w:t>j</w:t>
      </w:r>
      <w:proofErr w:type="spellEnd"/>
      <w:r w:rsidRPr="003231BE">
        <w:rPr>
          <w:rFonts w:asciiTheme="majorHAnsi" w:hAnsiTheme="majorHAnsi" w:cstheme="majorHAnsi"/>
          <w:sz w:val="16"/>
          <w:szCs w:val="16"/>
        </w:rPr>
        <w:t xml:space="preserve"> := </w:t>
      </w:r>
      <w:proofErr w:type="spellStart"/>
      <w:r w:rsidRPr="003231BE">
        <w:rPr>
          <w:rFonts w:asciiTheme="majorHAnsi" w:hAnsiTheme="majorHAnsi" w:cstheme="majorHAnsi"/>
          <w:sz w:val="16"/>
          <w:szCs w:val="16"/>
        </w:rPr>
        <w:t>initial</w:t>
      </w:r>
      <w:proofErr w:type="spellEnd"/>
      <w:r w:rsidRPr="003231B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3231BE">
        <w:rPr>
          <w:rFonts w:asciiTheme="majorHAnsi" w:hAnsiTheme="majorHAnsi" w:cstheme="majorHAnsi"/>
          <w:sz w:val="16"/>
          <w:szCs w:val="16"/>
        </w:rPr>
        <w:t>values</w:t>
      </w:r>
      <w:proofErr w:type="spellEnd"/>
    </w:p>
    <w:p w14:paraId="7B227BBB" w14:textId="2397AD65" w:rsidR="0020007E" w:rsidRPr="003231BE" w:rsidRDefault="0020007E" w:rsidP="003231BE">
      <w:pPr>
        <w:spacing w:line="240" w:lineRule="exact"/>
        <w:contextualSpacing/>
        <w:rPr>
          <w:rFonts w:asciiTheme="majorHAnsi" w:hAnsiTheme="majorHAnsi" w:cstheme="majorHAnsi"/>
          <w:sz w:val="16"/>
          <w:szCs w:val="16"/>
        </w:rPr>
      </w:pPr>
      <w:proofErr w:type="spellStart"/>
      <w:r w:rsidRPr="003231BE">
        <w:rPr>
          <w:rFonts w:asciiTheme="majorHAnsi" w:hAnsiTheme="majorHAnsi" w:cstheme="majorHAnsi"/>
          <w:sz w:val="16"/>
          <w:szCs w:val="16"/>
        </w:rPr>
        <w:t>p</w:t>
      </w:r>
      <w:r>
        <w:rPr>
          <w:rFonts w:asciiTheme="majorHAnsi" w:hAnsiTheme="majorHAnsi" w:cstheme="majorHAnsi"/>
          <w:sz w:val="16"/>
          <w:szCs w:val="16"/>
          <w:vertAlign w:val="subscript"/>
        </w:rPr>
        <w:t>1j</w:t>
      </w:r>
      <w:proofErr w:type="spellEnd"/>
      <w:r w:rsidRPr="00B819D7"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 xml:space="preserve">, ..., </w:t>
      </w:r>
      <w:proofErr w:type="spellStart"/>
      <w:r w:rsidRPr="003231BE">
        <w:rPr>
          <w:rFonts w:asciiTheme="majorHAnsi" w:hAnsiTheme="majorHAnsi" w:cstheme="majorHAnsi"/>
          <w:sz w:val="16"/>
          <w:szCs w:val="16"/>
        </w:rPr>
        <w:t>p</w:t>
      </w:r>
      <w:r>
        <w:rPr>
          <w:rFonts w:asciiTheme="majorHAnsi" w:hAnsiTheme="majorHAnsi" w:cstheme="majorHAnsi"/>
          <w:sz w:val="16"/>
          <w:szCs w:val="16"/>
          <w:vertAlign w:val="subscript"/>
        </w:rPr>
        <w:t>kj</w:t>
      </w:r>
      <w:proofErr w:type="spellEnd"/>
      <w:r w:rsidRPr="003231BE">
        <w:rPr>
          <w:rFonts w:asciiTheme="majorHAnsi" w:hAnsiTheme="majorHAnsi" w:cstheme="majorHAnsi"/>
          <w:sz w:val="16"/>
          <w:szCs w:val="16"/>
        </w:rPr>
        <w:t xml:space="preserve"> := </w:t>
      </w:r>
      <w:proofErr w:type="spellStart"/>
      <w:r w:rsidRPr="003231BE">
        <w:rPr>
          <w:rFonts w:asciiTheme="majorHAnsi" w:hAnsiTheme="majorHAnsi" w:cstheme="majorHAnsi"/>
          <w:sz w:val="16"/>
          <w:szCs w:val="16"/>
        </w:rPr>
        <w:t>initial</w:t>
      </w:r>
      <w:proofErr w:type="spellEnd"/>
      <w:r w:rsidRPr="003231B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3231BE">
        <w:rPr>
          <w:rFonts w:asciiTheme="majorHAnsi" w:hAnsiTheme="majorHAnsi" w:cstheme="majorHAnsi"/>
          <w:sz w:val="16"/>
          <w:szCs w:val="16"/>
        </w:rPr>
        <w:t>values</w:t>
      </w:r>
      <w:proofErr w:type="spellEnd"/>
    </w:p>
    <w:p w14:paraId="3EAF7D9A" w14:textId="4298D976" w:rsidR="002A5299" w:rsidRPr="00A618B1" w:rsidRDefault="00A618B1" w:rsidP="003231BE">
      <w:pPr>
        <w:spacing w:line="240" w:lineRule="exact"/>
        <w:contextualSpacing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f</w:t>
      </w:r>
      <w:r w:rsidR="000A6506" w:rsidRPr="00A618B1">
        <w:rPr>
          <w:rFonts w:asciiTheme="majorHAnsi" w:hAnsiTheme="majorHAnsi" w:cstheme="majorHAnsi"/>
          <w:sz w:val="16"/>
          <w:szCs w:val="16"/>
        </w:rPr>
        <w:t>or i=1 to k</w:t>
      </w:r>
    </w:p>
    <w:p w14:paraId="6BACC518" w14:textId="59FAA996" w:rsidR="00BF7A11" w:rsidRDefault="000A6506" w:rsidP="003231BE">
      <w:pPr>
        <w:spacing w:line="240" w:lineRule="exact"/>
        <w:contextualSpacing/>
        <w:jc w:val="both"/>
        <w:rPr>
          <w:rFonts w:asciiTheme="majorHAnsi" w:hAnsiTheme="majorHAnsi" w:cstheme="majorHAnsi"/>
          <w:sz w:val="16"/>
          <w:szCs w:val="16"/>
        </w:rPr>
      </w:pPr>
      <w:r w:rsidRPr="00A618B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="00BC44F0" w:rsidRPr="003231BE">
        <w:rPr>
          <w:rFonts w:asciiTheme="majorHAnsi" w:hAnsiTheme="majorHAnsi" w:cstheme="majorHAnsi"/>
          <w:sz w:val="16"/>
          <w:szCs w:val="16"/>
        </w:rPr>
        <w:t>p</w:t>
      </w:r>
      <w:r w:rsidR="00BC44F0" w:rsidRPr="003231BE">
        <w:rPr>
          <w:rFonts w:asciiTheme="majorHAnsi" w:hAnsiTheme="majorHAnsi" w:cstheme="majorHAnsi"/>
          <w:sz w:val="16"/>
          <w:szCs w:val="16"/>
          <w:vertAlign w:val="subscript"/>
        </w:rPr>
        <w:t>ij</w:t>
      </w:r>
      <w:proofErr w:type="spellEnd"/>
      <w:r w:rsidR="008177AA">
        <w:rPr>
          <w:rFonts w:asciiTheme="majorHAnsi" w:hAnsiTheme="majorHAnsi" w:cstheme="majorHAnsi"/>
          <w:sz w:val="16"/>
          <w:szCs w:val="16"/>
        </w:rPr>
        <w:t>‘ :</w:t>
      </w:r>
      <w:r w:rsidR="00BC44F0" w:rsidRPr="003231BE">
        <w:rPr>
          <w:rFonts w:asciiTheme="majorHAnsi" w:hAnsiTheme="majorHAnsi" w:cstheme="majorHAnsi"/>
          <w:sz w:val="16"/>
          <w:szCs w:val="16"/>
        </w:rPr>
        <w:t xml:space="preserve">= </w:t>
      </w:r>
      <w:proofErr w:type="spellStart"/>
      <w:r w:rsidR="00BC44F0" w:rsidRPr="003231BE">
        <w:rPr>
          <w:rFonts w:asciiTheme="majorHAnsi" w:hAnsiTheme="majorHAnsi" w:cstheme="majorHAnsi"/>
          <w:sz w:val="16"/>
          <w:szCs w:val="16"/>
        </w:rPr>
        <w:t>c</w:t>
      </w:r>
      <w:r w:rsidR="00B867DA" w:rsidRPr="003231BE">
        <w:rPr>
          <w:rFonts w:asciiTheme="majorHAnsi" w:hAnsiTheme="majorHAnsi" w:cstheme="majorHAnsi"/>
          <w:sz w:val="16"/>
          <w:szCs w:val="16"/>
        </w:rPr>
        <w:t>alibrate</w:t>
      </w:r>
      <w:proofErr w:type="spellEnd"/>
      <w:r w:rsidR="00B867DA" w:rsidRPr="003231B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3116D3" w:rsidRPr="003231BE">
        <w:rPr>
          <w:rFonts w:asciiTheme="majorHAnsi" w:hAnsiTheme="majorHAnsi" w:cstheme="majorHAnsi"/>
          <w:sz w:val="16"/>
          <w:szCs w:val="16"/>
        </w:rPr>
        <w:t>p</w:t>
      </w:r>
      <w:r w:rsidR="003116D3">
        <w:rPr>
          <w:rFonts w:asciiTheme="majorHAnsi" w:hAnsiTheme="majorHAnsi" w:cstheme="majorHAnsi"/>
          <w:sz w:val="16"/>
          <w:szCs w:val="16"/>
          <w:vertAlign w:val="subscript"/>
        </w:rPr>
        <w:t>i</w:t>
      </w:r>
      <w:r w:rsidR="003116D3" w:rsidRPr="003231BE">
        <w:rPr>
          <w:rFonts w:asciiTheme="majorHAnsi" w:hAnsiTheme="majorHAnsi" w:cstheme="majorHAnsi"/>
          <w:sz w:val="16"/>
          <w:szCs w:val="16"/>
          <w:vertAlign w:val="subscript"/>
        </w:rPr>
        <w:t>j</w:t>
      </w:r>
      <w:proofErr w:type="spellEnd"/>
      <w:r w:rsidR="00BF6C24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="001A587E">
        <w:rPr>
          <w:rFonts w:asciiTheme="majorHAnsi" w:hAnsiTheme="majorHAnsi" w:cstheme="majorHAnsi"/>
          <w:sz w:val="16"/>
          <w:szCs w:val="16"/>
        </w:rPr>
        <w:t>given</w:t>
      </w:r>
      <w:proofErr w:type="spellEnd"/>
      <w:r w:rsidR="001A587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D5563B" w:rsidRPr="003231BE">
        <w:rPr>
          <w:rFonts w:asciiTheme="majorHAnsi" w:hAnsiTheme="majorHAnsi" w:cstheme="majorHAnsi"/>
          <w:sz w:val="16"/>
          <w:szCs w:val="16"/>
        </w:rPr>
        <w:t>p</w:t>
      </w:r>
      <w:r w:rsidR="005155AF">
        <w:rPr>
          <w:rFonts w:asciiTheme="majorHAnsi" w:hAnsiTheme="majorHAnsi" w:cstheme="majorHAnsi"/>
          <w:sz w:val="16"/>
          <w:szCs w:val="16"/>
        </w:rPr>
        <w:t>.</w:t>
      </w:r>
      <w:r w:rsidR="00D5563B" w:rsidRPr="003231BE">
        <w:rPr>
          <w:rFonts w:asciiTheme="majorHAnsi" w:hAnsiTheme="majorHAnsi" w:cstheme="majorHAnsi"/>
          <w:sz w:val="16"/>
          <w:szCs w:val="16"/>
          <w:vertAlign w:val="subscript"/>
        </w:rPr>
        <w:t>j</w:t>
      </w:r>
      <w:proofErr w:type="spellEnd"/>
      <w:r w:rsidR="00D5563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D5563B">
        <w:rPr>
          <w:rFonts w:asciiTheme="majorHAnsi" w:hAnsiTheme="majorHAnsi" w:cstheme="majorHAnsi"/>
          <w:sz w:val="16"/>
          <w:szCs w:val="16"/>
        </w:rPr>
        <w:t>and</w:t>
      </w:r>
      <w:proofErr w:type="spellEnd"/>
      <w:r w:rsidR="00D5563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1A587E">
        <w:rPr>
          <w:rFonts w:asciiTheme="majorHAnsi" w:hAnsiTheme="majorHAnsi" w:cstheme="majorHAnsi"/>
          <w:sz w:val="16"/>
          <w:szCs w:val="16"/>
        </w:rPr>
        <w:t>the</w:t>
      </w:r>
      <w:proofErr w:type="spellEnd"/>
      <w:r w:rsidR="001A587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1A587E">
        <w:rPr>
          <w:rFonts w:asciiTheme="majorHAnsi" w:hAnsiTheme="majorHAnsi" w:cstheme="majorHAnsi"/>
          <w:sz w:val="16"/>
          <w:szCs w:val="16"/>
        </w:rPr>
        <w:t>previously</w:t>
      </w:r>
      <w:proofErr w:type="spellEnd"/>
      <w:r w:rsidR="001A587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1A587E">
        <w:rPr>
          <w:rFonts w:asciiTheme="majorHAnsi" w:hAnsiTheme="majorHAnsi" w:cstheme="majorHAnsi"/>
          <w:sz w:val="16"/>
          <w:szCs w:val="16"/>
        </w:rPr>
        <w:t>calibrated</w:t>
      </w:r>
      <w:proofErr w:type="spellEnd"/>
      <w:r w:rsidR="00BF6C24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FA230A" w:rsidRPr="003231BE">
        <w:rPr>
          <w:rFonts w:asciiTheme="majorHAnsi" w:hAnsiTheme="majorHAnsi" w:cstheme="majorHAnsi"/>
          <w:sz w:val="16"/>
          <w:szCs w:val="16"/>
        </w:rPr>
        <w:t>p</w:t>
      </w:r>
      <w:r w:rsidR="001306C8" w:rsidRPr="003231BE">
        <w:rPr>
          <w:rFonts w:asciiTheme="majorHAnsi" w:hAnsiTheme="majorHAnsi" w:cstheme="majorHAnsi"/>
          <w:sz w:val="16"/>
          <w:szCs w:val="16"/>
          <w:vertAlign w:val="subscript"/>
        </w:rPr>
        <w:t>1</w:t>
      </w:r>
      <w:r w:rsidR="00FA230A" w:rsidRPr="003231BE">
        <w:rPr>
          <w:rFonts w:asciiTheme="majorHAnsi" w:hAnsiTheme="majorHAnsi" w:cstheme="majorHAnsi"/>
          <w:sz w:val="16"/>
          <w:szCs w:val="16"/>
          <w:vertAlign w:val="subscript"/>
        </w:rPr>
        <w:t>j</w:t>
      </w:r>
      <w:proofErr w:type="spellEnd"/>
      <w:r w:rsidR="008177AA" w:rsidRPr="008177AA">
        <w:rPr>
          <w:rFonts w:asciiTheme="majorHAnsi" w:hAnsiTheme="majorHAnsi" w:cstheme="majorHAnsi"/>
          <w:sz w:val="16"/>
          <w:szCs w:val="16"/>
        </w:rPr>
        <w:t>’</w:t>
      </w:r>
      <w:r w:rsidR="001306C8" w:rsidRPr="003231BE">
        <w:rPr>
          <w:rFonts w:asciiTheme="majorHAnsi" w:hAnsiTheme="majorHAnsi" w:cstheme="majorHAnsi"/>
          <w:sz w:val="16"/>
          <w:szCs w:val="16"/>
        </w:rPr>
        <w:t xml:space="preserve"> </w:t>
      </w:r>
      <w:r w:rsidR="00BF6C24">
        <w:rPr>
          <w:rFonts w:asciiTheme="majorHAnsi" w:hAnsiTheme="majorHAnsi" w:cstheme="majorHAnsi"/>
          <w:sz w:val="16"/>
          <w:szCs w:val="16"/>
        </w:rPr>
        <w:t xml:space="preserve">, ..., </w:t>
      </w:r>
      <w:r w:rsidR="001306C8" w:rsidRPr="003231BE">
        <w:rPr>
          <w:rFonts w:asciiTheme="majorHAnsi" w:hAnsiTheme="majorHAnsi" w:cstheme="majorHAnsi"/>
          <w:sz w:val="16"/>
          <w:szCs w:val="16"/>
        </w:rPr>
        <w:t>p</w:t>
      </w:r>
      <w:r w:rsidR="001306C8" w:rsidRPr="003231BE">
        <w:rPr>
          <w:rFonts w:asciiTheme="majorHAnsi" w:hAnsiTheme="majorHAnsi" w:cstheme="majorHAnsi"/>
          <w:sz w:val="16"/>
          <w:szCs w:val="16"/>
          <w:vertAlign w:val="subscript"/>
        </w:rPr>
        <w:t>(i-1)j</w:t>
      </w:r>
      <w:r w:rsidR="008177AA">
        <w:rPr>
          <w:rFonts w:asciiTheme="majorHAnsi" w:hAnsiTheme="majorHAnsi" w:cstheme="majorHAnsi"/>
          <w:sz w:val="16"/>
          <w:szCs w:val="16"/>
        </w:rPr>
        <w:t>’</w:t>
      </w:r>
      <w:r w:rsidR="00DB5F66" w:rsidRPr="003231BE">
        <w:rPr>
          <w:rFonts w:asciiTheme="majorHAnsi" w:hAnsiTheme="majorHAnsi" w:cstheme="majorHAnsi"/>
          <w:sz w:val="16"/>
          <w:szCs w:val="16"/>
        </w:rPr>
        <w:t xml:space="preserve"> (</w:t>
      </w:r>
      <w:proofErr w:type="spellStart"/>
      <w:r w:rsidR="00DB5F66" w:rsidRPr="003231BE">
        <w:rPr>
          <w:rFonts w:asciiTheme="majorHAnsi" w:hAnsiTheme="majorHAnsi" w:cstheme="majorHAnsi"/>
          <w:sz w:val="16"/>
          <w:szCs w:val="16"/>
        </w:rPr>
        <w:t>ending</w:t>
      </w:r>
      <w:proofErr w:type="spellEnd"/>
      <w:r w:rsidR="00DB5F66" w:rsidRPr="003231B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DB5F66" w:rsidRPr="003231BE">
        <w:rPr>
          <w:rFonts w:asciiTheme="majorHAnsi" w:hAnsiTheme="majorHAnsi" w:cstheme="majorHAnsi"/>
          <w:sz w:val="16"/>
          <w:szCs w:val="16"/>
        </w:rPr>
        <w:t>the</w:t>
      </w:r>
      <w:proofErr w:type="spellEnd"/>
      <w:r w:rsidR="00DB5F66" w:rsidRPr="003231B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DB5F66" w:rsidRPr="003231BE">
        <w:rPr>
          <w:rFonts w:asciiTheme="majorHAnsi" w:hAnsiTheme="majorHAnsi" w:cstheme="majorHAnsi"/>
          <w:sz w:val="16"/>
          <w:szCs w:val="16"/>
        </w:rPr>
        <w:t>simulation</w:t>
      </w:r>
      <w:proofErr w:type="spellEnd"/>
      <w:r w:rsidR="00DB5F66" w:rsidRPr="003231B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FD6651" w:rsidRPr="003231BE">
        <w:rPr>
          <w:rFonts w:asciiTheme="majorHAnsi" w:hAnsiTheme="majorHAnsi" w:cstheme="majorHAnsi"/>
          <w:sz w:val="16"/>
          <w:szCs w:val="16"/>
        </w:rPr>
        <w:t>at</w:t>
      </w:r>
      <w:proofErr w:type="spellEnd"/>
      <w:r w:rsidR="00FD6651" w:rsidRPr="003231B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FD6651" w:rsidRPr="003231BE">
        <w:rPr>
          <w:rFonts w:asciiTheme="majorHAnsi" w:hAnsiTheme="majorHAnsi" w:cstheme="majorHAnsi"/>
          <w:sz w:val="16"/>
          <w:szCs w:val="16"/>
        </w:rPr>
        <w:t>age</w:t>
      </w:r>
      <w:proofErr w:type="spellEnd"/>
      <w:r w:rsidR="00FD6651" w:rsidRPr="003231B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FD6651" w:rsidRPr="003231BE">
        <w:rPr>
          <w:rFonts w:asciiTheme="majorHAnsi" w:hAnsiTheme="majorHAnsi" w:cstheme="majorHAnsi"/>
          <w:sz w:val="16"/>
          <w:szCs w:val="16"/>
        </w:rPr>
        <w:t>g</w:t>
      </w:r>
      <w:r w:rsidR="00FD6651" w:rsidRPr="00A618B1">
        <w:rPr>
          <w:rFonts w:asciiTheme="majorHAnsi" w:hAnsiTheme="majorHAnsi" w:cstheme="majorHAnsi"/>
          <w:sz w:val="16"/>
          <w:szCs w:val="16"/>
        </w:rPr>
        <w:t>roup</w:t>
      </w:r>
      <w:proofErr w:type="spellEnd"/>
      <w:r w:rsidR="00FD6651" w:rsidRPr="00A618B1">
        <w:rPr>
          <w:rFonts w:asciiTheme="majorHAnsi" w:hAnsiTheme="majorHAnsi" w:cstheme="majorHAnsi"/>
          <w:sz w:val="16"/>
          <w:szCs w:val="16"/>
        </w:rPr>
        <w:t xml:space="preserve"> </w:t>
      </w:r>
      <w:r w:rsidR="00A618B1" w:rsidRPr="005A1801">
        <w:rPr>
          <w:rFonts w:asciiTheme="majorHAnsi" w:hAnsiTheme="majorHAnsi" w:cstheme="majorHAnsi"/>
          <w:sz w:val="16"/>
          <w:szCs w:val="16"/>
        </w:rPr>
        <w:t>i</w:t>
      </w:r>
      <w:r w:rsidR="00A618B1" w:rsidRPr="00A618B1">
        <w:rPr>
          <w:rFonts w:asciiTheme="majorHAnsi" w:hAnsiTheme="majorHAnsi" w:cstheme="majorHAnsi"/>
          <w:sz w:val="16"/>
          <w:szCs w:val="16"/>
        </w:rPr>
        <w:t>)</w:t>
      </w:r>
    </w:p>
    <w:p w14:paraId="1D246628" w14:textId="1A416634" w:rsidR="003231BE" w:rsidRPr="005C50C4" w:rsidRDefault="0055397E" w:rsidP="003231BE">
      <w:pPr>
        <w:spacing w:line="240" w:lineRule="exact"/>
        <w:contextualSpacing/>
        <w:jc w:val="both"/>
        <w:rPr>
          <w:rFonts w:asciiTheme="majorHAnsi" w:hAnsiTheme="majorHAnsi" w:cstheme="majorHAnsi"/>
          <w:sz w:val="16"/>
          <w:szCs w:val="16"/>
        </w:rPr>
      </w:pPr>
      <w:proofErr w:type="spellStart"/>
      <w:r w:rsidRPr="003231BE">
        <w:rPr>
          <w:rFonts w:asciiTheme="majorHAnsi" w:hAnsiTheme="majorHAnsi" w:cstheme="majorHAnsi"/>
          <w:sz w:val="16"/>
          <w:szCs w:val="16"/>
        </w:rPr>
        <w:t>p</w:t>
      </w:r>
      <w:r w:rsidR="008177AA">
        <w:rPr>
          <w:rFonts w:asciiTheme="majorHAnsi" w:hAnsiTheme="majorHAnsi" w:cstheme="majorHAnsi"/>
          <w:sz w:val="16"/>
          <w:szCs w:val="16"/>
        </w:rPr>
        <w:t>.</w:t>
      </w:r>
      <w:r w:rsidRPr="003231BE">
        <w:rPr>
          <w:rFonts w:asciiTheme="majorHAnsi" w:hAnsiTheme="majorHAnsi" w:cstheme="majorHAnsi"/>
          <w:sz w:val="16"/>
          <w:szCs w:val="16"/>
          <w:vertAlign w:val="subscript"/>
        </w:rPr>
        <w:t>j</w:t>
      </w:r>
      <w:proofErr w:type="spellEnd"/>
      <w:r w:rsidR="008177AA">
        <w:rPr>
          <w:rFonts w:asciiTheme="majorHAnsi" w:hAnsiTheme="majorHAnsi" w:cstheme="majorHAnsi"/>
          <w:sz w:val="16"/>
          <w:szCs w:val="16"/>
        </w:rPr>
        <w:t>’</w:t>
      </w:r>
      <w:r w:rsidRPr="0055397E"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 xml:space="preserve">:= </w:t>
      </w:r>
      <w:proofErr w:type="spellStart"/>
      <w:r w:rsidR="00FC47FB">
        <w:rPr>
          <w:rFonts w:asciiTheme="majorHAnsi" w:hAnsiTheme="majorHAnsi" w:cstheme="majorHAnsi"/>
          <w:sz w:val="16"/>
          <w:szCs w:val="16"/>
        </w:rPr>
        <w:t>calibrate</w:t>
      </w:r>
      <w:proofErr w:type="spellEnd"/>
      <w:r w:rsidR="00D5563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D5563B" w:rsidRPr="003231BE">
        <w:rPr>
          <w:rFonts w:asciiTheme="majorHAnsi" w:hAnsiTheme="majorHAnsi" w:cstheme="majorHAnsi"/>
          <w:sz w:val="16"/>
          <w:szCs w:val="16"/>
        </w:rPr>
        <w:t>p</w:t>
      </w:r>
      <w:r w:rsidR="008177AA">
        <w:rPr>
          <w:rFonts w:asciiTheme="majorHAnsi" w:hAnsiTheme="majorHAnsi" w:cstheme="majorHAnsi"/>
          <w:sz w:val="16"/>
          <w:szCs w:val="16"/>
        </w:rPr>
        <w:t>.</w:t>
      </w:r>
      <w:r w:rsidR="00D5563B" w:rsidRPr="003231BE">
        <w:rPr>
          <w:rFonts w:asciiTheme="majorHAnsi" w:hAnsiTheme="majorHAnsi" w:cstheme="majorHAnsi"/>
          <w:sz w:val="16"/>
          <w:szCs w:val="16"/>
          <w:vertAlign w:val="subscript"/>
        </w:rPr>
        <w:t>j</w:t>
      </w:r>
      <w:proofErr w:type="spellEnd"/>
      <w:r w:rsidR="00D5563B" w:rsidRPr="00D5563B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B819D7">
        <w:rPr>
          <w:rFonts w:asciiTheme="majorHAnsi" w:hAnsiTheme="majorHAnsi" w:cstheme="majorHAnsi"/>
          <w:sz w:val="16"/>
          <w:szCs w:val="16"/>
        </w:rPr>
        <w:t>given</w:t>
      </w:r>
      <w:proofErr w:type="spellEnd"/>
      <w:r w:rsidR="00B819D7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B819D7" w:rsidRPr="003231BE">
        <w:rPr>
          <w:rFonts w:asciiTheme="majorHAnsi" w:hAnsiTheme="majorHAnsi" w:cstheme="majorHAnsi"/>
          <w:sz w:val="16"/>
          <w:szCs w:val="16"/>
        </w:rPr>
        <w:t>p</w:t>
      </w:r>
      <w:r w:rsidR="00B819D7" w:rsidRPr="003231BE">
        <w:rPr>
          <w:rFonts w:asciiTheme="majorHAnsi" w:hAnsiTheme="majorHAnsi" w:cstheme="majorHAnsi"/>
          <w:sz w:val="16"/>
          <w:szCs w:val="16"/>
          <w:vertAlign w:val="subscript"/>
        </w:rPr>
        <w:t>1j</w:t>
      </w:r>
      <w:proofErr w:type="spellEnd"/>
      <w:r w:rsidR="005C50C4">
        <w:rPr>
          <w:rFonts w:asciiTheme="majorHAnsi" w:hAnsiTheme="majorHAnsi" w:cstheme="majorHAnsi"/>
          <w:sz w:val="16"/>
          <w:szCs w:val="16"/>
        </w:rPr>
        <w:t>’</w:t>
      </w:r>
      <w:r w:rsidR="00B819D7" w:rsidRPr="00B819D7">
        <w:rPr>
          <w:rFonts w:asciiTheme="majorHAnsi" w:hAnsiTheme="majorHAnsi" w:cstheme="majorHAnsi"/>
          <w:sz w:val="16"/>
          <w:szCs w:val="16"/>
        </w:rPr>
        <w:t xml:space="preserve"> </w:t>
      </w:r>
      <w:r w:rsidR="00B819D7">
        <w:rPr>
          <w:rFonts w:asciiTheme="majorHAnsi" w:hAnsiTheme="majorHAnsi" w:cstheme="majorHAnsi"/>
          <w:sz w:val="16"/>
          <w:szCs w:val="16"/>
        </w:rPr>
        <w:t xml:space="preserve">, ..., </w:t>
      </w:r>
      <w:proofErr w:type="spellStart"/>
      <w:r w:rsidR="00B819D7" w:rsidRPr="003231BE">
        <w:rPr>
          <w:rFonts w:asciiTheme="majorHAnsi" w:hAnsiTheme="majorHAnsi" w:cstheme="majorHAnsi"/>
          <w:sz w:val="16"/>
          <w:szCs w:val="16"/>
        </w:rPr>
        <w:t>p</w:t>
      </w:r>
      <w:r w:rsidR="00B819D7">
        <w:rPr>
          <w:rFonts w:asciiTheme="majorHAnsi" w:hAnsiTheme="majorHAnsi" w:cstheme="majorHAnsi"/>
          <w:sz w:val="16"/>
          <w:szCs w:val="16"/>
          <w:vertAlign w:val="subscript"/>
        </w:rPr>
        <w:t>k</w:t>
      </w:r>
      <w:r w:rsidR="00B819D7" w:rsidRPr="003231BE">
        <w:rPr>
          <w:rFonts w:asciiTheme="majorHAnsi" w:hAnsiTheme="majorHAnsi" w:cstheme="majorHAnsi"/>
          <w:sz w:val="16"/>
          <w:szCs w:val="16"/>
          <w:vertAlign w:val="subscript"/>
        </w:rPr>
        <w:t>j</w:t>
      </w:r>
      <w:proofErr w:type="spellEnd"/>
      <w:r w:rsidR="005C50C4">
        <w:rPr>
          <w:rFonts w:asciiTheme="majorHAnsi" w:hAnsiTheme="majorHAnsi" w:cstheme="majorHAnsi"/>
          <w:sz w:val="16"/>
          <w:szCs w:val="16"/>
        </w:rPr>
        <w:t>’</w:t>
      </w:r>
    </w:p>
    <w:p w14:paraId="1C1B96E9" w14:textId="0179FD0C" w:rsidR="005A1801" w:rsidRPr="003231BE" w:rsidRDefault="005A1801" w:rsidP="005A1801">
      <w:pPr>
        <w:spacing w:line="240" w:lineRule="exact"/>
        <w:contextualSpacing/>
        <w:rPr>
          <w:rFonts w:asciiTheme="majorHAnsi" w:hAnsiTheme="majorHAnsi" w:cstheme="majorHAnsi"/>
          <w:sz w:val="16"/>
          <w:szCs w:val="16"/>
        </w:rPr>
      </w:pPr>
      <w:proofErr w:type="spellStart"/>
      <w:r w:rsidRPr="003231BE">
        <w:rPr>
          <w:rFonts w:asciiTheme="majorHAnsi" w:hAnsiTheme="majorHAnsi" w:cstheme="majorHAnsi"/>
          <w:sz w:val="16"/>
          <w:szCs w:val="16"/>
        </w:rPr>
        <w:t>p</w:t>
      </w:r>
      <w:r>
        <w:rPr>
          <w:rFonts w:asciiTheme="majorHAnsi" w:hAnsiTheme="majorHAnsi" w:cstheme="majorHAnsi"/>
          <w:sz w:val="16"/>
          <w:szCs w:val="16"/>
        </w:rPr>
        <w:t>.</w:t>
      </w:r>
      <w:r w:rsidRPr="003231BE">
        <w:rPr>
          <w:rFonts w:asciiTheme="majorHAnsi" w:hAnsiTheme="majorHAnsi" w:cstheme="majorHAnsi"/>
          <w:sz w:val="16"/>
          <w:szCs w:val="16"/>
          <w:vertAlign w:val="subscript"/>
        </w:rPr>
        <w:t>j</w:t>
      </w:r>
      <w:proofErr w:type="spellEnd"/>
      <w:r>
        <w:rPr>
          <w:rFonts w:asciiTheme="majorHAnsi" w:hAnsiTheme="majorHAnsi" w:cstheme="majorHAnsi"/>
          <w:sz w:val="16"/>
          <w:szCs w:val="16"/>
        </w:rPr>
        <w:t>’</w:t>
      </w:r>
      <w:r w:rsidR="003120E9">
        <w:rPr>
          <w:rFonts w:asciiTheme="majorHAnsi" w:hAnsiTheme="majorHAnsi" w:cstheme="majorHAnsi"/>
          <w:sz w:val="16"/>
          <w:szCs w:val="16"/>
        </w:rPr>
        <w:t>’</w:t>
      </w:r>
      <w:r w:rsidRPr="0055397E">
        <w:rPr>
          <w:rFonts w:asciiTheme="majorHAnsi" w:hAnsiTheme="majorHAnsi" w:cstheme="majorHAnsi"/>
          <w:sz w:val="16"/>
          <w:szCs w:val="16"/>
        </w:rPr>
        <w:t xml:space="preserve"> </w:t>
      </w:r>
      <w:r w:rsidR="003120E9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Pr="003231BE">
        <w:rPr>
          <w:rFonts w:asciiTheme="majorHAnsi" w:hAnsiTheme="majorHAnsi" w:cstheme="majorHAnsi"/>
          <w:sz w:val="16"/>
          <w:szCs w:val="16"/>
        </w:rPr>
        <w:t>p</w:t>
      </w:r>
      <w:r>
        <w:rPr>
          <w:rFonts w:asciiTheme="majorHAnsi" w:hAnsiTheme="majorHAnsi" w:cstheme="majorHAnsi"/>
          <w:sz w:val="16"/>
          <w:szCs w:val="16"/>
          <w:vertAlign w:val="subscript"/>
        </w:rPr>
        <w:t>1j</w:t>
      </w:r>
      <w:proofErr w:type="spellEnd"/>
      <w:r w:rsidR="003120E9">
        <w:rPr>
          <w:rFonts w:asciiTheme="majorHAnsi" w:hAnsiTheme="majorHAnsi" w:cstheme="majorHAnsi"/>
          <w:sz w:val="16"/>
          <w:szCs w:val="16"/>
        </w:rPr>
        <w:t>’’</w:t>
      </w:r>
      <w:r w:rsidRPr="00B819D7"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 xml:space="preserve">, ..., </w:t>
      </w:r>
      <w:proofErr w:type="spellStart"/>
      <w:r w:rsidRPr="003231BE">
        <w:rPr>
          <w:rFonts w:asciiTheme="majorHAnsi" w:hAnsiTheme="majorHAnsi" w:cstheme="majorHAnsi"/>
          <w:sz w:val="16"/>
          <w:szCs w:val="16"/>
        </w:rPr>
        <w:t>p</w:t>
      </w:r>
      <w:r>
        <w:rPr>
          <w:rFonts w:asciiTheme="majorHAnsi" w:hAnsiTheme="majorHAnsi" w:cstheme="majorHAnsi"/>
          <w:sz w:val="16"/>
          <w:szCs w:val="16"/>
          <w:vertAlign w:val="subscript"/>
        </w:rPr>
        <w:t>kj</w:t>
      </w:r>
      <w:proofErr w:type="spellEnd"/>
      <w:r w:rsidR="003120E9">
        <w:rPr>
          <w:rFonts w:asciiTheme="majorHAnsi" w:hAnsiTheme="majorHAnsi" w:cstheme="majorHAnsi"/>
          <w:sz w:val="16"/>
          <w:szCs w:val="16"/>
        </w:rPr>
        <w:t>’’</w:t>
      </w:r>
      <w:r w:rsidRPr="003231BE">
        <w:rPr>
          <w:rFonts w:asciiTheme="majorHAnsi" w:hAnsiTheme="majorHAnsi" w:cstheme="majorHAnsi"/>
          <w:sz w:val="16"/>
          <w:szCs w:val="16"/>
        </w:rPr>
        <w:t xml:space="preserve"> := </w:t>
      </w:r>
      <w:proofErr w:type="spellStart"/>
      <w:r w:rsidR="003120E9">
        <w:rPr>
          <w:rFonts w:asciiTheme="majorHAnsi" w:hAnsiTheme="majorHAnsi" w:cstheme="majorHAnsi"/>
          <w:sz w:val="16"/>
          <w:szCs w:val="16"/>
        </w:rPr>
        <w:t>calibrate</w:t>
      </w:r>
      <w:proofErr w:type="spellEnd"/>
      <w:r w:rsidR="00D75A89">
        <w:rPr>
          <w:rFonts w:asciiTheme="majorHAnsi" w:hAnsiTheme="majorHAnsi" w:cstheme="majorHAnsi"/>
          <w:sz w:val="16"/>
          <w:szCs w:val="16"/>
        </w:rPr>
        <w:t xml:space="preserve"> all </w:t>
      </w:r>
      <w:proofErr w:type="spellStart"/>
      <w:r w:rsidR="00D75A89">
        <w:rPr>
          <w:rFonts w:asciiTheme="majorHAnsi" w:hAnsiTheme="majorHAnsi" w:cstheme="majorHAnsi"/>
          <w:sz w:val="16"/>
          <w:szCs w:val="16"/>
        </w:rPr>
        <w:t>parameters</w:t>
      </w:r>
      <w:proofErr w:type="spellEnd"/>
      <w:r w:rsidR="00F562A7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F562A7">
        <w:rPr>
          <w:rFonts w:asciiTheme="majorHAnsi" w:hAnsiTheme="majorHAnsi" w:cstheme="majorHAnsi"/>
          <w:sz w:val="16"/>
          <w:szCs w:val="16"/>
        </w:rPr>
        <w:t>with</w:t>
      </w:r>
      <w:proofErr w:type="spellEnd"/>
      <w:r w:rsidR="00F562A7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F562A7">
        <w:rPr>
          <w:rFonts w:asciiTheme="majorHAnsi" w:hAnsiTheme="majorHAnsi" w:cstheme="majorHAnsi"/>
          <w:sz w:val="16"/>
          <w:szCs w:val="16"/>
        </w:rPr>
        <w:t>initial</w:t>
      </w:r>
      <w:proofErr w:type="spellEnd"/>
      <w:r w:rsidR="00F562A7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F562A7">
        <w:rPr>
          <w:rFonts w:asciiTheme="majorHAnsi" w:hAnsiTheme="majorHAnsi" w:cstheme="majorHAnsi"/>
          <w:sz w:val="16"/>
          <w:szCs w:val="16"/>
        </w:rPr>
        <w:t>guess</w:t>
      </w:r>
      <w:proofErr w:type="spellEnd"/>
      <w:r w:rsidR="00F562A7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F562A7" w:rsidRPr="003231BE">
        <w:rPr>
          <w:rFonts w:asciiTheme="majorHAnsi" w:hAnsiTheme="majorHAnsi" w:cstheme="majorHAnsi"/>
          <w:sz w:val="16"/>
          <w:szCs w:val="16"/>
        </w:rPr>
        <w:t>p</w:t>
      </w:r>
      <w:r w:rsidR="00F562A7">
        <w:rPr>
          <w:rFonts w:asciiTheme="majorHAnsi" w:hAnsiTheme="majorHAnsi" w:cstheme="majorHAnsi"/>
          <w:sz w:val="16"/>
          <w:szCs w:val="16"/>
        </w:rPr>
        <w:t>.</w:t>
      </w:r>
      <w:r w:rsidR="00F562A7" w:rsidRPr="003231BE">
        <w:rPr>
          <w:rFonts w:asciiTheme="majorHAnsi" w:hAnsiTheme="majorHAnsi" w:cstheme="majorHAnsi"/>
          <w:sz w:val="16"/>
          <w:szCs w:val="16"/>
          <w:vertAlign w:val="subscript"/>
        </w:rPr>
        <w:t>j</w:t>
      </w:r>
      <w:proofErr w:type="spellEnd"/>
      <w:r w:rsidR="00F562A7">
        <w:rPr>
          <w:rFonts w:asciiTheme="majorHAnsi" w:hAnsiTheme="majorHAnsi" w:cstheme="majorHAnsi"/>
          <w:sz w:val="16"/>
          <w:szCs w:val="16"/>
        </w:rPr>
        <w:t>’</w:t>
      </w:r>
      <w:r w:rsidR="00F562A7" w:rsidRPr="0055397E">
        <w:rPr>
          <w:rFonts w:asciiTheme="majorHAnsi" w:hAnsiTheme="majorHAnsi" w:cstheme="majorHAnsi"/>
          <w:sz w:val="16"/>
          <w:szCs w:val="16"/>
        </w:rPr>
        <w:t xml:space="preserve"> </w:t>
      </w:r>
      <w:r w:rsidR="00F562A7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="00F562A7" w:rsidRPr="003231BE">
        <w:rPr>
          <w:rFonts w:asciiTheme="majorHAnsi" w:hAnsiTheme="majorHAnsi" w:cstheme="majorHAnsi"/>
          <w:sz w:val="16"/>
          <w:szCs w:val="16"/>
        </w:rPr>
        <w:t>p</w:t>
      </w:r>
      <w:r w:rsidR="00F562A7">
        <w:rPr>
          <w:rFonts w:asciiTheme="majorHAnsi" w:hAnsiTheme="majorHAnsi" w:cstheme="majorHAnsi"/>
          <w:sz w:val="16"/>
          <w:szCs w:val="16"/>
          <w:vertAlign w:val="subscript"/>
        </w:rPr>
        <w:t>1j</w:t>
      </w:r>
      <w:proofErr w:type="spellEnd"/>
      <w:r w:rsidR="00F562A7">
        <w:rPr>
          <w:rFonts w:asciiTheme="majorHAnsi" w:hAnsiTheme="majorHAnsi" w:cstheme="majorHAnsi"/>
          <w:sz w:val="16"/>
          <w:szCs w:val="16"/>
        </w:rPr>
        <w:t>’</w:t>
      </w:r>
      <w:r w:rsidR="00F562A7" w:rsidRPr="00B819D7">
        <w:rPr>
          <w:rFonts w:asciiTheme="majorHAnsi" w:hAnsiTheme="majorHAnsi" w:cstheme="majorHAnsi"/>
          <w:sz w:val="16"/>
          <w:szCs w:val="16"/>
        </w:rPr>
        <w:t xml:space="preserve"> </w:t>
      </w:r>
      <w:r w:rsidR="00F562A7">
        <w:rPr>
          <w:rFonts w:asciiTheme="majorHAnsi" w:hAnsiTheme="majorHAnsi" w:cstheme="majorHAnsi"/>
          <w:sz w:val="16"/>
          <w:szCs w:val="16"/>
        </w:rPr>
        <w:t xml:space="preserve">, ..., </w:t>
      </w:r>
      <w:proofErr w:type="spellStart"/>
      <w:r w:rsidR="00F562A7" w:rsidRPr="003231BE">
        <w:rPr>
          <w:rFonts w:asciiTheme="majorHAnsi" w:hAnsiTheme="majorHAnsi" w:cstheme="majorHAnsi"/>
          <w:sz w:val="16"/>
          <w:szCs w:val="16"/>
        </w:rPr>
        <w:t>p</w:t>
      </w:r>
      <w:r w:rsidR="00F562A7">
        <w:rPr>
          <w:rFonts w:asciiTheme="majorHAnsi" w:hAnsiTheme="majorHAnsi" w:cstheme="majorHAnsi"/>
          <w:sz w:val="16"/>
          <w:szCs w:val="16"/>
          <w:vertAlign w:val="subscript"/>
        </w:rPr>
        <w:t>kj</w:t>
      </w:r>
      <w:proofErr w:type="spellEnd"/>
      <w:r w:rsidR="00F562A7">
        <w:rPr>
          <w:rFonts w:asciiTheme="majorHAnsi" w:hAnsiTheme="majorHAnsi" w:cstheme="majorHAnsi"/>
          <w:sz w:val="16"/>
          <w:szCs w:val="16"/>
        </w:rPr>
        <w:t>’</w:t>
      </w:r>
      <w:r w:rsidR="00D75A89">
        <w:rPr>
          <w:rFonts w:asciiTheme="majorHAnsi" w:hAnsiTheme="majorHAnsi" w:cstheme="majorHAnsi"/>
          <w:sz w:val="16"/>
          <w:szCs w:val="16"/>
        </w:rPr>
        <w:t xml:space="preserve"> (</w:t>
      </w:r>
      <w:proofErr w:type="spellStart"/>
      <w:r w:rsidR="00D75A89">
        <w:rPr>
          <w:rFonts w:asciiTheme="majorHAnsi" w:hAnsiTheme="majorHAnsi" w:cstheme="majorHAnsi"/>
          <w:sz w:val="16"/>
          <w:szCs w:val="16"/>
        </w:rPr>
        <w:t>fine-tuning</w:t>
      </w:r>
      <w:proofErr w:type="spellEnd"/>
      <w:r w:rsidR="00D75A89">
        <w:rPr>
          <w:rFonts w:asciiTheme="majorHAnsi" w:hAnsiTheme="majorHAnsi" w:cstheme="majorHAnsi"/>
          <w:sz w:val="16"/>
          <w:szCs w:val="16"/>
        </w:rPr>
        <w:t>)</w:t>
      </w:r>
    </w:p>
    <w:p w14:paraId="536206FB" w14:textId="77777777" w:rsidR="003231BE" w:rsidRDefault="003231BE" w:rsidP="003231BE">
      <w:pPr>
        <w:spacing w:line="240" w:lineRule="exact"/>
        <w:contextualSpacing/>
        <w:jc w:val="both"/>
        <w:rPr>
          <w:rFonts w:asciiTheme="majorHAnsi" w:hAnsiTheme="majorHAnsi" w:cstheme="majorHAnsi"/>
          <w:sz w:val="16"/>
          <w:szCs w:val="16"/>
        </w:rPr>
      </w:pPr>
    </w:p>
    <w:p w14:paraId="30BD82E9" w14:textId="77777777" w:rsidR="005A053A" w:rsidRPr="00A618B1" w:rsidRDefault="005A053A" w:rsidP="003231BE">
      <w:pPr>
        <w:spacing w:line="240" w:lineRule="exact"/>
        <w:contextualSpacing/>
        <w:jc w:val="both"/>
        <w:rPr>
          <w:rFonts w:asciiTheme="majorHAnsi" w:hAnsiTheme="majorHAnsi" w:cstheme="majorHAnsi"/>
          <w:sz w:val="16"/>
          <w:szCs w:val="16"/>
        </w:rPr>
      </w:pPr>
    </w:p>
    <w:p w14:paraId="7F30E66E" w14:textId="6850A2F7" w:rsidR="00966012" w:rsidRDefault="006A41E7" w:rsidP="005D4FDA">
      <w:pPr>
        <w:rPr>
          <w:rFonts w:cstheme="minorHAnsi"/>
        </w:rPr>
      </w:pPr>
      <w:proofErr w:type="spellStart"/>
      <w:r>
        <w:rPr>
          <w:rFonts w:cstheme="minorHAnsi"/>
        </w:rPr>
        <w:t>There</w:t>
      </w:r>
      <w:proofErr w:type="spellEnd"/>
      <w:r>
        <w:rPr>
          <w:rFonts w:cstheme="minorHAnsi"/>
        </w:rPr>
        <w:t xml:space="preserve"> is no </w:t>
      </w:r>
      <w:proofErr w:type="spellStart"/>
      <w:r>
        <w:rPr>
          <w:rFonts w:cstheme="minorHAnsi"/>
        </w:rPr>
        <w:t>guarantee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 w:rsidR="00B546A9">
        <w:rPr>
          <w:rFonts w:cstheme="minorHAnsi"/>
        </w:rPr>
        <w:t>this</w:t>
      </w:r>
      <w:proofErr w:type="spellEnd"/>
      <w:r w:rsidR="00B546A9">
        <w:rPr>
          <w:rFonts w:cstheme="minorHAnsi"/>
        </w:rPr>
        <w:t xml:space="preserve"> </w:t>
      </w:r>
      <w:proofErr w:type="spellStart"/>
      <w:r w:rsidR="00B546A9">
        <w:rPr>
          <w:rFonts w:cstheme="minorHAnsi"/>
        </w:rPr>
        <w:t>method</w:t>
      </w:r>
      <w:proofErr w:type="spellEnd"/>
      <w:r w:rsidR="00B546A9">
        <w:rPr>
          <w:rFonts w:cstheme="minorHAnsi"/>
        </w:rPr>
        <w:t xml:space="preserve"> </w:t>
      </w:r>
      <w:proofErr w:type="spellStart"/>
      <w:r w:rsidR="00B546A9">
        <w:rPr>
          <w:rFonts w:cstheme="minorHAnsi"/>
        </w:rPr>
        <w:t>finds</w:t>
      </w:r>
      <w:proofErr w:type="spellEnd"/>
      <w:r w:rsidR="00502E72">
        <w:rPr>
          <w:rFonts w:cstheme="minorHAnsi"/>
        </w:rPr>
        <w:t xml:space="preserve"> </w:t>
      </w:r>
      <w:proofErr w:type="spellStart"/>
      <w:r w:rsidR="00502E72">
        <w:rPr>
          <w:rFonts w:cstheme="minorHAnsi"/>
        </w:rPr>
        <w:t>optimal</w:t>
      </w:r>
      <w:proofErr w:type="spellEnd"/>
      <w:r w:rsidR="00502E72">
        <w:rPr>
          <w:rFonts w:cstheme="minorHAnsi"/>
        </w:rPr>
        <w:t xml:space="preserve"> </w:t>
      </w:r>
      <w:proofErr w:type="spellStart"/>
      <w:r w:rsidR="00502E72">
        <w:rPr>
          <w:rFonts w:cstheme="minorHAnsi"/>
        </w:rPr>
        <w:t>solutions</w:t>
      </w:r>
      <w:proofErr w:type="spellEnd"/>
      <w:r w:rsidR="00502E72">
        <w:rPr>
          <w:rFonts w:cstheme="minorHAnsi"/>
        </w:rPr>
        <w:t xml:space="preserve"> </w:t>
      </w:r>
      <w:proofErr w:type="spellStart"/>
      <w:r w:rsidR="00030340">
        <w:rPr>
          <w:rFonts w:cstheme="minorHAnsi"/>
        </w:rPr>
        <w:t>due</w:t>
      </w:r>
      <w:proofErr w:type="spellEnd"/>
      <w:r w:rsidR="00030340">
        <w:rPr>
          <w:rFonts w:cstheme="minorHAnsi"/>
        </w:rPr>
        <w:t xml:space="preserve"> to</w:t>
      </w:r>
      <w:r w:rsidR="00502E72">
        <w:rPr>
          <w:rFonts w:cstheme="minorHAnsi"/>
        </w:rPr>
        <w:t xml:space="preserve"> </w:t>
      </w:r>
      <w:proofErr w:type="spellStart"/>
      <w:r w:rsidR="00502E72">
        <w:rPr>
          <w:rFonts w:cstheme="minorHAnsi"/>
        </w:rPr>
        <w:t>its</w:t>
      </w:r>
      <w:proofErr w:type="spellEnd"/>
      <w:r w:rsidR="00502E72">
        <w:rPr>
          <w:rFonts w:cstheme="minorHAnsi"/>
        </w:rPr>
        <w:t xml:space="preserve"> </w:t>
      </w:r>
      <w:proofErr w:type="spellStart"/>
      <w:r w:rsidR="00502E72">
        <w:rPr>
          <w:rFonts w:cstheme="minorHAnsi"/>
        </w:rPr>
        <w:t>greedy</w:t>
      </w:r>
      <w:proofErr w:type="spellEnd"/>
      <w:r w:rsidR="00502E72">
        <w:rPr>
          <w:rFonts w:cstheme="minorHAnsi"/>
        </w:rPr>
        <w:t xml:space="preserve"> </w:t>
      </w:r>
      <w:proofErr w:type="spellStart"/>
      <w:r w:rsidR="00502E72">
        <w:rPr>
          <w:rFonts w:cstheme="minorHAnsi"/>
        </w:rPr>
        <w:t>nature</w:t>
      </w:r>
      <w:proofErr w:type="spellEnd"/>
      <w:r w:rsidR="00502E72">
        <w:rPr>
          <w:rFonts w:cstheme="minorHAnsi"/>
        </w:rPr>
        <w:t>.</w:t>
      </w:r>
      <w:r w:rsidR="00B546A9">
        <w:rPr>
          <w:rFonts w:cstheme="minorHAnsi"/>
        </w:rPr>
        <w:t xml:space="preserve"> </w:t>
      </w:r>
      <w:proofErr w:type="spellStart"/>
      <w:r w:rsidR="00502E72">
        <w:rPr>
          <w:rFonts w:cstheme="minorHAnsi"/>
        </w:rPr>
        <w:t>Nevertheless</w:t>
      </w:r>
      <w:proofErr w:type="spellEnd"/>
      <w:r w:rsidR="00502E72">
        <w:rPr>
          <w:rFonts w:cstheme="minorHAnsi"/>
        </w:rPr>
        <w:t xml:space="preserve">, </w:t>
      </w:r>
      <w:proofErr w:type="spellStart"/>
      <w:r w:rsidR="00603940">
        <w:rPr>
          <w:rFonts w:cstheme="minorHAnsi"/>
        </w:rPr>
        <w:t>we</w:t>
      </w:r>
      <w:proofErr w:type="spellEnd"/>
      <w:r w:rsidR="00603940">
        <w:rPr>
          <w:rFonts w:cstheme="minorHAnsi"/>
        </w:rPr>
        <w:t xml:space="preserve"> can </w:t>
      </w:r>
      <w:proofErr w:type="spellStart"/>
      <w:r w:rsidR="00603940">
        <w:rPr>
          <w:rFonts w:cstheme="minorHAnsi"/>
        </w:rPr>
        <w:t>have</w:t>
      </w:r>
      <w:proofErr w:type="spellEnd"/>
      <w:r w:rsidR="00603940">
        <w:rPr>
          <w:rFonts w:cstheme="minorHAnsi"/>
        </w:rPr>
        <w:t xml:space="preserve"> </w:t>
      </w:r>
      <w:proofErr w:type="spellStart"/>
      <w:r w:rsidR="00603940">
        <w:rPr>
          <w:rFonts w:cstheme="minorHAnsi"/>
        </w:rPr>
        <w:t>some</w:t>
      </w:r>
      <w:proofErr w:type="spellEnd"/>
      <w:r w:rsidR="00603940">
        <w:rPr>
          <w:rFonts w:cstheme="minorHAnsi"/>
        </w:rPr>
        <w:t xml:space="preserve"> </w:t>
      </w:r>
      <w:proofErr w:type="spellStart"/>
      <w:r w:rsidR="00C82AAA">
        <w:rPr>
          <w:rFonts w:cstheme="minorHAnsi"/>
        </w:rPr>
        <w:t>intuitive</w:t>
      </w:r>
      <w:proofErr w:type="spellEnd"/>
      <w:r w:rsidR="00C82AAA">
        <w:rPr>
          <w:rFonts w:cstheme="minorHAnsi"/>
        </w:rPr>
        <w:t xml:space="preserve"> </w:t>
      </w:r>
      <w:proofErr w:type="spellStart"/>
      <w:r w:rsidR="00F94A06">
        <w:rPr>
          <w:rFonts w:cstheme="minorHAnsi"/>
        </w:rPr>
        <w:t>reasons</w:t>
      </w:r>
      <w:proofErr w:type="spellEnd"/>
      <w:r w:rsidR="00603940">
        <w:rPr>
          <w:rFonts w:cstheme="minorHAnsi"/>
        </w:rPr>
        <w:t xml:space="preserve"> </w:t>
      </w:r>
      <w:r w:rsidR="00A27FAB">
        <w:rPr>
          <w:rFonts w:cstheme="minorHAnsi"/>
        </w:rPr>
        <w:t xml:space="preserve">on </w:t>
      </w:r>
      <w:proofErr w:type="spellStart"/>
      <w:r w:rsidR="00966012">
        <w:rPr>
          <w:rFonts w:cstheme="minorHAnsi"/>
        </w:rPr>
        <w:t>why</w:t>
      </w:r>
      <w:proofErr w:type="spellEnd"/>
      <w:r w:rsidR="00966012">
        <w:rPr>
          <w:rFonts w:cstheme="minorHAnsi"/>
        </w:rPr>
        <w:t xml:space="preserve"> </w:t>
      </w:r>
      <w:proofErr w:type="spellStart"/>
      <w:r w:rsidR="0078112F">
        <w:rPr>
          <w:rFonts w:cstheme="minorHAnsi"/>
        </w:rPr>
        <w:t>this</w:t>
      </w:r>
      <w:proofErr w:type="spellEnd"/>
      <w:r w:rsidR="0078112F">
        <w:rPr>
          <w:rFonts w:cstheme="minorHAnsi"/>
        </w:rPr>
        <w:t xml:space="preserve"> </w:t>
      </w:r>
      <w:proofErr w:type="spellStart"/>
      <w:r w:rsidR="0078112F">
        <w:rPr>
          <w:rFonts w:cstheme="minorHAnsi"/>
        </w:rPr>
        <w:t>approximation</w:t>
      </w:r>
      <w:proofErr w:type="spellEnd"/>
      <w:r w:rsidR="0078112F">
        <w:rPr>
          <w:rFonts w:cstheme="minorHAnsi"/>
        </w:rPr>
        <w:t xml:space="preserve"> </w:t>
      </w:r>
      <w:proofErr w:type="spellStart"/>
      <w:r w:rsidR="0078112F">
        <w:rPr>
          <w:rFonts w:cstheme="minorHAnsi"/>
        </w:rPr>
        <w:t>might</w:t>
      </w:r>
      <w:proofErr w:type="spellEnd"/>
      <w:r w:rsidR="0078112F">
        <w:rPr>
          <w:rFonts w:cstheme="minorHAnsi"/>
        </w:rPr>
        <w:t xml:space="preserve"> </w:t>
      </w:r>
      <w:proofErr w:type="spellStart"/>
      <w:r w:rsidR="0078112F">
        <w:rPr>
          <w:rFonts w:cstheme="minorHAnsi"/>
        </w:rPr>
        <w:t>work</w:t>
      </w:r>
      <w:proofErr w:type="spellEnd"/>
      <w:r w:rsidR="001A60C1">
        <w:rPr>
          <w:rFonts w:cstheme="minorHAnsi"/>
        </w:rPr>
        <w:t xml:space="preserve"> </w:t>
      </w:r>
      <w:proofErr w:type="spellStart"/>
      <w:r w:rsidR="001A60C1">
        <w:rPr>
          <w:rFonts w:cstheme="minorHAnsi"/>
        </w:rPr>
        <w:t>well</w:t>
      </w:r>
      <w:proofErr w:type="spellEnd"/>
      <w:r w:rsidR="0078112F">
        <w:rPr>
          <w:rFonts w:cstheme="minorHAnsi"/>
        </w:rPr>
        <w:t xml:space="preserve"> for </w:t>
      </w:r>
      <w:proofErr w:type="spellStart"/>
      <w:r w:rsidR="0078112F">
        <w:rPr>
          <w:rFonts w:cstheme="minorHAnsi"/>
        </w:rPr>
        <w:t>our</w:t>
      </w:r>
      <w:proofErr w:type="spellEnd"/>
      <w:r w:rsidR="0078112F">
        <w:rPr>
          <w:rFonts w:cstheme="minorHAnsi"/>
        </w:rPr>
        <w:t xml:space="preserve"> </w:t>
      </w:r>
      <w:proofErr w:type="spellStart"/>
      <w:r w:rsidR="0078112F">
        <w:rPr>
          <w:rFonts w:cstheme="minorHAnsi"/>
        </w:rPr>
        <w:t>simulation</w:t>
      </w:r>
      <w:proofErr w:type="spellEnd"/>
      <w:r w:rsidR="0078112F">
        <w:rPr>
          <w:rFonts w:cstheme="minorHAnsi"/>
        </w:rPr>
        <w:t xml:space="preserve"> models:</w:t>
      </w:r>
    </w:p>
    <w:p w14:paraId="54ABDF75" w14:textId="1C6B1FFE" w:rsidR="0078112F" w:rsidRDefault="00712FDE" w:rsidP="0078112F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These</w:t>
      </w:r>
      <w:proofErr w:type="spellEnd"/>
      <w:r>
        <w:rPr>
          <w:rFonts w:cstheme="minorHAnsi"/>
        </w:rPr>
        <w:t xml:space="preserve"> </w:t>
      </w:r>
      <w:proofErr w:type="spellStart"/>
      <w:r w:rsidR="0006202B">
        <w:rPr>
          <w:rFonts w:cstheme="minorHAnsi"/>
        </w:rPr>
        <w:t>optimization</w:t>
      </w:r>
      <w:proofErr w:type="spellEnd"/>
      <w:r w:rsidR="0006202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subtasks</w:t>
      </w:r>
      <w:proofErr w:type="spellEnd"/>
      <w:r w:rsidR="0078112F">
        <w:rPr>
          <w:rFonts w:cstheme="minorHAnsi"/>
        </w:rPr>
        <w:t xml:space="preserve"> </w:t>
      </w:r>
      <w:proofErr w:type="spellStart"/>
      <w:r w:rsidR="0078112F">
        <w:rPr>
          <w:rFonts w:cstheme="minorHAnsi"/>
        </w:rPr>
        <w:t>have</w:t>
      </w:r>
      <w:proofErr w:type="spellEnd"/>
      <w:r w:rsidR="0078112F">
        <w:rPr>
          <w:rFonts w:cstheme="minorHAnsi"/>
        </w:rPr>
        <w:t xml:space="preserve"> </w:t>
      </w:r>
      <w:proofErr w:type="spellStart"/>
      <w:r w:rsidR="0078112F">
        <w:rPr>
          <w:rFonts w:cstheme="minorHAnsi"/>
        </w:rPr>
        <w:t>an</w:t>
      </w:r>
      <w:proofErr w:type="spellEnd"/>
      <w:r w:rsidR="0078112F">
        <w:rPr>
          <w:rFonts w:cstheme="minorHAnsi"/>
        </w:rPr>
        <w:t xml:space="preserve"> inherent </w:t>
      </w:r>
      <w:proofErr w:type="spellStart"/>
      <w:r w:rsidR="0078112F">
        <w:rPr>
          <w:rFonts w:cstheme="minorHAnsi"/>
        </w:rPr>
        <w:t>order</w:t>
      </w:r>
      <w:proofErr w:type="spellEnd"/>
      <w:r w:rsidR="00C7238A">
        <w:rPr>
          <w:rFonts w:cstheme="minorHAnsi"/>
        </w:rPr>
        <w:t xml:space="preserve"> </w:t>
      </w:r>
      <w:r w:rsidR="000341C0">
        <w:rPr>
          <w:rFonts w:cstheme="minorHAnsi"/>
        </w:rPr>
        <w:t xml:space="preserve">in </w:t>
      </w:r>
      <w:proofErr w:type="spellStart"/>
      <w:r w:rsidR="000341C0">
        <w:rPr>
          <w:rFonts w:cstheme="minorHAnsi"/>
        </w:rPr>
        <w:t>the</w:t>
      </w:r>
      <w:proofErr w:type="spellEnd"/>
      <w:r w:rsidR="000341C0">
        <w:rPr>
          <w:rFonts w:cstheme="minorHAnsi"/>
        </w:rPr>
        <w:t xml:space="preserve"> </w:t>
      </w:r>
      <w:proofErr w:type="spellStart"/>
      <w:r w:rsidR="000341C0">
        <w:rPr>
          <w:rFonts w:cstheme="minorHAnsi"/>
        </w:rPr>
        <w:t>simulation</w:t>
      </w:r>
      <w:proofErr w:type="spellEnd"/>
      <w:r w:rsidR="000341C0">
        <w:rPr>
          <w:rFonts w:cstheme="minorHAnsi"/>
        </w:rPr>
        <w:t xml:space="preserve"> </w:t>
      </w:r>
      <w:r w:rsidR="00C7238A">
        <w:rPr>
          <w:rFonts w:cstheme="minorHAnsi"/>
        </w:rPr>
        <w:t>(</w:t>
      </w:r>
      <w:proofErr w:type="spellStart"/>
      <w:r w:rsidR="00C7238A">
        <w:rPr>
          <w:rFonts w:cstheme="minorHAnsi"/>
        </w:rPr>
        <w:t>age</w:t>
      </w:r>
      <w:proofErr w:type="spellEnd"/>
      <w:r w:rsidR="00C7238A">
        <w:rPr>
          <w:rFonts w:cstheme="minorHAnsi"/>
        </w:rPr>
        <w:t xml:space="preserve"> </w:t>
      </w:r>
      <w:proofErr w:type="spellStart"/>
      <w:r w:rsidR="00C7238A">
        <w:rPr>
          <w:rFonts w:cstheme="minorHAnsi"/>
        </w:rPr>
        <w:t>groups</w:t>
      </w:r>
      <w:proofErr w:type="spellEnd"/>
      <w:r w:rsidR="00C7238A">
        <w:rPr>
          <w:rFonts w:cstheme="minorHAnsi"/>
        </w:rPr>
        <w:t xml:space="preserve">), so </w:t>
      </w:r>
      <w:proofErr w:type="spellStart"/>
      <w:r w:rsidR="003901DF">
        <w:rPr>
          <w:rFonts w:cstheme="minorHAnsi"/>
        </w:rPr>
        <w:t>the</w:t>
      </w:r>
      <w:proofErr w:type="spellEnd"/>
      <w:r w:rsidR="003901DF">
        <w:rPr>
          <w:rFonts w:cstheme="minorHAnsi"/>
        </w:rPr>
        <w:t xml:space="preserve"> </w:t>
      </w:r>
      <w:proofErr w:type="spellStart"/>
      <w:r w:rsidR="00B546A9">
        <w:rPr>
          <w:rFonts w:cstheme="minorHAnsi"/>
        </w:rPr>
        <w:t>chronological</w:t>
      </w:r>
      <w:proofErr w:type="spellEnd"/>
      <w:r w:rsidR="00B546A9">
        <w:rPr>
          <w:rFonts w:cstheme="minorHAnsi"/>
        </w:rPr>
        <w:t xml:space="preserve"> </w:t>
      </w:r>
      <w:proofErr w:type="spellStart"/>
      <w:r w:rsidR="00B546A9">
        <w:rPr>
          <w:rFonts w:cstheme="minorHAnsi"/>
        </w:rPr>
        <w:t>stepwise</w:t>
      </w:r>
      <w:proofErr w:type="spellEnd"/>
      <w:r w:rsidR="00B546A9">
        <w:rPr>
          <w:rFonts w:cstheme="minorHAnsi"/>
        </w:rPr>
        <w:t xml:space="preserve"> </w:t>
      </w:r>
      <w:proofErr w:type="spellStart"/>
      <w:r w:rsidR="00B546A9">
        <w:rPr>
          <w:rFonts w:cstheme="minorHAnsi"/>
        </w:rPr>
        <w:t>approach</w:t>
      </w:r>
      <w:proofErr w:type="spellEnd"/>
      <w:r w:rsidR="00B546A9">
        <w:rPr>
          <w:rFonts w:cstheme="minorHAnsi"/>
        </w:rPr>
        <w:t xml:space="preserve"> is </w:t>
      </w:r>
      <w:proofErr w:type="spellStart"/>
      <w:r w:rsidR="00B546A9">
        <w:rPr>
          <w:rFonts w:cstheme="minorHAnsi"/>
        </w:rPr>
        <w:t>logically</w:t>
      </w:r>
      <w:proofErr w:type="spellEnd"/>
      <w:r w:rsidR="00B546A9">
        <w:rPr>
          <w:rFonts w:cstheme="minorHAnsi"/>
        </w:rPr>
        <w:t xml:space="preserve"> consistent.</w:t>
      </w:r>
    </w:p>
    <w:p w14:paraId="0D8D9B05" w14:textId="6D9476B4" w:rsidR="008E0752" w:rsidRDefault="000B48A4" w:rsidP="008E0752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Each</w:t>
      </w:r>
      <w:proofErr w:type="spellEnd"/>
      <w:r>
        <w:rPr>
          <w:rFonts w:cstheme="minorHAnsi"/>
        </w:rPr>
        <w:t xml:space="preserve"> </w:t>
      </w:r>
      <w:proofErr w:type="spellStart"/>
      <w:r w:rsidR="008462EE">
        <w:rPr>
          <w:rFonts w:cstheme="minorHAnsi"/>
        </w:rPr>
        <w:t>subtask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might</w:t>
      </w:r>
      <w:proofErr w:type="spellEnd"/>
      <w:r>
        <w:rPr>
          <w:rFonts w:cstheme="minorHAnsi"/>
        </w:rPr>
        <w:t xml:space="preserve"> </w:t>
      </w:r>
      <w:proofErr w:type="spellStart"/>
      <w:r w:rsidR="001B6E38">
        <w:rPr>
          <w:rFonts w:cstheme="minorHAnsi"/>
        </w:rPr>
        <w:t>impose</w:t>
      </w:r>
      <w:proofErr w:type="spellEnd"/>
      <w:r w:rsidR="001B6E38">
        <w:rPr>
          <w:rFonts w:cstheme="minorHAnsi"/>
        </w:rPr>
        <w:t xml:space="preserve"> </w:t>
      </w:r>
      <w:proofErr w:type="spellStart"/>
      <w:r w:rsidR="00F143D2">
        <w:rPr>
          <w:rFonts w:cstheme="minorHAnsi"/>
        </w:rPr>
        <w:t>suboptimal</w:t>
      </w:r>
      <w:proofErr w:type="spellEnd"/>
      <w:r w:rsidR="00F143D2">
        <w:rPr>
          <w:rFonts w:cstheme="minorHAnsi"/>
        </w:rPr>
        <w:t xml:space="preserve"> </w:t>
      </w:r>
      <w:proofErr w:type="spellStart"/>
      <w:r w:rsidR="00F143D2">
        <w:rPr>
          <w:rFonts w:cstheme="minorHAnsi"/>
        </w:rPr>
        <w:t>choices</w:t>
      </w:r>
      <w:proofErr w:type="spellEnd"/>
      <w:r w:rsidR="00F143D2">
        <w:rPr>
          <w:rFonts w:cstheme="minorHAnsi"/>
        </w:rPr>
        <w:t xml:space="preserve"> for </w:t>
      </w:r>
      <w:proofErr w:type="spellStart"/>
      <w:r w:rsidR="00F143D2">
        <w:rPr>
          <w:rFonts w:cstheme="minorHAnsi"/>
        </w:rPr>
        <w:t>the</w:t>
      </w:r>
      <w:proofErr w:type="spellEnd"/>
      <w:r w:rsidR="00F143D2">
        <w:rPr>
          <w:rFonts w:cstheme="minorHAnsi"/>
        </w:rPr>
        <w:t xml:space="preserve"> </w:t>
      </w:r>
      <w:proofErr w:type="spellStart"/>
      <w:r w:rsidR="00F143D2">
        <w:rPr>
          <w:rFonts w:cstheme="minorHAnsi"/>
        </w:rPr>
        <w:t>following</w:t>
      </w:r>
      <w:proofErr w:type="spellEnd"/>
      <w:r w:rsidR="00F143D2">
        <w:rPr>
          <w:rFonts w:cstheme="minorHAnsi"/>
        </w:rPr>
        <w:t xml:space="preserve"> </w:t>
      </w:r>
      <w:proofErr w:type="spellStart"/>
      <w:r w:rsidR="008462EE">
        <w:rPr>
          <w:rFonts w:cstheme="minorHAnsi"/>
        </w:rPr>
        <w:t>subtasks</w:t>
      </w:r>
      <w:proofErr w:type="spellEnd"/>
      <w:r w:rsidR="008E0752">
        <w:rPr>
          <w:rFonts w:cstheme="minorHAnsi"/>
        </w:rPr>
        <w:t xml:space="preserve"> </w:t>
      </w:r>
      <w:proofErr w:type="spellStart"/>
      <w:r w:rsidR="008E0752">
        <w:rPr>
          <w:rFonts w:cstheme="minorHAnsi"/>
        </w:rPr>
        <w:t>and</w:t>
      </w:r>
      <w:proofErr w:type="spellEnd"/>
      <w:r w:rsidR="008E0752">
        <w:rPr>
          <w:rFonts w:cstheme="minorHAnsi"/>
        </w:rPr>
        <w:t xml:space="preserve"> </w:t>
      </w:r>
      <w:proofErr w:type="spellStart"/>
      <w:r w:rsidR="008E0752">
        <w:rPr>
          <w:rFonts w:cstheme="minorHAnsi"/>
        </w:rPr>
        <w:t>their</w:t>
      </w:r>
      <w:proofErr w:type="spellEnd"/>
      <w:r w:rsidR="008E0752">
        <w:rPr>
          <w:rFonts w:cstheme="minorHAnsi"/>
        </w:rPr>
        <w:t xml:space="preserve"> </w:t>
      </w:r>
      <w:proofErr w:type="spellStart"/>
      <w:r w:rsidR="008E0752">
        <w:rPr>
          <w:rFonts w:cstheme="minorHAnsi"/>
        </w:rPr>
        <w:t>parameters</w:t>
      </w:r>
      <w:proofErr w:type="spellEnd"/>
      <w:r w:rsidR="00F143D2">
        <w:rPr>
          <w:rFonts w:cstheme="minorHAnsi"/>
        </w:rPr>
        <w:t xml:space="preserve">, </w:t>
      </w:r>
      <w:proofErr w:type="spellStart"/>
      <w:r w:rsidR="00F143D2">
        <w:rPr>
          <w:rFonts w:cstheme="minorHAnsi"/>
        </w:rPr>
        <w:t>but</w:t>
      </w:r>
      <w:proofErr w:type="spellEnd"/>
      <w:r w:rsidR="00F143D2">
        <w:rPr>
          <w:rFonts w:cstheme="minorHAnsi"/>
        </w:rPr>
        <w:t xml:space="preserve"> </w:t>
      </w:r>
      <w:proofErr w:type="spellStart"/>
      <w:r w:rsidR="00F143D2">
        <w:rPr>
          <w:rFonts w:cstheme="minorHAnsi"/>
        </w:rPr>
        <w:t>the</w:t>
      </w:r>
      <w:proofErr w:type="spellEnd"/>
      <w:r w:rsidR="00F143D2">
        <w:rPr>
          <w:rFonts w:cstheme="minorHAnsi"/>
        </w:rPr>
        <w:t xml:space="preserve"> </w:t>
      </w:r>
      <w:proofErr w:type="spellStart"/>
      <w:r w:rsidR="00F143D2">
        <w:rPr>
          <w:rFonts w:cstheme="minorHAnsi"/>
        </w:rPr>
        <w:t>additive</w:t>
      </w:r>
      <w:proofErr w:type="spellEnd"/>
      <w:r w:rsidR="00F143D2">
        <w:rPr>
          <w:rFonts w:cstheme="minorHAnsi"/>
        </w:rPr>
        <w:t xml:space="preserve"> </w:t>
      </w:r>
      <w:proofErr w:type="spellStart"/>
      <w:r w:rsidR="00F143D2">
        <w:rPr>
          <w:rFonts w:cstheme="minorHAnsi"/>
        </w:rPr>
        <w:t>structure</w:t>
      </w:r>
      <w:proofErr w:type="spellEnd"/>
      <w:r w:rsidR="00F143D2">
        <w:rPr>
          <w:rFonts w:cstheme="minorHAnsi"/>
        </w:rPr>
        <w:t xml:space="preserve"> </w:t>
      </w:r>
      <w:r w:rsidR="00387015">
        <w:rPr>
          <w:rFonts w:cstheme="minorHAnsi"/>
        </w:rPr>
        <w:t xml:space="preserve">in </w:t>
      </w:r>
      <w:proofErr w:type="spellStart"/>
      <w:r w:rsidR="00387015">
        <w:rPr>
          <w:rFonts w:cstheme="minorHAnsi"/>
        </w:rPr>
        <w:t>our</w:t>
      </w:r>
      <w:proofErr w:type="spellEnd"/>
      <w:r w:rsidR="00387015">
        <w:rPr>
          <w:rFonts w:cstheme="minorHAnsi"/>
        </w:rPr>
        <w:t xml:space="preserve"> model (</w:t>
      </w:r>
      <w:proofErr w:type="spellStart"/>
      <w:r w:rsidR="0007694A">
        <w:rPr>
          <w:rFonts w:cstheme="minorHAnsi"/>
        </w:rPr>
        <w:t>result</w:t>
      </w:r>
      <w:proofErr w:type="spellEnd"/>
      <w:r w:rsidR="0007694A">
        <w:rPr>
          <w:rFonts w:cstheme="minorHAnsi"/>
        </w:rPr>
        <w:t xml:space="preserve"> 4.3</w:t>
      </w:r>
      <w:r w:rsidR="00387015">
        <w:rPr>
          <w:rFonts w:cstheme="minorHAnsi"/>
        </w:rPr>
        <w:t>)</w:t>
      </w:r>
      <w:r w:rsidR="008E43A0">
        <w:rPr>
          <w:rFonts w:cstheme="minorHAnsi"/>
        </w:rPr>
        <w:t xml:space="preserve"> </w:t>
      </w:r>
      <w:proofErr w:type="spellStart"/>
      <w:r w:rsidR="00B41D3D">
        <w:t>seems</w:t>
      </w:r>
      <w:proofErr w:type="spellEnd"/>
      <w:r w:rsidR="00B41D3D">
        <w:t xml:space="preserve"> to</w:t>
      </w:r>
      <w:r w:rsidR="008E6153">
        <w:t xml:space="preserve"> </w:t>
      </w:r>
      <w:proofErr w:type="spellStart"/>
      <w:r w:rsidR="008E6153">
        <w:t>indicate</w:t>
      </w:r>
      <w:proofErr w:type="spellEnd"/>
      <w:r w:rsidR="008E6153">
        <w:t xml:space="preserve"> </w:t>
      </w:r>
      <w:proofErr w:type="spellStart"/>
      <w:r w:rsidR="008E6153">
        <w:t>that</w:t>
      </w:r>
      <w:proofErr w:type="spellEnd"/>
      <w:r w:rsidR="008E6153">
        <w:t xml:space="preserve"> </w:t>
      </w:r>
      <w:proofErr w:type="spellStart"/>
      <w:r w:rsidR="008E6153">
        <w:t>the</w:t>
      </w:r>
      <w:proofErr w:type="spellEnd"/>
      <w:r w:rsidR="008E6153">
        <w:t xml:space="preserve"> </w:t>
      </w:r>
      <w:proofErr w:type="spellStart"/>
      <w:r w:rsidR="008E6153">
        <w:t>interaction</w:t>
      </w:r>
      <w:r w:rsidR="000341C0">
        <w:t>s</w:t>
      </w:r>
      <w:proofErr w:type="spellEnd"/>
      <w:r w:rsidR="008E6153">
        <w:t xml:space="preserve"> </w:t>
      </w:r>
      <w:proofErr w:type="spellStart"/>
      <w:r w:rsidR="008E6153">
        <w:t>between</w:t>
      </w:r>
      <w:proofErr w:type="spellEnd"/>
      <w:r w:rsidR="008E6153">
        <w:t xml:space="preserve"> </w:t>
      </w:r>
      <w:proofErr w:type="spellStart"/>
      <w:r w:rsidR="008E6153">
        <w:t>parameters</w:t>
      </w:r>
      <w:proofErr w:type="spellEnd"/>
      <w:r w:rsidR="008E6153">
        <w:t xml:space="preserve"> </w:t>
      </w:r>
      <w:proofErr w:type="spellStart"/>
      <w:r w:rsidR="009F3A7A">
        <w:t>might</w:t>
      </w:r>
      <w:proofErr w:type="spellEnd"/>
      <w:r w:rsidR="002012A7">
        <w:t xml:space="preserve"> </w:t>
      </w:r>
      <w:proofErr w:type="spellStart"/>
      <w:r w:rsidR="002012A7">
        <w:t>not</w:t>
      </w:r>
      <w:proofErr w:type="spellEnd"/>
      <w:r w:rsidR="002012A7">
        <w:t xml:space="preserve"> </w:t>
      </w:r>
      <w:r w:rsidR="009F3A7A">
        <w:t xml:space="preserve">be </w:t>
      </w:r>
      <w:proofErr w:type="spellStart"/>
      <w:r w:rsidR="002012A7">
        <w:t>too</w:t>
      </w:r>
      <w:proofErr w:type="spellEnd"/>
      <w:r w:rsidR="002012A7">
        <w:t xml:space="preserve"> complex</w:t>
      </w:r>
      <w:r w:rsidR="008E43A0">
        <w:rPr>
          <w:rFonts w:cstheme="minorHAnsi"/>
        </w:rPr>
        <w:t xml:space="preserve"> </w:t>
      </w:r>
      <w:r w:rsidR="008E0752">
        <w:rPr>
          <w:rFonts w:cstheme="minorHAnsi"/>
        </w:rPr>
        <w:t xml:space="preserve">so </w:t>
      </w:r>
      <w:proofErr w:type="spellStart"/>
      <w:r w:rsidR="008E0752">
        <w:rPr>
          <w:rFonts w:cstheme="minorHAnsi"/>
        </w:rPr>
        <w:t>the</w:t>
      </w:r>
      <w:proofErr w:type="spellEnd"/>
      <w:r w:rsidR="008E0752">
        <w:rPr>
          <w:rFonts w:cstheme="minorHAnsi"/>
        </w:rPr>
        <w:t xml:space="preserve"> </w:t>
      </w:r>
      <w:r w:rsidR="0038639E">
        <w:rPr>
          <w:rFonts w:cstheme="minorHAnsi"/>
        </w:rPr>
        <w:t xml:space="preserve">error </w:t>
      </w:r>
      <w:proofErr w:type="spellStart"/>
      <w:r w:rsidR="0038639E">
        <w:rPr>
          <w:rFonts w:cstheme="minorHAnsi"/>
        </w:rPr>
        <w:t>introduced</w:t>
      </w:r>
      <w:proofErr w:type="spellEnd"/>
      <w:r w:rsidR="0011734F">
        <w:rPr>
          <w:rFonts w:cstheme="minorHAnsi"/>
        </w:rPr>
        <w:t xml:space="preserve"> </w:t>
      </w:r>
      <w:proofErr w:type="spellStart"/>
      <w:r w:rsidR="008E0752">
        <w:rPr>
          <w:rFonts w:cstheme="minorHAnsi"/>
        </w:rPr>
        <w:t>might</w:t>
      </w:r>
      <w:proofErr w:type="spellEnd"/>
      <w:r w:rsidR="008E0752">
        <w:rPr>
          <w:rFonts w:cstheme="minorHAnsi"/>
        </w:rPr>
        <w:t xml:space="preserve"> be </w:t>
      </w:r>
      <w:proofErr w:type="spellStart"/>
      <w:r w:rsidR="008E0752">
        <w:rPr>
          <w:rFonts w:cstheme="minorHAnsi"/>
        </w:rPr>
        <w:t>low</w:t>
      </w:r>
      <w:proofErr w:type="spellEnd"/>
      <w:r w:rsidR="008E0752">
        <w:rPr>
          <w:rFonts w:cstheme="minorHAnsi"/>
        </w:rPr>
        <w:t>.</w:t>
      </w:r>
    </w:p>
    <w:p w14:paraId="653E8336" w14:textId="488C3538" w:rsidR="008E0752" w:rsidRDefault="00221ECE" w:rsidP="008E0752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1F773E">
        <w:rPr>
          <w:rFonts w:cstheme="minorHAnsi"/>
        </w:rPr>
        <w:t>maller</w:t>
      </w:r>
      <w:proofErr w:type="spellEnd"/>
      <w:r w:rsidR="001F773E">
        <w:rPr>
          <w:rFonts w:cstheme="minorHAnsi"/>
        </w:rPr>
        <w:t xml:space="preserve"> </w:t>
      </w:r>
      <w:proofErr w:type="spellStart"/>
      <w:r w:rsidR="001F773E">
        <w:rPr>
          <w:rFonts w:cstheme="minorHAnsi"/>
        </w:rPr>
        <w:t>sub-optimization</w:t>
      </w:r>
      <w:proofErr w:type="spellEnd"/>
      <w:r w:rsidR="001F773E">
        <w:rPr>
          <w:rFonts w:cstheme="minorHAnsi"/>
        </w:rPr>
        <w:t xml:space="preserve"> </w:t>
      </w:r>
      <w:proofErr w:type="spellStart"/>
      <w:r w:rsidR="008A4D72">
        <w:rPr>
          <w:rFonts w:cstheme="minorHAnsi"/>
        </w:rPr>
        <w:t>tasks</w:t>
      </w:r>
      <w:proofErr w:type="spellEnd"/>
      <w:r w:rsidR="00352DF8">
        <w:rPr>
          <w:rFonts w:cstheme="minorHAnsi"/>
        </w:rPr>
        <w:t xml:space="preserve"> </w:t>
      </w:r>
      <w:proofErr w:type="spellStart"/>
      <w:r w:rsidR="001704A9">
        <w:rPr>
          <w:rFonts w:cstheme="minorHAnsi"/>
        </w:rPr>
        <w:t>are</w:t>
      </w:r>
      <w:proofErr w:type="spellEnd"/>
      <w:r w:rsidR="001704A9">
        <w:rPr>
          <w:rFonts w:cstheme="minorHAnsi"/>
        </w:rPr>
        <w:t xml:space="preserve"> </w:t>
      </w:r>
      <w:proofErr w:type="spellStart"/>
      <w:r w:rsidR="001704A9">
        <w:rPr>
          <w:rFonts w:cstheme="minorHAnsi"/>
        </w:rPr>
        <w:t>well-suited</w:t>
      </w:r>
      <w:proofErr w:type="spellEnd"/>
      <w:r w:rsidR="001704A9">
        <w:rPr>
          <w:rFonts w:cstheme="minorHAnsi"/>
        </w:rPr>
        <w:t xml:space="preserve"> for</w:t>
      </w:r>
      <w:r w:rsidR="00352DF8">
        <w:rPr>
          <w:rFonts w:cstheme="minorHAnsi"/>
        </w:rPr>
        <w:t xml:space="preserve"> </w:t>
      </w:r>
      <w:r w:rsidR="002C0755">
        <w:rPr>
          <w:rFonts w:cstheme="minorHAnsi"/>
        </w:rPr>
        <w:t xml:space="preserve">BO </w:t>
      </w:r>
      <w:proofErr w:type="spellStart"/>
      <w:r w:rsidR="000F4021">
        <w:rPr>
          <w:rFonts w:cstheme="minorHAnsi"/>
        </w:rPr>
        <w:t>due</w:t>
      </w:r>
      <w:proofErr w:type="spellEnd"/>
      <w:r w:rsidR="000F4021">
        <w:rPr>
          <w:rFonts w:cstheme="minorHAnsi"/>
        </w:rPr>
        <w:t xml:space="preserve"> to </w:t>
      </w:r>
      <w:r>
        <w:rPr>
          <w:rFonts w:cstheme="minorHAnsi"/>
        </w:rPr>
        <w:t xml:space="preserve">a </w:t>
      </w:r>
      <w:proofErr w:type="spellStart"/>
      <w:r w:rsidR="000F4021">
        <w:rPr>
          <w:rFonts w:cstheme="minorHAnsi"/>
        </w:rPr>
        <w:t>lower</w:t>
      </w:r>
      <w:proofErr w:type="spellEnd"/>
      <w:r w:rsidR="000F4021">
        <w:rPr>
          <w:rFonts w:cstheme="minorHAnsi"/>
        </w:rPr>
        <w:t xml:space="preserve"> </w:t>
      </w:r>
      <w:proofErr w:type="spellStart"/>
      <w:r w:rsidR="000F4021">
        <w:rPr>
          <w:rFonts w:cstheme="minorHAnsi"/>
        </w:rPr>
        <w:t>dimensionality</w:t>
      </w:r>
      <w:proofErr w:type="spellEnd"/>
      <w:r w:rsidR="000F4021">
        <w:rPr>
          <w:rFonts w:cstheme="minorHAnsi"/>
        </w:rPr>
        <w:t xml:space="preserve">, </w:t>
      </w:r>
      <w:proofErr w:type="spellStart"/>
      <w:r w:rsidR="000F4021">
        <w:rPr>
          <w:rFonts w:cstheme="minorHAnsi"/>
        </w:rPr>
        <w:t>reducing</w:t>
      </w:r>
      <w:proofErr w:type="spellEnd"/>
      <w:r w:rsidR="000F4021">
        <w:rPr>
          <w:rFonts w:cstheme="minorHAnsi"/>
        </w:rPr>
        <w:t xml:space="preserve"> </w:t>
      </w:r>
      <w:proofErr w:type="spellStart"/>
      <w:r w:rsidR="001704A9">
        <w:rPr>
          <w:rFonts w:cstheme="minorHAnsi"/>
        </w:rPr>
        <w:t>the</w:t>
      </w:r>
      <w:proofErr w:type="spellEnd"/>
      <w:r w:rsidR="001704A9">
        <w:rPr>
          <w:rFonts w:cstheme="minorHAnsi"/>
        </w:rPr>
        <w:t xml:space="preserve"> </w:t>
      </w:r>
      <w:proofErr w:type="spellStart"/>
      <w:r w:rsidR="001704A9">
        <w:rPr>
          <w:rFonts w:cstheme="minorHAnsi"/>
        </w:rPr>
        <w:t>overall</w:t>
      </w:r>
      <w:proofErr w:type="spellEnd"/>
      <w:r w:rsidR="001704A9">
        <w:rPr>
          <w:rFonts w:cstheme="minorHAnsi"/>
        </w:rPr>
        <w:t xml:space="preserve"> </w:t>
      </w:r>
      <w:proofErr w:type="spellStart"/>
      <w:r w:rsidR="001704A9">
        <w:rPr>
          <w:rFonts w:cstheme="minorHAnsi"/>
        </w:rPr>
        <w:t>calibration</w:t>
      </w:r>
      <w:proofErr w:type="spellEnd"/>
      <w:r w:rsidR="001704A9">
        <w:rPr>
          <w:rFonts w:cstheme="minorHAnsi"/>
        </w:rPr>
        <w:t xml:space="preserve"> </w:t>
      </w:r>
      <w:proofErr w:type="spellStart"/>
      <w:r w:rsidR="001704A9">
        <w:rPr>
          <w:rFonts w:cstheme="minorHAnsi"/>
        </w:rPr>
        <w:t>time</w:t>
      </w:r>
      <w:proofErr w:type="spellEnd"/>
      <w:r w:rsidR="001704A9">
        <w:rPr>
          <w:rFonts w:cstheme="minorHAnsi"/>
        </w:rPr>
        <w:t xml:space="preserve"> (</w:t>
      </w:r>
      <w:proofErr w:type="spellStart"/>
      <w:r w:rsidR="008C528F">
        <w:rPr>
          <w:rFonts w:cstheme="minorHAnsi"/>
        </w:rPr>
        <w:t>and</w:t>
      </w:r>
      <w:proofErr w:type="spellEnd"/>
      <w:r w:rsidR="008C528F">
        <w:rPr>
          <w:rFonts w:cstheme="minorHAnsi"/>
        </w:rPr>
        <w:t xml:space="preserve"> </w:t>
      </w:r>
      <w:proofErr w:type="spellStart"/>
      <w:r w:rsidR="008C528F">
        <w:rPr>
          <w:rFonts w:cstheme="minorHAnsi"/>
        </w:rPr>
        <w:t>hopefully</w:t>
      </w:r>
      <w:proofErr w:type="spellEnd"/>
      <w:r w:rsidR="008C528F">
        <w:rPr>
          <w:rFonts w:cstheme="minorHAnsi"/>
        </w:rPr>
        <w:t xml:space="preserve"> </w:t>
      </w:r>
      <w:proofErr w:type="spellStart"/>
      <w:r w:rsidR="008C528F">
        <w:rPr>
          <w:rFonts w:cstheme="minorHAnsi"/>
        </w:rPr>
        <w:t>finding</w:t>
      </w:r>
      <w:proofErr w:type="spellEnd"/>
      <w:r w:rsidR="008C528F">
        <w:rPr>
          <w:rFonts w:cstheme="minorHAnsi"/>
        </w:rPr>
        <w:t xml:space="preserve"> </w:t>
      </w:r>
      <w:proofErr w:type="spellStart"/>
      <w:r w:rsidR="008C528F">
        <w:rPr>
          <w:rFonts w:cstheme="minorHAnsi"/>
        </w:rPr>
        <w:t>similarly</w:t>
      </w:r>
      <w:proofErr w:type="spellEnd"/>
      <w:r w:rsidR="008C528F">
        <w:rPr>
          <w:rFonts w:cstheme="minorHAnsi"/>
        </w:rPr>
        <w:t xml:space="preserve"> </w:t>
      </w:r>
      <w:proofErr w:type="spellStart"/>
      <w:r w:rsidR="008C528F">
        <w:rPr>
          <w:rFonts w:cstheme="minorHAnsi"/>
        </w:rPr>
        <w:t>good</w:t>
      </w:r>
      <w:proofErr w:type="spellEnd"/>
      <w:r w:rsidR="008C528F">
        <w:rPr>
          <w:rFonts w:cstheme="minorHAnsi"/>
        </w:rPr>
        <w:t xml:space="preserve"> </w:t>
      </w:r>
      <w:proofErr w:type="spellStart"/>
      <w:r w:rsidR="008C528F">
        <w:rPr>
          <w:rFonts w:cstheme="minorHAnsi"/>
        </w:rPr>
        <w:t>solutions</w:t>
      </w:r>
      <w:proofErr w:type="spellEnd"/>
      <w:r w:rsidR="006844B2">
        <w:rPr>
          <w:rFonts w:cstheme="minorHAnsi"/>
        </w:rPr>
        <w:t xml:space="preserve"> as </w:t>
      </w:r>
      <w:proofErr w:type="spellStart"/>
      <w:r w:rsidR="006844B2">
        <w:rPr>
          <w:rFonts w:cstheme="minorHAnsi"/>
        </w:rPr>
        <w:t>well</w:t>
      </w:r>
      <w:proofErr w:type="spellEnd"/>
      <w:r w:rsidR="008C528F">
        <w:rPr>
          <w:rFonts w:cstheme="minorHAnsi"/>
        </w:rPr>
        <w:t>).</w:t>
      </w:r>
    </w:p>
    <w:p w14:paraId="23A35A75" w14:textId="263F6635" w:rsidR="008C528F" w:rsidRPr="008E0752" w:rsidRDefault="007E1A46" w:rsidP="008E0752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Since</w:t>
      </w:r>
      <w:proofErr w:type="spellEnd"/>
      <w:r>
        <w:rPr>
          <w:rFonts w:cstheme="minorHAnsi"/>
        </w:rPr>
        <w:t xml:space="preserve"> </w:t>
      </w:r>
      <w:proofErr w:type="spellStart"/>
      <w:r w:rsidR="00E8333E">
        <w:rPr>
          <w:rFonts w:cstheme="minorHAnsi"/>
        </w:rPr>
        <w:t>dealing</w:t>
      </w:r>
      <w:proofErr w:type="spellEnd"/>
      <w:r w:rsidR="00E8333E">
        <w:rPr>
          <w:rFonts w:cstheme="minorHAnsi"/>
        </w:rPr>
        <w:t xml:space="preserve"> </w:t>
      </w:r>
      <w:proofErr w:type="spellStart"/>
      <w:r w:rsidR="00E8333E"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many</w:t>
      </w:r>
      <w:proofErr w:type="spellEnd"/>
      <w:r>
        <w:rPr>
          <w:rFonts w:cstheme="minorHAnsi"/>
        </w:rPr>
        <w:t xml:space="preserve"> </w:t>
      </w:r>
      <w:r w:rsidR="007263F2">
        <w:rPr>
          <w:rFonts w:cstheme="minorHAnsi"/>
        </w:rPr>
        <w:t xml:space="preserve">(dependent) </w:t>
      </w:r>
      <w:proofErr w:type="spellStart"/>
      <w:r>
        <w:rPr>
          <w:rFonts w:cstheme="minorHAnsi"/>
        </w:rPr>
        <w:t>constraints</w:t>
      </w:r>
      <w:proofErr w:type="spellEnd"/>
      <w:r w:rsidR="00E8333E">
        <w:rPr>
          <w:rFonts w:cstheme="minorHAnsi"/>
        </w:rPr>
        <w:t xml:space="preserve"> </w:t>
      </w:r>
      <w:proofErr w:type="spellStart"/>
      <w:r w:rsidR="00E8333E">
        <w:rPr>
          <w:rFonts w:cstheme="minorHAnsi"/>
        </w:rPr>
        <w:t>might</w:t>
      </w:r>
      <w:proofErr w:type="spellEnd"/>
      <w:r w:rsidR="00E8333E">
        <w:rPr>
          <w:rFonts w:cstheme="minorHAnsi"/>
        </w:rPr>
        <w:t xml:space="preserve"> be </w:t>
      </w:r>
      <w:proofErr w:type="spellStart"/>
      <w:r w:rsidR="00E8333E">
        <w:rPr>
          <w:rFonts w:cstheme="minorHAnsi"/>
        </w:rPr>
        <w:t>challenging</w:t>
      </w:r>
      <w:proofErr w:type="spellEnd"/>
      <w:r w:rsidR="006844B2">
        <w:rPr>
          <w:rFonts w:cstheme="minorHAnsi"/>
        </w:rPr>
        <w:t xml:space="preserve">, </w:t>
      </w:r>
      <w:proofErr w:type="spellStart"/>
      <w:r w:rsidR="006844B2">
        <w:rPr>
          <w:rFonts w:cstheme="minorHAnsi"/>
        </w:rPr>
        <w:t>breaking</w:t>
      </w:r>
      <w:proofErr w:type="spellEnd"/>
      <w:r w:rsidR="006844B2">
        <w:rPr>
          <w:rFonts w:cstheme="minorHAnsi"/>
        </w:rPr>
        <w:t xml:space="preserve"> </w:t>
      </w:r>
      <w:proofErr w:type="spellStart"/>
      <w:r w:rsidR="006844B2">
        <w:rPr>
          <w:rFonts w:cstheme="minorHAnsi"/>
        </w:rPr>
        <w:t>down</w:t>
      </w:r>
      <w:proofErr w:type="spellEnd"/>
      <w:r w:rsidR="006844B2">
        <w:rPr>
          <w:rFonts w:cstheme="minorHAnsi"/>
        </w:rPr>
        <w:t xml:space="preserve"> </w:t>
      </w:r>
      <w:proofErr w:type="spellStart"/>
      <w:r w:rsidR="006844B2">
        <w:rPr>
          <w:rFonts w:cstheme="minorHAnsi"/>
        </w:rPr>
        <w:t>the</w:t>
      </w:r>
      <w:proofErr w:type="spellEnd"/>
      <w:r w:rsidR="006844B2">
        <w:rPr>
          <w:rFonts w:cstheme="minorHAnsi"/>
        </w:rPr>
        <w:t xml:space="preserve"> </w:t>
      </w:r>
      <w:proofErr w:type="spellStart"/>
      <w:r w:rsidR="006844B2">
        <w:rPr>
          <w:rFonts w:cstheme="minorHAnsi"/>
        </w:rPr>
        <w:t>problem</w:t>
      </w:r>
      <w:proofErr w:type="spellEnd"/>
      <w:r w:rsidR="006844B2">
        <w:rPr>
          <w:rFonts w:cstheme="minorHAnsi"/>
        </w:rPr>
        <w:t xml:space="preserve"> in </w:t>
      </w:r>
      <w:proofErr w:type="spellStart"/>
      <w:r w:rsidR="007263F2">
        <w:rPr>
          <w:rFonts w:cstheme="minorHAnsi"/>
        </w:rPr>
        <w:t>subtasks</w:t>
      </w:r>
      <w:proofErr w:type="spellEnd"/>
      <w:r w:rsidR="006844B2">
        <w:rPr>
          <w:rFonts w:cstheme="minorHAnsi"/>
        </w:rPr>
        <w:t xml:space="preserve"> </w:t>
      </w:r>
      <w:proofErr w:type="spellStart"/>
      <w:r w:rsidR="001761E0">
        <w:rPr>
          <w:rFonts w:cstheme="minorHAnsi"/>
        </w:rPr>
        <w:t>might</w:t>
      </w:r>
      <w:proofErr w:type="spellEnd"/>
      <w:r w:rsidR="006844B2">
        <w:rPr>
          <w:rFonts w:cstheme="minorHAnsi"/>
        </w:rPr>
        <w:t xml:space="preserve"> </w:t>
      </w:r>
      <w:proofErr w:type="spellStart"/>
      <w:r w:rsidR="006844B2">
        <w:rPr>
          <w:rFonts w:cstheme="minorHAnsi"/>
        </w:rPr>
        <w:t>allow</w:t>
      </w:r>
      <w:proofErr w:type="spellEnd"/>
      <w:r w:rsidR="006844B2">
        <w:rPr>
          <w:rFonts w:cstheme="minorHAnsi"/>
        </w:rPr>
        <w:t xml:space="preserve"> us to </w:t>
      </w:r>
      <w:proofErr w:type="spellStart"/>
      <w:r w:rsidR="006844B2">
        <w:rPr>
          <w:rFonts w:cstheme="minorHAnsi"/>
        </w:rPr>
        <w:t>consider</w:t>
      </w:r>
      <w:proofErr w:type="spellEnd"/>
      <w:r w:rsidR="006844B2">
        <w:rPr>
          <w:rFonts w:cstheme="minorHAnsi"/>
        </w:rPr>
        <w:t xml:space="preserve"> </w:t>
      </w:r>
      <w:proofErr w:type="spellStart"/>
      <w:r w:rsidR="006844B2">
        <w:rPr>
          <w:rFonts w:cstheme="minorHAnsi"/>
        </w:rPr>
        <w:t>smaller</w:t>
      </w:r>
      <w:proofErr w:type="spellEnd"/>
      <w:r w:rsidR="006844B2">
        <w:rPr>
          <w:rFonts w:cstheme="minorHAnsi"/>
        </w:rPr>
        <w:t xml:space="preserve"> </w:t>
      </w:r>
      <w:proofErr w:type="spellStart"/>
      <w:r w:rsidR="00135556">
        <w:rPr>
          <w:rFonts w:cstheme="minorHAnsi"/>
        </w:rPr>
        <w:t>sub</w:t>
      </w:r>
      <w:r w:rsidR="006844B2">
        <w:rPr>
          <w:rFonts w:cstheme="minorHAnsi"/>
        </w:rPr>
        <w:t>sets</w:t>
      </w:r>
      <w:proofErr w:type="spellEnd"/>
      <w:r w:rsidR="006844B2">
        <w:rPr>
          <w:rFonts w:cstheme="minorHAnsi"/>
        </w:rPr>
        <w:t xml:space="preserve"> of </w:t>
      </w:r>
      <w:proofErr w:type="spellStart"/>
      <w:r w:rsidR="006844B2">
        <w:rPr>
          <w:rFonts w:cstheme="minorHAnsi"/>
        </w:rPr>
        <w:t>restrictions</w:t>
      </w:r>
      <w:proofErr w:type="spellEnd"/>
      <w:r w:rsidR="00C91036">
        <w:rPr>
          <w:rFonts w:cstheme="minorHAnsi"/>
        </w:rPr>
        <w:t xml:space="preserve">. </w:t>
      </w:r>
      <w:proofErr w:type="spellStart"/>
      <w:r w:rsidR="00C91036">
        <w:rPr>
          <w:rFonts w:cstheme="minorHAnsi"/>
        </w:rPr>
        <w:t>This</w:t>
      </w:r>
      <w:proofErr w:type="spellEnd"/>
      <w:r w:rsidR="00C91036">
        <w:rPr>
          <w:rFonts w:cstheme="minorHAnsi"/>
        </w:rPr>
        <w:t xml:space="preserve"> </w:t>
      </w:r>
      <w:proofErr w:type="spellStart"/>
      <w:r w:rsidR="00C91036">
        <w:rPr>
          <w:rFonts w:cstheme="minorHAnsi"/>
        </w:rPr>
        <w:t>might</w:t>
      </w:r>
      <w:proofErr w:type="spellEnd"/>
      <w:r w:rsidR="00C91036">
        <w:rPr>
          <w:rFonts w:cstheme="minorHAnsi"/>
        </w:rPr>
        <w:t xml:space="preserve"> </w:t>
      </w:r>
      <w:proofErr w:type="spellStart"/>
      <w:r w:rsidR="00C91036">
        <w:rPr>
          <w:rFonts w:cstheme="minorHAnsi"/>
        </w:rPr>
        <w:t>allow</w:t>
      </w:r>
      <w:proofErr w:type="spellEnd"/>
      <w:r w:rsidR="00C91036">
        <w:rPr>
          <w:rFonts w:cstheme="minorHAnsi"/>
        </w:rPr>
        <w:t xml:space="preserve"> us to</w:t>
      </w:r>
      <w:r w:rsidR="006844B2">
        <w:rPr>
          <w:rFonts w:cstheme="minorHAnsi"/>
        </w:rPr>
        <w:t xml:space="preserve"> </w:t>
      </w:r>
      <w:proofErr w:type="spellStart"/>
      <w:r w:rsidR="00683EF2">
        <w:rPr>
          <w:rFonts w:cstheme="minorHAnsi"/>
        </w:rPr>
        <w:t>avoid</w:t>
      </w:r>
      <w:proofErr w:type="spellEnd"/>
      <w:r w:rsidR="007263F2">
        <w:rPr>
          <w:rFonts w:cstheme="minorHAnsi"/>
        </w:rPr>
        <w:t xml:space="preserve"> </w:t>
      </w:r>
      <w:r w:rsidR="00683EF2">
        <w:rPr>
          <w:rFonts w:cstheme="minorHAnsi"/>
        </w:rPr>
        <w:t xml:space="preserve">or </w:t>
      </w:r>
      <w:proofErr w:type="spellStart"/>
      <w:r w:rsidR="00683EF2">
        <w:rPr>
          <w:rFonts w:cstheme="minorHAnsi"/>
        </w:rPr>
        <w:t>reduce</w:t>
      </w:r>
      <w:proofErr w:type="spellEnd"/>
      <w:r w:rsidR="00683EF2">
        <w:rPr>
          <w:rFonts w:cstheme="minorHAnsi"/>
        </w:rPr>
        <w:t xml:space="preserve"> </w:t>
      </w:r>
      <w:proofErr w:type="spellStart"/>
      <w:r w:rsidR="007263F2">
        <w:rPr>
          <w:rFonts w:cstheme="minorHAnsi"/>
        </w:rPr>
        <w:t>the</w:t>
      </w:r>
      <w:proofErr w:type="spellEnd"/>
      <w:r w:rsidR="007263F2">
        <w:rPr>
          <w:rFonts w:cstheme="minorHAnsi"/>
        </w:rPr>
        <w:t xml:space="preserve"> </w:t>
      </w:r>
      <w:proofErr w:type="spellStart"/>
      <w:r w:rsidR="007263F2">
        <w:rPr>
          <w:rFonts w:cstheme="minorHAnsi"/>
        </w:rPr>
        <w:t>potential</w:t>
      </w:r>
      <w:proofErr w:type="spellEnd"/>
      <w:r w:rsidR="007263F2">
        <w:rPr>
          <w:rFonts w:cstheme="minorHAnsi"/>
        </w:rPr>
        <w:t xml:space="preserve"> </w:t>
      </w:r>
      <w:proofErr w:type="spellStart"/>
      <w:r w:rsidR="007263F2">
        <w:rPr>
          <w:rFonts w:cstheme="minorHAnsi"/>
        </w:rPr>
        <w:t>problems</w:t>
      </w:r>
      <w:proofErr w:type="spellEnd"/>
      <w:r w:rsidR="007263F2">
        <w:rPr>
          <w:rFonts w:cstheme="minorHAnsi"/>
        </w:rPr>
        <w:t xml:space="preserve"> </w:t>
      </w:r>
      <w:proofErr w:type="spellStart"/>
      <w:r w:rsidR="001761E0">
        <w:rPr>
          <w:rFonts w:cstheme="minorHAnsi"/>
        </w:rPr>
        <w:t>with</w:t>
      </w:r>
      <w:proofErr w:type="spellEnd"/>
      <w:r w:rsidR="001761E0">
        <w:rPr>
          <w:rFonts w:cstheme="minorHAnsi"/>
        </w:rPr>
        <w:t xml:space="preserve"> </w:t>
      </w:r>
      <w:proofErr w:type="spellStart"/>
      <w:r w:rsidR="001761E0">
        <w:rPr>
          <w:rFonts w:cstheme="minorHAnsi"/>
        </w:rPr>
        <w:t>multiple</w:t>
      </w:r>
      <w:proofErr w:type="spellEnd"/>
      <w:r w:rsidR="001761E0">
        <w:rPr>
          <w:rFonts w:cstheme="minorHAnsi"/>
        </w:rPr>
        <w:t xml:space="preserve"> dependent </w:t>
      </w:r>
      <w:proofErr w:type="spellStart"/>
      <w:r w:rsidR="001761E0">
        <w:rPr>
          <w:rFonts w:cstheme="minorHAnsi"/>
        </w:rPr>
        <w:t>constraints</w:t>
      </w:r>
      <w:proofErr w:type="spellEnd"/>
      <w:r w:rsidR="001761E0">
        <w:rPr>
          <w:rFonts w:cstheme="minorHAnsi"/>
        </w:rPr>
        <w:t xml:space="preserve"> </w:t>
      </w:r>
      <w:proofErr w:type="spellStart"/>
      <w:r w:rsidR="007263F2">
        <w:rPr>
          <w:rFonts w:cstheme="minorHAnsi"/>
        </w:rPr>
        <w:t>discussed</w:t>
      </w:r>
      <w:proofErr w:type="spellEnd"/>
      <w:r w:rsidR="007263F2">
        <w:rPr>
          <w:rFonts w:cstheme="minorHAnsi"/>
        </w:rPr>
        <w:t xml:space="preserve"> </w:t>
      </w:r>
      <w:proofErr w:type="spellStart"/>
      <w:r w:rsidR="001761E0">
        <w:rPr>
          <w:rFonts w:cstheme="minorHAnsi"/>
        </w:rPr>
        <w:t>above</w:t>
      </w:r>
      <w:proofErr w:type="spellEnd"/>
      <w:r w:rsidR="001761E0">
        <w:rPr>
          <w:rFonts w:cstheme="minorHAnsi"/>
        </w:rPr>
        <w:t>.</w:t>
      </w:r>
    </w:p>
    <w:sectPr w:rsidR="008C528F" w:rsidRPr="008E0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2685"/>
    <w:multiLevelType w:val="hybridMultilevel"/>
    <w:tmpl w:val="A96E884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050AF"/>
    <w:multiLevelType w:val="hybridMultilevel"/>
    <w:tmpl w:val="03564D9A"/>
    <w:lvl w:ilvl="0" w:tplc="DA347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E34BE"/>
    <w:multiLevelType w:val="hybridMultilevel"/>
    <w:tmpl w:val="92A68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F509B"/>
    <w:multiLevelType w:val="hybridMultilevel"/>
    <w:tmpl w:val="382EB63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F">
      <w:start w:val="1"/>
      <w:numFmt w:val="decimal"/>
      <w:lvlText w:val="%2."/>
      <w:lvlJc w:val="left"/>
      <w:pPr>
        <w:ind w:left="1440" w:hanging="360"/>
      </w:p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C1524"/>
    <w:multiLevelType w:val="hybridMultilevel"/>
    <w:tmpl w:val="DE421508"/>
    <w:lvl w:ilvl="0" w:tplc="588C81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44D9"/>
    <w:multiLevelType w:val="hybridMultilevel"/>
    <w:tmpl w:val="5698A166"/>
    <w:lvl w:ilvl="0" w:tplc="6F4E8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18729">
    <w:abstractNumId w:val="3"/>
  </w:num>
  <w:num w:numId="2" w16cid:durableId="1607343517">
    <w:abstractNumId w:val="0"/>
  </w:num>
  <w:num w:numId="3" w16cid:durableId="1814785629">
    <w:abstractNumId w:val="4"/>
  </w:num>
  <w:num w:numId="4" w16cid:durableId="77529419">
    <w:abstractNumId w:val="5"/>
  </w:num>
  <w:num w:numId="5" w16cid:durableId="848981742">
    <w:abstractNumId w:val="1"/>
  </w:num>
  <w:num w:numId="6" w16cid:durableId="1084767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57"/>
    <w:rsid w:val="00030340"/>
    <w:rsid w:val="000341C0"/>
    <w:rsid w:val="000346FA"/>
    <w:rsid w:val="00055B60"/>
    <w:rsid w:val="0006202B"/>
    <w:rsid w:val="000742F9"/>
    <w:rsid w:val="0007694A"/>
    <w:rsid w:val="0009328F"/>
    <w:rsid w:val="000935AD"/>
    <w:rsid w:val="000A21C4"/>
    <w:rsid w:val="000A3B36"/>
    <w:rsid w:val="000A6506"/>
    <w:rsid w:val="000B48A4"/>
    <w:rsid w:val="000C3A6F"/>
    <w:rsid w:val="000E1970"/>
    <w:rsid w:val="000F1303"/>
    <w:rsid w:val="000F4021"/>
    <w:rsid w:val="0011734F"/>
    <w:rsid w:val="001306C8"/>
    <w:rsid w:val="00135556"/>
    <w:rsid w:val="00163570"/>
    <w:rsid w:val="001704A9"/>
    <w:rsid w:val="001761E0"/>
    <w:rsid w:val="001979C0"/>
    <w:rsid w:val="001A587E"/>
    <w:rsid w:val="001A60C1"/>
    <w:rsid w:val="001B6E38"/>
    <w:rsid w:val="001F773E"/>
    <w:rsid w:val="0020007E"/>
    <w:rsid w:val="002012A7"/>
    <w:rsid w:val="00220966"/>
    <w:rsid w:val="00221ECE"/>
    <w:rsid w:val="0022514C"/>
    <w:rsid w:val="00230180"/>
    <w:rsid w:val="00236269"/>
    <w:rsid w:val="00236AD5"/>
    <w:rsid w:val="002643EF"/>
    <w:rsid w:val="0029761C"/>
    <w:rsid w:val="002A3725"/>
    <w:rsid w:val="002A5299"/>
    <w:rsid w:val="002C0755"/>
    <w:rsid w:val="002E2835"/>
    <w:rsid w:val="003116D3"/>
    <w:rsid w:val="003120E9"/>
    <w:rsid w:val="00322E2B"/>
    <w:rsid w:val="003231BE"/>
    <w:rsid w:val="00352DF8"/>
    <w:rsid w:val="00385252"/>
    <w:rsid w:val="0038639E"/>
    <w:rsid w:val="00387015"/>
    <w:rsid w:val="003901DF"/>
    <w:rsid w:val="003A30A1"/>
    <w:rsid w:val="003C61A8"/>
    <w:rsid w:val="003C7ADE"/>
    <w:rsid w:val="003D4B66"/>
    <w:rsid w:val="003D703D"/>
    <w:rsid w:val="003F11CB"/>
    <w:rsid w:val="00403F76"/>
    <w:rsid w:val="00413470"/>
    <w:rsid w:val="00415D3A"/>
    <w:rsid w:val="00427614"/>
    <w:rsid w:val="0043334C"/>
    <w:rsid w:val="0044420D"/>
    <w:rsid w:val="00465D06"/>
    <w:rsid w:val="00497313"/>
    <w:rsid w:val="004B1BA9"/>
    <w:rsid w:val="00502D9E"/>
    <w:rsid w:val="00502E72"/>
    <w:rsid w:val="005155AF"/>
    <w:rsid w:val="0054779E"/>
    <w:rsid w:val="0055365C"/>
    <w:rsid w:val="0055397E"/>
    <w:rsid w:val="00560671"/>
    <w:rsid w:val="00563FAD"/>
    <w:rsid w:val="005869FC"/>
    <w:rsid w:val="00592199"/>
    <w:rsid w:val="0059528A"/>
    <w:rsid w:val="005A053A"/>
    <w:rsid w:val="005A1801"/>
    <w:rsid w:val="005B41CA"/>
    <w:rsid w:val="005C0A9F"/>
    <w:rsid w:val="005C50C4"/>
    <w:rsid w:val="005D4FDA"/>
    <w:rsid w:val="00603940"/>
    <w:rsid w:val="006223D6"/>
    <w:rsid w:val="00644550"/>
    <w:rsid w:val="006527BA"/>
    <w:rsid w:val="00660D29"/>
    <w:rsid w:val="00683EF2"/>
    <w:rsid w:val="006844B2"/>
    <w:rsid w:val="0068496B"/>
    <w:rsid w:val="00686463"/>
    <w:rsid w:val="006A41E7"/>
    <w:rsid w:val="006A4686"/>
    <w:rsid w:val="006A7BD4"/>
    <w:rsid w:val="006D40D2"/>
    <w:rsid w:val="006E24A6"/>
    <w:rsid w:val="00712FDE"/>
    <w:rsid w:val="00715D03"/>
    <w:rsid w:val="007263F2"/>
    <w:rsid w:val="00730C8C"/>
    <w:rsid w:val="00764046"/>
    <w:rsid w:val="0078112F"/>
    <w:rsid w:val="007B4C7F"/>
    <w:rsid w:val="007E1A46"/>
    <w:rsid w:val="007F3AF8"/>
    <w:rsid w:val="007F5B45"/>
    <w:rsid w:val="007F75F4"/>
    <w:rsid w:val="00804E7A"/>
    <w:rsid w:val="00813918"/>
    <w:rsid w:val="008177AA"/>
    <w:rsid w:val="00817B5C"/>
    <w:rsid w:val="008213E9"/>
    <w:rsid w:val="00837962"/>
    <w:rsid w:val="008420E0"/>
    <w:rsid w:val="008462EE"/>
    <w:rsid w:val="0086577A"/>
    <w:rsid w:val="00890DC1"/>
    <w:rsid w:val="008A4D72"/>
    <w:rsid w:val="008C135E"/>
    <w:rsid w:val="008C19F8"/>
    <w:rsid w:val="008C528F"/>
    <w:rsid w:val="008E0752"/>
    <w:rsid w:val="008E43A0"/>
    <w:rsid w:val="008E6153"/>
    <w:rsid w:val="00965ED3"/>
    <w:rsid w:val="00966012"/>
    <w:rsid w:val="00967E9D"/>
    <w:rsid w:val="009857EC"/>
    <w:rsid w:val="00994A51"/>
    <w:rsid w:val="009D170E"/>
    <w:rsid w:val="009D28A6"/>
    <w:rsid w:val="009D4F82"/>
    <w:rsid w:val="009F3A7A"/>
    <w:rsid w:val="00A0582D"/>
    <w:rsid w:val="00A24602"/>
    <w:rsid w:val="00A27FAB"/>
    <w:rsid w:val="00A53EFB"/>
    <w:rsid w:val="00A609FE"/>
    <w:rsid w:val="00A618B1"/>
    <w:rsid w:val="00A65E06"/>
    <w:rsid w:val="00AA1DD7"/>
    <w:rsid w:val="00AA2F84"/>
    <w:rsid w:val="00AB5F2D"/>
    <w:rsid w:val="00AD5633"/>
    <w:rsid w:val="00AE5148"/>
    <w:rsid w:val="00B136F4"/>
    <w:rsid w:val="00B41D3D"/>
    <w:rsid w:val="00B446F2"/>
    <w:rsid w:val="00B50593"/>
    <w:rsid w:val="00B546A9"/>
    <w:rsid w:val="00B55AE3"/>
    <w:rsid w:val="00B61478"/>
    <w:rsid w:val="00B61E44"/>
    <w:rsid w:val="00B64DED"/>
    <w:rsid w:val="00B71C2B"/>
    <w:rsid w:val="00B72215"/>
    <w:rsid w:val="00B819D7"/>
    <w:rsid w:val="00B867DA"/>
    <w:rsid w:val="00B94ED0"/>
    <w:rsid w:val="00BA71D2"/>
    <w:rsid w:val="00BB233A"/>
    <w:rsid w:val="00BC44F0"/>
    <w:rsid w:val="00BD54F7"/>
    <w:rsid w:val="00BF6C24"/>
    <w:rsid w:val="00BF7A11"/>
    <w:rsid w:val="00C21A88"/>
    <w:rsid w:val="00C35E93"/>
    <w:rsid w:val="00C3784E"/>
    <w:rsid w:val="00C7238A"/>
    <w:rsid w:val="00C82AAA"/>
    <w:rsid w:val="00C91036"/>
    <w:rsid w:val="00CA1464"/>
    <w:rsid w:val="00CA238D"/>
    <w:rsid w:val="00CC24D8"/>
    <w:rsid w:val="00CC7CEE"/>
    <w:rsid w:val="00D02A44"/>
    <w:rsid w:val="00D5563B"/>
    <w:rsid w:val="00D6048B"/>
    <w:rsid w:val="00D749AD"/>
    <w:rsid w:val="00D75A89"/>
    <w:rsid w:val="00D773DF"/>
    <w:rsid w:val="00D814E4"/>
    <w:rsid w:val="00D847A5"/>
    <w:rsid w:val="00D94869"/>
    <w:rsid w:val="00DA4C4B"/>
    <w:rsid w:val="00DA6437"/>
    <w:rsid w:val="00DB5F66"/>
    <w:rsid w:val="00DF4457"/>
    <w:rsid w:val="00DF5A7E"/>
    <w:rsid w:val="00E32D13"/>
    <w:rsid w:val="00E500A5"/>
    <w:rsid w:val="00E63E7B"/>
    <w:rsid w:val="00E652B6"/>
    <w:rsid w:val="00E8333E"/>
    <w:rsid w:val="00EC32D2"/>
    <w:rsid w:val="00EC3B7D"/>
    <w:rsid w:val="00EF0F57"/>
    <w:rsid w:val="00F03C67"/>
    <w:rsid w:val="00F142D3"/>
    <w:rsid w:val="00F143D2"/>
    <w:rsid w:val="00F21E34"/>
    <w:rsid w:val="00F24AC5"/>
    <w:rsid w:val="00F24C48"/>
    <w:rsid w:val="00F562A7"/>
    <w:rsid w:val="00F91298"/>
    <w:rsid w:val="00F94A06"/>
    <w:rsid w:val="00FA230A"/>
    <w:rsid w:val="00FC34EC"/>
    <w:rsid w:val="00FC3C5D"/>
    <w:rsid w:val="00FC47FB"/>
    <w:rsid w:val="00FC6519"/>
    <w:rsid w:val="00FD6651"/>
    <w:rsid w:val="00FD6FA8"/>
    <w:rsid w:val="00FE7BEE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AFD8"/>
  <w15:chartTrackingRefBased/>
  <w15:docId w15:val="{B0FA83C3-8BE1-457F-BCC4-42AFC46B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9B639-E465-4AB8-B0C7-5C469084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Guillén, David (IDIBELL)</dc:creator>
  <cp:keywords/>
  <dc:description/>
  <cp:lastModifiedBy>Gómez Guillén, David</cp:lastModifiedBy>
  <cp:revision>215</cp:revision>
  <dcterms:created xsi:type="dcterms:W3CDTF">2023-11-09T11:59:00Z</dcterms:created>
  <dcterms:modified xsi:type="dcterms:W3CDTF">2023-11-10T18:09:00Z</dcterms:modified>
</cp:coreProperties>
</file>