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936B57"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68672402" w:rsidR="00AF30C4" w:rsidRP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48A3A00"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apply to all. </w:t>
      </w:r>
    </w:p>
    <w:p w14:paraId="5ED85CB6" w14:textId="4DDD3C8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the above limitations </w:t>
      </w:r>
      <w:proofErr w:type="gramStart"/>
      <w:r>
        <w:rPr>
          <w:rFonts w:ascii="Times New Roman" w:hAnsi="Times New Roman" w:cs="Times New Roman"/>
        </w:rPr>
        <w:t>exist.</w:t>
      </w:r>
      <w:proofErr w:type="gramEnd"/>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68790E86"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0B3FCA2B"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move operant quantitative models into more applied relevance.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t>Methods</w:t>
      </w:r>
    </w:p>
    <w:p w14:paraId="4AEA1594" w14:textId="728A2324" w:rsidR="00AD2322" w:rsidRDefault="009A53C3" w:rsidP="00AF30C4">
      <w:pPr>
        <w:spacing w:line="480" w:lineRule="auto"/>
        <w:ind w:firstLine="720"/>
        <w:rPr>
          <w:rFonts w:ascii="Times New Roman" w:hAnsi="Times New Roman" w:cs="Times New Roman"/>
        </w:rPr>
      </w:pPr>
      <w:r>
        <w:rPr>
          <w:rFonts w:ascii="Times New Roman" w:hAnsi="Times New Roman" w:cs="Times New Roman"/>
          <w:b/>
          <w:bCs/>
        </w:rPr>
        <w:t xml:space="preserve">Data. </w:t>
      </w:r>
      <w:r w:rsidR="007D664B">
        <w:rPr>
          <w:rFonts w:ascii="Times New Roman" w:hAnsi="Times New Roman" w:cs="Times New Roman"/>
        </w:rPr>
        <w:t xml:space="preserve">Words. </w:t>
      </w:r>
    </w:p>
    <w:p w14:paraId="1FDDC95F" w14:textId="6F3EB7AA"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Quantitative Model</w:t>
      </w:r>
      <w:r>
        <w:rPr>
          <w:rFonts w:ascii="Times New Roman" w:hAnsi="Times New Roman" w:cs="Times New Roman"/>
          <w:b/>
          <w:bCs/>
        </w:rPr>
        <w:t xml:space="preserve">. </w:t>
      </w:r>
      <w:r>
        <w:rPr>
          <w:rFonts w:ascii="Times New Roman" w:hAnsi="Times New Roman" w:cs="Times New Roman"/>
        </w:rPr>
        <w:t xml:space="preserve">Words. </w:t>
      </w:r>
    </w:p>
    <w:p w14:paraId="6BA46A2D" w14:textId="703DADE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lastRenderedPageBreak/>
        <w:t>Scripts and Computational Environment</w:t>
      </w:r>
      <w:r>
        <w:rPr>
          <w:rFonts w:ascii="Times New Roman" w:hAnsi="Times New Roman" w:cs="Times New Roman"/>
          <w:b/>
          <w:bCs/>
        </w:rPr>
        <w:t xml:space="preserve">. </w:t>
      </w:r>
      <w:r>
        <w:rPr>
          <w:rFonts w:ascii="Times New Roman" w:hAnsi="Times New Roman" w:cs="Times New Roman"/>
        </w:rPr>
        <w:t xml:space="preserve">Words. </w:t>
      </w:r>
    </w:p>
    <w:p w14:paraId="58BB2DED" w14:textId="3873020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Analyses</w:t>
      </w:r>
      <w:r>
        <w:rPr>
          <w:rFonts w:ascii="Times New Roman" w:hAnsi="Times New Roman" w:cs="Times New Roman"/>
          <w:b/>
          <w:bCs/>
        </w:rPr>
        <w:t xml:space="preserve">. </w:t>
      </w:r>
      <w:r>
        <w:rPr>
          <w:rFonts w:ascii="Times New Roman" w:hAnsi="Times New Roman" w:cs="Times New Roman"/>
        </w:rPr>
        <w:t xml:space="preserve">Words.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2F22C38E" w14:textId="0B79A8DD"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Identifying Likely Reinforcer</w:t>
      </w:r>
      <w:r>
        <w:rPr>
          <w:rFonts w:ascii="Times New Roman" w:hAnsi="Times New Roman" w:cs="Times New Roman"/>
          <w:b/>
          <w:bCs/>
        </w:rPr>
        <w:t xml:space="preserve">. </w:t>
      </w:r>
      <w:r>
        <w:rPr>
          <w:rFonts w:ascii="Times New Roman" w:hAnsi="Times New Roman" w:cs="Times New Roman"/>
        </w:rPr>
        <w:t xml:space="preserve">Words. </w:t>
      </w:r>
    </w:p>
    <w:p w14:paraId="715996EB" w14:textId="7FFE386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Population Parameters and Pitching Performance</w:t>
      </w:r>
      <w:r>
        <w:rPr>
          <w:rFonts w:ascii="Times New Roman" w:hAnsi="Times New Roman" w:cs="Times New Roman"/>
          <w:b/>
          <w:bCs/>
        </w:rPr>
        <w:t xml:space="preserve">. </w:t>
      </w:r>
      <w:r>
        <w:rPr>
          <w:rFonts w:ascii="Times New Roman" w:hAnsi="Times New Roman" w:cs="Times New Roman"/>
        </w:rPr>
        <w:t xml:space="preserve">Words. </w:t>
      </w:r>
    </w:p>
    <w:p w14:paraId="56C7F6B4" w14:textId="0FA589F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Leveraging Reinforcers and Location in Population for the Individual</w:t>
      </w:r>
      <w:r>
        <w:rPr>
          <w:rFonts w:ascii="Times New Roman" w:hAnsi="Times New Roman" w:cs="Times New Roman"/>
          <w:b/>
          <w:bCs/>
        </w:rPr>
        <w:t xml:space="preserve">. </w:t>
      </w:r>
      <w:r>
        <w:rPr>
          <w:rFonts w:ascii="Times New Roman" w:hAnsi="Times New Roman" w:cs="Times New Roman"/>
        </w:rPr>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Discussion</w:t>
      </w:r>
    </w:p>
    <w:p w14:paraId="5F08FFA1" w14:textId="77777777" w:rsidR="007D664B" w:rsidRPr="009317F4" w:rsidRDefault="007D664B"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61D95E32" w14:textId="6281DD3D" w:rsidR="007D664B" w:rsidRDefault="007D664B" w:rsidP="007D664B">
      <w:pPr>
        <w:spacing w:line="480" w:lineRule="auto"/>
        <w:rPr>
          <w:rFonts w:ascii="Times New Roman" w:hAnsi="Times New Roman" w:cs="Times New Roman"/>
        </w:rPr>
      </w:pPr>
    </w:p>
    <w:p w14:paraId="2B1145CD" w14:textId="50AF9EBE" w:rsidR="00B87579" w:rsidRDefault="00B87579">
      <w:pPr>
        <w:rPr>
          <w:rFonts w:ascii="Times New Roman" w:hAnsi="Times New Roman" w:cs="Times New Roman"/>
        </w:rPr>
      </w:pPr>
      <w:r>
        <w:rPr>
          <w:rFonts w:ascii="Times New Roman" w:hAnsi="Times New Roman" w:cs="Times New Roman"/>
        </w:rPr>
        <w:br w:type="page"/>
      </w:r>
    </w:p>
    <w:p w14:paraId="7C69AD9F" w14:textId="4E9E1EF7" w:rsidR="00B87579" w:rsidRDefault="00B87579" w:rsidP="009A53C3">
      <w:pPr>
        <w:jc w:val="center"/>
        <w:rPr>
          <w:rFonts w:ascii="Times New Roman" w:hAnsi="Times New Roman" w:cs="Times New Roman"/>
        </w:rPr>
      </w:pPr>
      <w:r>
        <w:rPr>
          <w:rFonts w:ascii="Times New Roman" w:hAnsi="Times New Roman" w:cs="Times New Roman"/>
        </w:rPr>
        <w:lastRenderedPageBreak/>
        <w:t>References</w:t>
      </w:r>
    </w:p>
    <w:p w14:paraId="32F2CFCC" w14:textId="76BFE484" w:rsidR="00B87579" w:rsidRPr="009A53C3" w:rsidRDefault="00B87579" w:rsidP="00B87579">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Alferink</w:t>
      </w:r>
      <w:proofErr w:type="spellEnd"/>
      <w:r w:rsidRPr="009A53C3">
        <w:rPr>
          <w:rFonts w:ascii="Times New Roman" w:hAnsi="Times New Roman" w:cs="Times New Roman"/>
          <w:sz w:val="22"/>
          <w:szCs w:val="22"/>
        </w:rPr>
        <w:t xml:space="preserve">, L. A., Critchfield, T. S., </w:t>
      </w:r>
      <w:proofErr w:type="spellStart"/>
      <w:r w:rsidRPr="009A53C3">
        <w:rPr>
          <w:rFonts w:ascii="Times New Roman" w:hAnsi="Times New Roman" w:cs="Times New Roman"/>
          <w:sz w:val="22"/>
          <w:szCs w:val="22"/>
        </w:rPr>
        <w:t>Hitt</w:t>
      </w:r>
      <w:proofErr w:type="spellEnd"/>
      <w:r w:rsidRPr="009A53C3">
        <w:rPr>
          <w:rFonts w:ascii="Times New Roman" w:hAnsi="Times New Roman" w:cs="Times New Roman"/>
          <w:sz w:val="22"/>
          <w:szCs w:val="22"/>
        </w:rPr>
        <w:t>, J. L., &amp;</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Higgins, W. J. (2009). Generality of the matching</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law as a descriptor of shot selection in basketball.</w:t>
      </w:r>
      <w:r w:rsidRPr="009A53C3">
        <w:rPr>
          <w:rFonts w:ascii="Times New Roman" w:hAnsi="Times New Roman" w:cs="Times New Roman"/>
          <w:sz w:val="22"/>
          <w:szCs w:val="22"/>
        </w:rPr>
        <w:t xml:space="preserve"> </w:t>
      </w:r>
      <w:r w:rsidRPr="009A53C3">
        <w:rPr>
          <w:rFonts w:ascii="Times New Roman" w:hAnsi="Times New Roman" w:cs="Times New Roman"/>
          <w:i/>
          <w:iCs/>
          <w:sz w:val="22"/>
          <w:szCs w:val="22"/>
        </w:rPr>
        <w:t>Journal of Applied Behavior Analysis, 42</w:t>
      </w:r>
      <w:r w:rsidRPr="009A53C3">
        <w:rPr>
          <w:rFonts w:ascii="Times New Roman" w:hAnsi="Times New Roman" w:cs="Times New Roman"/>
          <w:sz w:val="22"/>
          <w:szCs w:val="22"/>
        </w:rPr>
        <w:t>, 595–608.</w:t>
      </w:r>
      <w:r w:rsidRPr="009A53C3">
        <w:rPr>
          <w:rFonts w:ascii="Times New Roman" w:hAnsi="Times New Roman" w:cs="Times New Roman"/>
          <w:sz w:val="22"/>
          <w:szCs w:val="22"/>
        </w:rPr>
        <w:t xml:space="preserve"> </w:t>
      </w:r>
      <w:r w:rsidR="00357CC7" w:rsidRPr="009A53C3">
        <w:rPr>
          <w:rFonts w:ascii="Times New Roman" w:hAnsi="Times New Roman" w:cs="Times New Roman"/>
          <w:sz w:val="22"/>
          <w:szCs w:val="22"/>
        </w:rPr>
        <w:t>https://</w:t>
      </w:r>
      <w:r w:rsidRPr="009A53C3">
        <w:rPr>
          <w:rFonts w:ascii="Times New Roman" w:hAnsi="Times New Roman" w:cs="Times New Roman"/>
          <w:sz w:val="22"/>
          <w:szCs w:val="22"/>
        </w:rPr>
        <w:t>doi</w:t>
      </w:r>
      <w:r w:rsidR="00357CC7" w:rsidRPr="009A53C3">
        <w:rPr>
          <w:rFonts w:ascii="Times New Roman" w:hAnsi="Times New Roman" w:cs="Times New Roman"/>
          <w:sz w:val="22"/>
          <w:szCs w:val="22"/>
        </w:rPr>
        <w:t>.org/</w:t>
      </w:r>
      <w:r w:rsidRPr="009A53C3">
        <w:rPr>
          <w:rFonts w:ascii="Times New Roman" w:hAnsi="Times New Roman" w:cs="Times New Roman"/>
          <w:sz w:val="22"/>
          <w:szCs w:val="22"/>
        </w:rPr>
        <w:t>10.1901/jaba.2009.42-595</w:t>
      </w:r>
    </w:p>
    <w:p w14:paraId="78217F8A" w14:textId="256D9B05" w:rsidR="00B87579"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Baum, W. M. (1974). On two types of deviation from</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 xml:space="preserve">the matching law: Bias and undermatching. </w:t>
      </w:r>
      <w:r w:rsidRPr="009A53C3">
        <w:rPr>
          <w:rFonts w:ascii="Times New Roman" w:hAnsi="Times New Roman" w:cs="Times New Roman"/>
          <w:i/>
          <w:iCs/>
          <w:sz w:val="22"/>
          <w:szCs w:val="22"/>
        </w:rPr>
        <w:t>Journal</w:t>
      </w:r>
      <w:r w:rsidRPr="009A53C3">
        <w:rPr>
          <w:rFonts w:ascii="Times New Roman" w:hAnsi="Times New Roman" w:cs="Times New Roman"/>
          <w:i/>
          <w:iCs/>
          <w:sz w:val="22"/>
          <w:szCs w:val="22"/>
        </w:rPr>
        <w:t xml:space="preserve"> </w:t>
      </w:r>
      <w:r w:rsidRPr="009A53C3">
        <w:rPr>
          <w:rFonts w:ascii="Times New Roman" w:hAnsi="Times New Roman" w:cs="Times New Roman"/>
          <w:i/>
          <w:iCs/>
          <w:sz w:val="22"/>
          <w:szCs w:val="22"/>
        </w:rPr>
        <w:t>of the Experimental Analysis of Behavior, 22</w:t>
      </w:r>
      <w:r w:rsidRPr="009A53C3">
        <w:rPr>
          <w:rFonts w:ascii="Times New Roman" w:hAnsi="Times New Roman" w:cs="Times New Roman"/>
          <w:sz w:val="22"/>
          <w:szCs w:val="22"/>
        </w:rPr>
        <w:t>, 231–242.</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https://doi.org/10.1901/jeab.1974.22-231</w:t>
      </w:r>
    </w:p>
    <w:p w14:paraId="73CC1DC1" w14:textId="4B67A471"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Cox, D. J., </w:t>
      </w:r>
      <w:proofErr w:type="spellStart"/>
      <w:r w:rsidRPr="009A53C3">
        <w:rPr>
          <w:rFonts w:ascii="Times New Roman" w:hAnsi="Times New Roman" w:cs="Times New Roman"/>
          <w:sz w:val="22"/>
          <w:szCs w:val="22"/>
        </w:rPr>
        <w:t>Sosine</w:t>
      </w:r>
      <w:proofErr w:type="spellEnd"/>
      <w:r w:rsidRPr="009A53C3">
        <w:rPr>
          <w:rFonts w:ascii="Times New Roman" w:hAnsi="Times New Roman" w:cs="Times New Roman"/>
          <w:sz w:val="22"/>
          <w:szCs w:val="22"/>
        </w:rPr>
        <w:t xml:space="preserve">, J., &amp; </w:t>
      </w:r>
      <w:proofErr w:type="spellStart"/>
      <w:r w:rsidRPr="009A53C3">
        <w:rPr>
          <w:rFonts w:ascii="Times New Roman" w:hAnsi="Times New Roman" w:cs="Times New Roman"/>
          <w:sz w:val="22"/>
          <w:szCs w:val="22"/>
        </w:rPr>
        <w:t>Dallery</w:t>
      </w:r>
      <w:proofErr w:type="spellEnd"/>
      <w:r w:rsidRPr="009A53C3">
        <w:rPr>
          <w:rFonts w:ascii="Times New Roman" w:hAnsi="Times New Roman" w:cs="Times New Roman"/>
          <w:sz w:val="22"/>
          <w:szCs w:val="22"/>
        </w:rPr>
        <w:t xml:space="preserve">, J. (2017). Application of the matching law to pitch selection in professional baseball. </w:t>
      </w:r>
      <w:r w:rsidRPr="009A53C3">
        <w:rPr>
          <w:rFonts w:ascii="Times New Roman" w:hAnsi="Times New Roman" w:cs="Times New Roman"/>
          <w:i/>
          <w:iCs/>
          <w:sz w:val="22"/>
          <w:szCs w:val="22"/>
        </w:rPr>
        <w:t>Journal of Applied Behavior Analysis, 50</w:t>
      </w:r>
      <w:r w:rsidRPr="009A53C3">
        <w:rPr>
          <w:rFonts w:ascii="Times New Roman" w:hAnsi="Times New Roman" w:cs="Times New Roman"/>
          <w:sz w:val="22"/>
          <w:szCs w:val="22"/>
        </w:rPr>
        <w:t>(2), 393-406. http://doi.org/10.1002/jaba.381</w:t>
      </w:r>
    </w:p>
    <w:p w14:paraId="229D2551" w14:textId="6118482C"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Critchfield, T. S., Meeks, E., &amp; Stilling, S. T. (2014). Explanatory flexibility of the matching law: Situational bias interactions in football play selection. </w:t>
      </w:r>
      <w:r w:rsidRPr="009A53C3">
        <w:rPr>
          <w:rFonts w:ascii="Times New Roman" w:hAnsi="Times New Roman" w:cs="Times New Roman"/>
          <w:i/>
          <w:iCs/>
          <w:sz w:val="22"/>
          <w:szCs w:val="22"/>
        </w:rPr>
        <w:t>The Psychological Record, 64</w:t>
      </w:r>
      <w:r w:rsidRPr="009A53C3">
        <w:rPr>
          <w:rFonts w:ascii="Times New Roman" w:hAnsi="Times New Roman" w:cs="Times New Roman"/>
          <w:sz w:val="22"/>
          <w:szCs w:val="22"/>
        </w:rPr>
        <w:t>(3), 371-380. https://doi.org/10.1007/s40732-014-0064-5</w:t>
      </w:r>
    </w:p>
    <w:p w14:paraId="539B8A1C" w14:textId="7C642BC3" w:rsidR="009A53C3" w:rsidRP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w:t>
      </w:r>
      <w:proofErr w:type="spellStart"/>
      <w:r w:rsidRPr="009A53C3">
        <w:rPr>
          <w:rFonts w:ascii="Times New Roman" w:hAnsi="Times New Roman" w:cs="Times New Roman"/>
          <w:sz w:val="22"/>
          <w:szCs w:val="22"/>
        </w:rPr>
        <w:t>Boomhower</w:t>
      </w:r>
      <w:proofErr w:type="spellEnd"/>
      <w:r w:rsidRPr="009A53C3">
        <w:rPr>
          <w:rFonts w:ascii="Times New Roman" w:hAnsi="Times New Roman" w:cs="Times New Roman"/>
          <w:sz w:val="22"/>
          <w:szCs w:val="22"/>
        </w:rPr>
        <w:t xml:space="preserve">, S. R., &amp; Pence, S. T. (2016). Application of the generalized matching law to point-after-touchdown conversions and kicker selection in college football. </w:t>
      </w:r>
      <w:r w:rsidRPr="009A53C3">
        <w:rPr>
          <w:rFonts w:ascii="Times New Roman" w:hAnsi="Times New Roman" w:cs="Times New Roman"/>
          <w:i/>
          <w:iCs/>
          <w:sz w:val="22"/>
          <w:szCs w:val="22"/>
        </w:rPr>
        <w:t>Psychology of Sport and Exercise, 26</w:t>
      </w:r>
      <w:r w:rsidRPr="009A53C3">
        <w:rPr>
          <w:rFonts w:ascii="Times New Roman" w:hAnsi="Times New Roman" w:cs="Times New Roman"/>
          <w:sz w:val="22"/>
          <w:szCs w:val="22"/>
        </w:rPr>
        <w:t>, 149-153. https://doi.org/10.1016/j.psychsport.2016.07.006</w:t>
      </w:r>
    </w:p>
    <w:p w14:paraId="0E955F1E" w14:textId="35D1F024" w:rsidR="009A53C3" w:rsidRDefault="009A53C3"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Falligant</w:t>
      </w:r>
      <w:proofErr w:type="spellEnd"/>
      <w:r w:rsidRPr="009A53C3">
        <w:rPr>
          <w:rFonts w:ascii="Times New Roman" w:hAnsi="Times New Roman" w:cs="Times New Roman"/>
          <w:sz w:val="22"/>
          <w:szCs w:val="22"/>
        </w:rPr>
        <w:t xml:space="preserve">, J. M., Cero, I., </w:t>
      </w:r>
      <w:proofErr w:type="spellStart"/>
      <w:r w:rsidRPr="009A53C3">
        <w:rPr>
          <w:rFonts w:ascii="Times New Roman" w:hAnsi="Times New Roman" w:cs="Times New Roman"/>
          <w:sz w:val="22"/>
          <w:szCs w:val="22"/>
        </w:rPr>
        <w:t>Kranak</w:t>
      </w:r>
      <w:proofErr w:type="spellEnd"/>
      <w:r w:rsidRPr="009A53C3">
        <w:rPr>
          <w:rFonts w:ascii="Times New Roman" w:hAnsi="Times New Roman" w:cs="Times New Roman"/>
          <w:sz w:val="22"/>
          <w:szCs w:val="22"/>
        </w:rPr>
        <w:t xml:space="preserve">, M. P., &amp; Kurtz, P. F. (2020). Further application of the generalized matching law to </w:t>
      </w:r>
      <w:proofErr w:type="spellStart"/>
      <w:r w:rsidRPr="009A53C3">
        <w:rPr>
          <w:rFonts w:ascii="Times New Roman" w:hAnsi="Times New Roman" w:cs="Times New Roman"/>
          <w:sz w:val="22"/>
          <w:szCs w:val="22"/>
        </w:rPr>
        <w:t>multialternative</w:t>
      </w:r>
      <w:proofErr w:type="spellEnd"/>
      <w:r w:rsidRPr="009A53C3">
        <w:rPr>
          <w:rFonts w:ascii="Times New Roman" w:hAnsi="Times New Roman" w:cs="Times New Roman"/>
          <w:sz w:val="22"/>
          <w:szCs w:val="22"/>
        </w:rPr>
        <w:t xml:space="preserve"> sports contexts.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sz w:val="22"/>
          <w:szCs w:val="22"/>
        </w:rPr>
        <w:t xml:space="preserve"> https://doi.org/10.1002/jaba.757</w:t>
      </w:r>
    </w:p>
    <w:p w14:paraId="6F27907D" w14:textId="5633717B"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Herrnstein, R. J. (1970). On the law of effect. </w:t>
      </w:r>
      <w:r w:rsidRPr="009A53C3">
        <w:rPr>
          <w:rFonts w:ascii="Times New Roman" w:hAnsi="Times New Roman" w:cs="Times New Roman"/>
          <w:i/>
          <w:iCs/>
          <w:sz w:val="22"/>
          <w:szCs w:val="22"/>
        </w:rPr>
        <w:t>Journal of</w:t>
      </w:r>
      <w:r w:rsidRPr="009A53C3">
        <w:rPr>
          <w:rFonts w:ascii="Times New Roman" w:hAnsi="Times New Roman" w:cs="Times New Roman"/>
          <w:i/>
          <w:iCs/>
          <w:sz w:val="22"/>
          <w:szCs w:val="22"/>
        </w:rPr>
        <w:t xml:space="preserve"> </w:t>
      </w:r>
      <w:r w:rsidRPr="009A53C3">
        <w:rPr>
          <w:rFonts w:ascii="Times New Roman" w:hAnsi="Times New Roman" w:cs="Times New Roman"/>
          <w:i/>
          <w:iCs/>
          <w:sz w:val="22"/>
          <w:szCs w:val="22"/>
        </w:rPr>
        <w:t>the Experimental Analysis of Behavior, 13</w:t>
      </w:r>
      <w:r w:rsidRPr="009A53C3">
        <w:rPr>
          <w:rFonts w:ascii="Times New Roman" w:hAnsi="Times New Roman" w:cs="Times New Roman"/>
          <w:sz w:val="22"/>
          <w:szCs w:val="22"/>
        </w:rPr>
        <w:t>, 243–266.</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doi:10.1901/jeab.1970.13-243</w:t>
      </w:r>
    </w:p>
    <w:p w14:paraId="3DB9D6A7" w14:textId="1A400C3A"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Poling, A., Weeden, M. A., Redner, R., &amp; Foster, T. M. (2011). Switch Hitting in Baseball: Apparent Rule‐Following, Not Matching. </w:t>
      </w:r>
      <w:r w:rsidRPr="009A53C3">
        <w:rPr>
          <w:rFonts w:ascii="Times New Roman" w:hAnsi="Times New Roman" w:cs="Times New Roman"/>
          <w:i/>
          <w:iCs/>
          <w:sz w:val="22"/>
          <w:szCs w:val="22"/>
        </w:rPr>
        <w:t>Journal of the Experimental Analysis of Behavior, 96</w:t>
      </w:r>
      <w:r w:rsidRPr="009A53C3">
        <w:rPr>
          <w:rFonts w:ascii="Times New Roman" w:hAnsi="Times New Roman" w:cs="Times New Roman"/>
          <w:sz w:val="22"/>
          <w:szCs w:val="22"/>
        </w:rPr>
        <w:t>(2), 283-289. http://doi.org/10.1901/jeab.2011.96-283</w:t>
      </w:r>
    </w:p>
    <w:p w14:paraId="42614CF7" w14:textId="26FC724E"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Reed, D. D., Critchfield, T. S., &amp; Martens, B. K. (2006).</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The generalized matching law in elite sport competition:</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 xml:space="preserve">Football play calling as operant choice. </w:t>
      </w:r>
      <w:r w:rsidRPr="009A53C3">
        <w:rPr>
          <w:rFonts w:ascii="Times New Roman" w:hAnsi="Times New Roman" w:cs="Times New Roman"/>
          <w:i/>
          <w:iCs/>
          <w:sz w:val="22"/>
          <w:szCs w:val="22"/>
        </w:rPr>
        <w:t>Journa</w:t>
      </w:r>
      <w:r w:rsidRPr="009A53C3">
        <w:rPr>
          <w:rFonts w:ascii="Times New Roman" w:hAnsi="Times New Roman" w:cs="Times New Roman"/>
          <w:i/>
          <w:iCs/>
          <w:sz w:val="22"/>
          <w:szCs w:val="22"/>
        </w:rPr>
        <w:t xml:space="preserve">l </w:t>
      </w:r>
      <w:r w:rsidRPr="009A53C3">
        <w:rPr>
          <w:rFonts w:ascii="Times New Roman" w:hAnsi="Times New Roman" w:cs="Times New Roman"/>
          <w:i/>
          <w:iCs/>
          <w:sz w:val="22"/>
          <w:szCs w:val="22"/>
        </w:rPr>
        <w:t>of Applied Behavior Analysis, 39</w:t>
      </w:r>
      <w:r w:rsidRPr="009A53C3">
        <w:rPr>
          <w:rFonts w:ascii="Times New Roman" w:hAnsi="Times New Roman" w:cs="Times New Roman"/>
          <w:sz w:val="22"/>
          <w:szCs w:val="22"/>
        </w:rPr>
        <w:t>, 281–297.</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https://doi.org/10.1901/jaba.2006.146-05</w:t>
      </w:r>
    </w:p>
    <w:p w14:paraId="2AA9FC86" w14:textId="5841FC8F" w:rsidR="00357CC7" w:rsidRPr="009A53C3" w:rsidRDefault="00357CC7" w:rsidP="00357CC7">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Romanowich</w:t>
      </w:r>
      <w:proofErr w:type="spellEnd"/>
      <w:r w:rsidRPr="009A53C3">
        <w:rPr>
          <w:rFonts w:ascii="Times New Roman" w:hAnsi="Times New Roman" w:cs="Times New Roman"/>
          <w:sz w:val="22"/>
          <w:szCs w:val="22"/>
        </w:rPr>
        <w:t xml:space="preserve">, 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J., &amp; Vollmer, T. R. (2007).</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Further analysis of the matching law to describe two</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and</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three-point shot allocation by professional basketball</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 xml:space="preserve">players.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i/>
          <w:iCs/>
          <w:sz w:val="22"/>
          <w:szCs w:val="22"/>
        </w:rPr>
        <w:t xml:space="preserve"> </w:t>
      </w:r>
      <w:r w:rsidRPr="009A53C3">
        <w:rPr>
          <w:rFonts w:ascii="Times New Roman" w:hAnsi="Times New Roman" w:cs="Times New Roman"/>
          <w:i/>
          <w:iCs/>
          <w:sz w:val="22"/>
          <w:szCs w:val="22"/>
        </w:rPr>
        <w:t>40</w:t>
      </w:r>
      <w:r w:rsidRPr="009A53C3">
        <w:rPr>
          <w:rFonts w:ascii="Times New Roman" w:hAnsi="Times New Roman" w:cs="Times New Roman"/>
          <w:sz w:val="22"/>
          <w:szCs w:val="22"/>
        </w:rPr>
        <w:t>, 311–315. https://doi.org/10.1901/jaba.2007.119-05</w:t>
      </w:r>
    </w:p>
    <w:p w14:paraId="4B5FC558" w14:textId="1F8941D3"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Schenk, M. J., &amp; Reed, D. D. (2020). Experimental evaluation of matching via a commercially available basketball video game.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(1), 209-221.</w:t>
      </w:r>
      <w:r>
        <w:rPr>
          <w:rFonts w:ascii="Times New Roman" w:hAnsi="Times New Roman" w:cs="Times New Roman"/>
          <w:sz w:val="22"/>
          <w:szCs w:val="22"/>
        </w:rPr>
        <w:t xml:space="preserve"> </w:t>
      </w:r>
      <w:r w:rsidRPr="009A53C3">
        <w:rPr>
          <w:rFonts w:ascii="Times New Roman" w:hAnsi="Times New Roman" w:cs="Times New Roman"/>
          <w:sz w:val="22"/>
          <w:szCs w:val="22"/>
        </w:rPr>
        <w:t>https://doi.org/10.1002/jaba.551</w:t>
      </w:r>
    </w:p>
    <w:p w14:paraId="5416F7C4"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 A., Williams, L. W., Reed, D. D., &amp; Wright, J. W. (2015). An examination of matching with multiple response alternatives in professional hockey. </w:t>
      </w:r>
      <w:r w:rsidRPr="009A53C3">
        <w:rPr>
          <w:rFonts w:ascii="Times New Roman" w:hAnsi="Times New Roman" w:cs="Times New Roman"/>
          <w:i/>
          <w:iCs/>
          <w:sz w:val="22"/>
          <w:szCs w:val="22"/>
        </w:rPr>
        <w:t>Behavior Analysis: Research and Practice, 15</w:t>
      </w:r>
      <w:r w:rsidRPr="009A53C3">
        <w:rPr>
          <w:rFonts w:ascii="Times New Roman" w:hAnsi="Times New Roman" w:cs="Times New Roman"/>
          <w:sz w:val="22"/>
          <w:szCs w:val="22"/>
        </w:rPr>
        <w:t>(3-4), 152–160. http://dx.doi.org/10.1037/bar0000019</w:t>
      </w:r>
    </w:p>
    <w:p w14:paraId="102C0222" w14:textId="77777777" w:rsidR="009A53C3" w:rsidRPr="009A53C3" w:rsidRDefault="009A53C3" w:rsidP="009A53C3">
      <w:pPr>
        <w:spacing w:before="120" w:after="120"/>
        <w:ind w:left="187" w:hanging="187"/>
        <w:rPr>
          <w:rFonts w:ascii="Times New Roman" w:hAnsi="Times New Roman" w:cs="Times New Roman"/>
          <w:sz w:val="22"/>
          <w:szCs w:val="22"/>
        </w:rPr>
      </w:pPr>
      <w:proofErr w:type="spellStart"/>
      <w:r w:rsidRPr="009A53C3">
        <w:rPr>
          <w:rFonts w:ascii="Times New Roman" w:hAnsi="Times New Roman" w:cs="Times New Roman"/>
          <w:sz w:val="22"/>
          <w:szCs w:val="22"/>
        </w:rPr>
        <w:t>Seniuk</w:t>
      </w:r>
      <w:proofErr w:type="spellEnd"/>
      <w:r w:rsidRPr="009A53C3">
        <w:rPr>
          <w:rFonts w:ascii="Times New Roman" w:hAnsi="Times New Roman" w:cs="Times New Roman"/>
          <w:sz w:val="22"/>
          <w:szCs w:val="22"/>
        </w:rPr>
        <w:t xml:space="preserve">, H.A., Vu, J.P. and </w:t>
      </w:r>
      <w:proofErr w:type="spellStart"/>
      <w:r w:rsidRPr="009A53C3">
        <w:rPr>
          <w:rFonts w:ascii="Times New Roman" w:hAnsi="Times New Roman" w:cs="Times New Roman"/>
          <w:sz w:val="22"/>
          <w:szCs w:val="22"/>
        </w:rPr>
        <w:t>Nosik</w:t>
      </w:r>
      <w:proofErr w:type="spellEnd"/>
      <w:r w:rsidRPr="009A53C3">
        <w:rPr>
          <w:rFonts w:ascii="Times New Roman" w:hAnsi="Times New Roman" w:cs="Times New Roman"/>
          <w:sz w:val="22"/>
          <w:szCs w:val="22"/>
        </w:rPr>
        <w:t xml:space="preserve">, M.R. (2020), Application of the matching law to Mixed Martial Arts.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 846-856. https://doi.org/10.1002/jaba.653</w:t>
      </w:r>
    </w:p>
    <w:p w14:paraId="436DB157" w14:textId="035A835C"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Stilling, S. T., &amp; Critchfield, T. S. (2010). The matching relation and situation-specific bias modulation in professional football play selection. </w:t>
      </w:r>
      <w:r w:rsidRPr="009A53C3">
        <w:rPr>
          <w:rFonts w:ascii="Times New Roman" w:hAnsi="Times New Roman" w:cs="Times New Roman"/>
          <w:i/>
          <w:iCs/>
          <w:sz w:val="22"/>
          <w:szCs w:val="22"/>
        </w:rPr>
        <w:t>Journal of the Experimental Analysis of Behavior, 93</w:t>
      </w:r>
      <w:r w:rsidRPr="009A53C3">
        <w:rPr>
          <w:rFonts w:ascii="Times New Roman" w:hAnsi="Times New Roman" w:cs="Times New Roman"/>
          <w:sz w:val="22"/>
          <w:szCs w:val="22"/>
        </w:rPr>
        <w:t>(3), 435–454. https://doi.org/10.1901/jeab.2010.93-435</w:t>
      </w:r>
    </w:p>
    <w:p w14:paraId="7C5C6E8A" w14:textId="426BFA4A"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Vollmer, T. R., &amp; </w:t>
      </w:r>
      <w:proofErr w:type="spellStart"/>
      <w:r w:rsidRPr="009A53C3">
        <w:rPr>
          <w:rFonts w:ascii="Times New Roman" w:hAnsi="Times New Roman" w:cs="Times New Roman"/>
          <w:sz w:val="22"/>
          <w:szCs w:val="22"/>
        </w:rPr>
        <w:t>Bourret</w:t>
      </w:r>
      <w:proofErr w:type="spellEnd"/>
      <w:r w:rsidRPr="009A53C3">
        <w:rPr>
          <w:rFonts w:ascii="Times New Roman" w:hAnsi="Times New Roman" w:cs="Times New Roman"/>
          <w:sz w:val="22"/>
          <w:szCs w:val="22"/>
        </w:rPr>
        <w:t>, J. (2000). An application of</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the matching law to evaluate the allocation of two</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and</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three-point shots by college basketball players.</w:t>
      </w:r>
      <w:r w:rsidRPr="009A53C3">
        <w:rPr>
          <w:rFonts w:ascii="Times New Roman" w:hAnsi="Times New Roman" w:cs="Times New Roman"/>
          <w:sz w:val="22"/>
          <w:szCs w:val="22"/>
        </w:rPr>
        <w:t xml:space="preserve"> </w:t>
      </w:r>
      <w:r w:rsidRPr="009A53C3">
        <w:rPr>
          <w:rFonts w:ascii="Times New Roman" w:hAnsi="Times New Roman" w:cs="Times New Roman"/>
          <w:i/>
          <w:iCs/>
          <w:sz w:val="22"/>
          <w:szCs w:val="22"/>
        </w:rPr>
        <w:t>Journal of Applied Behavior Analysis, 33</w:t>
      </w:r>
      <w:r w:rsidRPr="009A53C3">
        <w:rPr>
          <w:rFonts w:ascii="Times New Roman" w:hAnsi="Times New Roman" w:cs="Times New Roman"/>
          <w:sz w:val="22"/>
          <w:szCs w:val="22"/>
        </w:rPr>
        <w:t>, 137–150.</w:t>
      </w:r>
      <w:r w:rsidRPr="009A53C3">
        <w:rPr>
          <w:rFonts w:ascii="Times New Roman" w:hAnsi="Times New Roman" w:cs="Times New Roman"/>
          <w:sz w:val="22"/>
          <w:szCs w:val="22"/>
        </w:rPr>
        <w:t xml:space="preserve"> </w:t>
      </w:r>
      <w:r w:rsidRPr="009A53C3">
        <w:rPr>
          <w:rFonts w:ascii="Times New Roman" w:hAnsi="Times New Roman" w:cs="Times New Roman"/>
          <w:sz w:val="22"/>
          <w:szCs w:val="22"/>
        </w:rPr>
        <w:t>https://doi.org/10.1901/jaba.2000.33-137</w:t>
      </w:r>
    </w:p>
    <w:sectPr w:rsidR="00357CC7" w:rsidRPr="009A53C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2B294" w14:textId="77777777" w:rsidR="00936B57" w:rsidRDefault="00936B57" w:rsidP="00AF30C4">
      <w:r>
        <w:separator/>
      </w:r>
    </w:p>
  </w:endnote>
  <w:endnote w:type="continuationSeparator" w:id="0">
    <w:p w14:paraId="25732DA8" w14:textId="77777777" w:rsidR="00936B57" w:rsidRDefault="00936B57"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51FC2" w14:textId="77777777" w:rsidR="00936B57" w:rsidRDefault="00936B57" w:rsidP="00AF30C4">
      <w:r>
        <w:separator/>
      </w:r>
    </w:p>
  </w:footnote>
  <w:footnote w:type="continuationSeparator" w:id="0">
    <w:p w14:paraId="4AF05AFB" w14:textId="77777777" w:rsidR="00936B57" w:rsidRDefault="00936B57"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357CC7"/>
    <w:rsid w:val="00380170"/>
    <w:rsid w:val="003E5DC9"/>
    <w:rsid w:val="0052704C"/>
    <w:rsid w:val="007D664B"/>
    <w:rsid w:val="009317F4"/>
    <w:rsid w:val="00936B57"/>
    <w:rsid w:val="009A53C3"/>
    <w:rsid w:val="009B5178"/>
    <w:rsid w:val="00AB7B55"/>
    <w:rsid w:val="00AD2322"/>
    <w:rsid w:val="00AF30C4"/>
    <w:rsid w:val="00B87579"/>
    <w:rsid w:val="00C378D4"/>
    <w:rsid w:val="00DE0B65"/>
    <w:rsid w:val="00E16D72"/>
    <w:rsid w:val="00F66ECE"/>
    <w:rsid w:val="00F6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 w:type="character" w:styleId="Hyperlink">
    <w:name w:val="Hyperlink"/>
    <w:basedOn w:val="DefaultParagraphFont"/>
    <w:uiPriority w:val="99"/>
    <w:unhideWhenUsed/>
    <w:rsid w:val="00357CC7"/>
    <w:rPr>
      <w:color w:val="0563C1" w:themeColor="hyperlink"/>
      <w:u w:val="single"/>
    </w:rPr>
  </w:style>
  <w:style w:type="character" w:styleId="UnresolvedMention">
    <w:name w:val="Unresolved Mention"/>
    <w:basedOn w:val="DefaultParagraphFont"/>
    <w:uiPriority w:val="99"/>
    <w:semiHidden/>
    <w:unhideWhenUsed/>
    <w:rsid w:val="00357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Cox, David</cp:lastModifiedBy>
  <cp:revision>8</cp:revision>
  <dcterms:created xsi:type="dcterms:W3CDTF">2020-10-13T10:18:00Z</dcterms:created>
  <dcterms:modified xsi:type="dcterms:W3CDTF">2020-10-13T11:31:00Z</dcterms:modified>
</cp:coreProperties>
</file>