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33B63" w:rsidRPr="0024299E" w:rsidRDefault="0024299E" w:rsidP="0024299E">
      <w:pPr>
        <w:jc w:val="center"/>
        <w:rPr>
          <w:b/>
          <w:bCs/>
        </w:rPr>
      </w:pPr>
      <w:r w:rsidRPr="0024299E">
        <w:rPr>
          <w:b/>
          <w:bCs/>
        </w:rPr>
        <w:t>Resurgence Definitions</w:t>
      </w:r>
    </w:p>
    <w:p w:rsidR="0024299E" w:rsidRDefault="0024299E"/>
    <w:p w:rsidR="00932194" w:rsidRPr="00D94CF9" w:rsidRDefault="00932194" w:rsidP="00D94CF9">
      <w:pPr>
        <w:rPr>
          <w:b/>
          <w:bCs/>
        </w:rPr>
      </w:pPr>
      <w:r w:rsidRPr="00D94CF9">
        <w:rPr>
          <w:b/>
          <w:bCs/>
        </w:rPr>
        <w:t xml:space="preserve">Location of Definitions/Descriptions </w:t>
      </w:r>
    </w:p>
    <w:p w:rsidR="0024299E" w:rsidRDefault="0059660F" w:rsidP="00D94CF9">
      <w:pPr>
        <w:pStyle w:val="ListParagraph"/>
        <w:numPr>
          <w:ilvl w:val="0"/>
          <w:numId w:val="1"/>
        </w:numPr>
      </w:pPr>
      <w:r>
        <w:t>Extract definitions</w:t>
      </w:r>
      <w:r w:rsidR="0024299E">
        <w:t xml:space="preserve"> directly from </w:t>
      </w:r>
      <w:r>
        <w:t xml:space="preserve">the </w:t>
      </w:r>
      <w:r w:rsidR="0024299E">
        <w:t xml:space="preserve">Introduction or Discussion to avoid extracting a description of the relapse </w:t>
      </w:r>
      <w:r w:rsidR="0084370F">
        <w:t>preparations</w:t>
      </w:r>
      <w:r w:rsidR="0024299E">
        <w:t xml:space="preserve"> from the Method</w:t>
      </w:r>
      <w:r w:rsidR="002959B8">
        <w:t xml:space="preserve"> or processes described in the Results</w:t>
      </w:r>
      <w:r w:rsidR="0024299E">
        <w:t xml:space="preserve">. </w:t>
      </w:r>
    </w:p>
    <w:p w:rsidR="0024299E" w:rsidRDefault="0024299E" w:rsidP="0024299E"/>
    <w:p w:rsidR="0024299E" w:rsidRPr="00D94CF9" w:rsidRDefault="0024299E" w:rsidP="00D94CF9">
      <w:pPr>
        <w:rPr>
          <w:b/>
          <w:bCs/>
        </w:rPr>
      </w:pPr>
      <w:r w:rsidRPr="00D94CF9">
        <w:rPr>
          <w:b/>
          <w:bCs/>
        </w:rPr>
        <w:t>Search for the terms, Relapse or Resurgence</w:t>
      </w:r>
    </w:p>
    <w:p w:rsidR="0024299E" w:rsidRDefault="0024299E" w:rsidP="00D94CF9">
      <w:pPr>
        <w:pStyle w:val="ListParagraph"/>
        <w:numPr>
          <w:ilvl w:val="0"/>
          <w:numId w:val="1"/>
        </w:numPr>
      </w:pPr>
      <w:r>
        <w:t xml:space="preserve">If the term “resurgence” is mentioned, determine if it is defined, which could be written in </w:t>
      </w:r>
      <w:r w:rsidR="0084370F">
        <w:t>one of the</w:t>
      </w:r>
      <w:r>
        <w:t xml:space="preserve"> following formats:</w:t>
      </w:r>
    </w:p>
    <w:p w:rsidR="0024299E" w:rsidRDefault="0024299E" w:rsidP="00D94CF9">
      <w:pPr>
        <w:pStyle w:val="ListParagraph"/>
        <w:numPr>
          <w:ilvl w:val="1"/>
          <w:numId w:val="1"/>
        </w:numPr>
      </w:pPr>
      <w:r>
        <w:t>“Resurgence is…”</w:t>
      </w:r>
    </w:p>
    <w:p w:rsidR="0024299E" w:rsidRDefault="0024299E" w:rsidP="00D94CF9">
      <w:pPr>
        <w:pStyle w:val="ListParagraph"/>
        <w:numPr>
          <w:ilvl w:val="1"/>
          <w:numId w:val="1"/>
        </w:numPr>
      </w:pPr>
      <w:r>
        <w:t>“Resurgence is examined/evaluated by …”</w:t>
      </w:r>
    </w:p>
    <w:p w:rsidR="0024299E" w:rsidRDefault="0024299E" w:rsidP="00D94CF9">
      <w:pPr>
        <w:pStyle w:val="ListParagraph"/>
        <w:numPr>
          <w:ilvl w:val="1"/>
          <w:numId w:val="1"/>
        </w:numPr>
      </w:pPr>
      <w:r>
        <w:t>“Resurgence occurs when”</w:t>
      </w:r>
    </w:p>
    <w:p w:rsidR="0024299E" w:rsidRDefault="0024299E" w:rsidP="00D94CF9">
      <w:pPr>
        <w:pStyle w:val="ListParagraph"/>
        <w:numPr>
          <w:ilvl w:val="1"/>
          <w:numId w:val="1"/>
        </w:numPr>
      </w:pPr>
      <w:r>
        <w:t>“An example of resurgence is”</w:t>
      </w:r>
    </w:p>
    <w:p w:rsidR="0024299E" w:rsidRDefault="0024299E" w:rsidP="00D94CF9">
      <w:pPr>
        <w:pStyle w:val="ListParagraph"/>
        <w:numPr>
          <w:ilvl w:val="0"/>
          <w:numId w:val="1"/>
        </w:numPr>
      </w:pPr>
      <w:r>
        <w:t>If the term “relapse” is mentioned, determine if it is in reference to resurgence:</w:t>
      </w:r>
    </w:p>
    <w:p w:rsidR="0024299E" w:rsidRDefault="0024299E" w:rsidP="00D94CF9">
      <w:pPr>
        <w:pStyle w:val="ListParagraph"/>
        <w:numPr>
          <w:ilvl w:val="1"/>
          <w:numId w:val="1"/>
        </w:numPr>
      </w:pPr>
      <w:r>
        <w:t xml:space="preserve">Mentions a target </w:t>
      </w:r>
      <w:r w:rsidRPr="003C7231">
        <w:rPr>
          <w:i/>
          <w:iCs/>
        </w:rPr>
        <w:t>and</w:t>
      </w:r>
      <w:r>
        <w:t xml:space="preserve"> </w:t>
      </w:r>
      <w:r w:rsidR="002E24D4">
        <w:t>another</w:t>
      </w:r>
      <w:r>
        <w:t xml:space="preserve"> response</w:t>
      </w:r>
      <w:r w:rsidR="001E6E8E">
        <w:t xml:space="preserve">, with could be an alternative response or response other than the target response. </w:t>
      </w:r>
    </w:p>
    <w:p w:rsidR="00317AC1" w:rsidRDefault="00317AC1" w:rsidP="00317AC1">
      <w:pPr>
        <w:pStyle w:val="ListParagraph"/>
        <w:numPr>
          <w:ilvl w:val="0"/>
          <w:numId w:val="1"/>
        </w:numPr>
      </w:pPr>
      <w:r>
        <w:t xml:space="preserve">If the terms “resurgence” or “relapse” are not explicitly mentioned, or if they are but a definition is not included immediately after their mentioning, search for </w:t>
      </w:r>
      <w:r w:rsidR="001D507D">
        <w:t>procedure</w:t>
      </w:r>
      <w:r>
        <w:t>-based or process-based descriptions that:</w:t>
      </w:r>
    </w:p>
    <w:p w:rsidR="00317AC1" w:rsidRDefault="00317AC1" w:rsidP="00317AC1">
      <w:pPr>
        <w:pStyle w:val="ListParagraph"/>
        <w:numPr>
          <w:ilvl w:val="1"/>
          <w:numId w:val="1"/>
        </w:numPr>
      </w:pPr>
      <w:r>
        <w:t xml:space="preserve">Mentions a target and another response, with could be an alternative response or response other than the target response. </w:t>
      </w:r>
    </w:p>
    <w:p w:rsidR="00317AC1" w:rsidRDefault="00317AC1" w:rsidP="00317AC1">
      <w:pPr>
        <w:pStyle w:val="ListParagraph"/>
        <w:numPr>
          <w:ilvl w:val="1"/>
          <w:numId w:val="1"/>
        </w:numPr>
      </w:pPr>
      <w:r>
        <w:t xml:space="preserve">Indicates the target response re-emerged </w:t>
      </w:r>
      <w:r w:rsidR="001D507D">
        <w:t xml:space="preserve">(or synonym; e.g., came back, relapsed, resurged) </w:t>
      </w:r>
      <w:r>
        <w:t xml:space="preserve">due to a change in stimulus conditions for the alternative or other response. </w:t>
      </w:r>
    </w:p>
    <w:p w:rsidR="00294A3F" w:rsidRPr="00CF0AED" w:rsidRDefault="00294A3F" w:rsidP="00CF0AED">
      <w:pPr>
        <w:rPr>
          <w:b/>
          <w:bCs/>
        </w:rPr>
      </w:pPr>
      <w:r w:rsidRPr="00CF0AED">
        <w:rPr>
          <w:b/>
          <w:bCs/>
        </w:rPr>
        <w:t>Definitions</w:t>
      </w:r>
    </w:p>
    <w:p w:rsidR="00294A3F" w:rsidRDefault="00294A3F" w:rsidP="00CF0AED">
      <w:pPr>
        <w:pStyle w:val="ListParagraph"/>
        <w:numPr>
          <w:ilvl w:val="0"/>
          <w:numId w:val="1"/>
        </w:numPr>
      </w:pPr>
      <w:r w:rsidRPr="00D94CF9">
        <w:rPr>
          <w:i/>
          <w:iCs/>
        </w:rPr>
        <w:t>Procedural Definition</w:t>
      </w:r>
      <w:r w:rsidR="0084370F">
        <w:t>:</w:t>
      </w:r>
      <w:r>
        <w:t xml:space="preserve"> describes </w:t>
      </w:r>
      <w:r w:rsidR="0084370F">
        <w:t>an experimental</w:t>
      </w:r>
      <w:r>
        <w:t xml:space="preserve"> procedure for evaluating resurgence</w:t>
      </w:r>
      <w:r w:rsidR="003C7231">
        <w:t xml:space="preserve">. This might include mentioning of specific phases (i.e., Phase 1, Phase 2, Phase 3), or a sequence steps/procedures for investigating </w:t>
      </w:r>
      <w:r w:rsidR="00D94CF9">
        <w:t>the reoccurrence of a target response</w:t>
      </w:r>
      <w:r w:rsidR="003C7231">
        <w:t>.</w:t>
      </w:r>
    </w:p>
    <w:p w:rsidR="006A32A6" w:rsidRDefault="00294A3F" w:rsidP="00CF0AED">
      <w:pPr>
        <w:pStyle w:val="ListParagraph"/>
        <w:numPr>
          <w:ilvl w:val="0"/>
          <w:numId w:val="1"/>
        </w:numPr>
      </w:pPr>
      <w:r w:rsidRPr="006A32A6">
        <w:rPr>
          <w:i/>
          <w:iCs/>
        </w:rPr>
        <w:t>Process Definition</w:t>
      </w:r>
      <w:r>
        <w:t xml:space="preserve">: describes </w:t>
      </w:r>
      <w:r w:rsidR="0059660F">
        <w:t xml:space="preserve">a </w:t>
      </w:r>
      <w:r>
        <w:t>stimulus change</w:t>
      </w:r>
      <w:r w:rsidR="0059660F">
        <w:t>(s)</w:t>
      </w:r>
      <w:r w:rsidR="008C7C3B">
        <w:t xml:space="preserve"> underlying</w:t>
      </w:r>
      <w:r>
        <w:t xml:space="preserve"> the reoccurrence of </w:t>
      </w:r>
      <w:r w:rsidR="00D94CF9">
        <w:t>the target response.</w:t>
      </w:r>
      <w:r>
        <w:t xml:space="preserve"> </w:t>
      </w:r>
    </w:p>
    <w:p w:rsidR="00294A3F" w:rsidRDefault="0024299E" w:rsidP="00CF0AED">
      <w:pPr>
        <w:pStyle w:val="ListParagraph"/>
        <w:numPr>
          <w:ilvl w:val="0"/>
          <w:numId w:val="1"/>
        </w:numPr>
      </w:pPr>
      <w:r>
        <w:t>Extract corresponding citation(s) for each definition</w:t>
      </w:r>
      <w:r w:rsidR="00317AC1">
        <w:t>. Additionally, i</w:t>
      </w:r>
      <w:r w:rsidR="00294A3F">
        <w:t xml:space="preserve">f the definition includes multiple sentences, extract each sentence, along with corresponding citations. </w:t>
      </w:r>
    </w:p>
    <w:p w:rsidR="00294A3F" w:rsidRDefault="0059660F" w:rsidP="00CF0AED">
      <w:pPr>
        <w:pStyle w:val="ListParagraph"/>
        <w:numPr>
          <w:ilvl w:val="0"/>
          <w:numId w:val="1"/>
        </w:numPr>
      </w:pPr>
      <w:r>
        <w:t xml:space="preserve">If authors describe the outcomes and or procedures from a prior study (indicative of what would be </w:t>
      </w:r>
      <w:r w:rsidR="00E748E5">
        <w:t>described</w:t>
      </w:r>
      <w:r>
        <w:t xml:space="preserve"> in the Method or Results of a study) exclude the definition/description to preserve our focus on extracting definitions/descriptions solely from the Introduction or Discussion.</w:t>
      </w:r>
    </w:p>
    <w:p w:rsidR="0024299E" w:rsidRDefault="0024299E" w:rsidP="0024299E"/>
    <w:p w:rsidR="0024299E" w:rsidRDefault="0024299E" w:rsidP="0024299E"/>
    <w:p w:rsidR="0024299E" w:rsidRDefault="0024299E" w:rsidP="007B466D"/>
    <w:sectPr w:rsidR="00242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524E3A"/>
    <w:multiLevelType w:val="hybridMultilevel"/>
    <w:tmpl w:val="6C9039B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050D0"/>
    <w:multiLevelType w:val="hybridMultilevel"/>
    <w:tmpl w:val="0332D802"/>
    <w:lvl w:ilvl="0" w:tplc="A78E8E0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625919">
    <w:abstractNumId w:val="1"/>
  </w:num>
  <w:num w:numId="2" w16cid:durableId="203472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9E"/>
    <w:rsid w:val="00016E73"/>
    <w:rsid w:val="001D507D"/>
    <w:rsid w:val="001E6E8E"/>
    <w:rsid w:val="0024299E"/>
    <w:rsid w:val="00294A3F"/>
    <w:rsid w:val="002959B8"/>
    <w:rsid w:val="002E24D4"/>
    <w:rsid w:val="00317AC1"/>
    <w:rsid w:val="003C7231"/>
    <w:rsid w:val="0059660F"/>
    <w:rsid w:val="006A32A6"/>
    <w:rsid w:val="007B466D"/>
    <w:rsid w:val="0084370F"/>
    <w:rsid w:val="008C7C3B"/>
    <w:rsid w:val="00932194"/>
    <w:rsid w:val="00933B63"/>
    <w:rsid w:val="009711CD"/>
    <w:rsid w:val="00CF0AED"/>
    <w:rsid w:val="00D842D9"/>
    <w:rsid w:val="00D94CF9"/>
    <w:rsid w:val="00E66550"/>
    <w:rsid w:val="00E7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CC67D"/>
  <w15:chartTrackingRefBased/>
  <w15:docId w15:val="{E7B6D00E-A811-BD4F-9FF7-3B39C141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King</dc:creator>
  <cp:keywords/>
  <dc:description/>
  <cp:lastModifiedBy>Hunter King</cp:lastModifiedBy>
  <cp:revision>20</cp:revision>
  <dcterms:created xsi:type="dcterms:W3CDTF">2024-12-19T14:00:00Z</dcterms:created>
  <dcterms:modified xsi:type="dcterms:W3CDTF">2025-01-16T14:25:00Z</dcterms:modified>
</cp:coreProperties>
</file>