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Doina Bein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CPSC 479-01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19/02/2020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Homework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ALL EXECUTION TIMES ARE AN AVERAGE OF 10x RUNS DUE TO THE VARIABILITY OF PROCESSING. SEE PAGE 2 FOR DETAILED DATA.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Exercise 1. [ 8 points]</w:t>
      </w:r>
      <w:r w:rsidDel="00000000" w:rsidR="00000000" w:rsidRPr="00000000">
        <w:rPr>
          <w:rtl w:val="0"/>
        </w:rPr>
        <w:t xml:space="preserve"> Write either a single program or two separate C/C++ programs that use(s) MPI blocking and non-blocking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MPI_Send, MPI_Rcvd, MPI_Isend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MPI_Ircvd</w:t>
      </w:r>
      <w:r w:rsidDel="00000000" w:rsidR="00000000" w:rsidRPr="00000000">
        <w:rPr>
          <w:rtl w:val="0"/>
        </w:rPr>
        <w:t xml:space="preserve"> to exchange one double value between process with rank 0 and process with rank 1. Calculate the execution time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MPI_Wtime</w:t>
      </w:r>
      <w:r w:rsidDel="00000000" w:rsidR="00000000" w:rsidRPr="00000000">
        <w:rPr>
          <w:rtl w:val="0"/>
        </w:rPr>
        <w:t xml:space="preserve"> to compute the execution time and write it down in the table below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2130"/>
        <w:tblGridChange w:id="0">
          <w:tblGrid>
            <w:gridCol w:w="702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transmission using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~180 µs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transmission using non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~122 µs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transmissions (round trip) using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~251 µs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transmissions (round trip) using non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~186 µs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Exercise 2. [ 4 points]</w:t>
      </w:r>
      <w:r w:rsidDel="00000000" w:rsidR="00000000" w:rsidRPr="00000000">
        <w:rPr>
          <w:rtl w:val="0"/>
        </w:rPr>
        <w:t xml:space="preserve"> Modify the ring example given in class to calculate the execution time using MPI_Wtime of the transmission of the value 5 from process with rank 0 to process with rank 1, etc. until the value 5 is received back at the process with rank 0. Use only blocking communication. Launch the execution of the program with a varied number of parallel processes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(mpirun -n 10 ./a.out</w:t>
      </w:r>
      <w:r w:rsidDel="00000000" w:rsidR="00000000" w:rsidRPr="00000000">
        <w:rPr>
          <w:rtl w:val="0"/>
        </w:rPr>
        <w:t xml:space="preserve"> to launch the executable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a.out</w:t>
      </w:r>
      <w:r w:rsidDel="00000000" w:rsidR="00000000" w:rsidRPr="00000000">
        <w:rPr>
          <w:rtl w:val="0"/>
        </w:rPr>
        <w:t xml:space="preserve"> for 10 processes) and write down the execution time of the ring example as follows: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510"/>
        <w:tblGridChange w:id="0">
          <w:tblGrid>
            <w:gridCol w:w="2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4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~297 µs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8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~486 µs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10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~554 µs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12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~657 µs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data is from processing on Titan-V.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Send/Receive Execution Time</w:t>
            </w:r>
          </w:p>
        </w:tc>
      </w:tr>
      <w:t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Blocking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Non-Blocking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 (µs)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Round-trip (µs)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 (µs)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Round-trip (µs)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179.7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250.5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122.1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185.2</w:t>
            </w:r>
          </w:p>
        </w:tc>
      </w:tr>
    </w:tbl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Ring Mod Execution Time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Nodes (µs)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Nodes (µs)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Nodes (µs)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Nodes (µs)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717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296.8 µs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485.1 µs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553.1 µs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656.6 µs</w:t>
            </w:r>
          </w:p>
        </w:tc>
      </w:tr>
    </w:tbl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2752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