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2-Accentuation1"/>
        <w:tblW w:w="10558" w:type="dxa"/>
        <w:tblLook w:val="04A0" w:firstRow="1" w:lastRow="0" w:firstColumn="1" w:lastColumn="0" w:noHBand="0" w:noVBand="1"/>
      </w:tblPr>
      <w:tblGrid>
        <w:gridCol w:w="4100"/>
        <w:gridCol w:w="1240"/>
        <w:gridCol w:w="3940"/>
        <w:gridCol w:w="1278"/>
      </w:tblGrid>
      <w:tr w:rsidR="00BC60FD" w:rsidRPr="00BC60FD" w:rsidTr="00CB5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:rsidR="00BC60FD" w:rsidRPr="00BC60FD" w:rsidRDefault="00BC60FD" w:rsidP="00BC60FD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Nouvelle fonction</w:t>
            </w:r>
          </w:p>
        </w:tc>
        <w:tc>
          <w:tcPr>
            <w:tcW w:w="1240" w:type="dxa"/>
            <w:noWrap/>
            <w:hideMark/>
          </w:tcPr>
          <w:p w:rsidR="00BC60FD" w:rsidRPr="00BC60FD" w:rsidRDefault="00BC60FD" w:rsidP="00BC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</w:p>
        </w:tc>
        <w:tc>
          <w:tcPr>
            <w:tcW w:w="3940" w:type="dxa"/>
            <w:noWrap/>
            <w:hideMark/>
          </w:tcPr>
          <w:p w:rsidR="00BC60FD" w:rsidRPr="00BC60FD" w:rsidRDefault="00BC60FD" w:rsidP="00BC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Bug</w:t>
            </w:r>
          </w:p>
        </w:tc>
        <w:tc>
          <w:tcPr>
            <w:tcW w:w="1278" w:type="dxa"/>
            <w:noWrap/>
            <w:hideMark/>
          </w:tcPr>
          <w:p w:rsidR="00BC60FD" w:rsidRPr="00BC60FD" w:rsidRDefault="00BC60FD" w:rsidP="00BC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</w:p>
        </w:tc>
      </w:tr>
      <w:tr w:rsidR="00BC60FD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  <w:hideMark/>
          </w:tcPr>
          <w:p w:rsidR="00BC60FD" w:rsidRPr="00BC60FD" w:rsidRDefault="00BC60FD" w:rsidP="00BC60FD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proofErr w:type="spellStart"/>
            <w:r w:rsidRPr="00BC60FD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IMMO</w:t>
            </w:r>
            <w:proofErr w:type="spellEnd"/>
          </w:p>
        </w:tc>
        <w:tc>
          <w:tcPr>
            <w:tcW w:w="1240" w:type="dxa"/>
            <w:noWrap/>
            <w:vAlign w:val="center"/>
            <w:hideMark/>
          </w:tcPr>
          <w:p w:rsidR="00BC60FD" w:rsidRPr="00BC60FD" w:rsidRDefault="00BC60FD" w:rsidP="007F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  <w:hideMark/>
          </w:tcPr>
          <w:p w:rsidR="00BC60FD" w:rsidRPr="00BC60FD" w:rsidRDefault="00BC60FD" w:rsidP="00BC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Accès Produit</w:t>
            </w:r>
          </w:p>
        </w:tc>
        <w:tc>
          <w:tcPr>
            <w:tcW w:w="1278" w:type="dxa"/>
            <w:noWrap/>
            <w:vAlign w:val="center"/>
            <w:hideMark/>
          </w:tcPr>
          <w:p w:rsidR="00BC60FD" w:rsidRPr="00BC60FD" w:rsidRDefault="007F460D" w:rsidP="007F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  <w:r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  <w:t>31/01/2020</w:t>
            </w:r>
          </w:p>
        </w:tc>
      </w:tr>
      <w:tr w:rsidR="00CB54FA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  <w:hideMark/>
          </w:tcPr>
          <w:p w:rsidR="00CB54FA" w:rsidRPr="00BC60FD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Bon de commande (avec alerte)</w:t>
            </w:r>
          </w:p>
        </w:tc>
        <w:tc>
          <w:tcPr>
            <w:tcW w:w="1240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  <w:hideMark/>
          </w:tcPr>
          <w:p w:rsidR="00CB54FA" w:rsidRPr="00BC60FD" w:rsidRDefault="00CB54FA" w:rsidP="00CB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Date d'opération des documents</w:t>
            </w:r>
          </w:p>
        </w:tc>
        <w:tc>
          <w:tcPr>
            <w:tcW w:w="1278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  <w:r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  <w:t>31/01/2020</w:t>
            </w:r>
          </w:p>
        </w:tc>
      </w:tr>
      <w:tr w:rsidR="00CB54FA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Heure de marche + sous heure de marche</w:t>
            </w:r>
          </w:p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Puissance consommée :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Premier démarrage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Puissance consommé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Observation (</w:t>
            </w:r>
            <w:proofErr w:type="spellStart"/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txt</w:t>
            </w:r>
            <w:proofErr w:type="spellEnd"/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)</w:t>
            </w:r>
          </w:p>
        </w:tc>
        <w:tc>
          <w:tcPr>
            <w:tcW w:w="1240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  <w:hideMark/>
          </w:tcPr>
          <w:p w:rsidR="00CB54FA" w:rsidRPr="00BC60FD" w:rsidRDefault="00CB54FA" w:rsidP="00CB5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color w:val="000000"/>
                <w:lang w:eastAsia="fr-FR"/>
              </w:rPr>
              <w:t>Historique global</w:t>
            </w:r>
          </w:p>
        </w:tc>
        <w:tc>
          <w:tcPr>
            <w:tcW w:w="1278" w:type="dxa"/>
            <w:noWrap/>
            <w:vAlign w:val="center"/>
            <w:hideMark/>
          </w:tcPr>
          <w:p w:rsidR="00CB54FA" w:rsidRPr="00BC60FD" w:rsidRDefault="00495F77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  <w:r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  <w:t>10/02/2020</w:t>
            </w:r>
          </w:p>
        </w:tc>
      </w:tr>
      <w:tr w:rsidR="00CB54FA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Entretien Périodique :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Alert</w:t>
            </w:r>
            <w:r w:rsidR="00BA4973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e</w:t>
            </w: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 xml:space="preserve"> (200 heures)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Vidanges, Remplacements huiles, filtre gasoil, filtre Air</w:t>
            </w:r>
          </w:p>
        </w:tc>
        <w:tc>
          <w:tcPr>
            <w:tcW w:w="1240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  <w:hideMark/>
          </w:tcPr>
          <w:p w:rsidR="00CB54FA" w:rsidRPr="00BC60FD" w:rsidRDefault="00CB54FA" w:rsidP="00CB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Sortie de stock dans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PBM</w:t>
            </w:r>
            <w:proofErr w:type="spellEnd"/>
          </w:p>
        </w:tc>
        <w:tc>
          <w:tcPr>
            <w:tcW w:w="1278" w:type="dxa"/>
            <w:noWrap/>
            <w:vAlign w:val="center"/>
            <w:hideMark/>
          </w:tcPr>
          <w:p w:rsidR="00CB54FA" w:rsidRPr="00BC60FD" w:rsidRDefault="00503378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CB54FA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  <w:hideMark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BC60FD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CSP</w:t>
            </w: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 ???</w:t>
            </w:r>
          </w:p>
          <w:p w:rsidR="00CB54FA" w:rsidRPr="00BC60FD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Index</w:t>
            </w:r>
          </w:p>
        </w:tc>
        <w:tc>
          <w:tcPr>
            <w:tcW w:w="1240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  <w:hideMark/>
          </w:tcPr>
          <w:p w:rsidR="00CB54FA" w:rsidRPr="00BC60FD" w:rsidRDefault="00CB54FA" w:rsidP="00CB5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Mettre les référence pièce de chaque groupe</w:t>
            </w:r>
          </w:p>
        </w:tc>
        <w:tc>
          <w:tcPr>
            <w:tcW w:w="1278" w:type="dxa"/>
            <w:noWrap/>
            <w:vAlign w:val="center"/>
            <w:hideMark/>
          </w:tcPr>
          <w:p w:rsidR="00CB54FA" w:rsidRPr="00BC60F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Historique ou remarque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Date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Remarque</w:t>
            </w:r>
          </w:p>
          <w:p w:rsidR="00CB54FA" w:rsidRPr="00535DB4" w:rsidRDefault="00CB54FA" w:rsidP="00CB54FA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Description</w:t>
            </w:r>
          </w:p>
        </w:tc>
        <w:tc>
          <w:tcPr>
            <w:tcW w:w="1240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BC60FD" w:rsidRDefault="00CB54FA" w:rsidP="00CB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Mettre les autres informations sur le groupe</w:t>
            </w:r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Alerte contrôle mécanique (1000 heures)</w:t>
            </w:r>
          </w:p>
        </w:tc>
        <w:tc>
          <w:tcPr>
            <w:tcW w:w="1240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BC60FD" w:rsidRDefault="0085355E" w:rsidP="00CB5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Solution sous forme de discussion</w:t>
            </w:r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Suivi des agents (Mettre sur la carte)</w:t>
            </w:r>
          </w:p>
        </w:tc>
        <w:tc>
          <w:tcPr>
            <w:tcW w:w="1240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85355E" w:rsidRDefault="00CB54FA" w:rsidP="00853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 xml:space="preserve">Inclure </w:t>
            </w:r>
            <w:proofErr w:type="spellStart"/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Hissab</w:t>
            </w:r>
            <w:proofErr w:type="spellEnd"/>
          </w:p>
        </w:tc>
        <w:tc>
          <w:tcPr>
            <w:tcW w:w="1240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BC60FD" w:rsidRDefault="00CB54FA" w:rsidP="00CB5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Inclure RH</w:t>
            </w:r>
          </w:p>
        </w:tc>
        <w:tc>
          <w:tcPr>
            <w:tcW w:w="1240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C45911" w:themeColor="accent2" w:themeShade="BF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BC60FD" w:rsidRDefault="00CB54FA" w:rsidP="00CB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CB54FA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CB54FA" w:rsidRPr="00535DB4" w:rsidRDefault="00CB54FA" w:rsidP="00CB54FA">
            <w:pPr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</w:pPr>
            <w:r w:rsidRPr="00535DB4">
              <w:rPr>
                <w:rFonts w:ascii="Calibri" w:eastAsia="Times New Roman" w:hAnsi="Calibri" w:cs="Calibri"/>
                <w:b w:val="0"/>
                <w:color w:val="000000"/>
                <w:lang w:eastAsia="fr-FR"/>
              </w:rPr>
              <w:t>Priorité problème</w:t>
            </w:r>
          </w:p>
        </w:tc>
        <w:tc>
          <w:tcPr>
            <w:tcW w:w="1240" w:type="dxa"/>
            <w:noWrap/>
            <w:vAlign w:val="center"/>
          </w:tcPr>
          <w:p w:rsidR="00CB54FA" w:rsidRPr="00BC60F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CB54FA" w:rsidRPr="00BC60FD" w:rsidRDefault="00CB54FA" w:rsidP="00CB5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noWrap/>
            <w:vAlign w:val="center"/>
          </w:tcPr>
          <w:p w:rsidR="00CB54FA" w:rsidRPr="007F460D" w:rsidRDefault="00CB54FA" w:rsidP="00C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503378" w:rsidRPr="00BC60FD" w:rsidTr="00CB54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503378" w:rsidRPr="00503378" w:rsidRDefault="00503378" w:rsidP="00503378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</w:pPr>
            <w:r w:rsidRPr="00503378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  <w:t>Capacité huile carter – Info Groupe</w:t>
            </w:r>
          </w:p>
        </w:tc>
        <w:tc>
          <w:tcPr>
            <w:tcW w:w="1240" w:type="dxa"/>
            <w:noWrap/>
            <w:vAlign w:val="center"/>
          </w:tcPr>
          <w:p w:rsidR="00503378" w:rsidRPr="00BC60FD" w:rsidRDefault="00503378" w:rsidP="00503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503378" w:rsidRPr="00BC60FD" w:rsidRDefault="00503378" w:rsidP="00503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noWrap/>
            <w:vAlign w:val="center"/>
          </w:tcPr>
          <w:p w:rsidR="00503378" w:rsidRPr="007F460D" w:rsidRDefault="00503378" w:rsidP="00503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  <w:tr w:rsidR="00503378" w:rsidRPr="00BC60FD" w:rsidTr="00C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vAlign w:val="center"/>
          </w:tcPr>
          <w:p w:rsidR="00503378" w:rsidRPr="00503378" w:rsidRDefault="00503378" w:rsidP="00503378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</w:pPr>
            <w:r w:rsidRPr="00503378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  <w:t>Stock d’huile par site</w:t>
            </w:r>
          </w:p>
          <w:p w:rsidR="00503378" w:rsidRPr="00503378" w:rsidRDefault="00503378" w:rsidP="00503378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</w:pPr>
            <w:r w:rsidRPr="00503378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  <w:t>Réagi avec la vidange</w:t>
            </w:r>
          </w:p>
          <w:p w:rsidR="00503378" w:rsidRPr="00503378" w:rsidRDefault="00503378" w:rsidP="00503378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</w:pPr>
            <w:r w:rsidRPr="00503378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fr-FR"/>
              </w:rPr>
              <w:t>Stock d’huile par site</w:t>
            </w:r>
          </w:p>
        </w:tc>
        <w:tc>
          <w:tcPr>
            <w:tcW w:w="1240" w:type="dxa"/>
            <w:noWrap/>
            <w:vAlign w:val="center"/>
          </w:tcPr>
          <w:p w:rsidR="00503378" w:rsidRPr="00BC60FD" w:rsidRDefault="00503378" w:rsidP="00503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40" w:type="dxa"/>
            <w:noWrap/>
            <w:vAlign w:val="center"/>
          </w:tcPr>
          <w:p w:rsidR="00503378" w:rsidRPr="00BC60FD" w:rsidRDefault="00503378" w:rsidP="0050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noWrap/>
            <w:vAlign w:val="center"/>
          </w:tcPr>
          <w:p w:rsidR="00503378" w:rsidRPr="007F460D" w:rsidRDefault="00503378" w:rsidP="00503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45911" w:themeColor="accent2" w:themeShade="BF"/>
                <w:sz w:val="20"/>
                <w:szCs w:val="20"/>
                <w:lang w:eastAsia="fr-FR"/>
              </w:rPr>
            </w:pPr>
          </w:p>
        </w:tc>
      </w:tr>
    </w:tbl>
    <w:p w:rsidR="00CB6C3E" w:rsidRDefault="00CB6C3E"/>
    <w:p w:rsidR="00794168" w:rsidRDefault="00CB54FA">
      <w:r w:rsidRPr="00CB54FA">
        <w:t>UPDATE `sortie` SET `</w:t>
      </w:r>
      <w:proofErr w:type="spellStart"/>
      <w:r w:rsidRPr="00CB54FA">
        <w:t>dateOperation</w:t>
      </w:r>
      <w:proofErr w:type="spellEnd"/>
      <w:r w:rsidRPr="00CB54FA">
        <w:t xml:space="preserve">`= </w:t>
      </w:r>
      <w:proofErr w:type="spellStart"/>
      <w:proofErr w:type="gramStart"/>
      <w:r w:rsidRPr="00CB54FA">
        <w:t>sortie.date</w:t>
      </w:r>
      <w:proofErr w:type="spellEnd"/>
      <w:proofErr w:type="gramEnd"/>
      <w:r w:rsidRPr="00CB54FA">
        <w:t xml:space="preserve"> </w:t>
      </w:r>
      <w:proofErr w:type="spellStart"/>
      <w:r w:rsidRPr="00CB54FA">
        <w:t>WHERE</w:t>
      </w:r>
      <w:proofErr w:type="spellEnd"/>
      <w:r w:rsidRPr="00CB54FA">
        <w:t xml:space="preserve"> </w:t>
      </w:r>
      <w:proofErr w:type="spellStart"/>
      <w:r w:rsidRPr="00CB54FA">
        <w:t>sortie.dateOperation</w:t>
      </w:r>
      <w:proofErr w:type="spellEnd"/>
      <w:r w:rsidRPr="00CB54FA">
        <w:t xml:space="preserve"> = "0000-00-00 00:00:00"</w:t>
      </w:r>
    </w:p>
    <w:sectPr w:rsidR="00794168" w:rsidSect="00BC6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EFB"/>
    <w:multiLevelType w:val="hybridMultilevel"/>
    <w:tmpl w:val="E0F81072"/>
    <w:lvl w:ilvl="0" w:tplc="2A86A8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FD"/>
    <w:rsid w:val="00060F74"/>
    <w:rsid w:val="00495F77"/>
    <w:rsid w:val="00500DF1"/>
    <w:rsid w:val="00503378"/>
    <w:rsid w:val="00535DB4"/>
    <w:rsid w:val="005673F9"/>
    <w:rsid w:val="00660C5D"/>
    <w:rsid w:val="00705E6F"/>
    <w:rsid w:val="00746316"/>
    <w:rsid w:val="00794168"/>
    <w:rsid w:val="007F460D"/>
    <w:rsid w:val="0085355E"/>
    <w:rsid w:val="00BA4973"/>
    <w:rsid w:val="00BC60FD"/>
    <w:rsid w:val="00CB54FA"/>
    <w:rsid w:val="00CB6C3E"/>
    <w:rsid w:val="00D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8A31"/>
  <w15:chartTrackingRefBased/>
  <w15:docId w15:val="{30EEBBE1-06C6-44FE-A513-DE0366D1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rsid w:val="00BC60F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2-Accentuation1">
    <w:name w:val="Grid Table 2 Accent 1"/>
    <w:basedOn w:val="TableauNormal"/>
    <w:uiPriority w:val="47"/>
    <w:rsid w:val="00BC60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0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4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</dc:creator>
  <cp:keywords/>
  <dc:description/>
  <cp:lastModifiedBy>Allin</cp:lastModifiedBy>
  <cp:revision>9</cp:revision>
  <cp:lastPrinted>2020-01-31T07:49:00Z</cp:lastPrinted>
  <dcterms:created xsi:type="dcterms:W3CDTF">2020-01-31T07:33:00Z</dcterms:created>
  <dcterms:modified xsi:type="dcterms:W3CDTF">2020-02-10T11:46:00Z</dcterms:modified>
</cp:coreProperties>
</file>